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Ind w:w="108" w:type="dxa"/>
        <w:tblLook w:val="0000" w:firstRow="0" w:lastRow="0" w:firstColumn="0" w:lastColumn="0" w:noHBand="0" w:noVBand="0"/>
      </w:tblPr>
      <w:tblGrid>
        <w:gridCol w:w="3356"/>
        <w:gridCol w:w="5824"/>
      </w:tblGrid>
      <w:tr w:rsidR="00190EE5" w:rsidRPr="001F00FA" w:rsidTr="00782E5E">
        <w:trPr>
          <w:trHeight w:val="612"/>
        </w:trPr>
        <w:tc>
          <w:tcPr>
            <w:tcW w:w="3356" w:type="dxa"/>
            <w:vAlign w:val="center"/>
          </w:tcPr>
          <w:p w:rsidR="00190EE5" w:rsidRPr="00782E5E" w:rsidRDefault="00190EE5" w:rsidP="00F5414C">
            <w:pPr>
              <w:tabs>
                <w:tab w:val="center" w:pos="1407"/>
                <w:tab w:val="center" w:pos="6566"/>
              </w:tabs>
              <w:jc w:val="center"/>
              <w:rPr>
                <w:b/>
                <w:bCs/>
                <w:color w:val="000000"/>
                <w:spacing w:val="4"/>
                <w:sz w:val="26"/>
                <w:szCs w:val="26"/>
                <w:lang w:val="fr-FR"/>
              </w:rPr>
            </w:pPr>
            <w:r w:rsidRPr="00782E5E">
              <w:rPr>
                <w:b/>
                <w:bCs/>
                <w:color w:val="000000"/>
                <w:spacing w:val="4"/>
                <w:sz w:val="26"/>
                <w:szCs w:val="26"/>
                <w:lang w:val="fr-FR"/>
              </w:rPr>
              <w:t>HỘI ĐỒNG NHÂN DÂN</w:t>
            </w:r>
          </w:p>
          <w:p w:rsidR="00190EE5" w:rsidRPr="00782E5E" w:rsidRDefault="00190EE5" w:rsidP="00F5414C">
            <w:pPr>
              <w:tabs>
                <w:tab w:val="center" w:pos="1407"/>
                <w:tab w:val="center" w:pos="6566"/>
              </w:tabs>
              <w:jc w:val="center"/>
              <w:rPr>
                <w:rFonts w:ascii="Times New Roman Bold" w:hAnsi="Times New Roman Bold"/>
                <w:b/>
                <w:bCs/>
                <w:color w:val="000000"/>
                <w:spacing w:val="-4"/>
                <w:sz w:val="26"/>
                <w:szCs w:val="26"/>
              </w:rPr>
            </w:pPr>
            <w:r w:rsidRPr="00782E5E">
              <w:rPr>
                <w:b/>
                <w:bCs/>
                <w:color w:val="000000"/>
                <w:spacing w:val="-4"/>
                <w:sz w:val="26"/>
                <w:szCs w:val="26"/>
              </w:rPr>
              <w:t>TỈNH BÌNH DƯƠNG</w:t>
            </w:r>
          </w:p>
          <w:p w:rsidR="00190EE5" w:rsidRPr="001F00FA" w:rsidRDefault="00190EE5" w:rsidP="00F5414C">
            <w:pPr>
              <w:tabs>
                <w:tab w:val="center" w:pos="1407"/>
                <w:tab w:val="center" w:pos="6566"/>
              </w:tabs>
              <w:spacing w:before="160"/>
              <w:ind w:left="-57" w:right="-57"/>
              <w:jc w:val="center"/>
              <w:rPr>
                <w:bCs/>
                <w:color w:val="000000"/>
                <w:spacing w:val="4"/>
                <w:sz w:val="26"/>
                <w:szCs w:val="26"/>
                <w:lang w:val="fr-FR"/>
              </w:rPr>
            </w:pPr>
            <w:r w:rsidRPr="001F00FA">
              <w:rPr>
                <w:bCs/>
                <w:noProof/>
                <w:color w:val="000000"/>
                <w:spacing w:val="4"/>
                <w:sz w:val="28"/>
                <w:szCs w:val="2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720090" cy="0"/>
                      <wp:effectExtent l="10795" t="5080" r="12065" b="1397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BA07D" id="Straight Connector 9"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15pt" to="56.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vWX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">
                      <w10:wrap anchorx="margin"/>
                    </v:line>
                  </w:pict>
                </mc:Fallback>
              </mc:AlternateContent>
            </w:r>
            <w:r>
              <w:rPr>
                <w:noProof/>
                <w:color w:val="000000"/>
                <w:spacing w:val="4"/>
                <w:sz w:val="28"/>
                <w:szCs w:val="26"/>
              </w:rPr>
              <w:t>Số: 20</w:t>
            </w:r>
            <w:r w:rsidRPr="001F00FA">
              <w:rPr>
                <w:noProof/>
                <w:color w:val="000000"/>
                <w:spacing w:val="4"/>
                <w:sz w:val="28"/>
                <w:szCs w:val="26"/>
              </w:rPr>
              <w:t>/2024/NQ-HĐND</w:t>
            </w:r>
          </w:p>
        </w:tc>
        <w:tc>
          <w:tcPr>
            <w:tcW w:w="5824" w:type="dxa"/>
          </w:tcPr>
          <w:p w:rsidR="00190EE5" w:rsidRPr="001F00FA" w:rsidRDefault="00190EE5" w:rsidP="00F5414C">
            <w:pPr>
              <w:tabs>
                <w:tab w:val="center" w:pos="1407"/>
                <w:tab w:val="center" w:pos="6566"/>
              </w:tabs>
              <w:jc w:val="center"/>
              <w:rPr>
                <w:b/>
                <w:bCs/>
                <w:color w:val="000000"/>
                <w:spacing w:val="4"/>
                <w:sz w:val="26"/>
                <w:szCs w:val="28"/>
                <w:lang w:val="fr-FR"/>
              </w:rPr>
            </w:pPr>
            <w:r w:rsidRPr="001F00FA">
              <w:rPr>
                <w:b/>
                <w:bCs/>
                <w:color w:val="000000"/>
                <w:spacing w:val="4"/>
                <w:sz w:val="26"/>
                <w:szCs w:val="28"/>
                <w:lang w:val="fr-FR"/>
              </w:rPr>
              <w:t>CỘNG HÒA XÃ HỘI CHỦ NGHĨA VIỆT NAM</w:t>
            </w:r>
          </w:p>
          <w:p w:rsidR="00190EE5" w:rsidRPr="001F00FA" w:rsidRDefault="00190EE5" w:rsidP="00F5414C">
            <w:pPr>
              <w:tabs>
                <w:tab w:val="center" w:pos="1407"/>
                <w:tab w:val="center" w:pos="6566"/>
              </w:tabs>
              <w:jc w:val="center"/>
              <w:rPr>
                <w:b/>
                <w:bCs/>
                <w:color w:val="000000"/>
                <w:spacing w:val="4"/>
                <w:sz w:val="28"/>
                <w:szCs w:val="28"/>
              </w:rPr>
            </w:pPr>
            <w:r w:rsidRPr="001F00FA">
              <w:rPr>
                <w:b/>
                <w:bCs/>
                <w:color w:val="000000"/>
                <w:spacing w:val="4"/>
                <w:sz w:val="28"/>
                <w:szCs w:val="28"/>
              </w:rPr>
              <w:t xml:space="preserve">Độc lập - Tự do - </w:t>
            </w:r>
            <w:r w:rsidRPr="001F00FA">
              <w:rPr>
                <w:b/>
                <w:bCs/>
                <w:color w:val="000000"/>
                <w:spacing w:val="4"/>
                <w:sz w:val="26"/>
                <w:szCs w:val="28"/>
              </w:rPr>
              <w:t>Hạnh</w:t>
            </w:r>
            <w:r w:rsidRPr="001F00FA">
              <w:rPr>
                <w:b/>
                <w:bCs/>
                <w:color w:val="000000"/>
                <w:spacing w:val="4"/>
                <w:sz w:val="28"/>
                <w:szCs w:val="28"/>
              </w:rPr>
              <w:t xml:space="preserve"> phúc</w:t>
            </w:r>
          </w:p>
          <w:p w:rsidR="00190EE5" w:rsidRPr="00AC5742" w:rsidRDefault="00782E5E" w:rsidP="00D55D23">
            <w:pPr>
              <w:tabs>
                <w:tab w:val="center" w:pos="1407"/>
                <w:tab w:val="center" w:pos="6566"/>
              </w:tabs>
              <w:spacing w:before="160"/>
              <w:jc w:val="center"/>
              <w:rPr>
                <w:bCs/>
                <w:color w:val="000000"/>
                <w:spacing w:val="4"/>
                <w:sz w:val="28"/>
                <w:szCs w:val="28"/>
              </w:rPr>
            </w:pPr>
            <w:r w:rsidRPr="00AC5742">
              <w:rPr>
                <w:bCs/>
                <w:noProof/>
                <w:color w:val="000000"/>
                <w:spacing w:val="4"/>
                <w:sz w:val="28"/>
                <w:szCs w:val="28"/>
              </w:rPr>
              <mc:AlternateContent>
                <mc:Choice Requires="wps">
                  <w:drawing>
                    <wp:anchor distT="0" distB="0" distL="114300" distR="114300" simplePos="0" relativeHeight="251660288" behindDoc="0" locked="0" layoutInCell="1" allowOverlap="1">
                      <wp:simplePos x="0" y="0"/>
                      <wp:positionH relativeFrom="column">
                        <wp:posOffset>690880</wp:posOffset>
                      </wp:positionH>
                      <wp:positionV relativeFrom="paragraph">
                        <wp:posOffset>25400</wp:posOffset>
                      </wp:positionV>
                      <wp:extent cx="2204085" cy="0"/>
                      <wp:effectExtent l="5080" t="6350" r="10160"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4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1F652"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pt,2pt" to="22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3CB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"/>
                  </w:pict>
                </mc:Fallback>
              </mc:AlternateContent>
            </w:r>
            <w:r w:rsidR="00190EE5" w:rsidRPr="00AC5742">
              <w:rPr>
                <w:i/>
                <w:iCs/>
                <w:color w:val="000000"/>
                <w:spacing w:val="4"/>
                <w:sz w:val="28"/>
                <w:szCs w:val="28"/>
              </w:rPr>
              <w:t>Bình Dương, ngày 1</w:t>
            </w:r>
            <w:r w:rsidR="00D55D23">
              <w:rPr>
                <w:i/>
                <w:iCs/>
                <w:color w:val="000000"/>
                <w:spacing w:val="4"/>
                <w:sz w:val="28"/>
                <w:szCs w:val="28"/>
              </w:rPr>
              <w:t>2</w:t>
            </w:r>
            <w:r w:rsidR="00190EE5" w:rsidRPr="00AC5742">
              <w:rPr>
                <w:i/>
                <w:iCs/>
                <w:color w:val="000000"/>
                <w:spacing w:val="4"/>
                <w:sz w:val="28"/>
                <w:szCs w:val="28"/>
              </w:rPr>
              <w:t xml:space="preserve"> tháng 12 năm 2024</w:t>
            </w:r>
          </w:p>
        </w:tc>
      </w:tr>
    </w:tbl>
    <w:p w:rsidR="00190EE5" w:rsidRPr="001F00FA" w:rsidRDefault="00190EE5" w:rsidP="00190EE5">
      <w:pPr>
        <w:pStyle w:val="Heading4"/>
        <w:spacing w:after="120"/>
        <w:rPr>
          <w:color w:val="000000"/>
          <w:sz w:val="28"/>
          <w:szCs w:val="28"/>
        </w:rPr>
      </w:pPr>
    </w:p>
    <w:p w:rsidR="00190EE5" w:rsidRPr="001F00FA" w:rsidRDefault="00190EE5" w:rsidP="00190EE5">
      <w:pPr>
        <w:pStyle w:val="Heading4"/>
        <w:rPr>
          <w:color w:val="000000"/>
          <w:sz w:val="28"/>
          <w:szCs w:val="28"/>
        </w:rPr>
      </w:pPr>
      <w:r w:rsidRPr="001F00FA">
        <w:rPr>
          <w:color w:val="000000"/>
          <w:sz w:val="28"/>
          <w:szCs w:val="28"/>
        </w:rPr>
        <w:t>NGHỊ QUYẾT</w:t>
      </w:r>
    </w:p>
    <w:p w:rsidR="00190EE5" w:rsidRDefault="00190EE5" w:rsidP="00190EE5">
      <w:pPr>
        <w:pStyle w:val="BodyTextIndent"/>
        <w:tabs>
          <w:tab w:val="clear" w:pos="8400"/>
        </w:tabs>
        <w:spacing w:before="0" w:after="0" w:line="240" w:lineRule="auto"/>
        <w:ind w:firstLine="0"/>
        <w:jc w:val="center"/>
        <w:rPr>
          <w:b/>
          <w:bCs/>
          <w:color w:val="000000"/>
          <w:szCs w:val="28"/>
        </w:rPr>
      </w:pPr>
      <w:r w:rsidRPr="001F00FA">
        <w:rPr>
          <w:b/>
          <w:bCs/>
          <w:color w:val="000000"/>
          <w:szCs w:val="28"/>
        </w:rPr>
        <w:t xml:space="preserve">Về </w:t>
      </w:r>
      <w:r>
        <w:rPr>
          <w:b/>
          <w:bCs/>
          <w:color w:val="000000"/>
          <w:szCs w:val="28"/>
          <w:lang w:val="vi-VN"/>
        </w:rPr>
        <w:t>điều chỉnh</w:t>
      </w:r>
      <w:r w:rsidRPr="00053915">
        <w:rPr>
          <w:b/>
          <w:bCs/>
          <w:color w:val="000000"/>
          <w:szCs w:val="28"/>
        </w:rPr>
        <w:t xml:space="preserve"> </w:t>
      </w:r>
      <w:r w:rsidRPr="001F00FA">
        <w:rPr>
          <w:b/>
          <w:bCs/>
          <w:color w:val="000000"/>
          <w:szCs w:val="28"/>
        </w:rPr>
        <w:t>Bảng giá các lo</w:t>
      </w:r>
      <w:bookmarkStart w:id="0" w:name="_GoBack"/>
      <w:bookmarkEnd w:id="0"/>
      <w:r w:rsidRPr="001F00FA">
        <w:rPr>
          <w:b/>
          <w:bCs/>
          <w:color w:val="000000"/>
          <w:szCs w:val="28"/>
        </w:rPr>
        <w:t xml:space="preserve">ại đất giai đoạn 2020 - 2024 </w:t>
      </w:r>
    </w:p>
    <w:p w:rsidR="00190EE5" w:rsidRPr="00782E5E" w:rsidRDefault="00190EE5" w:rsidP="00782E5E">
      <w:pPr>
        <w:pStyle w:val="BodyTextIndent"/>
        <w:tabs>
          <w:tab w:val="clear" w:pos="8400"/>
        </w:tabs>
        <w:spacing w:before="0" w:after="0" w:line="240" w:lineRule="auto"/>
        <w:ind w:firstLine="0"/>
        <w:jc w:val="center"/>
        <w:rPr>
          <w:rFonts w:ascii="Times New Roman Bold" w:hAnsi="Times New Roman Bold"/>
          <w:b/>
          <w:bCs/>
          <w:color w:val="000000"/>
          <w:spacing w:val="-10"/>
          <w:szCs w:val="28"/>
        </w:rPr>
      </w:pPr>
      <w:r w:rsidRPr="003C2C34">
        <w:rPr>
          <w:rFonts w:ascii="Times New Roman Bold" w:hAnsi="Times New Roman Bold"/>
          <w:b/>
          <w:bCs/>
          <w:color w:val="000000"/>
          <w:spacing w:val="-10"/>
          <w:szCs w:val="28"/>
        </w:rPr>
        <w:t>trên địa bàn tỉnh Bình Dương</w:t>
      </w:r>
      <w:r w:rsidRPr="003C2C34">
        <w:rPr>
          <w:rFonts w:ascii="Times New Roman Bold" w:hAnsi="Times New Roman Bold"/>
          <w:b/>
          <w:bCs/>
          <w:color w:val="000000"/>
          <w:spacing w:val="-10"/>
          <w:szCs w:val="28"/>
          <w:lang w:val="vi-VN"/>
        </w:rPr>
        <w:t xml:space="preserve"> </w:t>
      </w:r>
      <w:r w:rsidRPr="003C2C34">
        <w:rPr>
          <w:rFonts w:ascii="Times New Roman Bold" w:hAnsi="Times New Roman Bold"/>
          <w:b/>
          <w:bCs/>
          <w:color w:val="000000"/>
          <w:spacing w:val="-10"/>
          <w:szCs w:val="28"/>
        </w:rPr>
        <w:t xml:space="preserve">ban hành kèm </w:t>
      </w:r>
      <w:r w:rsidRPr="003C2C34">
        <w:rPr>
          <w:rFonts w:ascii="Times New Roman Bold" w:hAnsi="Times New Roman Bold"/>
          <w:b/>
          <w:bCs/>
          <w:color w:val="000000"/>
          <w:spacing w:val="-10"/>
          <w:szCs w:val="28"/>
          <w:lang w:val="vi-VN"/>
        </w:rPr>
        <w:t xml:space="preserve">theo </w:t>
      </w:r>
      <w:r w:rsidRPr="003C2C34">
        <w:rPr>
          <w:rFonts w:ascii="Times New Roman Bold" w:hAnsi="Times New Roman Bold"/>
          <w:b/>
          <w:bCs/>
          <w:color w:val="000000"/>
          <w:spacing w:val="-10"/>
          <w:szCs w:val="28"/>
        </w:rPr>
        <w:t xml:space="preserve">Nghị quyết số 20/2019/NQ-HĐND </w:t>
      </w:r>
      <w:r>
        <w:rPr>
          <w:b/>
          <w:bCs/>
          <w:color w:val="000000"/>
          <w:szCs w:val="28"/>
        </w:rPr>
        <w:t xml:space="preserve">ngày 12 tháng 12 năm 2019 </w:t>
      </w:r>
      <w:r w:rsidRPr="001F00FA">
        <w:rPr>
          <w:b/>
          <w:bCs/>
          <w:color w:val="000000"/>
          <w:szCs w:val="28"/>
        </w:rPr>
        <w:t>của Hội đồng nhân dân tỉnh</w:t>
      </w:r>
    </w:p>
    <w:p w:rsidR="00190EE5" w:rsidRPr="00782E5E" w:rsidRDefault="00782E5E" w:rsidP="00190EE5">
      <w:pPr>
        <w:jc w:val="center"/>
        <w:rPr>
          <w:color w:val="000000"/>
          <w:sz w:val="28"/>
          <w:szCs w:val="28"/>
          <w:lang w:val="vi-VN"/>
        </w:rPr>
      </w:pPr>
      <w:r>
        <w:rPr>
          <w:color w:val="000000"/>
          <w:sz w:val="28"/>
          <w:szCs w:val="28"/>
          <w:lang w:val="vi-VN"/>
        </w:rPr>
        <w:t>__________________</w:t>
      </w:r>
    </w:p>
    <w:p w:rsidR="00190EE5" w:rsidRPr="001F00FA" w:rsidRDefault="00190EE5" w:rsidP="00782E5E">
      <w:pPr>
        <w:spacing w:before="360" w:after="240"/>
        <w:jc w:val="center"/>
        <w:rPr>
          <w:color w:val="000000"/>
          <w:spacing w:val="4"/>
          <w:sz w:val="28"/>
          <w:szCs w:val="28"/>
          <w:lang w:val="en-AU"/>
        </w:rPr>
      </w:pPr>
      <w:r w:rsidRPr="001F00FA">
        <w:rPr>
          <w:b/>
          <w:bCs/>
          <w:color w:val="000000"/>
          <w:spacing w:val="4"/>
          <w:sz w:val="28"/>
          <w:szCs w:val="28"/>
        </w:rPr>
        <w:t>HỘI ĐỒNG NHÂN DÂN TỈNH BÌNH DƯƠNG</w:t>
      </w:r>
      <w:r w:rsidRPr="001F00FA">
        <w:rPr>
          <w:b/>
          <w:bCs/>
          <w:color w:val="000000"/>
          <w:spacing w:val="4"/>
          <w:sz w:val="28"/>
          <w:szCs w:val="28"/>
        </w:rPr>
        <w:br/>
        <w:t xml:space="preserve">KHÓA X - KỲ HỌP THỨ 19 </w:t>
      </w:r>
    </w:p>
    <w:p w:rsidR="00190EE5" w:rsidRPr="00403194" w:rsidRDefault="00190EE5" w:rsidP="00782E5E">
      <w:pPr>
        <w:tabs>
          <w:tab w:val="left" w:pos="851"/>
        </w:tabs>
        <w:autoSpaceDE w:val="0"/>
        <w:autoSpaceDN w:val="0"/>
        <w:spacing w:before="120" w:after="120" w:line="288" w:lineRule="auto"/>
        <w:ind w:firstLine="567"/>
        <w:jc w:val="both"/>
        <w:rPr>
          <w:i/>
          <w:iCs/>
          <w:color w:val="000000"/>
          <w:sz w:val="28"/>
          <w:szCs w:val="28"/>
          <w:lang w:val="vi-VN"/>
        </w:rPr>
      </w:pPr>
      <w:r w:rsidRPr="00403194">
        <w:rPr>
          <w:i/>
          <w:iCs/>
          <w:color w:val="000000"/>
          <w:sz w:val="28"/>
          <w:szCs w:val="28"/>
          <w:lang w:val="vi-VN"/>
        </w:rPr>
        <w:t>Căn cứ Luật Tổ chức chính quyền địa phương ngày 19 tháng 6 năm 2015;</w:t>
      </w:r>
    </w:p>
    <w:p w:rsidR="00190EE5" w:rsidRPr="00403194" w:rsidRDefault="00190EE5" w:rsidP="00782E5E">
      <w:pPr>
        <w:tabs>
          <w:tab w:val="left" w:pos="851"/>
        </w:tabs>
        <w:autoSpaceDE w:val="0"/>
        <w:autoSpaceDN w:val="0"/>
        <w:spacing w:before="120" w:after="120" w:line="288" w:lineRule="auto"/>
        <w:ind w:firstLine="567"/>
        <w:jc w:val="both"/>
        <w:rPr>
          <w:i/>
          <w:iCs/>
          <w:color w:val="000000"/>
          <w:sz w:val="28"/>
          <w:szCs w:val="28"/>
        </w:rPr>
      </w:pPr>
      <w:r w:rsidRPr="00403194">
        <w:rPr>
          <w:i/>
          <w:iCs/>
          <w:color w:val="000000"/>
          <w:sz w:val="28"/>
          <w:szCs w:val="28"/>
        </w:rPr>
        <w:t xml:space="preserve">Căn cứ Luật </w:t>
      </w:r>
      <w:r w:rsidRPr="00403194">
        <w:rPr>
          <w:i/>
          <w:iCs/>
          <w:color w:val="000000"/>
          <w:sz w:val="28"/>
          <w:szCs w:val="28"/>
          <w:shd w:val="clear" w:color="auto" w:fill="FFFFFF"/>
          <w:lang w:val="vi-VN"/>
        </w:rPr>
        <w:t>sửa đổi, bổ sung một số điều của Luật Tổ chức Chính phủ và Luật Tổ chức chính quyền địa phương</w:t>
      </w:r>
      <w:r w:rsidRPr="00403194">
        <w:rPr>
          <w:i/>
          <w:iCs/>
          <w:color w:val="000000"/>
          <w:sz w:val="28"/>
          <w:szCs w:val="28"/>
          <w:shd w:val="clear" w:color="auto" w:fill="FFFFFF"/>
        </w:rPr>
        <w:t xml:space="preserve"> ngày 22 tháng 11 năm 2019</w:t>
      </w:r>
      <w:r w:rsidRPr="00403194">
        <w:rPr>
          <w:i/>
          <w:iCs/>
          <w:color w:val="000000"/>
          <w:sz w:val="28"/>
          <w:szCs w:val="28"/>
          <w:lang w:val="vi-VN"/>
        </w:rPr>
        <w:t>;</w:t>
      </w:r>
    </w:p>
    <w:p w:rsidR="00190EE5" w:rsidRPr="00403194" w:rsidRDefault="00190EE5" w:rsidP="00782E5E">
      <w:pPr>
        <w:pStyle w:val="BodyTextIndent"/>
        <w:spacing w:line="288" w:lineRule="auto"/>
        <w:ind w:firstLine="567"/>
        <w:rPr>
          <w:rFonts w:ascii="Times New Roman Italic" w:hAnsi="Times New Roman Italic"/>
          <w:i/>
          <w:color w:val="000000"/>
          <w:spacing w:val="-4"/>
          <w:szCs w:val="28"/>
          <w:lang w:val="vi-VN"/>
        </w:rPr>
      </w:pPr>
      <w:r w:rsidRPr="00403194">
        <w:rPr>
          <w:rFonts w:ascii="Times New Roman Italic" w:hAnsi="Times New Roman Italic"/>
          <w:i/>
          <w:color w:val="000000"/>
          <w:spacing w:val="-4"/>
          <w:szCs w:val="28"/>
          <w:lang w:val="vi-VN"/>
        </w:rPr>
        <w:t xml:space="preserve">Căn cứ Luật Ban hành văn bản quy phạm pháp luật ngày 22 tháng 6 năm 2015; </w:t>
      </w:r>
    </w:p>
    <w:p w:rsidR="00190EE5" w:rsidRPr="00403194" w:rsidRDefault="00190EE5" w:rsidP="00782E5E">
      <w:pPr>
        <w:pStyle w:val="BodyTextIndent"/>
        <w:spacing w:line="288" w:lineRule="auto"/>
        <w:ind w:firstLine="567"/>
        <w:rPr>
          <w:i/>
          <w:color w:val="000000"/>
          <w:szCs w:val="28"/>
          <w:lang w:val="vi-VN"/>
        </w:rPr>
      </w:pPr>
      <w:r w:rsidRPr="00403194">
        <w:rPr>
          <w:i/>
          <w:color w:val="000000"/>
          <w:szCs w:val="28"/>
        </w:rPr>
        <w:t xml:space="preserve">Căn cứ </w:t>
      </w:r>
      <w:r w:rsidRPr="00403194">
        <w:rPr>
          <w:i/>
          <w:color w:val="000000"/>
          <w:szCs w:val="28"/>
          <w:lang w:val="vi-VN"/>
        </w:rPr>
        <w:t xml:space="preserve">Luật </w:t>
      </w:r>
      <w:r>
        <w:rPr>
          <w:i/>
          <w:color w:val="000000"/>
          <w:szCs w:val="28"/>
        </w:rPr>
        <w:t>s</w:t>
      </w:r>
      <w:r w:rsidRPr="00403194">
        <w:rPr>
          <w:i/>
          <w:color w:val="000000"/>
          <w:szCs w:val="28"/>
          <w:lang w:val="vi-VN"/>
        </w:rPr>
        <w:t>ửa đổi, bổ sung một số điều của Luật Ban hành văn bản quy phạm pháp luật ngày 18 tháng 6 năm 2020;</w:t>
      </w:r>
    </w:p>
    <w:p w:rsidR="00190EE5" w:rsidRPr="00403194" w:rsidRDefault="00190EE5" w:rsidP="00782E5E">
      <w:pPr>
        <w:pStyle w:val="BodyTextIndent"/>
        <w:spacing w:line="288" w:lineRule="auto"/>
        <w:ind w:firstLine="567"/>
        <w:rPr>
          <w:i/>
          <w:color w:val="000000"/>
          <w:szCs w:val="28"/>
          <w:lang w:val="vi-VN"/>
        </w:rPr>
      </w:pPr>
      <w:r w:rsidRPr="00403194">
        <w:rPr>
          <w:i/>
          <w:color w:val="000000"/>
          <w:szCs w:val="28"/>
          <w:lang w:val="vi-VN"/>
        </w:rPr>
        <w:t xml:space="preserve">Căn cứ Luật Đất đai ngày 18 tháng 01 năm 2024; </w:t>
      </w:r>
    </w:p>
    <w:p w:rsidR="00190EE5" w:rsidRPr="00403194" w:rsidRDefault="00190EE5" w:rsidP="00782E5E">
      <w:pPr>
        <w:pStyle w:val="BodyTextIndent"/>
        <w:spacing w:line="288" w:lineRule="auto"/>
        <w:ind w:firstLine="567"/>
        <w:rPr>
          <w:i/>
          <w:color w:val="000000"/>
          <w:szCs w:val="28"/>
          <w:lang w:val="vi-VN"/>
        </w:rPr>
      </w:pPr>
      <w:r w:rsidRPr="00403194">
        <w:rPr>
          <w:i/>
          <w:color w:val="000000"/>
          <w:szCs w:val="28"/>
        </w:rPr>
        <w:t xml:space="preserve">Căn cứ </w:t>
      </w:r>
      <w:r w:rsidRPr="00403194">
        <w:rPr>
          <w:i/>
          <w:color w:val="000000"/>
          <w:szCs w:val="28"/>
          <w:lang w:val="vi-VN"/>
        </w:rPr>
        <w:t>Luật Sửa đổi, bổ sung một số điều của Luật Đất đai, Luật Nhà ở, Luật Kinh doanh bất động sản, Luật Các tổ chức tín dụng ngày 29 tháng 6 năm 2024;</w:t>
      </w:r>
    </w:p>
    <w:p w:rsidR="00190EE5" w:rsidRPr="00403194" w:rsidRDefault="00190EE5" w:rsidP="00782E5E">
      <w:pPr>
        <w:pStyle w:val="BodyTextIndent"/>
        <w:spacing w:line="288" w:lineRule="auto"/>
        <w:ind w:firstLine="567"/>
        <w:rPr>
          <w:i/>
          <w:color w:val="000000"/>
          <w:szCs w:val="28"/>
          <w:lang w:val="vi-VN"/>
        </w:rPr>
      </w:pPr>
      <w:r w:rsidRPr="00403194">
        <w:rPr>
          <w:i/>
          <w:color w:val="000000"/>
          <w:szCs w:val="28"/>
          <w:lang w:val="vi-VN"/>
        </w:rPr>
        <w:t>Căn cứ Nghị định số 71/2024/NĐ-CP ngày 27 tháng 6 năm 2024 của Chính phủ quy định về giá đất;</w:t>
      </w:r>
    </w:p>
    <w:p w:rsidR="00190EE5" w:rsidRPr="00403194" w:rsidRDefault="00190EE5" w:rsidP="00782E5E">
      <w:pPr>
        <w:spacing w:before="120" w:after="120" w:line="288" w:lineRule="auto"/>
        <w:ind w:firstLine="567"/>
        <w:jc w:val="both"/>
        <w:rPr>
          <w:i/>
          <w:color w:val="000000"/>
          <w:sz w:val="28"/>
          <w:szCs w:val="28"/>
          <w:lang w:val="vi-VN"/>
        </w:rPr>
      </w:pPr>
      <w:r w:rsidRPr="00403194">
        <w:rPr>
          <w:i/>
          <w:color w:val="000000"/>
          <w:sz w:val="28"/>
          <w:szCs w:val="28"/>
          <w:lang w:val="vi-VN"/>
        </w:rPr>
        <w:t xml:space="preserve">Căn cứ Nghị định số 88/2024/NĐ-CP ngày 15 tháng 7 năm 2024 của Chính phủ </w:t>
      </w:r>
      <w:r w:rsidRPr="00403194">
        <w:rPr>
          <w:i/>
          <w:color w:val="000000"/>
          <w:sz w:val="28"/>
          <w:szCs w:val="28"/>
          <w:highlight w:val="white"/>
          <w:lang w:val="vi-VN"/>
        </w:rPr>
        <w:t>quy định</w:t>
      </w:r>
      <w:r w:rsidRPr="00403194">
        <w:rPr>
          <w:i/>
          <w:color w:val="000000"/>
          <w:sz w:val="28"/>
          <w:szCs w:val="28"/>
          <w:lang w:val="vi-VN"/>
        </w:rPr>
        <w:t xml:space="preserve"> về bồi thường, hỗ trợ, tái định cư khi Nhà nước thu hồi đất;</w:t>
      </w:r>
    </w:p>
    <w:p w:rsidR="00190EE5" w:rsidRPr="00403194" w:rsidRDefault="00190EE5" w:rsidP="00782E5E">
      <w:pPr>
        <w:spacing w:before="120" w:after="120" w:line="288" w:lineRule="auto"/>
        <w:ind w:firstLine="567"/>
        <w:jc w:val="both"/>
        <w:rPr>
          <w:i/>
          <w:color w:val="000000"/>
          <w:sz w:val="28"/>
          <w:szCs w:val="28"/>
          <w:lang w:val="vi-VN"/>
        </w:rPr>
      </w:pPr>
      <w:r w:rsidRPr="00403194">
        <w:rPr>
          <w:i/>
          <w:color w:val="000000"/>
          <w:sz w:val="28"/>
          <w:szCs w:val="28"/>
          <w:lang w:val="vi-VN"/>
        </w:rPr>
        <w:t>Căn cứ Nghị định số 103/2024/NĐ-CP ngày 30 tháng 7 năm 2024 của Chính phủ quy định về tiền sử dụng đất, tiền thuê đất;</w:t>
      </w:r>
    </w:p>
    <w:p w:rsidR="00190EE5" w:rsidRPr="00403194" w:rsidRDefault="00190EE5" w:rsidP="00782E5E">
      <w:pPr>
        <w:spacing w:before="120" w:after="120" w:line="288" w:lineRule="auto"/>
        <w:ind w:firstLine="567"/>
        <w:jc w:val="both"/>
        <w:rPr>
          <w:rFonts w:ascii="Times New Roman Italic" w:hAnsi="Times New Roman Italic"/>
          <w:i/>
          <w:color w:val="000000"/>
          <w:spacing w:val="-2"/>
          <w:sz w:val="28"/>
          <w:szCs w:val="28"/>
          <w:lang w:val="vi-VN"/>
        </w:rPr>
      </w:pPr>
      <w:r w:rsidRPr="00403194">
        <w:rPr>
          <w:rFonts w:ascii="Times New Roman Italic" w:hAnsi="Times New Roman Italic"/>
          <w:i/>
          <w:color w:val="000000"/>
          <w:spacing w:val="-2"/>
          <w:sz w:val="28"/>
          <w:szCs w:val="28"/>
          <w:lang w:val="vi-VN"/>
        </w:rPr>
        <w:t xml:space="preserve">Xét Tờ trình số 6889/TTr-UBND ngày 04 tháng 12 năm 2024 của Ủy ban nhân dân </w:t>
      </w:r>
      <w:r w:rsidRPr="00382D4C">
        <w:rPr>
          <w:i/>
          <w:color w:val="000000"/>
          <w:spacing w:val="-2"/>
          <w:sz w:val="28"/>
          <w:szCs w:val="28"/>
          <w:lang w:val="vi-VN"/>
        </w:rPr>
        <w:t xml:space="preserve">tỉnh về </w:t>
      </w:r>
      <w:r w:rsidRPr="00382D4C">
        <w:rPr>
          <w:i/>
          <w:color w:val="000000"/>
          <w:spacing w:val="-2"/>
          <w:sz w:val="28"/>
          <w:szCs w:val="28"/>
        </w:rPr>
        <w:t xml:space="preserve">việc </w:t>
      </w:r>
      <w:r w:rsidRPr="00382D4C">
        <w:rPr>
          <w:i/>
          <w:color w:val="000000"/>
          <w:spacing w:val="-2"/>
          <w:sz w:val="28"/>
          <w:szCs w:val="28"/>
          <w:lang w:val="vi-VN"/>
        </w:rPr>
        <w:t>sửa</w:t>
      </w:r>
      <w:r w:rsidRPr="00403194">
        <w:rPr>
          <w:rFonts w:ascii="Times New Roman Italic" w:hAnsi="Times New Roman Italic"/>
          <w:i/>
          <w:color w:val="000000"/>
          <w:spacing w:val="-2"/>
          <w:sz w:val="28"/>
          <w:szCs w:val="28"/>
          <w:lang w:val="vi-VN"/>
        </w:rPr>
        <w:t xml:space="preserve"> đổi, bổ sung Nghị quyết số 20/2019/NQ-HĐND ngày </w:t>
      </w:r>
      <w:r w:rsidRPr="00BE3990">
        <w:rPr>
          <w:i/>
          <w:color w:val="000000"/>
          <w:spacing w:val="-2"/>
          <w:sz w:val="28"/>
          <w:szCs w:val="28"/>
          <w:lang w:val="vi-VN"/>
        </w:rPr>
        <w:t>12</w:t>
      </w:r>
      <w:r w:rsidRPr="00BE3990">
        <w:rPr>
          <w:i/>
          <w:color w:val="000000"/>
          <w:spacing w:val="-2"/>
          <w:sz w:val="28"/>
          <w:szCs w:val="28"/>
        </w:rPr>
        <w:t xml:space="preserve"> tháng </w:t>
      </w:r>
      <w:r w:rsidRPr="00BE3990">
        <w:rPr>
          <w:i/>
          <w:color w:val="000000"/>
          <w:spacing w:val="-2"/>
          <w:sz w:val="28"/>
          <w:szCs w:val="28"/>
          <w:lang w:val="vi-VN"/>
        </w:rPr>
        <w:t>12</w:t>
      </w:r>
      <w:r w:rsidRPr="00BE3990">
        <w:rPr>
          <w:i/>
          <w:color w:val="000000"/>
          <w:spacing w:val="-2"/>
          <w:sz w:val="28"/>
          <w:szCs w:val="28"/>
        </w:rPr>
        <w:t xml:space="preserve"> năm</w:t>
      </w:r>
      <w:r w:rsidRPr="00433EAA">
        <w:rPr>
          <w:rFonts w:ascii="Calibri" w:hAnsi="Calibri"/>
          <w:i/>
          <w:color w:val="000000"/>
          <w:spacing w:val="-2"/>
          <w:sz w:val="28"/>
          <w:szCs w:val="28"/>
        </w:rPr>
        <w:t xml:space="preserve"> </w:t>
      </w:r>
      <w:r w:rsidRPr="00403194">
        <w:rPr>
          <w:rFonts w:ascii="Times New Roman Italic" w:hAnsi="Times New Roman Italic"/>
          <w:i/>
          <w:color w:val="000000"/>
          <w:spacing w:val="-2"/>
          <w:sz w:val="28"/>
          <w:szCs w:val="28"/>
          <w:lang w:val="vi-VN"/>
        </w:rPr>
        <w:t>2019 của Hội đồng nhân dân tỉnh về Bảng giá các loại đất giai đoạn 2020 - 2024 trên địa bàn tỉnh Bình Dương</w:t>
      </w:r>
      <w:r w:rsidRPr="00403194">
        <w:rPr>
          <w:rFonts w:ascii="Times New Roman Italic" w:hAnsi="Times New Roman Italic"/>
          <w:i/>
          <w:color w:val="000000"/>
          <w:spacing w:val="-2"/>
          <w:sz w:val="28"/>
          <w:szCs w:val="28"/>
        </w:rPr>
        <w:t xml:space="preserve">; </w:t>
      </w:r>
      <w:r w:rsidRPr="00403194">
        <w:rPr>
          <w:rFonts w:ascii="Times New Roman Italic" w:hAnsi="Times New Roman Italic"/>
          <w:i/>
          <w:spacing w:val="-2"/>
          <w:sz w:val="28"/>
          <w:szCs w:val="28"/>
        </w:rPr>
        <w:t xml:space="preserve">Báo cáo số 389/BC-UBND ngày 08 tháng 12 năm 2024 của Ủy ban nhân dân tỉnh </w:t>
      </w:r>
      <w:r>
        <w:rPr>
          <w:rFonts w:ascii="Times New Roman Italic" w:hAnsi="Times New Roman Italic"/>
          <w:i/>
          <w:spacing w:val="-2"/>
          <w:sz w:val="28"/>
          <w:szCs w:val="28"/>
        </w:rPr>
        <w:t>g</w:t>
      </w:r>
      <w:r w:rsidRPr="00403194">
        <w:rPr>
          <w:rFonts w:ascii="Times New Roman Italic" w:hAnsi="Times New Roman Italic"/>
          <w:i/>
          <w:spacing w:val="-2"/>
          <w:sz w:val="28"/>
          <w:szCs w:val="28"/>
        </w:rPr>
        <w:t xml:space="preserve">iải trình, tiếp thu ý kiến thẩm tra về dự thảo Nghị quyết sửa đổi, bổ sung Nghị quyết </w:t>
      </w:r>
      <w:r w:rsidRPr="00403194">
        <w:rPr>
          <w:rFonts w:ascii="Times New Roman Italic" w:hAnsi="Times New Roman Italic"/>
          <w:i/>
          <w:spacing w:val="-2"/>
          <w:sz w:val="28"/>
          <w:szCs w:val="28"/>
          <w:lang w:val="vi-VN"/>
        </w:rPr>
        <w:t xml:space="preserve">số 20/2019/NQ-HĐND ngày 12 tháng 12 năm 2019 của Hội đồng nhân dân tỉnh về Bảng giá các loại đất giai đoạn 2020 - 2024 trên địa bàn tỉnh Bình Dương; </w:t>
      </w:r>
      <w:r w:rsidRPr="00403194">
        <w:rPr>
          <w:rFonts w:ascii="Times New Roman Italic" w:hAnsi="Times New Roman Italic"/>
          <w:i/>
          <w:spacing w:val="-2"/>
          <w:sz w:val="28"/>
          <w:szCs w:val="28"/>
        </w:rPr>
        <w:t xml:space="preserve">Báo cáo thẩm tra số 127/BC-HĐND ngày 06 </w:t>
      </w:r>
      <w:r w:rsidRPr="00403194">
        <w:rPr>
          <w:rFonts w:ascii="Times New Roman Italic" w:hAnsi="Times New Roman Italic"/>
          <w:i/>
          <w:spacing w:val="-2"/>
          <w:sz w:val="28"/>
          <w:szCs w:val="28"/>
        </w:rPr>
        <w:lastRenderedPageBreak/>
        <w:t>tháng 12 năm 2024 của Ban Kinh tế - Ngân sách</w:t>
      </w:r>
      <w:r>
        <w:rPr>
          <w:rFonts w:ascii="Times New Roman Italic" w:hAnsi="Times New Roman Italic"/>
          <w:i/>
          <w:spacing w:val="-2"/>
          <w:sz w:val="28"/>
          <w:szCs w:val="28"/>
        </w:rPr>
        <w:t xml:space="preserve">; </w:t>
      </w:r>
      <w:r w:rsidRPr="00403194">
        <w:rPr>
          <w:rFonts w:ascii="Times New Roman Italic" w:hAnsi="Times New Roman Italic"/>
          <w:i/>
          <w:spacing w:val="-2"/>
          <w:sz w:val="28"/>
          <w:szCs w:val="28"/>
          <w:lang w:val="en-GB"/>
        </w:rPr>
        <w:t xml:space="preserve">ý kiến thảo luận của đại biểu </w:t>
      </w:r>
      <w:r w:rsidRPr="00403194">
        <w:rPr>
          <w:rFonts w:ascii="Times New Roman Italic" w:hAnsi="Times New Roman Italic"/>
          <w:i/>
          <w:spacing w:val="-2"/>
          <w:sz w:val="28"/>
          <w:szCs w:val="28"/>
        </w:rPr>
        <w:t>Hội đồng nhân dân</w:t>
      </w:r>
      <w:r w:rsidRPr="00403194">
        <w:rPr>
          <w:rFonts w:ascii="Times New Roman Italic" w:hAnsi="Times New Roman Italic"/>
          <w:i/>
          <w:spacing w:val="-2"/>
          <w:sz w:val="28"/>
          <w:szCs w:val="28"/>
          <w:lang w:val="en-GB"/>
        </w:rPr>
        <w:t xml:space="preserve"> tỉnh tại kỳ họp</w:t>
      </w:r>
      <w:r w:rsidRPr="00403194">
        <w:rPr>
          <w:rFonts w:ascii="Times New Roman Italic" w:hAnsi="Times New Roman Italic"/>
          <w:i/>
          <w:spacing w:val="-2"/>
          <w:sz w:val="28"/>
          <w:szCs w:val="28"/>
          <w:lang w:val="vi-VN"/>
        </w:rPr>
        <w:t>.</w:t>
      </w:r>
    </w:p>
    <w:p w:rsidR="00190EE5" w:rsidRPr="001F00FA" w:rsidRDefault="00190EE5" w:rsidP="00782E5E">
      <w:pPr>
        <w:pStyle w:val="BodyTextIndent2"/>
        <w:spacing w:before="120" w:after="120"/>
        <w:ind w:firstLine="567"/>
        <w:jc w:val="center"/>
        <w:rPr>
          <w:b/>
          <w:bCs/>
          <w:i w:val="0"/>
          <w:color w:val="000000"/>
          <w:szCs w:val="28"/>
          <w:lang w:val="vi-VN"/>
        </w:rPr>
      </w:pPr>
      <w:r w:rsidRPr="001F00FA">
        <w:rPr>
          <w:b/>
          <w:bCs/>
          <w:i w:val="0"/>
          <w:color w:val="000000"/>
          <w:szCs w:val="28"/>
          <w:lang w:val="vi-VN"/>
        </w:rPr>
        <w:t>QUYẾT NGHỊ:</w:t>
      </w:r>
    </w:p>
    <w:p w:rsidR="00190EE5" w:rsidRDefault="00190EE5" w:rsidP="00782E5E">
      <w:pPr>
        <w:pStyle w:val="BodyTextIndent"/>
        <w:tabs>
          <w:tab w:val="left" w:pos="720"/>
        </w:tabs>
        <w:spacing w:line="240" w:lineRule="auto"/>
        <w:ind w:firstLine="567"/>
        <w:rPr>
          <w:bCs/>
          <w:color w:val="000000"/>
          <w:szCs w:val="28"/>
          <w:lang w:val="vi-VN"/>
        </w:rPr>
      </w:pPr>
      <w:bookmarkStart w:id="1" w:name="_Hlk184647352"/>
      <w:r w:rsidRPr="001F00FA">
        <w:rPr>
          <w:b/>
          <w:bCs/>
          <w:color w:val="000000"/>
          <w:szCs w:val="28"/>
          <w:lang w:val="vi-VN"/>
        </w:rPr>
        <w:t>Điều 1.</w:t>
      </w:r>
      <w:r w:rsidRPr="001F00FA">
        <w:rPr>
          <w:color w:val="000000"/>
          <w:szCs w:val="28"/>
          <w:lang w:val="vi-VN"/>
        </w:rPr>
        <w:t xml:space="preserve"> </w:t>
      </w:r>
      <w:r>
        <w:rPr>
          <w:color w:val="000000"/>
          <w:szCs w:val="28"/>
        </w:rPr>
        <w:t>Đ</w:t>
      </w:r>
      <w:r w:rsidRPr="00895B0C">
        <w:rPr>
          <w:color w:val="000000"/>
          <w:szCs w:val="28"/>
          <w:lang w:val="vi-VN"/>
        </w:rPr>
        <w:t xml:space="preserve">iều chỉnh </w:t>
      </w:r>
      <w:r w:rsidRPr="00895B0C">
        <w:rPr>
          <w:bCs/>
          <w:color w:val="000000"/>
          <w:szCs w:val="28"/>
        </w:rPr>
        <w:t>Bảng giá các loại đất giai đoạn 2020 - 2024 trên địa bàn tỉnh Bình Dương</w:t>
      </w:r>
      <w:r w:rsidRPr="00895B0C">
        <w:rPr>
          <w:bCs/>
          <w:color w:val="000000"/>
          <w:szCs w:val="28"/>
          <w:lang w:val="vi-VN"/>
        </w:rPr>
        <w:t xml:space="preserve"> </w:t>
      </w:r>
      <w:r>
        <w:rPr>
          <w:bCs/>
          <w:color w:val="000000"/>
          <w:szCs w:val="28"/>
        </w:rPr>
        <w:t xml:space="preserve">ban hành kèm </w:t>
      </w:r>
      <w:r w:rsidRPr="00895B0C">
        <w:rPr>
          <w:bCs/>
          <w:color w:val="000000"/>
          <w:szCs w:val="28"/>
          <w:lang w:val="vi-VN"/>
        </w:rPr>
        <w:t xml:space="preserve">theo </w:t>
      </w:r>
      <w:r w:rsidRPr="00895B0C">
        <w:rPr>
          <w:bCs/>
          <w:color w:val="000000"/>
          <w:szCs w:val="28"/>
        </w:rPr>
        <w:t>Nghị quyết số 20/2019/NQ-HĐND ngày 12</w:t>
      </w:r>
      <w:r>
        <w:rPr>
          <w:bCs/>
          <w:color w:val="000000"/>
          <w:szCs w:val="28"/>
        </w:rPr>
        <w:t xml:space="preserve"> tháng </w:t>
      </w:r>
      <w:r w:rsidRPr="00895B0C">
        <w:rPr>
          <w:bCs/>
          <w:color w:val="000000"/>
          <w:szCs w:val="28"/>
        </w:rPr>
        <w:t>12</w:t>
      </w:r>
      <w:r>
        <w:rPr>
          <w:bCs/>
          <w:color w:val="000000"/>
          <w:szCs w:val="28"/>
        </w:rPr>
        <w:t xml:space="preserve"> năm </w:t>
      </w:r>
      <w:r w:rsidRPr="00895B0C">
        <w:rPr>
          <w:bCs/>
          <w:color w:val="000000"/>
          <w:szCs w:val="28"/>
        </w:rPr>
        <w:t>2019 của Hội đồng nhân dân tỉnh</w:t>
      </w:r>
      <w:r>
        <w:rPr>
          <w:bCs/>
          <w:color w:val="000000"/>
          <w:szCs w:val="28"/>
        </w:rPr>
        <w:t>.</w:t>
      </w:r>
      <w:r w:rsidRPr="00895B0C">
        <w:rPr>
          <w:bCs/>
          <w:color w:val="000000"/>
          <w:szCs w:val="28"/>
          <w:lang w:val="vi-VN"/>
        </w:rPr>
        <w:t xml:space="preserve"> </w:t>
      </w:r>
    </w:p>
    <w:p w:rsidR="00190EE5" w:rsidRPr="006273EF" w:rsidRDefault="00190EE5" w:rsidP="00782E5E">
      <w:pPr>
        <w:pStyle w:val="BodyTextIndent"/>
        <w:tabs>
          <w:tab w:val="left" w:pos="720"/>
        </w:tabs>
        <w:spacing w:line="240" w:lineRule="auto"/>
        <w:ind w:firstLine="567"/>
        <w:jc w:val="center"/>
        <w:rPr>
          <w:i/>
          <w:szCs w:val="28"/>
          <w:lang w:val="vi-VN"/>
        </w:rPr>
      </w:pPr>
      <w:r w:rsidRPr="003671A9">
        <w:rPr>
          <w:bCs/>
          <w:i/>
          <w:szCs w:val="28"/>
          <w:lang w:val="vi-VN"/>
        </w:rPr>
        <w:t>(</w:t>
      </w:r>
      <w:r w:rsidRPr="003671A9">
        <w:rPr>
          <w:i/>
          <w:szCs w:val="28"/>
          <w:lang w:val="vi-VN"/>
        </w:rPr>
        <w:t>Phụ</w:t>
      </w:r>
      <w:r w:rsidRPr="003671A9">
        <w:rPr>
          <w:i/>
          <w:color w:val="000000"/>
          <w:szCs w:val="28"/>
          <w:lang w:val="vi-VN"/>
        </w:rPr>
        <w:t xml:space="preserve"> lục I, II, III kèm theo)</w:t>
      </w:r>
    </w:p>
    <w:p w:rsidR="00190EE5" w:rsidRPr="00382D4C" w:rsidRDefault="00190EE5" w:rsidP="00782E5E">
      <w:pPr>
        <w:pStyle w:val="BodyTextIndent"/>
        <w:tabs>
          <w:tab w:val="clear" w:pos="8400"/>
        </w:tabs>
        <w:spacing w:line="240" w:lineRule="auto"/>
        <w:ind w:right="-55" w:firstLine="567"/>
        <w:rPr>
          <w:color w:val="000000"/>
          <w:spacing w:val="-6"/>
          <w:szCs w:val="28"/>
          <w:lang w:val="vi-VN"/>
        </w:rPr>
      </w:pPr>
      <w:r w:rsidRPr="00382D4C">
        <w:rPr>
          <w:b/>
          <w:bCs/>
          <w:color w:val="000000"/>
          <w:spacing w:val="-6"/>
          <w:szCs w:val="28"/>
          <w:lang w:val="vi-VN"/>
        </w:rPr>
        <w:t>Điều 2.</w:t>
      </w:r>
      <w:r w:rsidRPr="00382D4C">
        <w:rPr>
          <w:color w:val="000000"/>
          <w:spacing w:val="-6"/>
          <w:szCs w:val="28"/>
          <w:lang w:val="vi-VN"/>
        </w:rPr>
        <w:t xml:space="preserve"> Giao Ủy ban nhân dân tỉnh ban hành </w:t>
      </w:r>
      <w:r w:rsidRPr="00382D4C">
        <w:rPr>
          <w:color w:val="000000"/>
          <w:spacing w:val="-6"/>
          <w:szCs w:val="28"/>
        </w:rPr>
        <w:t>Q</w:t>
      </w:r>
      <w:r w:rsidRPr="00382D4C">
        <w:rPr>
          <w:color w:val="000000"/>
          <w:spacing w:val="-6"/>
          <w:szCs w:val="28"/>
          <w:lang w:val="vi-VN"/>
        </w:rPr>
        <w:t>uyết định thực hiện Nghị quyết</w:t>
      </w:r>
      <w:r w:rsidRPr="00382D4C">
        <w:rPr>
          <w:color w:val="000000"/>
          <w:spacing w:val="-6"/>
          <w:szCs w:val="28"/>
        </w:rPr>
        <w:t>.</w:t>
      </w:r>
    </w:p>
    <w:p w:rsidR="00190EE5" w:rsidRPr="001F00FA" w:rsidRDefault="00190EE5" w:rsidP="00782E5E">
      <w:pPr>
        <w:pStyle w:val="BodyTextIndent"/>
        <w:tabs>
          <w:tab w:val="clear" w:pos="8400"/>
          <w:tab w:val="left" w:pos="4140"/>
        </w:tabs>
        <w:spacing w:line="240" w:lineRule="auto"/>
        <w:ind w:right="-57" w:firstLine="567"/>
        <w:rPr>
          <w:color w:val="000000"/>
          <w:szCs w:val="28"/>
          <w:lang w:val="vi-VN"/>
        </w:rPr>
      </w:pPr>
      <w:r w:rsidRPr="001F00FA">
        <w:rPr>
          <w:b/>
          <w:color w:val="000000"/>
          <w:szCs w:val="28"/>
          <w:lang w:val="vi-VN"/>
        </w:rPr>
        <w:t>Điều 3</w:t>
      </w:r>
      <w:r w:rsidRPr="001F00FA">
        <w:rPr>
          <w:color w:val="000000"/>
          <w:szCs w:val="28"/>
          <w:lang w:val="vi-VN"/>
        </w:rPr>
        <w:t xml:space="preserve">. </w:t>
      </w:r>
      <w:r>
        <w:rPr>
          <w:color w:val="000000"/>
          <w:szCs w:val="28"/>
          <w:lang w:val="vi-VN"/>
        </w:rPr>
        <w:t xml:space="preserve">Nghị quyết này thay thế </w:t>
      </w:r>
      <w:r>
        <w:rPr>
          <w:bCs/>
          <w:szCs w:val="28"/>
          <w:lang w:val="vi-VN"/>
        </w:rPr>
        <w:t>Nghị quyết số 20/2019/NQ-HĐND ngày 12 tháng 12 năm 2019 của Hội đồng nhân dân tỉnh</w:t>
      </w:r>
      <w:r>
        <w:rPr>
          <w:bCs/>
          <w:szCs w:val="28"/>
        </w:rPr>
        <w:t xml:space="preserve"> về Bảng giá các loại đất giai đoạn 2020 - 2024 trên địa bàn tỉnh Bình Dương</w:t>
      </w:r>
      <w:r>
        <w:rPr>
          <w:bCs/>
          <w:szCs w:val="28"/>
          <w:lang w:val="vi-VN"/>
        </w:rPr>
        <w:t>.</w:t>
      </w:r>
      <w:r>
        <w:rPr>
          <w:color w:val="000000"/>
          <w:szCs w:val="28"/>
          <w:lang w:val="vi-VN"/>
        </w:rPr>
        <w:t xml:space="preserve"> </w:t>
      </w:r>
      <w:r w:rsidRPr="001F00FA">
        <w:rPr>
          <w:color w:val="000000"/>
          <w:szCs w:val="28"/>
          <w:lang w:val="vi-VN"/>
        </w:rPr>
        <w:t xml:space="preserve">Bãi bỏ Công văn số 66/HĐND-KTNS ngày 29 tháng 4 năm 2020 của Thường trực Hội đồng nhân dân tỉnh về việc áp dụng và đính chính một số nội dung ban hành kèm theo Nghị quyết số 20/2019/NQ-HĐND ngày 12 tháng 12 năm </w:t>
      </w:r>
      <w:r>
        <w:rPr>
          <w:color w:val="000000"/>
          <w:szCs w:val="28"/>
          <w:lang w:val="vi-VN"/>
        </w:rPr>
        <w:t>2019 của Hội đồng nhân dân tỉnh,</w:t>
      </w:r>
      <w:r w:rsidRPr="001F00FA">
        <w:rPr>
          <w:color w:val="000000"/>
          <w:szCs w:val="28"/>
          <w:lang w:val="vi-VN"/>
        </w:rPr>
        <w:t xml:space="preserve"> Công văn số 99/HĐND-KTNS ngày 11 tháng 6 năm 2021 của Thường trực Hội đồng nhân dân tỉnh về việc áp dụng Bảng giá các loại đất và hệ số điều chỉnh giá đất (K) trên địa bàn thị trấn Tân Bình, huyện Bắc Tân Uyên và Công văn số 229/HĐND-KTNS ngày 11 tháng 7 năm 2024 của Thường trực Hội đồng nhân dân tỉnh về việc áp dụng Bảng giá các loại đất và Hệ số điều chỉnh giá đất (K) trên địa bàn phường An Điền và phường An Tây, thành phố Bến Cát.</w:t>
      </w:r>
    </w:p>
    <w:p w:rsidR="00190EE5" w:rsidRDefault="00190EE5" w:rsidP="00782E5E">
      <w:pPr>
        <w:pStyle w:val="BodyTextIndent"/>
        <w:tabs>
          <w:tab w:val="clear" w:pos="8400"/>
        </w:tabs>
        <w:spacing w:line="240" w:lineRule="auto"/>
        <w:ind w:right="-55" w:firstLine="567"/>
        <w:rPr>
          <w:b/>
          <w:color w:val="000000"/>
          <w:spacing w:val="-6"/>
          <w:szCs w:val="28"/>
          <w:lang w:val="vi-VN"/>
        </w:rPr>
      </w:pPr>
      <w:r w:rsidRPr="001F00FA">
        <w:rPr>
          <w:b/>
          <w:color w:val="000000"/>
          <w:spacing w:val="-6"/>
          <w:szCs w:val="28"/>
          <w:lang w:val="vi-VN"/>
        </w:rPr>
        <w:t xml:space="preserve">Điều 4. </w:t>
      </w:r>
      <w:r w:rsidRPr="001F00FA">
        <w:rPr>
          <w:color w:val="000000"/>
          <w:spacing w:val="-6"/>
          <w:szCs w:val="28"/>
          <w:lang w:val="vi-VN"/>
        </w:rPr>
        <w:t>Thường trực Hội đồng nhân dân, các Ban của Hội đồng nhân dân, các Tổ đại biểu và đại biểu Hội đồng nhân dân tỉnh giám sát việc thực hiện Nghị quyết này.</w:t>
      </w:r>
    </w:p>
    <w:p w:rsidR="00190EE5" w:rsidRPr="00F06DDF" w:rsidRDefault="00190EE5" w:rsidP="00782E5E">
      <w:pPr>
        <w:pStyle w:val="BodyTextIndent"/>
        <w:tabs>
          <w:tab w:val="clear" w:pos="8400"/>
        </w:tabs>
        <w:spacing w:line="240" w:lineRule="auto"/>
        <w:ind w:right="-57" w:firstLine="567"/>
        <w:rPr>
          <w:b/>
          <w:color w:val="000000"/>
          <w:spacing w:val="-6"/>
          <w:szCs w:val="28"/>
          <w:lang w:val="vi-VN"/>
        </w:rPr>
      </w:pPr>
      <w:r>
        <w:rPr>
          <w:color w:val="000000"/>
          <w:szCs w:val="28"/>
          <w:lang w:val="vi-VN"/>
        </w:rPr>
        <w:t>Nghị quyết này đã được Hội đồng nhân dân tỉnh Bình Dương khóa X, kỳ họp thứ 19 thông qua ngày 10 tháng 12 năm 2024 và có hiệu lực kể từ ngày 01 tháng 01 năm 2025 đến ngày 31 tháng 12 năm 2025</w:t>
      </w:r>
      <w:bookmarkEnd w:id="1"/>
      <w:r>
        <w:rPr>
          <w:color w:val="000000"/>
          <w:szCs w:val="28"/>
          <w:lang w:val="vi-VN"/>
        </w:rPr>
        <w:t>./.</w:t>
      </w:r>
    </w:p>
    <w:tbl>
      <w:tblPr>
        <w:tblW w:w="9198" w:type="dxa"/>
        <w:tblLook w:val="0000" w:firstRow="0" w:lastRow="0" w:firstColumn="0" w:lastColumn="0" w:noHBand="0" w:noVBand="0"/>
      </w:tblPr>
      <w:tblGrid>
        <w:gridCol w:w="5070"/>
        <w:gridCol w:w="4128"/>
      </w:tblGrid>
      <w:tr w:rsidR="00190EE5" w:rsidRPr="001F00FA" w:rsidTr="00782E5E">
        <w:tc>
          <w:tcPr>
            <w:tcW w:w="5070" w:type="dxa"/>
          </w:tcPr>
          <w:p w:rsidR="00190EE5" w:rsidRPr="001F00FA" w:rsidRDefault="00190EE5" w:rsidP="00F5414C">
            <w:pPr>
              <w:ind w:left="2160" w:hanging="2160"/>
              <w:jc w:val="both"/>
              <w:rPr>
                <w:color w:val="000000"/>
                <w:lang w:val="vi-VN"/>
              </w:rPr>
            </w:pPr>
            <w:r w:rsidRPr="001F00FA">
              <w:rPr>
                <w:b/>
                <w:i/>
                <w:color w:val="000000"/>
                <w:lang w:val="vi-VN"/>
              </w:rPr>
              <w:t>Nơi nhận:</w:t>
            </w:r>
            <w:r w:rsidRPr="001F00FA">
              <w:rPr>
                <w:color w:val="000000"/>
                <w:lang w:val="vi-VN"/>
              </w:rPr>
              <w:tab/>
            </w:r>
            <w:r w:rsidRPr="001F00FA">
              <w:rPr>
                <w:color w:val="000000"/>
                <w:lang w:val="vi-VN"/>
              </w:rPr>
              <w:tab/>
            </w:r>
            <w:r w:rsidRPr="001F00FA">
              <w:rPr>
                <w:color w:val="000000"/>
                <w:lang w:val="vi-VN"/>
              </w:rPr>
              <w:tab/>
            </w:r>
            <w:r w:rsidRPr="001F00FA">
              <w:rPr>
                <w:color w:val="000000"/>
                <w:lang w:val="vi-VN"/>
              </w:rPr>
              <w:tab/>
              <w:t xml:space="preserve"> </w:t>
            </w:r>
          </w:p>
          <w:p w:rsidR="00190EE5" w:rsidRPr="001F00FA" w:rsidRDefault="00190EE5" w:rsidP="00F5414C">
            <w:pPr>
              <w:ind w:left="2160" w:hanging="2160"/>
              <w:jc w:val="both"/>
              <w:rPr>
                <w:color w:val="000000"/>
                <w:sz w:val="22"/>
                <w:szCs w:val="22"/>
                <w:lang w:val="vi-VN"/>
              </w:rPr>
            </w:pPr>
            <w:r w:rsidRPr="001F00FA">
              <w:rPr>
                <w:color w:val="000000"/>
                <w:sz w:val="22"/>
                <w:szCs w:val="22"/>
                <w:lang w:val="vi-VN"/>
              </w:rPr>
              <w:t>- Ủy ban Thường vụ Quốc hội;</w:t>
            </w:r>
          </w:p>
          <w:p w:rsidR="00190EE5" w:rsidRPr="001F00FA" w:rsidRDefault="00190EE5" w:rsidP="00F5414C">
            <w:pPr>
              <w:ind w:left="2160" w:hanging="2160"/>
              <w:jc w:val="both"/>
              <w:rPr>
                <w:color w:val="000000"/>
                <w:sz w:val="22"/>
                <w:szCs w:val="22"/>
                <w:lang w:val="vi-VN"/>
              </w:rPr>
            </w:pPr>
            <w:r w:rsidRPr="001F00FA">
              <w:rPr>
                <w:color w:val="000000"/>
                <w:sz w:val="22"/>
                <w:szCs w:val="22"/>
                <w:lang w:val="vi-VN"/>
              </w:rPr>
              <w:t>- Văn phòng: Quốc hội, Chính phủ;</w:t>
            </w:r>
          </w:p>
          <w:p w:rsidR="00190EE5" w:rsidRPr="001F00FA" w:rsidRDefault="00190EE5" w:rsidP="00F5414C">
            <w:pPr>
              <w:ind w:left="2160" w:hanging="2160"/>
              <w:jc w:val="both"/>
              <w:rPr>
                <w:color w:val="000000"/>
                <w:sz w:val="22"/>
                <w:szCs w:val="22"/>
                <w:lang w:val="vi-VN"/>
              </w:rPr>
            </w:pPr>
            <w:r w:rsidRPr="001F00FA">
              <w:rPr>
                <w:color w:val="000000"/>
                <w:sz w:val="22"/>
                <w:szCs w:val="22"/>
                <w:lang w:val="vi-VN"/>
              </w:rPr>
              <w:t>- Ban Công tác đại biểu - UBTVQH;</w:t>
            </w:r>
          </w:p>
          <w:p w:rsidR="00190EE5" w:rsidRPr="001F00FA" w:rsidRDefault="00190EE5" w:rsidP="00F5414C">
            <w:pPr>
              <w:ind w:left="2160" w:hanging="2160"/>
              <w:jc w:val="both"/>
              <w:rPr>
                <w:color w:val="000000"/>
                <w:sz w:val="22"/>
                <w:szCs w:val="22"/>
                <w:lang w:val="vi-VN"/>
              </w:rPr>
            </w:pPr>
            <w:r w:rsidRPr="001F00FA">
              <w:rPr>
                <w:color w:val="000000"/>
                <w:sz w:val="22"/>
                <w:szCs w:val="22"/>
                <w:lang w:val="vi-VN"/>
              </w:rPr>
              <w:t>- Các Bộ: Tài nguyên và Môi trườn</w:t>
            </w:r>
            <w:r>
              <w:rPr>
                <w:color w:val="000000"/>
                <w:sz w:val="22"/>
                <w:szCs w:val="22"/>
                <w:lang w:val="vi-VN"/>
              </w:rPr>
              <w:t>g, Tài chính</w:t>
            </w:r>
            <w:r w:rsidRPr="001F00FA">
              <w:rPr>
                <w:color w:val="000000"/>
                <w:sz w:val="22"/>
                <w:szCs w:val="22"/>
                <w:lang w:val="vi-VN"/>
              </w:rPr>
              <w:t>;</w:t>
            </w:r>
          </w:p>
          <w:p w:rsidR="00190EE5" w:rsidRPr="001F00FA" w:rsidRDefault="00190EE5" w:rsidP="00F5414C">
            <w:pPr>
              <w:ind w:left="2160" w:hanging="2160"/>
              <w:jc w:val="both"/>
              <w:rPr>
                <w:color w:val="000000"/>
                <w:sz w:val="22"/>
                <w:szCs w:val="22"/>
                <w:lang w:val="vi-VN"/>
              </w:rPr>
            </w:pPr>
            <w:r w:rsidRPr="001F00FA">
              <w:rPr>
                <w:color w:val="000000"/>
                <w:sz w:val="22"/>
                <w:szCs w:val="22"/>
                <w:lang w:val="vi-VN"/>
              </w:rPr>
              <w:t>- Cục Kiểm tra văn bản QPPL - Bộ Tư pháp;</w:t>
            </w:r>
          </w:p>
          <w:p w:rsidR="00190EE5" w:rsidRPr="001F00FA" w:rsidRDefault="00190EE5" w:rsidP="00F5414C">
            <w:pPr>
              <w:ind w:left="2160" w:hanging="2160"/>
              <w:jc w:val="both"/>
              <w:rPr>
                <w:color w:val="000000"/>
                <w:sz w:val="22"/>
                <w:szCs w:val="22"/>
                <w:lang w:val="vi-VN"/>
              </w:rPr>
            </w:pPr>
            <w:r w:rsidRPr="001F00FA">
              <w:rPr>
                <w:color w:val="000000"/>
                <w:sz w:val="22"/>
                <w:szCs w:val="22"/>
                <w:lang w:val="vi-VN"/>
              </w:rPr>
              <w:t>- Thường trực Tỉnh ủy;</w:t>
            </w:r>
          </w:p>
          <w:p w:rsidR="00190EE5" w:rsidRPr="001F00FA" w:rsidRDefault="00190EE5" w:rsidP="00F5414C">
            <w:pPr>
              <w:ind w:left="2160" w:hanging="2160"/>
              <w:jc w:val="both"/>
              <w:rPr>
                <w:color w:val="000000"/>
                <w:sz w:val="22"/>
                <w:szCs w:val="22"/>
                <w:lang w:val="vi-VN"/>
              </w:rPr>
            </w:pPr>
            <w:r>
              <w:rPr>
                <w:color w:val="000000"/>
                <w:sz w:val="22"/>
                <w:szCs w:val="22"/>
                <w:lang w:val="vi-VN"/>
              </w:rPr>
              <w:t xml:space="preserve">- Đoàn Đại biểu </w:t>
            </w:r>
            <w:r>
              <w:rPr>
                <w:color w:val="000000"/>
                <w:sz w:val="22"/>
                <w:szCs w:val="22"/>
              </w:rPr>
              <w:t>Quốc hội</w:t>
            </w:r>
            <w:r w:rsidRPr="001F00FA">
              <w:rPr>
                <w:color w:val="000000"/>
                <w:sz w:val="22"/>
                <w:szCs w:val="22"/>
                <w:lang w:val="vi-VN"/>
              </w:rPr>
              <w:t xml:space="preserve"> tỉnh;</w:t>
            </w:r>
          </w:p>
          <w:p w:rsidR="00190EE5" w:rsidRPr="001F00FA" w:rsidRDefault="00190EE5" w:rsidP="00F5414C">
            <w:pPr>
              <w:ind w:left="2160" w:hanging="2160"/>
              <w:jc w:val="both"/>
              <w:rPr>
                <w:color w:val="000000"/>
                <w:sz w:val="22"/>
                <w:szCs w:val="22"/>
                <w:lang w:val="vi-VN"/>
              </w:rPr>
            </w:pPr>
            <w:r w:rsidRPr="001F00FA">
              <w:rPr>
                <w:color w:val="000000"/>
                <w:sz w:val="22"/>
                <w:szCs w:val="22"/>
                <w:lang w:val="vi-VN"/>
              </w:rPr>
              <w:t>- Thường trực HĐND, UBND, UBMTTQ VN tỉnh;</w:t>
            </w:r>
          </w:p>
          <w:p w:rsidR="00190EE5" w:rsidRPr="001F00FA" w:rsidRDefault="00190EE5" w:rsidP="00F5414C">
            <w:pPr>
              <w:ind w:left="2160" w:hanging="2160"/>
              <w:jc w:val="both"/>
              <w:rPr>
                <w:color w:val="000000"/>
                <w:sz w:val="22"/>
                <w:szCs w:val="22"/>
                <w:lang w:val="vi-VN"/>
              </w:rPr>
            </w:pPr>
            <w:r w:rsidRPr="001F00FA">
              <w:rPr>
                <w:color w:val="000000"/>
                <w:sz w:val="22"/>
                <w:szCs w:val="22"/>
                <w:lang w:val="vi-VN"/>
              </w:rPr>
              <w:t>- Đại biểu HĐND tỉnh;</w:t>
            </w:r>
          </w:p>
          <w:p w:rsidR="00190EE5" w:rsidRPr="001F00FA" w:rsidRDefault="00190EE5" w:rsidP="00F5414C">
            <w:pPr>
              <w:ind w:left="2160" w:hanging="2160"/>
              <w:jc w:val="both"/>
              <w:rPr>
                <w:color w:val="000000"/>
                <w:sz w:val="22"/>
                <w:szCs w:val="22"/>
                <w:lang w:val="vi-VN"/>
              </w:rPr>
            </w:pPr>
            <w:r w:rsidRPr="001F00FA">
              <w:rPr>
                <w:color w:val="000000"/>
                <w:sz w:val="22"/>
                <w:szCs w:val="22"/>
                <w:lang w:val="vi-VN"/>
              </w:rPr>
              <w:t>- Các sở, ban, ngành, đoàn thể cấp tỉnh;</w:t>
            </w:r>
          </w:p>
          <w:p w:rsidR="00190EE5" w:rsidRPr="001F00FA" w:rsidRDefault="00190EE5" w:rsidP="00F5414C">
            <w:pPr>
              <w:rPr>
                <w:color w:val="000000"/>
                <w:sz w:val="22"/>
                <w:szCs w:val="20"/>
                <w:lang w:val="vi-VN"/>
              </w:rPr>
            </w:pPr>
            <w:r w:rsidRPr="001F00FA">
              <w:rPr>
                <w:color w:val="000000"/>
                <w:sz w:val="22"/>
                <w:szCs w:val="22"/>
                <w:lang w:val="vi-VN"/>
              </w:rPr>
              <w:t>- VP: Tỉnh ủy, Đoàn ĐBQH và HĐND, UBND tỉnh;</w:t>
            </w:r>
          </w:p>
          <w:p w:rsidR="00190EE5" w:rsidRPr="001F00FA" w:rsidRDefault="00190EE5" w:rsidP="00F5414C">
            <w:pPr>
              <w:rPr>
                <w:color w:val="000000"/>
                <w:sz w:val="22"/>
                <w:szCs w:val="20"/>
                <w:lang w:val="vi-VN"/>
              </w:rPr>
            </w:pPr>
            <w:r w:rsidRPr="001F00FA">
              <w:rPr>
                <w:color w:val="000000"/>
                <w:sz w:val="22"/>
                <w:szCs w:val="22"/>
                <w:lang w:val="vi-VN"/>
              </w:rPr>
              <w:t>- Thường trực HĐND và UBND cấp huyện;</w:t>
            </w:r>
          </w:p>
          <w:p w:rsidR="00190EE5" w:rsidRPr="001F00FA" w:rsidRDefault="00190EE5" w:rsidP="00F5414C">
            <w:pPr>
              <w:rPr>
                <w:color w:val="000000"/>
                <w:sz w:val="22"/>
                <w:szCs w:val="22"/>
                <w:lang w:val="vi-VN"/>
              </w:rPr>
            </w:pPr>
            <w:r w:rsidRPr="001F00FA">
              <w:rPr>
                <w:color w:val="000000"/>
                <w:sz w:val="22"/>
                <w:szCs w:val="22"/>
                <w:lang w:val="vi-VN"/>
              </w:rPr>
              <w:t>- Cơ sở dữ liệu quốc gia về pháp luật (Sở Tư pháp);</w:t>
            </w:r>
          </w:p>
          <w:p w:rsidR="00190EE5" w:rsidRPr="001F00FA" w:rsidRDefault="00190EE5" w:rsidP="00F5414C">
            <w:pPr>
              <w:rPr>
                <w:color w:val="000000"/>
                <w:sz w:val="22"/>
                <w:szCs w:val="22"/>
                <w:lang w:val="vi-VN"/>
              </w:rPr>
            </w:pPr>
            <w:r w:rsidRPr="001F00FA">
              <w:rPr>
                <w:color w:val="000000"/>
                <w:sz w:val="22"/>
                <w:szCs w:val="22"/>
                <w:lang w:val="vi-VN"/>
              </w:rPr>
              <w:t xml:space="preserve">- Trung tâm Công báo tỉnh Bình Dương; </w:t>
            </w:r>
          </w:p>
          <w:p w:rsidR="00190EE5" w:rsidRPr="001F00FA" w:rsidRDefault="00190EE5" w:rsidP="00F5414C">
            <w:pPr>
              <w:rPr>
                <w:color w:val="000000"/>
                <w:sz w:val="22"/>
                <w:szCs w:val="20"/>
                <w:lang w:val="vi-VN"/>
              </w:rPr>
            </w:pPr>
            <w:r w:rsidRPr="001F00FA">
              <w:rPr>
                <w:color w:val="000000"/>
                <w:sz w:val="22"/>
                <w:szCs w:val="22"/>
                <w:lang w:val="vi-VN"/>
              </w:rPr>
              <w:t>- Website, Báo, Đài PTTH Bình Dương;</w:t>
            </w:r>
          </w:p>
          <w:p w:rsidR="00190EE5" w:rsidRPr="001F00FA" w:rsidRDefault="00190EE5" w:rsidP="00F5414C">
            <w:pPr>
              <w:rPr>
                <w:color w:val="000000"/>
                <w:sz w:val="22"/>
                <w:szCs w:val="20"/>
                <w:lang w:val="vi-VN"/>
              </w:rPr>
            </w:pPr>
            <w:r w:rsidRPr="001F00FA">
              <w:rPr>
                <w:color w:val="000000"/>
                <w:sz w:val="22"/>
                <w:szCs w:val="22"/>
                <w:lang w:val="vi-VN"/>
              </w:rPr>
              <w:t>- Các phòng thuộc Văn phòng, App, Web;</w:t>
            </w:r>
          </w:p>
          <w:p w:rsidR="00190EE5" w:rsidRPr="001F00FA" w:rsidRDefault="00190EE5" w:rsidP="00F5414C">
            <w:pPr>
              <w:ind w:left="2160" w:hanging="2160"/>
              <w:jc w:val="both"/>
              <w:rPr>
                <w:color w:val="000000"/>
                <w:sz w:val="28"/>
                <w:szCs w:val="28"/>
              </w:rPr>
            </w:pPr>
            <w:r>
              <w:rPr>
                <w:color w:val="000000"/>
                <w:sz w:val="22"/>
                <w:szCs w:val="22"/>
              </w:rPr>
              <w:t>- Lưu: VT, Phước</w:t>
            </w:r>
            <w:r w:rsidRPr="001F00FA">
              <w:rPr>
                <w:color w:val="000000"/>
                <w:sz w:val="22"/>
                <w:szCs w:val="22"/>
              </w:rPr>
              <w:t xml:space="preserve"> (4).</w:t>
            </w:r>
          </w:p>
        </w:tc>
        <w:tc>
          <w:tcPr>
            <w:tcW w:w="4128" w:type="dxa"/>
          </w:tcPr>
          <w:p w:rsidR="00190EE5" w:rsidRPr="001F00FA" w:rsidRDefault="00190EE5" w:rsidP="00F5414C">
            <w:pPr>
              <w:spacing w:before="120" w:after="120" w:line="276" w:lineRule="auto"/>
              <w:jc w:val="center"/>
              <w:rPr>
                <w:color w:val="000000"/>
                <w:sz w:val="28"/>
                <w:szCs w:val="20"/>
              </w:rPr>
            </w:pPr>
            <w:r w:rsidRPr="001F00FA">
              <w:rPr>
                <w:b/>
                <w:bCs/>
                <w:color w:val="000000"/>
                <w:sz w:val="28"/>
                <w:szCs w:val="28"/>
              </w:rPr>
              <w:t>CHỦ TỊCH</w:t>
            </w:r>
          </w:p>
          <w:p w:rsidR="00190EE5" w:rsidRPr="001F00FA" w:rsidRDefault="00190EE5" w:rsidP="00F5414C">
            <w:pPr>
              <w:jc w:val="both"/>
              <w:rPr>
                <w:b/>
                <w:color w:val="000000"/>
                <w:sz w:val="28"/>
                <w:szCs w:val="28"/>
              </w:rPr>
            </w:pPr>
          </w:p>
          <w:p w:rsidR="00190EE5" w:rsidRPr="001F00FA" w:rsidRDefault="00190EE5" w:rsidP="00F5414C">
            <w:pPr>
              <w:jc w:val="both"/>
              <w:rPr>
                <w:b/>
                <w:color w:val="000000"/>
                <w:sz w:val="28"/>
                <w:szCs w:val="28"/>
              </w:rPr>
            </w:pPr>
          </w:p>
          <w:p w:rsidR="00190EE5" w:rsidRDefault="00782E5E" w:rsidP="00782E5E">
            <w:pPr>
              <w:jc w:val="center"/>
              <w:rPr>
                <w:i/>
                <w:color w:val="000000"/>
                <w:sz w:val="28"/>
                <w:szCs w:val="28"/>
                <w:lang w:val="vi-VN"/>
              </w:rPr>
            </w:pPr>
            <w:r w:rsidRPr="00782E5E">
              <w:rPr>
                <w:i/>
                <w:color w:val="000000"/>
                <w:sz w:val="28"/>
                <w:szCs w:val="28"/>
                <w:lang w:val="vi-VN"/>
              </w:rPr>
              <w:t>(Đã ký)</w:t>
            </w:r>
          </w:p>
          <w:p w:rsidR="00782E5E" w:rsidRPr="00782E5E" w:rsidRDefault="00782E5E" w:rsidP="00782E5E">
            <w:pPr>
              <w:jc w:val="center"/>
              <w:rPr>
                <w:i/>
                <w:color w:val="000000"/>
                <w:sz w:val="28"/>
                <w:szCs w:val="28"/>
                <w:lang w:val="vi-VN"/>
              </w:rPr>
            </w:pPr>
          </w:p>
          <w:p w:rsidR="00190EE5" w:rsidRPr="001F00FA" w:rsidRDefault="00190EE5" w:rsidP="00F5414C">
            <w:pPr>
              <w:jc w:val="both"/>
              <w:rPr>
                <w:b/>
                <w:color w:val="000000"/>
                <w:sz w:val="28"/>
                <w:szCs w:val="28"/>
              </w:rPr>
            </w:pPr>
          </w:p>
          <w:p w:rsidR="00190EE5" w:rsidRPr="001F00FA" w:rsidRDefault="00190EE5" w:rsidP="00F5414C">
            <w:pPr>
              <w:spacing w:before="120" w:after="120" w:line="276" w:lineRule="auto"/>
              <w:jc w:val="center"/>
              <w:rPr>
                <w:color w:val="000000"/>
                <w:sz w:val="28"/>
                <w:szCs w:val="28"/>
              </w:rPr>
            </w:pPr>
            <w:r w:rsidRPr="001F00FA">
              <w:rPr>
                <w:b/>
                <w:color w:val="000000"/>
                <w:sz w:val="28"/>
                <w:szCs w:val="28"/>
              </w:rPr>
              <w:t>Nguyễn Văn Lộc</w:t>
            </w:r>
          </w:p>
          <w:p w:rsidR="00190EE5" w:rsidRPr="001F00FA" w:rsidRDefault="00190EE5" w:rsidP="00F5414C">
            <w:pPr>
              <w:spacing w:before="120" w:after="120" w:line="276" w:lineRule="auto"/>
              <w:jc w:val="both"/>
              <w:rPr>
                <w:color w:val="000000"/>
                <w:sz w:val="28"/>
                <w:szCs w:val="28"/>
              </w:rPr>
            </w:pPr>
            <w:r w:rsidRPr="001F00FA">
              <w:rPr>
                <w:color w:val="000000"/>
                <w:sz w:val="28"/>
                <w:szCs w:val="20"/>
              </w:rPr>
              <w:t xml:space="preserve">   </w:t>
            </w:r>
          </w:p>
        </w:tc>
      </w:tr>
    </w:tbl>
    <w:p w:rsidR="00EA5F0E" w:rsidRPr="00C16EB2" w:rsidRDefault="00EA5F0E" w:rsidP="00EA5F0E">
      <w:pPr>
        <w:pStyle w:val="Caption"/>
        <w:rPr>
          <w:b/>
          <w:bCs/>
          <w:color w:val="000000"/>
          <w:sz w:val="28"/>
          <w:szCs w:val="28"/>
          <w:lang w:val="vi-VN"/>
        </w:rPr>
        <w:sectPr w:rsidR="00EA5F0E" w:rsidRPr="00C16EB2" w:rsidSect="00782E5E">
          <w:headerReference w:type="default" r:id="rId8"/>
          <w:pgSz w:w="11907" w:h="16840" w:code="9"/>
          <w:pgMar w:top="1134" w:right="1134" w:bottom="1134" w:left="1701" w:header="461" w:footer="562" w:gutter="0"/>
          <w:pgNumType w:start="1"/>
          <w:cols w:space="720"/>
          <w:titlePg/>
          <w:docGrid w:linePitch="360"/>
        </w:sectPr>
      </w:pPr>
    </w:p>
    <w:p w:rsidR="009749FA" w:rsidRPr="001F00FA" w:rsidRDefault="00DD5BC2" w:rsidP="00EA5F0E">
      <w:pPr>
        <w:pStyle w:val="Caption"/>
        <w:rPr>
          <w:b/>
          <w:bCs/>
          <w:color w:val="000000"/>
          <w:sz w:val="28"/>
          <w:szCs w:val="28"/>
        </w:rPr>
      </w:pPr>
      <w:r w:rsidRPr="001F00FA">
        <w:rPr>
          <w:b/>
          <w:bCs/>
          <w:color w:val="000000"/>
          <w:sz w:val="28"/>
          <w:szCs w:val="28"/>
        </w:rPr>
        <w:lastRenderedPageBreak/>
        <w:t>Phụ lục I</w:t>
      </w:r>
    </w:p>
    <w:p w:rsidR="00A7009F" w:rsidRPr="001F00FA" w:rsidRDefault="00285098" w:rsidP="00A7009F">
      <w:pPr>
        <w:pStyle w:val="Caption"/>
        <w:rPr>
          <w:b/>
          <w:bCs/>
          <w:color w:val="000000"/>
          <w:sz w:val="28"/>
          <w:szCs w:val="28"/>
        </w:rPr>
      </w:pPr>
      <w:r w:rsidRPr="001F00FA">
        <w:rPr>
          <w:b/>
          <w:bCs/>
          <w:color w:val="000000"/>
          <w:sz w:val="28"/>
          <w:szCs w:val="28"/>
        </w:rPr>
        <w:t>BẢNG</w:t>
      </w:r>
      <w:r w:rsidR="000A31F0" w:rsidRPr="001F00FA">
        <w:rPr>
          <w:b/>
          <w:bCs/>
          <w:color w:val="000000"/>
          <w:sz w:val="28"/>
          <w:szCs w:val="28"/>
        </w:rPr>
        <w:t xml:space="preserve"> GIÁ CÁC LOẠI ĐẤT GIAI ĐOẠN </w:t>
      </w:r>
      <w:r w:rsidR="007125A9" w:rsidRPr="001F00FA">
        <w:rPr>
          <w:b/>
          <w:bCs/>
          <w:color w:val="000000"/>
          <w:sz w:val="28"/>
          <w:szCs w:val="28"/>
          <w:lang w:val="vi-VN"/>
        </w:rPr>
        <w:t>202</w:t>
      </w:r>
      <w:r w:rsidR="001E06D5" w:rsidRPr="001F00FA">
        <w:rPr>
          <w:b/>
          <w:bCs/>
          <w:color w:val="000000"/>
          <w:sz w:val="28"/>
          <w:szCs w:val="28"/>
        </w:rPr>
        <w:t>4</w:t>
      </w:r>
      <w:r w:rsidRPr="001F00FA">
        <w:rPr>
          <w:b/>
          <w:bCs/>
          <w:color w:val="000000"/>
          <w:sz w:val="28"/>
          <w:szCs w:val="28"/>
        </w:rPr>
        <w:t xml:space="preserve"> </w:t>
      </w:r>
      <w:r w:rsidR="001E06D5" w:rsidRPr="001F00FA">
        <w:rPr>
          <w:b/>
          <w:bCs/>
          <w:color w:val="000000"/>
          <w:sz w:val="28"/>
          <w:szCs w:val="28"/>
        </w:rPr>
        <w:t>-</w:t>
      </w:r>
      <w:r w:rsidR="000A31F0" w:rsidRPr="001F00FA">
        <w:rPr>
          <w:b/>
          <w:bCs/>
          <w:color w:val="000000"/>
          <w:sz w:val="28"/>
          <w:szCs w:val="28"/>
        </w:rPr>
        <w:t xml:space="preserve"> </w:t>
      </w:r>
      <w:r w:rsidR="007125A9" w:rsidRPr="001F00FA">
        <w:rPr>
          <w:b/>
          <w:bCs/>
          <w:color w:val="000000"/>
          <w:sz w:val="28"/>
          <w:szCs w:val="28"/>
          <w:lang w:val="vi-VN"/>
        </w:rPr>
        <w:t>202</w:t>
      </w:r>
      <w:r w:rsidR="001E06D5" w:rsidRPr="001F00FA">
        <w:rPr>
          <w:b/>
          <w:bCs/>
          <w:color w:val="000000"/>
          <w:sz w:val="28"/>
          <w:szCs w:val="28"/>
        </w:rPr>
        <w:t>5</w:t>
      </w:r>
      <w:r w:rsidR="00186827" w:rsidRPr="001F00FA">
        <w:rPr>
          <w:b/>
          <w:bCs/>
          <w:color w:val="000000"/>
          <w:sz w:val="28"/>
          <w:szCs w:val="28"/>
        </w:rPr>
        <w:br/>
      </w:r>
      <w:r w:rsidRPr="001F00FA">
        <w:rPr>
          <w:b/>
          <w:bCs/>
          <w:color w:val="000000"/>
          <w:sz w:val="28"/>
          <w:szCs w:val="28"/>
        </w:rPr>
        <w:t xml:space="preserve"> TRÊN ĐỊA BÀN TỈNH BÌNH DƯƠNG</w:t>
      </w:r>
    </w:p>
    <w:p w:rsidR="009749FA" w:rsidRPr="001F00FA" w:rsidRDefault="009749FA" w:rsidP="00A7009F">
      <w:pPr>
        <w:pStyle w:val="Caption"/>
        <w:rPr>
          <w:b/>
          <w:color w:val="000000"/>
          <w:spacing w:val="-6"/>
          <w:sz w:val="28"/>
          <w:szCs w:val="28"/>
        </w:rPr>
      </w:pPr>
      <w:r w:rsidRPr="001F00FA">
        <w:rPr>
          <w:i/>
          <w:iCs/>
          <w:color w:val="000000"/>
          <w:spacing w:val="-6"/>
          <w:sz w:val="28"/>
          <w:szCs w:val="28"/>
        </w:rPr>
        <w:t>(</w:t>
      </w:r>
      <w:r w:rsidR="00901664">
        <w:rPr>
          <w:i/>
          <w:iCs/>
          <w:color w:val="000000"/>
          <w:spacing w:val="-6"/>
          <w:sz w:val="28"/>
          <w:szCs w:val="28"/>
        </w:rPr>
        <w:t>K</w:t>
      </w:r>
      <w:r w:rsidR="00A7009F" w:rsidRPr="001F00FA">
        <w:rPr>
          <w:i/>
          <w:iCs/>
          <w:color w:val="000000"/>
          <w:spacing w:val="-6"/>
          <w:sz w:val="28"/>
          <w:szCs w:val="28"/>
        </w:rPr>
        <w:t xml:space="preserve">èm theo </w:t>
      </w:r>
      <w:r w:rsidR="00DD5BC2" w:rsidRPr="001F00FA">
        <w:rPr>
          <w:i/>
          <w:iCs/>
          <w:color w:val="000000"/>
          <w:spacing w:val="-6"/>
          <w:sz w:val="28"/>
          <w:szCs w:val="28"/>
        </w:rPr>
        <w:t>Nghị quyết</w:t>
      </w:r>
      <w:r w:rsidR="00A7009F" w:rsidRPr="001F00FA">
        <w:rPr>
          <w:i/>
          <w:iCs/>
          <w:color w:val="000000"/>
          <w:spacing w:val="-6"/>
          <w:sz w:val="28"/>
          <w:szCs w:val="28"/>
        </w:rPr>
        <w:t xml:space="preserve"> số </w:t>
      </w:r>
      <w:r w:rsidR="00901664">
        <w:rPr>
          <w:i/>
          <w:iCs/>
          <w:color w:val="000000"/>
          <w:spacing w:val="-6"/>
          <w:sz w:val="28"/>
          <w:szCs w:val="28"/>
        </w:rPr>
        <w:t>20</w:t>
      </w:r>
      <w:r w:rsidRPr="001F00FA">
        <w:rPr>
          <w:i/>
          <w:color w:val="000000"/>
          <w:spacing w:val="-6"/>
          <w:sz w:val="28"/>
          <w:szCs w:val="28"/>
        </w:rPr>
        <w:t>/20</w:t>
      </w:r>
      <w:r w:rsidR="007E7781" w:rsidRPr="001F00FA">
        <w:rPr>
          <w:i/>
          <w:color w:val="000000"/>
          <w:spacing w:val="-6"/>
          <w:sz w:val="28"/>
          <w:szCs w:val="28"/>
          <w:lang w:val="vi-VN"/>
        </w:rPr>
        <w:t>2</w:t>
      </w:r>
      <w:r w:rsidR="00DE6E6A" w:rsidRPr="001F00FA">
        <w:rPr>
          <w:i/>
          <w:color w:val="000000"/>
          <w:spacing w:val="-6"/>
          <w:sz w:val="28"/>
          <w:szCs w:val="28"/>
          <w:lang w:val="vi-VN"/>
        </w:rPr>
        <w:t>4</w:t>
      </w:r>
      <w:r w:rsidR="00A7009F" w:rsidRPr="001F00FA">
        <w:rPr>
          <w:i/>
          <w:color w:val="000000"/>
          <w:spacing w:val="-6"/>
          <w:sz w:val="28"/>
          <w:szCs w:val="28"/>
        </w:rPr>
        <w:t>/</w:t>
      </w:r>
      <w:r w:rsidR="00DD5BC2" w:rsidRPr="001F00FA">
        <w:rPr>
          <w:i/>
          <w:color w:val="000000"/>
          <w:spacing w:val="-6"/>
          <w:sz w:val="28"/>
          <w:szCs w:val="28"/>
        </w:rPr>
        <w:t>NQ-HĐND</w:t>
      </w:r>
      <w:r w:rsidR="00A7009F" w:rsidRPr="001F00FA">
        <w:rPr>
          <w:i/>
          <w:color w:val="000000"/>
          <w:spacing w:val="-6"/>
          <w:sz w:val="28"/>
          <w:szCs w:val="28"/>
        </w:rPr>
        <w:t xml:space="preserve"> ngày </w:t>
      </w:r>
      <w:r w:rsidR="00901664">
        <w:rPr>
          <w:i/>
          <w:color w:val="000000"/>
          <w:spacing w:val="-6"/>
          <w:sz w:val="28"/>
          <w:szCs w:val="28"/>
        </w:rPr>
        <w:t>1</w:t>
      </w:r>
      <w:r w:rsidR="00D55D23">
        <w:rPr>
          <w:i/>
          <w:color w:val="000000"/>
          <w:spacing w:val="-6"/>
          <w:sz w:val="28"/>
          <w:szCs w:val="28"/>
        </w:rPr>
        <w:t>2</w:t>
      </w:r>
      <w:r w:rsidR="00A7009F" w:rsidRPr="001F00FA">
        <w:rPr>
          <w:i/>
          <w:color w:val="000000"/>
          <w:spacing w:val="-6"/>
          <w:sz w:val="28"/>
          <w:szCs w:val="28"/>
        </w:rPr>
        <w:t xml:space="preserve"> </w:t>
      </w:r>
      <w:r w:rsidR="00BD4208" w:rsidRPr="001F00FA">
        <w:rPr>
          <w:i/>
          <w:color w:val="000000"/>
          <w:spacing w:val="-6"/>
          <w:sz w:val="28"/>
          <w:szCs w:val="28"/>
        </w:rPr>
        <w:t xml:space="preserve">tháng </w:t>
      </w:r>
      <w:r w:rsidR="00901664">
        <w:rPr>
          <w:i/>
          <w:color w:val="000000"/>
          <w:spacing w:val="-6"/>
          <w:sz w:val="28"/>
          <w:szCs w:val="28"/>
        </w:rPr>
        <w:t>12</w:t>
      </w:r>
      <w:r w:rsidR="00BD4208" w:rsidRPr="001F00FA">
        <w:rPr>
          <w:i/>
          <w:color w:val="000000"/>
          <w:spacing w:val="-6"/>
          <w:sz w:val="28"/>
          <w:szCs w:val="28"/>
        </w:rPr>
        <w:t xml:space="preserve"> năm </w:t>
      </w:r>
      <w:r w:rsidRPr="001F00FA">
        <w:rPr>
          <w:i/>
          <w:color w:val="000000"/>
          <w:spacing w:val="-6"/>
          <w:sz w:val="28"/>
          <w:szCs w:val="28"/>
        </w:rPr>
        <w:t>20</w:t>
      </w:r>
      <w:r w:rsidR="00DE6E6A" w:rsidRPr="001F00FA">
        <w:rPr>
          <w:i/>
          <w:color w:val="000000"/>
          <w:spacing w:val="-6"/>
          <w:sz w:val="28"/>
          <w:szCs w:val="28"/>
          <w:lang w:val="vi-VN"/>
        </w:rPr>
        <w:t>24</w:t>
      </w:r>
      <w:r w:rsidRPr="001F00FA">
        <w:rPr>
          <w:i/>
          <w:color w:val="000000"/>
          <w:spacing w:val="-6"/>
          <w:sz w:val="28"/>
          <w:szCs w:val="28"/>
        </w:rPr>
        <w:t xml:space="preserve"> </w:t>
      </w:r>
    </w:p>
    <w:p w:rsidR="009749FA" w:rsidRPr="001F00FA" w:rsidRDefault="009749FA" w:rsidP="009749FA">
      <w:pPr>
        <w:spacing w:before="60" w:after="60"/>
        <w:jc w:val="center"/>
        <w:rPr>
          <w:i/>
          <w:iCs/>
          <w:color w:val="000000"/>
          <w:sz w:val="28"/>
          <w:szCs w:val="28"/>
        </w:rPr>
      </w:pPr>
      <w:r w:rsidRPr="001F00FA">
        <w:rPr>
          <w:i/>
          <w:iCs/>
          <w:color w:val="000000"/>
          <w:sz w:val="28"/>
          <w:szCs w:val="28"/>
        </w:rPr>
        <w:t xml:space="preserve">của </w:t>
      </w:r>
      <w:r w:rsidR="00DD5BC2" w:rsidRPr="001F00FA">
        <w:rPr>
          <w:i/>
          <w:iCs/>
          <w:color w:val="000000"/>
          <w:sz w:val="28"/>
          <w:szCs w:val="28"/>
        </w:rPr>
        <w:t>Hội đồng</w:t>
      </w:r>
      <w:r w:rsidRPr="001F00FA">
        <w:rPr>
          <w:i/>
          <w:iCs/>
          <w:color w:val="000000"/>
          <w:sz w:val="28"/>
          <w:szCs w:val="28"/>
        </w:rPr>
        <w:t xml:space="preserve"> nhân dân tỉnh)</w:t>
      </w:r>
    </w:p>
    <w:p w:rsidR="006A7FDD" w:rsidRPr="00116665" w:rsidRDefault="00116665" w:rsidP="00116665">
      <w:pPr>
        <w:spacing w:before="60" w:after="60"/>
        <w:jc w:val="center"/>
        <w:rPr>
          <w:b/>
          <w:bCs/>
          <w:color w:val="000000"/>
          <w:sz w:val="28"/>
          <w:szCs w:val="28"/>
          <w:lang w:val="vi-VN"/>
        </w:rPr>
      </w:pPr>
      <w:r>
        <w:rPr>
          <w:b/>
          <w:bCs/>
          <w:color w:val="000000"/>
          <w:sz w:val="28"/>
          <w:szCs w:val="28"/>
          <w:lang w:val="vi-VN"/>
        </w:rPr>
        <w:t>____________________</w:t>
      </w:r>
    </w:p>
    <w:p w:rsidR="008F38A6" w:rsidRPr="001F00FA" w:rsidRDefault="008F38A6" w:rsidP="00116665">
      <w:pPr>
        <w:spacing w:before="240" w:after="100" w:line="247" w:lineRule="auto"/>
        <w:ind w:firstLine="567"/>
        <w:jc w:val="both"/>
        <w:rPr>
          <w:b/>
          <w:bCs/>
          <w:color w:val="000000"/>
          <w:sz w:val="28"/>
          <w:szCs w:val="28"/>
          <w:lang w:val="vi-VN"/>
        </w:rPr>
      </w:pPr>
      <w:r w:rsidRPr="001F00FA">
        <w:rPr>
          <w:b/>
          <w:bCs/>
          <w:color w:val="000000"/>
          <w:sz w:val="28"/>
          <w:szCs w:val="28"/>
          <w:lang w:val="vi-VN"/>
        </w:rPr>
        <w:t>I.</w:t>
      </w:r>
      <w:r w:rsidRPr="001F00FA">
        <w:rPr>
          <w:b/>
          <w:bCs/>
          <w:color w:val="000000"/>
          <w:sz w:val="28"/>
          <w:szCs w:val="28"/>
        </w:rPr>
        <w:t xml:space="preserve"> </w:t>
      </w:r>
      <w:r w:rsidRPr="001F00FA">
        <w:rPr>
          <w:b/>
          <w:bCs/>
          <w:color w:val="000000"/>
          <w:sz w:val="28"/>
          <w:szCs w:val="28"/>
          <w:lang w:val="vi-VN"/>
        </w:rPr>
        <w:t>PHẠM VI ĐIỀU CHỈNH</w:t>
      </w:r>
    </w:p>
    <w:p w:rsidR="008F38A6" w:rsidRPr="001F00FA" w:rsidRDefault="008F38A6" w:rsidP="00BA6D61">
      <w:pPr>
        <w:spacing w:before="100" w:after="100" w:line="247" w:lineRule="auto"/>
        <w:ind w:firstLine="567"/>
        <w:jc w:val="both"/>
        <w:outlineLvl w:val="0"/>
        <w:rPr>
          <w:color w:val="000000"/>
          <w:sz w:val="28"/>
          <w:szCs w:val="28"/>
          <w:lang w:val="vi-VN"/>
        </w:rPr>
      </w:pPr>
      <w:r w:rsidRPr="001F00FA">
        <w:rPr>
          <w:color w:val="000000"/>
          <w:sz w:val="28"/>
          <w:szCs w:val="28"/>
          <w:lang w:val="vi-VN"/>
        </w:rPr>
        <w:t>Bảng giá các loại đất được áp dụng cho các trường hợp sau đây:</w:t>
      </w:r>
    </w:p>
    <w:p w:rsidR="008F38A6" w:rsidRPr="001F00FA" w:rsidRDefault="008F38A6" w:rsidP="00BA6D61">
      <w:pPr>
        <w:spacing w:before="100" w:after="100" w:line="247" w:lineRule="auto"/>
        <w:ind w:firstLine="567"/>
        <w:jc w:val="both"/>
        <w:outlineLvl w:val="0"/>
        <w:rPr>
          <w:color w:val="000000"/>
          <w:sz w:val="28"/>
          <w:szCs w:val="28"/>
          <w:lang w:val="vi-VN"/>
        </w:rPr>
      </w:pPr>
      <w:r w:rsidRPr="001F00FA">
        <w:rPr>
          <w:color w:val="000000"/>
          <w:sz w:val="28"/>
          <w:szCs w:val="28"/>
          <w:lang w:val="vi-VN"/>
        </w:rPr>
        <w:t>1. Tính tiền sử dụng đất khi Nhà nước công nhận quyền sử dụng đất ở của hộ gia đình, cá nhân; chuyển mục đích sử dụng đất của hộ gia đình, cá nhân;</w:t>
      </w:r>
    </w:p>
    <w:p w:rsidR="008F38A6" w:rsidRPr="001F00FA" w:rsidRDefault="008F38A6" w:rsidP="00BA6D61">
      <w:pPr>
        <w:spacing w:before="100" w:after="100" w:line="247" w:lineRule="auto"/>
        <w:ind w:firstLine="567"/>
        <w:jc w:val="both"/>
        <w:outlineLvl w:val="0"/>
        <w:rPr>
          <w:color w:val="000000"/>
          <w:sz w:val="28"/>
          <w:szCs w:val="28"/>
          <w:lang w:val="vi-VN"/>
        </w:rPr>
      </w:pPr>
      <w:r w:rsidRPr="001F00FA">
        <w:rPr>
          <w:color w:val="000000"/>
          <w:sz w:val="28"/>
          <w:szCs w:val="28"/>
          <w:lang w:val="vi-VN"/>
        </w:rPr>
        <w:t>2. Tính tiền thuê đất khi Nhà nước cho thuê đất thu tiền thuê đất hằng năm;</w:t>
      </w:r>
    </w:p>
    <w:p w:rsidR="008F38A6" w:rsidRPr="001F00FA" w:rsidRDefault="008F38A6" w:rsidP="00BA6D61">
      <w:pPr>
        <w:spacing w:before="100" w:after="100" w:line="247" w:lineRule="auto"/>
        <w:ind w:firstLine="567"/>
        <w:jc w:val="both"/>
        <w:outlineLvl w:val="0"/>
        <w:rPr>
          <w:color w:val="000000"/>
          <w:sz w:val="28"/>
          <w:szCs w:val="28"/>
          <w:lang w:val="vi-VN"/>
        </w:rPr>
      </w:pPr>
      <w:r w:rsidRPr="001F00FA">
        <w:rPr>
          <w:color w:val="000000"/>
          <w:sz w:val="28"/>
          <w:szCs w:val="28"/>
          <w:lang w:val="vi-VN"/>
        </w:rPr>
        <w:t>3. Tính thuế sử dụng đất;</w:t>
      </w:r>
    </w:p>
    <w:p w:rsidR="008F38A6" w:rsidRPr="001F00FA" w:rsidRDefault="008F38A6" w:rsidP="00BA6D61">
      <w:pPr>
        <w:spacing w:before="100" w:after="100" w:line="247" w:lineRule="auto"/>
        <w:ind w:firstLine="567"/>
        <w:jc w:val="both"/>
        <w:outlineLvl w:val="0"/>
        <w:rPr>
          <w:color w:val="000000"/>
          <w:spacing w:val="-6"/>
          <w:sz w:val="28"/>
          <w:szCs w:val="28"/>
          <w:lang w:val="vi-VN"/>
        </w:rPr>
      </w:pPr>
      <w:r w:rsidRPr="001F00FA">
        <w:rPr>
          <w:color w:val="000000"/>
          <w:spacing w:val="-6"/>
          <w:sz w:val="28"/>
          <w:szCs w:val="28"/>
          <w:lang w:val="vi-VN"/>
        </w:rPr>
        <w:t>4. Tính thuế thu nhập từ chuyển quyền sử dụng đất đối với hộ gia đình, cá nhân;</w:t>
      </w:r>
    </w:p>
    <w:p w:rsidR="008F38A6" w:rsidRPr="001F00FA" w:rsidRDefault="008F38A6" w:rsidP="00BA6D61">
      <w:pPr>
        <w:spacing w:before="100" w:after="100" w:line="247" w:lineRule="auto"/>
        <w:ind w:firstLine="567"/>
        <w:jc w:val="both"/>
        <w:outlineLvl w:val="0"/>
        <w:rPr>
          <w:color w:val="000000"/>
          <w:sz w:val="28"/>
          <w:szCs w:val="28"/>
          <w:lang w:val="vi-VN"/>
        </w:rPr>
      </w:pPr>
      <w:r w:rsidRPr="001F00FA">
        <w:rPr>
          <w:color w:val="000000"/>
          <w:sz w:val="28"/>
          <w:szCs w:val="28"/>
          <w:lang w:val="vi-VN"/>
        </w:rPr>
        <w:t>5. Tính lệ phí trong quản lý, sử dụng đất đai;</w:t>
      </w:r>
    </w:p>
    <w:p w:rsidR="008F38A6" w:rsidRPr="001F00FA" w:rsidRDefault="008F38A6" w:rsidP="00BA6D61">
      <w:pPr>
        <w:spacing w:before="100" w:after="100" w:line="247" w:lineRule="auto"/>
        <w:ind w:firstLine="567"/>
        <w:jc w:val="both"/>
        <w:outlineLvl w:val="0"/>
        <w:rPr>
          <w:color w:val="000000"/>
          <w:sz w:val="28"/>
          <w:szCs w:val="28"/>
          <w:lang w:val="vi-VN"/>
        </w:rPr>
      </w:pPr>
      <w:r w:rsidRPr="001F00FA">
        <w:rPr>
          <w:color w:val="000000"/>
          <w:sz w:val="28"/>
          <w:szCs w:val="28"/>
          <w:lang w:val="vi-VN"/>
        </w:rPr>
        <w:t>6. Tính tiền xử phạt vi phạm hành chính trong lĩnh vực đất đai;</w:t>
      </w:r>
    </w:p>
    <w:p w:rsidR="008F38A6" w:rsidRPr="001F00FA" w:rsidRDefault="008F38A6" w:rsidP="00BA6D61">
      <w:pPr>
        <w:spacing w:before="100" w:after="100" w:line="247" w:lineRule="auto"/>
        <w:ind w:firstLine="567"/>
        <w:jc w:val="both"/>
        <w:outlineLvl w:val="0"/>
        <w:rPr>
          <w:color w:val="000000"/>
          <w:sz w:val="28"/>
          <w:szCs w:val="28"/>
          <w:lang w:val="vi-VN"/>
        </w:rPr>
      </w:pPr>
      <w:r w:rsidRPr="001F00FA">
        <w:rPr>
          <w:color w:val="000000"/>
          <w:sz w:val="28"/>
          <w:szCs w:val="28"/>
          <w:lang w:val="vi-VN"/>
        </w:rPr>
        <w:t>7. Tính tiền bồi thường cho Nhà nước khi gây thiệt hại trong quản lý, sử dụng đất đai;</w:t>
      </w:r>
    </w:p>
    <w:p w:rsidR="008F38A6" w:rsidRPr="001F00FA" w:rsidRDefault="008F38A6" w:rsidP="00BA6D61">
      <w:pPr>
        <w:spacing w:before="100" w:after="100" w:line="247" w:lineRule="auto"/>
        <w:ind w:firstLine="567"/>
        <w:jc w:val="both"/>
        <w:outlineLvl w:val="0"/>
        <w:rPr>
          <w:color w:val="000000"/>
          <w:sz w:val="28"/>
          <w:szCs w:val="28"/>
          <w:lang w:val="vi-VN"/>
        </w:rPr>
      </w:pPr>
      <w:r w:rsidRPr="001F00FA">
        <w:rPr>
          <w:color w:val="000000"/>
          <w:sz w:val="28"/>
          <w:szCs w:val="28"/>
          <w:lang w:val="vi-VN"/>
        </w:rPr>
        <w:t>8. Tính tiền sử dụng đất, tiền thuê đất khi Nhà nước công nhận quyền sử dụng đất theo hình thức giao đất có thu tiền sử dụng đất, cho thuê đất thu tiền thuê đất một lần cho cả thời gian thuê đối với hộ gia đình, cá nhân;</w:t>
      </w:r>
    </w:p>
    <w:p w:rsidR="008F38A6" w:rsidRPr="001F00FA" w:rsidRDefault="008F38A6" w:rsidP="00BA6D61">
      <w:pPr>
        <w:spacing w:before="100" w:after="100" w:line="247" w:lineRule="auto"/>
        <w:ind w:firstLine="567"/>
        <w:jc w:val="both"/>
        <w:outlineLvl w:val="0"/>
        <w:rPr>
          <w:color w:val="000000"/>
          <w:sz w:val="28"/>
          <w:szCs w:val="28"/>
          <w:lang w:val="vi-VN"/>
        </w:rPr>
      </w:pPr>
      <w:r w:rsidRPr="001F00FA">
        <w:rPr>
          <w:color w:val="000000"/>
          <w:sz w:val="28"/>
          <w:szCs w:val="28"/>
          <w:lang w:val="vi-VN"/>
        </w:rPr>
        <w:t>9. Tính giá khởi điểm để đấu giá quyền sử dụng đất khi Nhà nước giao đất, cho thuê đất đối với trường hợp thửa đất, khu đất đã được đầu tư hạ tầng kỹ thuật theo quy hoạch chi tiết xây dựng;</w:t>
      </w:r>
    </w:p>
    <w:p w:rsidR="008F38A6" w:rsidRPr="001F00FA" w:rsidRDefault="008F38A6" w:rsidP="00BA6D61">
      <w:pPr>
        <w:spacing w:before="100" w:after="100" w:line="247" w:lineRule="auto"/>
        <w:ind w:firstLine="567"/>
        <w:jc w:val="both"/>
        <w:outlineLvl w:val="0"/>
        <w:rPr>
          <w:color w:val="000000"/>
          <w:sz w:val="28"/>
          <w:szCs w:val="28"/>
          <w:lang w:val="vi-VN"/>
        </w:rPr>
      </w:pPr>
      <w:r w:rsidRPr="001F00FA">
        <w:rPr>
          <w:color w:val="000000"/>
          <w:sz w:val="28"/>
          <w:szCs w:val="28"/>
          <w:lang w:val="vi-VN"/>
        </w:rPr>
        <w:t>10. Tính tiền sử dụng đất đối với trường hợp giao đất không thông qua đấu giá quyền sử dụng đất cho hộ gia đình, cá nhân;</w:t>
      </w:r>
    </w:p>
    <w:p w:rsidR="008F38A6" w:rsidRPr="001F00FA" w:rsidRDefault="008F38A6" w:rsidP="00BA6D61">
      <w:pPr>
        <w:spacing w:before="100" w:after="100" w:line="247" w:lineRule="auto"/>
        <w:ind w:firstLine="567"/>
        <w:jc w:val="both"/>
        <w:outlineLvl w:val="0"/>
        <w:rPr>
          <w:color w:val="000000"/>
          <w:sz w:val="28"/>
          <w:szCs w:val="28"/>
          <w:lang w:val="vi-VN"/>
        </w:rPr>
      </w:pPr>
      <w:r w:rsidRPr="001F00FA">
        <w:rPr>
          <w:color w:val="000000"/>
          <w:sz w:val="28"/>
          <w:szCs w:val="28"/>
          <w:lang w:val="vi-VN"/>
        </w:rPr>
        <w:t>11. Tính tiền sử dụng đất đối với trường hợp bán nhà ở thuộc sở h</w:t>
      </w:r>
      <w:r w:rsidR="009E2BB2" w:rsidRPr="001F00FA">
        <w:rPr>
          <w:color w:val="000000"/>
          <w:sz w:val="28"/>
          <w:szCs w:val="28"/>
          <w:lang w:val="vi-VN"/>
        </w:rPr>
        <w:t>ữu nhà nước cho người đang thuê;</w:t>
      </w:r>
    </w:p>
    <w:p w:rsidR="008F38A6" w:rsidRPr="001F00FA" w:rsidRDefault="008F38A6" w:rsidP="00BA6D61">
      <w:pPr>
        <w:spacing w:before="100" w:after="100" w:line="247" w:lineRule="auto"/>
        <w:ind w:firstLine="567"/>
        <w:jc w:val="both"/>
        <w:outlineLvl w:val="0"/>
        <w:rPr>
          <w:color w:val="000000"/>
          <w:sz w:val="28"/>
          <w:szCs w:val="28"/>
          <w:lang w:val="vi-VN"/>
        </w:rPr>
      </w:pPr>
      <w:r w:rsidRPr="001F00FA">
        <w:rPr>
          <w:color w:val="000000"/>
          <w:sz w:val="28"/>
          <w:szCs w:val="28"/>
          <w:lang w:val="vi-VN"/>
        </w:rPr>
        <w:t>12. Tính tiền sử dụng đất tại nơi tái định cư đối với người được bồi thường về đất ở, người được giao đất ở tái định cư trong trường hợp không đủ điều kiện bồi thường về đất ở được quy định tạ</w:t>
      </w:r>
      <w:r w:rsidR="009A42E4">
        <w:rPr>
          <w:color w:val="000000"/>
          <w:sz w:val="28"/>
          <w:szCs w:val="28"/>
          <w:lang w:val="vi-VN"/>
        </w:rPr>
        <w:t xml:space="preserve">i khoản 3 Điều 111 Luật </w:t>
      </w:r>
      <w:r w:rsidR="009A42E4" w:rsidRPr="007B02F6">
        <w:rPr>
          <w:color w:val="000000"/>
          <w:sz w:val="28"/>
          <w:szCs w:val="28"/>
          <w:lang w:val="vi-VN"/>
        </w:rPr>
        <w:t>Đ</w:t>
      </w:r>
      <w:r w:rsidR="009E2BB2" w:rsidRPr="001F00FA">
        <w:rPr>
          <w:color w:val="000000"/>
          <w:sz w:val="28"/>
          <w:szCs w:val="28"/>
          <w:lang w:val="vi-VN"/>
        </w:rPr>
        <w:t>ất đai;</w:t>
      </w:r>
    </w:p>
    <w:p w:rsidR="008F38A6" w:rsidRPr="001F00FA" w:rsidRDefault="008F38A6" w:rsidP="00BA6D61">
      <w:pPr>
        <w:spacing w:before="100" w:after="100" w:line="247" w:lineRule="auto"/>
        <w:ind w:firstLine="567"/>
        <w:jc w:val="both"/>
        <w:outlineLvl w:val="0"/>
        <w:rPr>
          <w:color w:val="000000"/>
          <w:sz w:val="28"/>
          <w:szCs w:val="28"/>
          <w:lang w:val="vi-VN"/>
        </w:rPr>
      </w:pPr>
      <w:r w:rsidRPr="001F00FA">
        <w:rPr>
          <w:color w:val="000000"/>
          <w:sz w:val="28"/>
          <w:szCs w:val="28"/>
          <w:lang w:val="vi-VN"/>
        </w:rPr>
        <w:t>13. Các trường hợp khác theo quy định của pháp luật.</w:t>
      </w:r>
    </w:p>
    <w:p w:rsidR="008F38A6" w:rsidRPr="001F00FA" w:rsidRDefault="008F38A6" w:rsidP="00BA6D61">
      <w:pPr>
        <w:spacing w:before="100" w:after="100" w:line="247" w:lineRule="auto"/>
        <w:ind w:firstLine="567"/>
        <w:jc w:val="both"/>
        <w:rPr>
          <w:b/>
          <w:bCs/>
          <w:color w:val="000000"/>
          <w:sz w:val="28"/>
          <w:szCs w:val="28"/>
          <w:lang w:val="vi-VN"/>
        </w:rPr>
      </w:pPr>
      <w:bookmarkStart w:id="2" w:name="dieu_2_1"/>
      <w:r w:rsidRPr="001F00FA">
        <w:rPr>
          <w:b/>
          <w:bCs/>
          <w:color w:val="000000"/>
          <w:sz w:val="28"/>
          <w:szCs w:val="28"/>
          <w:lang w:val="vi-VN"/>
        </w:rPr>
        <w:t>II. ĐỐI TƯỢNG ÁP DỤNG</w:t>
      </w:r>
      <w:bookmarkEnd w:id="2"/>
    </w:p>
    <w:p w:rsidR="008F38A6" w:rsidRPr="001F00FA" w:rsidRDefault="008F38A6" w:rsidP="00BA6D61">
      <w:pPr>
        <w:spacing w:before="100" w:after="100" w:line="247" w:lineRule="auto"/>
        <w:ind w:firstLine="567"/>
        <w:jc w:val="both"/>
        <w:outlineLvl w:val="0"/>
        <w:rPr>
          <w:color w:val="000000"/>
          <w:sz w:val="28"/>
          <w:szCs w:val="28"/>
          <w:lang w:val="vi-VN"/>
        </w:rPr>
      </w:pPr>
      <w:r w:rsidRPr="001F00FA">
        <w:rPr>
          <w:color w:val="000000"/>
          <w:sz w:val="28"/>
          <w:szCs w:val="28"/>
          <w:lang w:val="vi-VN"/>
        </w:rPr>
        <w:t>1. Cơ quan thực hiện chức năng quản lý nhà nước về đất đai; cơ quan có chức năng xây dựng, điều chỉnh, thẩm định bảng giá đất, định giá đất cụ thể.</w:t>
      </w:r>
    </w:p>
    <w:p w:rsidR="008F38A6" w:rsidRPr="001F00FA" w:rsidRDefault="008F38A6" w:rsidP="00BA6D61">
      <w:pPr>
        <w:spacing w:before="100" w:after="100" w:line="247" w:lineRule="auto"/>
        <w:ind w:firstLine="567"/>
        <w:jc w:val="both"/>
        <w:outlineLvl w:val="0"/>
        <w:rPr>
          <w:color w:val="000000"/>
          <w:sz w:val="28"/>
          <w:szCs w:val="28"/>
          <w:lang w:val="vi-VN"/>
        </w:rPr>
      </w:pPr>
      <w:r w:rsidRPr="001F00FA">
        <w:rPr>
          <w:color w:val="000000"/>
          <w:sz w:val="28"/>
          <w:szCs w:val="28"/>
          <w:lang w:val="vi-VN"/>
        </w:rPr>
        <w:t>2. Tổ chức có chức năng tư vấn xác định giá đất, cá nhân hành nghề tư vấn xác định giá đất.</w:t>
      </w:r>
    </w:p>
    <w:p w:rsidR="008F38A6" w:rsidRPr="001F00FA" w:rsidRDefault="008F38A6" w:rsidP="00BA6D61">
      <w:pPr>
        <w:spacing w:before="100" w:after="100" w:line="247" w:lineRule="auto"/>
        <w:ind w:firstLine="567"/>
        <w:jc w:val="both"/>
        <w:outlineLvl w:val="0"/>
        <w:rPr>
          <w:color w:val="000000"/>
          <w:sz w:val="28"/>
          <w:szCs w:val="28"/>
          <w:lang w:val="vi-VN"/>
        </w:rPr>
      </w:pPr>
      <w:r w:rsidRPr="001F00FA">
        <w:rPr>
          <w:color w:val="000000"/>
          <w:sz w:val="28"/>
          <w:szCs w:val="28"/>
          <w:lang w:val="vi-VN"/>
        </w:rPr>
        <w:t>3. Người sử dụng đất, tổ chức, cá nhân khác có liên quan.</w:t>
      </w:r>
    </w:p>
    <w:p w:rsidR="008F38A6" w:rsidRPr="001F00FA" w:rsidRDefault="008F38A6" w:rsidP="00BA6D61">
      <w:pPr>
        <w:spacing w:before="100" w:after="100" w:line="247" w:lineRule="auto"/>
        <w:ind w:firstLine="567"/>
        <w:jc w:val="both"/>
        <w:rPr>
          <w:b/>
          <w:bCs/>
          <w:color w:val="000000"/>
          <w:sz w:val="28"/>
          <w:szCs w:val="28"/>
          <w:lang w:val="vi-VN"/>
        </w:rPr>
      </w:pPr>
      <w:r w:rsidRPr="001F00FA">
        <w:rPr>
          <w:b/>
          <w:bCs/>
          <w:color w:val="000000"/>
          <w:sz w:val="28"/>
          <w:szCs w:val="28"/>
          <w:lang w:val="vi-VN"/>
        </w:rPr>
        <w:t>III. GIẢI THÍCH TỪ NGỮ</w:t>
      </w:r>
    </w:p>
    <w:p w:rsidR="009F3890" w:rsidRPr="007B02F6" w:rsidRDefault="008F38A6" w:rsidP="00BA6D61">
      <w:pPr>
        <w:widowControl w:val="0"/>
        <w:spacing w:before="100" w:after="100" w:line="247" w:lineRule="auto"/>
        <w:ind w:firstLine="567"/>
        <w:jc w:val="both"/>
        <w:rPr>
          <w:color w:val="000000"/>
          <w:sz w:val="28"/>
          <w:szCs w:val="28"/>
          <w:lang w:val="vi-VN"/>
        </w:rPr>
      </w:pPr>
      <w:r w:rsidRPr="001F00FA">
        <w:rPr>
          <w:color w:val="000000"/>
          <w:sz w:val="28"/>
          <w:szCs w:val="28"/>
          <w:lang w:val="vi-VN"/>
        </w:rPr>
        <w:t xml:space="preserve">1. </w:t>
      </w:r>
      <w:r w:rsidRPr="001F00FA">
        <w:rPr>
          <w:color w:val="000000"/>
          <w:sz w:val="28"/>
          <w:szCs w:val="28"/>
          <w:lang w:val="pt-BR"/>
        </w:rPr>
        <w:t>Đường, đoạn đường hoặc lối đi công cộng (kể cả lối đi tự mở) do Nhà nước, tổ chức hoặc nhân dân đầu tư</w:t>
      </w:r>
      <w:r w:rsidRPr="001F00FA">
        <w:rPr>
          <w:color w:val="000000"/>
          <w:sz w:val="28"/>
          <w:szCs w:val="28"/>
          <w:lang w:val="vi-VN"/>
        </w:rPr>
        <w:t xml:space="preserve"> </w:t>
      </w:r>
      <w:r w:rsidRPr="001F00FA">
        <w:rPr>
          <w:color w:val="000000"/>
          <w:sz w:val="28"/>
          <w:szCs w:val="28"/>
          <w:lang w:val="pt-BR"/>
        </w:rPr>
        <w:t xml:space="preserve">được sử dụng trong </w:t>
      </w:r>
      <w:r w:rsidRPr="001F00FA">
        <w:rPr>
          <w:color w:val="000000"/>
          <w:sz w:val="28"/>
          <w:szCs w:val="28"/>
          <w:lang w:val="vi-VN"/>
        </w:rPr>
        <w:t>phụ lục</w:t>
      </w:r>
      <w:r w:rsidRPr="001F00FA">
        <w:rPr>
          <w:color w:val="000000"/>
          <w:sz w:val="28"/>
          <w:szCs w:val="28"/>
          <w:lang w:val="pt-BR"/>
        </w:rPr>
        <w:t xml:space="preserve"> này</w:t>
      </w:r>
      <w:r w:rsidRPr="001F00FA">
        <w:rPr>
          <w:color w:val="000000"/>
          <w:sz w:val="28"/>
          <w:szCs w:val="28"/>
          <w:lang w:val="vi-VN"/>
        </w:rPr>
        <w:t xml:space="preserve"> (được gọi chung là đường) được hiểu là những đường, đoạn đường, lối đi công cộng, lối đi tự mở, đường đi chung, đường nội bộ </w:t>
      </w:r>
      <w:r w:rsidR="009F3890" w:rsidRPr="009F3890">
        <w:rPr>
          <w:color w:val="000000"/>
          <w:sz w:val="28"/>
          <w:szCs w:val="28"/>
          <w:lang w:val="vi-VN"/>
        </w:rPr>
        <w:t>có trong danh mục các tuyến đường do Nhà nước quản lý hoặc đã thể hiện, cập nhật hoặc đủ điều kiện cập nhật trên giấy chứng nhận quyền sử dụng đất, quyền sở hữu tài sản gắn liền với đất hoặc được ghi nhận trong văn bản của các cơ quan có thẩm quyền về giải quyết tranh chấp đất đai hoặc được thể hiện trên bản đồ địa chính được các cơ quan có thẩm quyền công nhận theo quy định</w:t>
      </w:r>
      <w:r w:rsidR="009F3890" w:rsidRPr="007B02F6">
        <w:rPr>
          <w:color w:val="000000"/>
          <w:sz w:val="28"/>
          <w:szCs w:val="28"/>
          <w:lang w:val="vi-VN"/>
        </w:rPr>
        <w:t>.</w:t>
      </w:r>
    </w:p>
    <w:p w:rsidR="008F38A6" w:rsidRPr="00793B77" w:rsidRDefault="008F38A6" w:rsidP="00BA6D61">
      <w:pPr>
        <w:widowControl w:val="0"/>
        <w:spacing w:before="100" w:after="100" w:line="247" w:lineRule="auto"/>
        <w:ind w:firstLine="567"/>
        <w:jc w:val="both"/>
        <w:rPr>
          <w:bCs/>
          <w:spacing w:val="-6"/>
          <w:sz w:val="28"/>
          <w:szCs w:val="28"/>
          <w:lang w:val="pt-BR"/>
        </w:rPr>
      </w:pPr>
      <w:r w:rsidRPr="00793B77">
        <w:rPr>
          <w:bCs/>
          <w:color w:val="000000"/>
          <w:spacing w:val="-6"/>
          <w:sz w:val="28"/>
          <w:szCs w:val="28"/>
          <w:lang w:val="vi-VN"/>
        </w:rPr>
        <w:t xml:space="preserve">2. </w:t>
      </w:r>
      <w:r w:rsidRPr="00793B77">
        <w:rPr>
          <w:bCs/>
          <w:color w:val="000000"/>
          <w:spacing w:val="-6"/>
          <w:sz w:val="28"/>
          <w:szCs w:val="28"/>
          <w:lang w:val="pt-BR"/>
        </w:rPr>
        <w:t xml:space="preserve">Thửa đất cách </w:t>
      </w:r>
      <w:r w:rsidRPr="00793B77">
        <w:rPr>
          <w:bCs/>
          <w:color w:val="000000"/>
          <w:spacing w:val="-6"/>
          <w:sz w:val="28"/>
          <w:szCs w:val="28"/>
          <w:lang w:val="vi-VN"/>
        </w:rPr>
        <w:t>hành lang an toàn đường bộ (</w:t>
      </w:r>
      <w:r w:rsidRPr="00793B77">
        <w:rPr>
          <w:bCs/>
          <w:color w:val="000000"/>
          <w:spacing w:val="-6"/>
          <w:sz w:val="28"/>
          <w:szCs w:val="28"/>
          <w:lang w:val="pt-BR"/>
        </w:rPr>
        <w:t>HLATĐB) được dùng cho các trường hợp thửa đất cách HLATĐB</w:t>
      </w:r>
      <w:r w:rsidRPr="00793B77">
        <w:rPr>
          <w:bCs/>
          <w:color w:val="000000"/>
          <w:spacing w:val="-6"/>
          <w:sz w:val="28"/>
          <w:szCs w:val="28"/>
          <w:lang w:val="vi-VN"/>
        </w:rPr>
        <w:t xml:space="preserve"> đối với trường hợp đường có HLATĐB</w:t>
      </w:r>
      <w:r w:rsidRPr="00793B77">
        <w:rPr>
          <w:bCs/>
          <w:color w:val="000000"/>
          <w:spacing w:val="-6"/>
          <w:sz w:val="28"/>
          <w:szCs w:val="28"/>
          <w:lang w:val="pt-BR"/>
        </w:rPr>
        <w:t xml:space="preserve"> hoặc </w:t>
      </w:r>
      <w:r w:rsidRPr="00793B77">
        <w:rPr>
          <w:bCs/>
          <w:color w:val="000000"/>
          <w:spacing w:val="-6"/>
          <w:sz w:val="28"/>
          <w:szCs w:val="28"/>
          <w:lang w:val="vi-VN"/>
        </w:rPr>
        <w:t xml:space="preserve">cách </w:t>
      </w:r>
      <w:r w:rsidRPr="00793B77">
        <w:rPr>
          <w:bCs/>
          <w:color w:val="000000"/>
          <w:spacing w:val="-6"/>
          <w:sz w:val="28"/>
          <w:szCs w:val="28"/>
          <w:lang w:val="pt-BR"/>
        </w:rPr>
        <w:t>mép đường</w:t>
      </w:r>
      <w:r w:rsidRPr="00793B77">
        <w:rPr>
          <w:bCs/>
          <w:color w:val="000000"/>
          <w:spacing w:val="-6"/>
          <w:sz w:val="28"/>
          <w:szCs w:val="28"/>
          <w:lang w:val="vi-VN"/>
        </w:rPr>
        <w:t xml:space="preserve"> đối với trường hợp đường không có HLATĐB</w:t>
      </w:r>
      <w:r w:rsidRPr="00793B77">
        <w:rPr>
          <w:bCs/>
          <w:color w:val="000000"/>
          <w:spacing w:val="-6"/>
          <w:sz w:val="28"/>
          <w:szCs w:val="28"/>
          <w:lang w:val="pt-BR"/>
        </w:rPr>
        <w:t>.</w:t>
      </w:r>
      <w:r w:rsidRPr="00793B77">
        <w:rPr>
          <w:bCs/>
          <w:color w:val="000000"/>
          <w:spacing w:val="-6"/>
          <w:sz w:val="28"/>
          <w:szCs w:val="28"/>
          <w:lang w:val="vi-VN"/>
        </w:rPr>
        <w:t xml:space="preserve"> </w:t>
      </w:r>
      <w:r w:rsidRPr="00793B77">
        <w:rPr>
          <w:bCs/>
          <w:color w:val="000000"/>
          <w:spacing w:val="-6"/>
          <w:sz w:val="28"/>
          <w:szCs w:val="28"/>
          <w:lang w:val="pt-BR"/>
        </w:rPr>
        <w:t xml:space="preserve">Cự ly cách HLATĐB được sử dụng trong </w:t>
      </w:r>
      <w:r w:rsidR="00D53267" w:rsidRPr="00793B77">
        <w:rPr>
          <w:bCs/>
          <w:spacing w:val="-6"/>
          <w:sz w:val="28"/>
          <w:szCs w:val="28"/>
          <w:lang w:val="vi-VN"/>
        </w:rPr>
        <w:t xml:space="preserve">phụ lục </w:t>
      </w:r>
      <w:r w:rsidRPr="00793B77">
        <w:rPr>
          <w:bCs/>
          <w:spacing w:val="-6"/>
          <w:sz w:val="28"/>
          <w:szCs w:val="28"/>
          <w:lang w:val="pt-BR"/>
        </w:rPr>
        <w:t>này được xác định theo đường bộ đến thửa đất.</w:t>
      </w:r>
    </w:p>
    <w:p w:rsidR="008F38A6" w:rsidRPr="00F5414C" w:rsidRDefault="008F38A6" w:rsidP="00BA6D61">
      <w:pPr>
        <w:spacing w:before="100" w:after="100" w:line="247" w:lineRule="auto"/>
        <w:ind w:firstLine="567"/>
        <w:jc w:val="both"/>
        <w:rPr>
          <w:b/>
          <w:bCs/>
          <w:sz w:val="28"/>
          <w:szCs w:val="28"/>
          <w:lang w:val="vi-VN"/>
        </w:rPr>
      </w:pPr>
      <w:r w:rsidRPr="00F5414C">
        <w:rPr>
          <w:b/>
          <w:bCs/>
          <w:sz w:val="28"/>
          <w:szCs w:val="28"/>
          <w:lang w:val="vi-VN"/>
        </w:rPr>
        <w:t>IV. PHÂN LOẠI KHU VỰC, LOẠI ĐƯỜNG PHỐ VÀ VỊ TRÍ</w:t>
      </w:r>
    </w:p>
    <w:p w:rsidR="008F38A6" w:rsidRPr="00F5414C" w:rsidRDefault="008F38A6" w:rsidP="00BA6D61">
      <w:pPr>
        <w:pStyle w:val="BodyText"/>
        <w:widowControl w:val="0"/>
        <w:spacing w:before="100" w:after="100" w:line="247" w:lineRule="auto"/>
        <w:ind w:firstLine="567"/>
        <w:jc w:val="both"/>
        <w:rPr>
          <w:b w:val="0"/>
          <w:lang w:val="pt-BR"/>
        </w:rPr>
      </w:pPr>
      <w:r w:rsidRPr="00F5414C">
        <w:rPr>
          <w:b w:val="0"/>
          <w:lang w:val="vi-VN"/>
        </w:rPr>
        <w:t>1</w:t>
      </w:r>
      <w:r w:rsidRPr="00F5414C">
        <w:rPr>
          <w:b w:val="0"/>
          <w:lang w:val="pt-BR"/>
        </w:rPr>
        <w:t>. Đối với đất nông nghiệp.</w:t>
      </w:r>
    </w:p>
    <w:p w:rsidR="008F38A6" w:rsidRPr="00F5414C" w:rsidRDefault="008F38A6" w:rsidP="00BA6D61">
      <w:pPr>
        <w:pStyle w:val="BodyTextIndent2"/>
        <w:spacing w:before="100" w:after="100" w:line="247" w:lineRule="auto"/>
        <w:ind w:firstLine="567"/>
        <w:jc w:val="both"/>
        <w:rPr>
          <w:bCs/>
          <w:i w:val="0"/>
          <w:szCs w:val="28"/>
          <w:lang w:val="pt-BR"/>
        </w:rPr>
      </w:pPr>
      <w:r w:rsidRPr="00F5414C">
        <w:rPr>
          <w:bCs/>
          <w:i w:val="0"/>
          <w:szCs w:val="28"/>
          <w:lang w:val="vi-VN"/>
        </w:rPr>
        <w:t>a)</w:t>
      </w:r>
      <w:r w:rsidRPr="00F5414C">
        <w:rPr>
          <w:bCs/>
          <w:i w:val="0"/>
          <w:szCs w:val="28"/>
          <w:lang w:val="pt-BR"/>
        </w:rPr>
        <w:t xml:space="preserve"> Phân loại khu vực:</w:t>
      </w:r>
    </w:p>
    <w:p w:rsidR="008F38A6" w:rsidRPr="00F5414C" w:rsidRDefault="008F38A6" w:rsidP="00BA6D61">
      <w:pPr>
        <w:pStyle w:val="BodyTextIndent2"/>
        <w:spacing w:before="100" w:after="100" w:line="247" w:lineRule="auto"/>
        <w:ind w:firstLine="567"/>
        <w:jc w:val="both"/>
        <w:rPr>
          <w:bCs/>
          <w:i w:val="0"/>
          <w:szCs w:val="28"/>
          <w:lang w:val="vi-VN"/>
        </w:rPr>
      </w:pPr>
      <w:r w:rsidRPr="00F5414C">
        <w:rPr>
          <w:bCs/>
          <w:i w:val="0"/>
          <w:szCs w:val="28"/>
          <w:lang w:val="vi-VN"/>
        </w:rPr>
        <w:t>-</w:t>
      </w:r>
      <w:r w:rsidRPr="00F5414C">
        <w:rPr>
          <w:bCs/>
          <w:i w:val="0"/>
          <w:szCs w:val="28"/>
          <w:lang w:val="pt-BR"/>
        </w:rPr>
        <w:t xml:space="preserve"> Khu vực 1 (KV1): bao gồm: đất trên địa bàn các xã và nằm ven trục đường giao thông do Trung ương (QL) và tỉnh (ĐT) quản lý; đất trên các trục đường giao thông trên địa bàn các phường, thị trấn, đầu mối giao thông, khu thương mại, khu công nghiệp, cụm công nghiệp, khu sản xuất, khu du lịch, khu dân cư mới.</w:t>
      </w:r>
    </w:p>
    <w:p w:rsidR="008F38A6" w:rsidRPr="00F5414C" w:rsidRDefault="008F38A6" w:rsidP="00BA6D61">
      <w:pPr>
        <w:pStyle w:val="BodyTextIndent2"/>
        <w:spacing w:before="100" w:after="100" w:line="247" w:lineRule="auto"/>
        <w:ind w:firstLine="567"/>
        <w:jc w:val="both"/>
        <w:rPr>
          <w:i w:val="0"/>
          <w:iCs w:val="0"/>
          <w:spacing w:val="-6"/>
          <w:szCs w:val="28"/>
          <w:lang w:val="pt-BR"/>
        </w:rPr>
      </w:pPr>
      <w:r w:rsidRPr="00F5414C">
        <w:rPr>
          <w:i w:val="0"/>
          <w:iCs w:val="0"/>
          <w:spacing w:val="-6"/>
          <w:szCs w:val="28"/>
          <w:lang w:val="vi-VN"/>
        </w:rPr>
        <w:t>-</w:t>
      </w:r>
      <w:r w:rsidRPr="00F5414C">
        <w:rPr>
          <w:i w:val="0"/>
          <w:iCs w:val="0"/>
          <w:spacing w:val="-6"/>
          <w:szCs w:val="28"/>
          <w:lang w:val="pt-BR"/>
        </w:rPr>
        <w:t xml:space="preserve"> Khu vực 2 (KV2): là đất trên địa bàn các xã và nằm ven các trục đường còn lại.</w:t>
      </w:r>
    </w:p>
    <w:p w:rsidR="008F38A6" w:rsidRPr="00F5414C" w:rsidRDefault="008F38A6" w:rsidP="00BA6D61">
      <w:pPr>
        <w:pStyle w:val="BodyTextIndent2"/>
        <w:spacing w:before="100" w:after="100" w:line="247" w:lineRule="auto"/>
        <w:ind w:firstLine="567"/>
        <w:jc w:val="both"/>
        <w:rPr>
          <w:i w:val="0"/>
          <w:szCs w:val="28"/>
          <w:lang w:val="pt-BR"/>
        </w:rPr>
      </w:pPr>
      <w:r w:rsidRPr="00F5414C">
        <w:rPr>
          <w:bCs/>
          <w:i w:val="0"/>
          <w:szCs w:val="28"/>
          <w:lang w:val="vi-VN"/>
        </w:rPr>
        <w:t>- C</w:t>
      </w:r>
      <w:r w:rsidRPr="00F5414C">
        <w:rPr>
          <w:bCs/>
          <w:i w:val="0"/>
          <w:szCs w:val="28"/>
          <w:lang w:val="pt-BR"/>
        </w:rPr>
        <w:t xml:space="preserve">ác tuyến đường trên địa bàn các </w:t>
      </w:r>
      <w:r w:rsidRPr="00F5414C">
        <w:rPr>
          <w:bCs/>
          <w:i w:val="0"/>
          <w:szCs w:val="28"/>
          <w:lang w:val="vi-VN"/>
        </w:rPr>
        <w:t>xã</w:t>
      </w:r>
      <w:r w:rsidRPr="00F5414C">
        <w:rPr>
          <w:bCs/>
          <w:i w:val="0"/>
          <w:szCs w:val="28"/>
          <w:lang w:val="pt-BR"/>
        </w:rPr>
        <w:t xml:space="preserve"> được phân loại </w:t>
      </w:r>
      <w:r w:rsidRPr="00F5414C">
        <w:rPr>
          <w:bCs/>
          <w:i w:val="0"/>
          <w:szCs w:val="28"/>
          <w:lang w:val="vi-VN"/>
        </w:rPr>
        <w:t>khu vực</w:t>
      </w:r>
      <w:r w:rsidRPr="00F5414C">
        <w:rPr>
          <w:bCs/>
          <w:i w:val="0"/>
          <w:szCs w:val="28"/>
          <w:lang w:val="pt-BR"/>
        </w:rPr>
        <w:t xml:space="preserve"> 1</w:t>
      </w:r>
      <w:r w:rsidRPr="00F5414C">
        <w:rPr>
          <w:bCs/>
          <w:i w:val="0"/>
          <w:szCs w:val="28"/>
          <w:lang w:val="vi-VN"/>
        </w:rPr>
        <w:t xml:space="preserve"> và khu vực 2</w:t>
      </w:r>
      <w:r w:rsidRPr="00F5414C">
        <w:rPr>
          <w:bCs/>
          <w:i w:val="0"/>
          <w:szCs w:val="28"/>
          <w:lang w:val="pt-BR"/>
        </w:rPr>
        <w:t xml:space="preserve"> </w:t>
      </w:r>
      <w:r w:rsidRPr="00F5414C">
        <w:rPr>
          <w:bCs/>
          <w:i w:val="0"/>
          <w:szCs w:val="28"/>
          <w:lang w:val="vi-VN"/>
        </w:rPr>
        <w:t>chi tiết tại</w:t>
      </w:r>
      <w:r w:rsidRPr="00F5414C">
        <w:rPr>
          <w:bCs/>
          <w:i w:val="0"/>
          <w:szCs w:val="28"/>
          <w:lang w:val="pt-BR"/>
        </w:rPr>
        <w:t xml:space="preserve"> </w:t>
      </w:r>
      <w:r w:rsidRPr="00F5414C">
        <w:rPr>
          <w:bCs/>
          <w:i w:val="0"/>
          <w:szCs w:val="28"/>
          <w:lang w:val="vi-VN"/>
        </w:rPr>
        <w:t>P</w:t>
      </w:r>
      <w:r w:rsidRPr="00F5414C">
        <w:rPr>
          <w:bCs/>
          <w:i w:val="0"/>
          <w:szCs w:val="28"/>
          <w:lang w:val="pt-BR"/>
        </w:rPr>
        <w:t>hụ lục</w:t>
      </w:r>
      <w:r w:rsidRPr="00F5414C">
        <w:rPr>
          <w:bCs/>
          <w:i w:val="0"/>
          <w:szCs w:val="28"/>
          <w:lang w:val="vi-VN"/>
        </w:rPr>
        <w:t xml:space="preserve"> II</w:t>
      </w:r>
      <w:r w:rsidRPr="00F5414C">
        <w:rPr>
          <w:bCs/>
          <w:i w:val="0"/>
          <w:szCs w:val="28"/>
          <w:lang w:val="pt-BR"/>
        </w:rPr>
        <w:t xml:space="preserve"> kèm theo.</w:t>
      </w:r>
    </w:p>
    <w:p w:rsidR="008F38A6" w:rsidRPr="00F5414C" w:rsidRDefault="008F38A6" w:rsidP="00BA6D61">
      <w:pPr>
        <w:pStyle w:val="BodyTextIndent2"/>
        <w:spacing w:before="100" w:after="100" w:line="247" w:lineRule="auto"/>
        <w:ind w:firstLine="567"/>
        <w:jc w:val="both"/>
        <w:rPr>
          <w:bCs/>
          <w:i w:val="0"/>
          <w:szCs w:val="28"/>
          <w:lang w:val="pt-BR"/>
        </w:rPr>
      </w:pPr>
      <w:r w:rsidRPr="00F5414C">
        <w:rPr>
          <w:bCs/>
          <w:i w:val="0"/>
          <w:szCs w:val="28"/>
          <w:lang w:val="vi-VN"/>
        </w:rPr>
        <w:t>b)</w:t>
      </w:r>
      <w:r w:rsidRPr="00F5414C">
        <w:rPr>
          <w:bCs/>
          <w:i w:val="0"/>
          <w:szCs w:val="28"/>
          <w:lang w:val="pt-BR"/>
        </w:rPr>
        <w:t xml:space="preserve"> Phân loại vị trí: </w:t>
      </w:r>
    </w:p>
    <w:p w:rsidR="008F38A6" w:rsidRPr="00F5414C" w:rsidRDefault="008F38A6" w:rsidP="00BA6D61">
      <w:pPr>
        <w:pStyle w:val="BodyTextIndent2"/>
        <w:spacing w:before="100" w:after="100" w:line="247" w:lineRule="auto"/>
        <w:ind w:firstLine="567"/>
        <w:jc w:val="both"/>
        <w:rPr>
          <w:i w:val="0"/>
          <w:iCs w:val="0"/>
          <w:spacing w:val="-6"/>
          <w:szCs w:val="28"/>
          <w:lang w:val="pt-BR"/>
        </w:rPr>
      </w:pPr>
      <w:r w:rsidRPr="00F5414C">
        <w:rPr>
          <w:i w:val="0"/>
          <w:iCs w:val="0"/>
          <w:spacing w:val="-6"/>
          <w:szCs w:val="28"/>
          <w:lang w:val="vi-VN"/>
        </w:rPr>
        <w:t>-</w:t>
      </w:r>
      <w:r w:rsidRPr="00F5414C">
        <w:rPr>
          <w:i w:val="0"/>
          <w:iCs w:val="0"/>
          <w:spacing w:val="-6"/>
          <w:szCs w:val="28"/>
          <w:lang w:val="pt-BR"/>
        </w:rPr>
        <w:t xml:space="preserve"> Vị trí 1: Thửa đất tiếp giáp với đường và cách HLATĐB trong phạm vi 50 mét.</w:t>
      </w:r>
    </w:p>
    <w:p w:rsidR="008F38A6" w:rsidRPr="00F5414C" w:rsidRDefault="008F38A6" w:rsidP="00BA6D61">
      <w:pPr>
        <w:pStyle w:val="BodyTextIndent2"/>
        <w:spacing w:before="100" w:after="100" w:line="247" w:lineRule="auto"/>
        <w:ind w:firstLine="567"/>
        <w:jc w:val="both"/>
        <w:rPr>
          <w:bCs/>
          <w:i w:val="0"/>
          <w:szCs w:val="28"/>
          <w:lang w:val="pt-BR"/>
        </w:rPr>
      </w:pPr>
      <w:r w:rsidRPr="00F5414C">
        <w:rPr>
          <w:bCs/>
          <w:i w:val="0"/>
          <w:szCs w:val="28"/>
          <w:lang w:val="vi-VN"/>
        </w:rPr>
        <w:t>-</w:t>
      </w:r>
      <w:r w:rsidRPr="00F5414C">
        <w:rPr>
          <w:bCs/>
          <w:i w:val="0"/>
          <w:szCs w:val="28"/>
          <w:lang w:val="pt-BR"/>
        </w:rPr>
        <w:t xml:space="preserve"> Vị trí 2: Thửa đất không tiếp giáp với đường và cách HLATĐB trong phạm vi 100 mét hoặc phần thửa đất sau vị trí 1 cách HLATĐB trong phạm vi từ trên 50 mét đến 100 mét. </w:t>
      </w:r>
    </w:p>
    <w:p w:rsidR="008F38A6" w:rsidRPr="00F5414C" w:rsidRDefault="008F38A6" w:rsidP="00BA6D61">
      <w:pPr>
        <w:pStyle w:val="BodyTextIndent2"/>
        <w:spacing w:before="100" w:after="100" w:line="247" w:lineRule="auto"/>
        <w:ind w:firstLine="567"/>
        <w:jc w:val="both"/>
        <w:rPr>
          <w:bCs/>
          <w:i w:val="0"/>
          <w:szCs w:val="28"/>
          <w:lang w:val="pt-BR"/>
        </w:rPr>
      </w:pPr>
      <w:r w:rsidRPr="00F5414C">
        <w:rPr>
          <w:bCs/>
          <w:i w:val="0"/>
          <w:szCs w:val="28"/>
          <w:lang w:val="vi-VN"/>
        </w:rPr>
        <w:t>-</w:t>
      </w:r>
      <w:r w:rsidRPr="00F5414C">
        <w:rPr>
          <w:bCs/>
          <w:i w:val="0"/>
          <w:szCs w:val="28"/>
          <w:lang w:val="pt-BR"/>
        </w:rPr>
        <w:t xml:space="preserve"> Vị trí 3: Thửa đất không tiếp giáp với đường và cách HLATĐB trong phạm vi 200 mét hoặc phần thửa đất sau vị trí 2 cách HLATĐB trong phạm vi từ trên 100 mét đến 200 mét.</w:t>
      </w:r>
    </w:p>
    <w:p w:rsidR="008F38A6" w:rsidRPr="00F5414C" w:rsidRDefault="008F38A6" w:rsidP="00BA6D61">
      <w:pPr>
        <w:pStyle w:val="BodyTextIndent2"/>
        <w:spacing w:before="100" w:after="100" w:line="247" w:lineRule="auto"/>
        <w:ind w:firstLine="567"/>
        <w:jc w:val="both"/>
        <w:rPr>
          <w:bCs/>
          <w:i w:val="0"/>
          <w:szCs w:val="28"/>
          <w:lang w:val="pt-BR"/>
        </w:rPr>
      </w:pPr>
      <w:r w:rsidRPr="00F5414C">
        <w:rPr>
          <w:bCs/>
          <w:i w:val="0"/>
          <w:szCs w:val="28"/>
          <w:lang w:val="vi-VN"/>
        </w:rPr>
        <w:t>-</w:t>
      </w:r>
      <w:r w:rsidRPr="00F5414C">
        <w:rPr>
          <w:bCs/>
          <w:i w:val="0"/>
          <w:szCs w:val="28"/>
          <w:lang w:val="pt-BR"/>
        </w:rPr>
        <w:t xml:space="preserve"> Vị trí 4: Thửa đất không tiếp giáp với đường và cách HLATĐB trên 200 mét hoặc phần thửa đất còn lại sau vị trí 3.</w:t>
      </w:r>
    </w:p>
    <w:p w:rsidR="008F38A6" w:rsidRPr="00F5414C" w:rsidRDefault="008F38A6" w:rsidP="00BA6D61">
      <w:pPr>
        <w:pStyle w:val="BodyTextIndent2"/>
        <w:spacing w:before="100" w:after="100" w:line="247" w:lineRule="auto"/>
        <w:ind w:firstLine="567"/>
        <w:jc w:val="both"/>
        <w:rPr>
          <w:i w:val="0"/>
          <w:szCs w:val="28"/>
          <w:lang w:val="pt-BR"/>
        </w:rPr>
      </w:pPr>
      <w:r w:rsidRPr="00F5414C">
        <w:rPr>
          <w:i w:val="0"/>
          <w:szCs w:val="28"/>
          <w:lang w:val="vi-VN"/>
        </w:rPr>
        <w:t>2.</w:t>
      </w:r>
      <w:r w:rsidRPr="00F5414C">
        <w:rPr>
          <w:i w:val="0"/>
          <w:szCs w:val="28"/>
          <w:lang w:val="pt-BR"/>
        </w:rPr>
        <w:t xml:space="preserve"> Đối </w:t>
      </w:r>
      <w:r w:rsidRPr="00F5414C">
        <w:rPr>
          <w:i w:val="0"/>
          <w:szCs w:val="28"/>
          <w:lang w:val="vi-VN"/>
        </w:rPr>
        <w:t xml:space="preserve">với </w:t>
      </w:r>
      <w:r w:rsidRPr="00F5414C">
        <w:rPr>
          <w:i w:val="0"/>
          <w:szCs w:val="28"/>
          <w:lang w:val="pt-BR"/>
        </w:rPr>
        <w:t>đất phi nông nghiệp tại nông thôn</w:t>
      </w:r>
    </w:p>
    <w:p w:rsidR="008F38A6" w:rsidRPr="00F5414C" w:rsidRDefault="008F38A6" w:rsidP="00BA6D61">
      <w:pPr>
        <w:pStyle w:val="BodyTextIndent2"/>
        <w:spacing w:before="100" w:after="100" w:line="247" w:lineRule="auto"/>
        <w:ind w:firstLine="567"/>
        <w:jc w:val="both"/>
        <w:rPr>
          <w:bCs/>
          <w:i w:val="0"/>
          <w:szCs w:val="28"/>
          <w:lang w:val="pt-BR"/>
        </w:rPr>
      </w:pPr>
      <w:r w:rsidRPr="00F5414C">
        <w:rPr>
          <w:bCs/>
          <w:i w:val="0"/>
          <w:szCs w:val="28"/>
          <w:lang w:val="vi-VN"/>
        </w:rPr>
        <w:t>a)</w:t>
      </w:r>
      <w:r w:rsidRPr="00F5414C">
        <w:rPr>
          <w:bCs/>
          <w:i w:val="0"/>
          <w:szCs w:val="28"/>
          <w:lang w:val="pt-BR"/>
        </w:rPr>
        <w:t xml:space="preserve"> Phân loại khu vực:</w:t>
      </w:r>
    </w:p>
    <w:p w:rsidR="008F38A6" w:rsidRPr="00F5414C" w:rsidRDefault="008F38A6" w:rsidP="00BA6D61">
      <w:pPr>
        <w:pStyle w:val="BodyTextIndent2"/>
        <w:spacing w:before="100" w:after="100" w:line="247" w:lineRule="auto"/>
        <w:ind w:firstLine="567"/>
        <w:jc w:val="both"/>
        <w:rPr>
          <w:i w:val="0"/>
          <w:spacing w:val="-2"/>
          <w:szCs w:val="28"/>
          <w:lang w:val="pt-BR"/>
        </w:rPr>
      </w:pPr>
      <w:r w:rsidRPr="00F5414C">
        <w:rPr>
          <w:i w:val="0"/>
          <w:spacing w:val="-2"/>
          <w:szCs w:val="28"/>
          <w:lang w:val="vi-VN"/>
        </w:rPr>
        <w:t>-</w:t>
      </w:r>
      <w:r w:rsidRPr="00F5414C">
        <w:rPr>
          <w:i w:val="0"/>
          <w:spacing w:val="-2"/>
          <w:szCs w:val="28"/>
          <w:lang w:val="pt-BR"/>
        </w:rPr>
        <w:t xml:space="preserve"> Khu vực 1 (KV1): là đất trên địa bàn các xã và </w:t>
      </w:r>
      <w:r w:rsidRPr="00F5414C">
        <w:rPr>
          <w:bCs/>
          <w:i w:val="0"/>
          <w:szCs w:val="28"/>
          <w:lang w:val="pt-BR"/>
        </w:rPr>
        <w:t>nằm ven</w:t>
      </w:r>
      <w:r w:rsidRPr="00F5414C">
        <w:rPr>
          <w:i w:val="0"/>
          <w:spacing w:val="-2"/>
          <w:szCs w:val="28"/>
          <w:lang w:val="pt-BR"/>
        </w:rPr>
        <w:t xml:space="preserve"> trục đường giao thông do Trung ương (QL) và tỉnh (ĐT) quản lý, đầu mối giao thông, khu thương mại, khu công nghiệp, khu sản xuất, khu du lịch, khu dân cư - đô thị mới.</w:t>
      </w:r>
    </w:p>
    <w:p w:rsidR="008F38A6" w:rsidRPr="00F5414C" w:rsidRDefault="008F38A6" w:rsidP="00BA6D61">
      <w:pPr>
        <w:pStyle w:val="BodyTextIndent2"/>
        <w:spacing w:before="100" w:after="100" w:line="247" w:lineRule="auto"/>
        <w:ind w:firstLine="567"/>
        <w:jc w:val="both"/>
        <w:rPr>
          <w:i w:val="0"/>
          <w:iCs w:val="0"/>
          <w:spacing w:val="-6"/>
          <w:szCs w:val="28"/>
          <w:lang w:val="pt-BR"/>
        </w:rPr>
      </w:pPr>
      <w:r w:rsidRPr="00F5414C">
        <w:rPr>
          <w:i w:val="0"/>
          <w:iCs w:val="0"/>
          <w:spacing w:val="-6"/>
          <w:szCs w:val="28"/>
          <w:lang w:val="vi-VN"/>
        </w:rPr>
        <w:t>-</w:t>
      </w:r>
      <w:r w:rsidRPr="00F5414C">
        <w:rPr>
          <w:i w:val="0"/>
          <w:iCs w:val="0"/>
          <w:spacing w:val="-6"/>
          <w:szCs w:val="28"/>
          <w:lang w:val="pt-BR"/>
        </w:rPr>
        <w:t xml:space="preserve"> Khu vực 2 (KV2): là đất trên địa bàn các xã và nằm ven các trục đường còn lại.</w:t>
      </w:r>
    </w:p>
    <w:p w:rsidR="008F38A6" w:rsidRPr="00F5414C" w:rsidRDefault="008F38A6" w:rsidP="00BA6D61">
      <w:pPr>
        <w:pStyle w:val="BodyTextIndent2"/>
        <w:spacing w:before="100" w:after="100" w:line="247" w:lineRule="auto"/>
        <w:ind w:firstLine="567"/>
        <w:jc w:val="both"/>
        <w:rPr>
          <w:i w:val="0"/>
          <w:szCs w:val="28"/>
          <w:lang w:val="pt-BR"/>
        </w:rPr>
      </w:pPr>
      <w:r w:rsidRPr="00F5414C">
        <w:rPr>
          <w:bCs/>
          <w:i w:val="0"/>
          <w:szCs w:val="28"/>
          <w:lang w:val="vi-VN"/>
        </w:rPr>
        <w:t>- C</w:t>
      </w:r>
      <w:r w:rsidRPr="00F5414C">
        <w:rPr>
          <w:bCs/>
          <w:i w:val="0"/>
          <w:szCs w:val="28"/>
          <w:lang w:val="pt-BR"/>
        </w:rPr>
        <w:t xml:space="preserve">ác tuyến đường trên địa bàn các </w:t>
      </w:r>
      <w:r w:rsidRPr="00F5414C">
        <w:rPr>
          <w:bCs/>
          <w:i w:val="0"/>
          <w:szCs w:val="28"/>
          <w:lang w:val="vi-VN"/>
        </w:rPr>
        <w:t>xã</w:t>
      </w:r>
      <w:r w:rsidRPr="00F5414C">
        <w:rPr>
          <w:bCs/>
          <w:i w:val="0"/>
          <w:szCs w:val="28"/>
          <w:lang w:val="pt-BR"/>
        </w:rPr>
        <w:t xml:space="preserve"> được phân loại </w:t>
      </w:r>
      <w:r w:rsidRPr="00F5414C">
        <w:rPr>
          <w:bCs/>
          <w:i w:val="0"/>
          <w:szCs w:val="28"/>
          <w:lang w:val="vi-VN"/>
        </w:rPr>
        <w:t>khu vực</w:t>
      </w:r>
      <w:r w:rsidRPr="00F5414C">
        <w:rPr>
          <w:bCs/>
          <w:i w:val="0"/>
          <w:szCs w:val="28"/>
          <w:lang w:val="pt-BR"/>
        </w:rPr>
        <w:t xml:space="preserve"> 1</w:t>
      </w:r>
      <w:r w:rsidRPr="00F5414C">
        <w:rPr>
          <w:bCs/>
          <w:i w:val="0"/>
          <w:szCs w:val="28"/>
          <w:lang w:val="vi-VN"/>
        </w:rPr>
        <w:t xml:space="preserve"> và khu vực 2</w:t>
      </w:r>
      <w:r w:rsidRPr="00F5414C">
        <w:rPr>
          <w:bCs/>
          <w:i w:val="0"/>
          <w:szCs w:val="28"/>
          <w:lang w:val="pt-BR"/>
        </w:rPr>
        <w:t xml:space="preserve"> </w:t>
      </w:r>
      <w:r w:rsidRPr="00F5414C">
        <w:rPr>
          <w:bCs/>
          <w:i w:val="0"/>
          <w:szCs w:val="28"/>
          <w:lang w:val="vi-VN"/>
        </w:rPr>
        <w:t>chi tiết tại</w:t>
      </w:r>
      <w:r w:rsidRPr="00F5414C">
        <w:rPr>
          <w:bCs/>
          <w:i w:val="0"/>
          <w:szCs w:val="28"/>
          <w:lang w:val="pt-BR"/>
        </w:rPr>
        <w:t xml:space="preserve"> </w:t>
      </w:r>
      <w:r w:rsidRPr="00F5414C">
        <w:rPr>
          <w:bCs/>
          <w:i w:val="0"/>
          <w:szCs w:val="28"/>
          <w:lang w:val="vi-VN"/>
        </w:rPr>
        <w:t>P</w:t>
      </w:r>
      <w:r w:rsidRPr="00F5414C">
        <w:rPr>
          <w:bCs/>
          <w:i w:val="0"/>
          <w:szCs w:val="28"/>
          <w:lang w:val="pt-BR"/>
        </w:rPr>
        <w:t>hụ lục</w:t>
      </w:r>
      <w:r w:rsidRPr="00F5414C">
        <w:rPr>
          <w:bCs/>
          <w:i w:val="0"/>
          <w:szCs w:val="28"/>
          <w:lang w:val="vi-VN"/>
        </w:rPr>
        <w:t xml:space="preserve"> II</w:t>
      </w:r>
      <w:r w:rsidRPr="00F5414C">
        <w:rPr>
          <w:bCs/>
          <w:i w:val="0"/>
          <w:szCs w:val="28"/>
          <w:lang w:val="pt-BR"/>
        </w:rPr>
        <w:t xml:space="preserve"> kèm theo.</w:t>
      </w:r>
    </w:p>
    <w:p w:rsidR="008F38A6" w:rsidRPr="00F5414C" w:rsidRDefault="008F38A6" w:rsidP="00BA6D61">
      <w:pPr>
        <w:pStyle w:val="BodyTextIndent2"/>
        <w:spacing w:before="100" w:after="100" w:line="247" w:lineRule="auto"/>
        <w:ind w:firstLine="567"/>
        <w:jc w:val="both"/>
        <w:rPr>
          <w:bCs/>
          <w:i w:val="0"/>
          <w:szCs w:val="28"/>
          <w:lang w:val="pt-BR"/>
        </w:rPr>
      </w:pPr>
      <w:r w:rsidRPr="00F5414C">
        <w:rPr>
          <w:bCs/>
          <w:i w:val="0"/>
          <w:szCs w:val="28"/>
          <w:lang w:val="vi-VN"/>
        </w:rPr>
        <w:t>b)</w:t>
      </w:r>
      <w:r w:rsidRPr="00F5414C">
        <w:rPr>
          <w:bCs/>
          <w:i w:val="0"/>
          <w:szCs w:val="28"/>
          <w:lang w:val="pt-BR"/>
        </w:rPr>
        <w:t xml:space="preserve"> Phân loại vị trí: áp dụng theo quy định về phân loại vị trí tại </w:t>
      </w:r>
      <w:r w:rsidRPr="00F5414C">
        <w:rPr>
          <w:bCs/>
          <w:i w:val="0"/>
          <w:szCs w:val="28"/>
          <w:lang w:val="vi-VN"/>
        </w:rPr>
        <w:t>đ</w:t>
      </w:r>
      <w:r w:rsidRPr="00F5414C">
        <w:rPr>
          <w:bCs/>
          <w:i w:val="0"/>
          <w:szCs w:val="28"/>
          <w:lang w:val="pt-BR"/>
        </w:rPr>
        <w:t xml:space="preserve">iểm </w:t>
      </w:r>
      <w:r w:rsidRPr="00F5414C">
        <w:rPr>
          <w:bCs/>
          <w:i w:val="0"/>
          <w:szCs w:val="28"/>
          <w:lang w:val="vi-VN"/>
        </w:rPr>
        <w:t>b</w:t>
      </w:r>
      <w:r w:rsidRPr="00F5414C">
        <w:rPr>
          <w:bCs/>
          <w:i w:val="0"/>
          <w:szCs w:val="28"/>
          <w:lang w:val="pt-BR"/>
        </w:rPr>
        <w:t xml:space="preserve"> </w:t>
      </w:r>
      <w:r w:rsidRPr="00F5414C">
        <w:rPr>
          <w:bCs/>
          <w:i w:val="0"/>
          <w:szCs w:val="28"/>
          <w:lang w:val="vi-VN"/>
        </w:rPr>
        <w:t>k</w:t>
      </w:r>
      <w:r w:rsidRPr="00F5414C">
        <w:rPr>
          <w:bCs/>
          <w:i w:val="0"/>
          <w:szCs w:val="28"/>
          <w:lang w:val="pt-BR"/>
        </w:rPr>
        <w:t xml:space="preserve">hoản </w:t>
      </w:r>
      <w:r w:rsidRPr="00F5414C">
        <w:rPr>
          <w:bCs/>
          <w:i w:val="0"/>
          <w:szCs w:val="28"/>
          <w:lang w:val="vi-VN"/>
        </w:rPr>
        <w:t>1</w:t>
      </w:r>
      <w:r w:rsidRPr="00F5414C">
        <w:rPr>
          <w:bCs/>
          <w:i w:val="0"/>
          <w:szCs w:val="28"/>
          <w:lang w:val="pt-BR"/>
        </w:rPr>
        <w:t xml:space="preserve"> </w:t>
      </w:r>
      <w:r w:rsidR="007852B8" w:rsidRPr="00F5414C">
        <w:rPr>
          <w:bCs/>
          <w:i w:val="0"/>
          <w:szCs w:val="28"/>
          <w:lang w:val="pt-BR"/>
        </w:rPr>
        <w:t>m</w:t>
      </w:r>
      <w:r w:rsidRPr="00F5414C">
        <w:rPr>
          <w:bCs/>
          <w:i w:val="0"/>
          <w:szCs w:val="28"/>
          <w:lang w:val="vi-VN"/>
        </w:rPr>
        <w:t>ục</w:t>
      </w:r>
      <w:r w:rsidRPr="00F5414C">
        <w:rPr>
          <w:bCs/>
          <w:i w:val="0"/>
          <w:szCs w:val="28"/>
          <w:lang w:val="pt-BR"/>
        </w:rPr>
        <w:t xml:space="preserve"> này.</w:t>
      </w:r>
    </w:p>
    <w:p w:rsidR="008F38A6" w:rsidRPr="00F5414C" w:rsidRDefault="008F38A6" w:rsidP="00BA6D61">
      <w:pPr>
        <w:pStyle w:val="BodyTextIndent2"/>
        <w:spacing w:before="100" w:after="100" w:line="247" w:lineRule="auto"/>
        <w:ind w:firstLine="567"/>
        <w:jc w:val="both"/>
        <w:rPr>
          <w:bCs/>
          <w:i w:val="0"/>
          <w:szCs w:val="28"/>
          <w:lang w:val="pt-BR"/>
        </w:rPr>
      </w:pPr>
      <w:r w:rsidRPr="00F5414C">
        <w:rPr>
          <w:bCs/>
          <w:i w:val="0"/>
          <w:szCs w:val="28"/>
          <w:lang w:val="vi-VN"/>
        </w:rPr>
        <w:t>3.</w:t>
      </w:r>
      <w:r w:rsidRPr="00F5414C">
        <w:rPr>
          <w:bCs/>
          <w:i w:val="0"/>
          <w:szCs w:val="28"/>
          <w:lang w:val="pt-BR"/>
        </w:rPr>
        <w:t xml:space="preserve"> Đối với đất phi nông nghiệp tại đô thị</w:t>
      </w:r>
    </w:p>
    <w:p w:rsidR="008F38A6" w:rsidRPr="00F5414C" w:rsidRDefault="008F38A6" w:rsidP="00BA6D61">
      <w:pPr>
        <w:pStyle w:val="BodyTextIndent2"/>
        <w:spacing w:before="100" w:after="100" w:line="247" w:lineRule="auto"/>
        <w:ind w:firstLine="567"/>
        <w:jc w:val="both"/>
        <w:rPr>
          <w:bCs/>
          <w:i w:val="0"/>
          <w:szCs w:val="28"/>
          <w:lang w:val="pt-BR"/>
        </w:rPr>
      </w:pPr>
      <w:r w:rsidRPr="00F5414C">
        <w:rPr>
          <w:bCs/>
          <w:i w:val="0"/>
          <w:szCs w:val="28"/>
          <w:lang w:val="vi-VN"/>
        </w:rPr>
        <w:t>a)</w:t>
      </w:r>
      <w:r w:rsidRPr="00F5414C">
        <w:rPr>
          <w:bCs/>
          <w:i w:val="0"/>
          <w:szCs w:val="28"/>
          <w:lang w:val="pt-BR"/>
        </w:rPr>
        <w:t xml:space="preserve"> Phân loại đường phố: các tuyến đường trên địa bàn các phường, thị trấn được phân loại từ đường phố loại 1 đến đường phố loại 5 tùy từng huyện, thành phố và được phân loại cụ thể trong </w:t>
      </w:r>
      <w:r w:rsidRPr="00F5414C">
        <w:rPr>
          <w:bCs/>
          <w:i w:val="0"/>
          <w:szCs w:val="28"/>
          <w:lang w:val="vi-VN"/>
        </w:rPr>
        <w:t>P</w:t>
      </w:r>
      <w:r w:rsidRPr="00F5414C">
        <w:rPr>
          <w:bCs/>
          <w:i w:val="0"/>
          <w:szCs w:val="28"/>
          <w:lang w:val="pt-BR"/>
        </w:rPr>
        <w:t>hụ lục</w:t>
      </w:r>
      <w:r w:rsidRPr="00F5414C">
        <w:rPr>
          <w:bCs/>
          <w:i w:val="0"/>
          <w:szCs w:val="28"/>
          <w:lang w:val="vi-VN"/>
        </w:rPr>
        <w:t xml:space="preserve"> III</w:t>
      </w:r>
      <w:r w:rsidRPr="00F5414C">
        <w:rPr>
          <w:bCs/>
          <w:i w:val="0"/>
          <w:szCs w:val="28"/>
          <w:lang w:val="pt-BR"/>
        </w:rPr>
        <w:t xml:space="preserve"> kèm theo.</w:t>
      </w:r>
    </w:p>
    <w:p w:rsidR="008F38A6" w:rsidRPr="00F5414C" w:rsidRDefault="008F38A6" w:rsidP="00BA6D61">
      <w:pPr>
        <w:pStyle w:val="BodyTextIndent2"/>
        <w:spacing w:before="100" w:after="100" w:line="247" w:lineRule="auto"/>
        <w:ind w:firstLine="567"/>
        <w:jc w:val="both"/>
        <w:rPr>
          <w:bCs/>
          <w:i w:val="0"/>
          <w:szCs w:val="28"/>
          <w:lang w:val="pt-BR"/>
        </w:rPr>
      </w:pPr>
      <w:r w:rsidRPr="00F5414C">
        <w:rPr>
          <w:bCs/>
          <w:i w:val="0"/>
          <w:szCs w:val="28"/>
          <w:lang w:val="vi-VN"/>
        </w:rPr>
        <w:t>b)</w:t>
      </w:r>
      <w:r w:rsidRPr="00F5414C">
        <w:rPr>
          <w:bCs/>
          <w:i w:val="0"/>
          <w:szCs w:val="28"/>
          <w:lang w:val="pt-BR"/>
        </w:rPr>
        <w:t xml:space="preserve"> Phân loại vị trí: áp dụng theo quy định về phân loại vị trí tại </w:t>
      </w:r>
      <w:r w:rsidRPr="00F5414C">
        <w:rPr>
          <w:bCs/>
          <w:i w:val="0"/>
          <w:szCs w:val="28"/>
          <w:lang w:val="vi-VN"/>
        </w:rPr>
        <w:t>đ</w:t>
      </w:r>
      <w:r w:rsidRPr="00F5414C">
        <w:rPr>
          <w:bCs/>
          <w:i w:val="0"/>
          <w:szCs w:val="28"/>
          <w:lang w:val="pt-BR"/>
        </w:rPr>
        <w:t xml:space="preserve">iểm </w:t>
      </w:r>
      <w:r w:rsidRPr="00F5414C">
        <w:rPr>
          <w:bCs/>
          <w:i w:val="0"/>
          <w:szCs w:val="28"/>
          <w:lang w:val="vi-VN"/>
        </w:rPr>
        <w:t>b</w:t>
      </w:r>
      <w:r w:rsidRPr="00F5414C">
        <w:rPr>
          <w:bCs/>
          <w:i w:val="0"/>
          <w:szCs w:val="28"/>
          <w:lang w:val="pt-BR"/>
        </w:rPr>
        <w:t xml:space="preserve"> </w:t>
      </w:r>
      <w:r w:rsidRPr="00F5414C">
        <w:rPr>
          <w:bCs/>
          <w:i w:val="0"/>
          <w:szCs w:val="28"/>
          <w:lang w:val="vi-VN"/>
        </w:rPr>
        <w:t>k</w:t>
      </w:r>
      <w:r w:rsidRPr="00F5414C">
        <w:rPr>
          <w:bCs/>
          <w:i w:val="0"/>
          <w:szCs w:val="28"/>
          <w:lang w:val="pt-BR"/>
        </w:rPr>
        <w:t xml:space="preserve">hoản </w:t>
      </w:r>
      <w:r w:rsidRPr="00F5414C">
        <w:rPr>
          <w:bCs/>
          <w:i w:val="0"/>
          <w:szCs w:val="28"/>
          <w:lang w:val="vi-VN"/>
        </w:rPr>
        <w:t>1</w:t>
      </w:r>
      <w:r w:rsidRPr="00F5414C">
        <w:rPr>
          <w:bCs/>
          <w:i w:val="0"/>
          <w:szCs w:val="28"/>
          <w:lang w:val="pt-BR"/>
        </w:rPr>
        <w:t xml:space="preserve"> </w:t>
      </w:r>
      <w:r w:rsidR="007852B8" w:rsidRPr="00F5414C">
        <w:rPr>
          <w:bCs/>
          <w:i w:val="0"/>
          <w:szCs w:val="28"/>
          <w:lang w:val="pt-BR"/>
        </w:rPr>
        <w:t>m</w:t>
      </w:r>
      <w:r w:rsidRPr="00F5414C">
        <w:rPr>
          <w:bCs/>
          <w:i w:val="0"/>
          <w:szCs w:val="28"/>
          <w:lang w:val="vi-VN"/>
        </w:rPr>
        <w:t>ục</w:t>
      </w:r>
      <w:r w:rsidRPr="00F5414C">
        <w:rPr>
          <w:bCs/>
          <w:i w:val="0"/>
          <w:szCs w:val="28"/>
          <w:lang w:val="pt-BR"/>
        </w:rPr>
        <w:t xml:space="preserve"> này.</w:t>
      </w:r>
    </w:p>
    <w:p w:rsidR="008F38A6" w:rsidRPr="00F5414C" w:rsidRDefault="008F38A6" w:rsidP="00BA6D61">
      <w:pPr>
        <w:pStyle w:val="BodyTextIndent2"/>
        <w:spacing w:before="100" w:after="100" w:line="247" w:lineRule="auto"/>
        <w:ind w:firstLine="567"/>
        <w:jc w:val="both"/>
        <w:rPr>
          <w:bCs/>
          <w:i w:val="0"/>
          <w:szCs w:val="28"/>
          <w:lang w:val="pt-BR"/>
        </w:rPr>
      </w:pPr>
      <w:r w:rsidRPr="00F5414C">
        <w:rPr>
          <w:bCs/>
          <w:i w:val="0"/>
          <w:szCs w:val="28"/>
          <w:lang w:val="vi-VN"/>
        </w:rPr>
        <w:t>4.</w:t>
      </w:r>
      <w:r w:rsidRPr="00F5414C">
        <w:rPr>
          <w:bCs/>
          <w:i w:val="0"/>
          <w:szCs w:val="28"/>
          <w:lang w:val="pt-BR"/>
        </w:rPr>
        <w:t xml:space="preserve"> Đối với đất chưa sử dụng</w:t>
      </w:r>
    </w:p>
    <w:p w:rsidR="008F38A6" w:rsidRPr="00F5414C" w:rsidRDefault="008F38A6" w:rsidP="00BA6D61">
      <w:pPr>
        <w:pStyle w:val="BodyTextIndent2"/>
        <w:spacing w:before="100" w:after="100" w:line="247" w:lineRule="auto"/>
        <w:ind w:firstLine="567"/>
        <w:jc w:val="both"/>
        <w:rPr>
          <w:bCs/>
          <w:i w:val="0"/>
          <w:szCs w:val="28"/>
          <w:lang w:val="pt-BR"/>
        </w:rPr>
      </w:pPr>
      <w:r w:rsidRPr="00F5414C">
        <w:rPr>
          <w:bCs/>
          <w:i w:val="0"/>
          <w:szCs w:val="28"/>
          <w:lang w:val="pt-BR"/>
        </w:rPr>
        <w:t xml:space="preserve">Căn cứ vào mục đích sử dụng đất đã được cơ quan nhà nước có thẩm quyền giao đất, cho thuê đất để phân loại khu vực, loại đường phố và vị trí theo quy định tại </w:t>
      </w:r>
      <w:r w:rsidRPr="00F5414C">
        <w:rPr>
          <w:bCs/>
          <w:i w:val="0"/>
          <w:szCs w:val="28"/>
          <w:lang w:val="vi-VN"/>
        </w:rPr>
        <w:t>k</w:t>
      </w:r>
      <w:r w:rsidRPr="00F5414C">
        <w:rPr>
          <w:bCs/>
          <w:i w:val="0"/>
          <w:szCs w:val="28"/>
          <w:lang w:val="pt-BR"/>
        </w:rPr>
        <w:t xml:space="preserve">hoản </w:t>
      </w:r>
      <w:r w:rsidRPr="00F5414C">
        <w:rPr>
          <w:bCs/>
          <w:i w:val="0"/>
          <w:szCs w:val="28"/>
          <w:lang w:val="vi-VN"/>
        </w:rPr>
        <w:t>1, 2 và 3</w:t>
      </w:r>
      <w:r w:rsidRPr="00F5414C">
        <w:rPr>
          <w:bCs/>
          <w:i w:val="0"/>
          <w:szCs w:val="28"/>
          <w:lang w:val="pt-BR"/>
        </w:rPr>
        <w:t xml:space="preserve"> </w:t>
      </w:r>
      <w:r w:rsidR="007852B8" w:rsidRPr="00F5414C">
        <w:rPr>
          <w:bCs/>
          <w:i w:val="0"/>
          <w:szCs w:val="28"/>
          <w:lang w:val="pt-BR"/>
        </w:rPr>
        <w:t>m</w:t>
      </w:r>
      <w:r w:rsidRPr="00F5414C">
        <w:rPr>
          <w:bCs/>
          <w:i w:val="0"/>
          <w:szCs w:val="28"/>
          <w:lang w:val="vi-VN"/>
        </w:rPr>
        <w:t>ục</w:t>
      </w:r>
      <w:r w:rsidRPr="00F5414C">
        <w:rPr>
          <w:bCs/>
          <w:i w:val="0"/>
          <w:szCs w:val="28"/>
          <w:lang w:val="pt-BR"/>
        </w:rPr>
        <w:t xml:space="preserve"> này.</w:t>
      </w:r>
    </w:p>
    <w:p w:rsidR="008F38A6" w:rsidRPr="00F5414C" w:rsidRDefault="008F38A6" w:rsidP="00BA6D61">
      <w:pPr>
        <w:spacing w:before="100" w:after="100" w:line="247" w:lineRule="auto"/>
        <w:ind w:firstLine="567"/>
        <w:jc w:val="both"/>
        <w:rPr>
          <w:b/>
          <w:bCs/>
          <w:sz w:val="28"/>
          <w:szCs w:val="28"/>
          <w:lang w:val="pt-BR"/>
        </w:rPr>
      </w:pPr>
      <w:r w:rsidRPr="00F5414C">
        <w:rPr>
          <w:b/>
          <w:bCs/>
          <w:sz w:val="28"/>
          <w:szCs w:val="28"/>
          <w:lang w:val="vi-VN"/>
        </w:rPr>
        <w:t>V</w:t>
      </w:r>
      <w:r w:rsidRPr="00F5414C">
        <w:rPr>
          <w:b/>
          <w:bCs/>
          <w:sz w:val="28"/>
          <w:szCs w:val="28"/>
          <w:lang w:val="pt-BR"/>
        </w:rPr>
        <w:t>. NGUYÊN TẮC CHUNG XÁC ĐỊNH GIÁ ĐẤT</w:t>
      </w:r>
    </w:p>
    <w:p w:rsidR="008F38A6" w:rsidRPr="00F5414C" w:rsidRDefault="008F38A6" w:rsidP="00BA6D61">
      <w:pPr>
        <w:widowControl w:val="0"/>
        <w:spacing w:before="100" w:after="100" w:line="247" w:lineRule="auto"/>
        <w:ind w:firstLine="567"/>
        <w:jc w:val="both"/>
        <w:rPr>
          <w:sz w:val="28"/>
          <w:szCs w:val="28"/>
          <w:lang w:val="vi-VN"/>
        </w:rPr>
      </w:pPr>
      <w:r w:rsidRPr="00F5414C">
        <w:rPr>
          <w:sz w:val="28"/>
          <w:szCs w:val="28"/>
          <w:lang w:val="vi-VN"/>
        </w:rPr>
        <w:t>1.</w:t>
      </w:r>
      <w:r w:rsidRPr="00F5414C">
        <w:rPr>
          <w:sz w:val="28"/>
          <w:szCs w:val="28"/>
          <w:lang w:val="pt-BR"/>
        </w:rPr>
        <w:t xml:space="preserve"> Thửa đất có cạnh tiếp giáp với đường nào thì thửa đất đó được áp theo giá đất của đường đó. Trường hợp thửa đất tiếp giáp với các đường </w:t>
      </w:r>
      <w:r w:rsidRPr="00F5414C">
        <w:rPr>
          <w:sz w:val="28"/>
          <w:szCs w:val="28"/>
          <w:lang w:val="vi-VN"/>
        </w:rPr>
        <w:t xml:space="preserve">(chưa được phân loại đường phố hoặc phân loại khu vực và chưa có tên trong các phụ lục) </w:t>
      </w:r>
      <w:r w:rsidRPr="00F5414C">
        <w:rPr>
          <w:sz w:val="28"/>
          <w:szCs w:val="28"/>
          <w:lang w:val="pt-BR"/>
        </w:rPr>
        <w:t xml:space="preserve">thông ra nhiều đường có loại đường phố hoặc loại khu vực khác nhau thì thửa đất đó được áp giá căn cứ theo bề rộng của đường đó </w:t>
      </w:r>
      <w:r w:rsidRPr="00F5414C">
        <w:rPr>
          <w:sz w:val="28"/>
          <w:szCs w:val="28"/>
          <w:lang w:val="vi-VN"/>
        </w:rPr>
        <w:t xml:space="preserve">(tại vị trí tiếp giáp, trường hợp tại vị trí tiếp giáp có bề rộng đường khác nhau thì lấy bề rộng lớn nhất) </w:t>
      </w:r>
      <w:r w:rsidRPr="00F5414C">
        <w:rPr>
          <w:sz w:val="28"/>
          <w:szCs w:val="28"/>
          <w:lang w:val="pt-BR"/>
        </w:rPr>
        <w:t xml:space="preserve">và loại đường phố hoặc loại khu vực của tuyến đường gần nhất (đã được phân loại đường hoặc phân loại khu vực và </w:t>
      </w:r>
      <w:r w:rsidRPr="00F5414C">
        <w:rPr>
          <w:sz w:val="28"/>
          <w:szCs w:val="28"/>
          <w:lang w:val="vi-VN"/>
        </w:rPr>
        <w:t>có</w:t>
      </w:r>
      <w:r w:rsidRPr="00F5414C">
        <w:rPr>
          <w:sz w:val="28"/>
          <w:szCs w:val="28"/>
          <w:lang w:val="pt-BR"/>
        </w:rPr>
        <w:t xml:space="preserve"> tên trong các phụ lục).</w:t>
      </w:r>
    </w:p>
    <w:p w:rsidR="008F38A6" w:rsidRPr="00F5414C" w:rsidRDefault="008F38A6" w:rsidP="00BA6D61">
      <w:pPr>
        <w:widowControl w:val="0"/>
        <w:spacing w:before="100" w:after="100" w:line="247" w:lineRule="auto"/>
        <w:ind w:firstLine="567"/>
        <w:jc w:val="both"/>
        <w:rPr>
          <w:sz w:val="28"/>
          <w:szCs w:val="28"/>
          <w:lang w:val="pt-BR"/>
        </w:rPr>
      </w:pPr>
      <w:r w:rsidRPr="00F5414C">
        <w:rPr>
          <w:sz w:val="28"/>
          <w:szCs w:val="28"/>
          <w:lang w:val="vi-VN"/>
        </w:rPr>
        <w:t>2.</w:t>
      </w:r>
      <w:r w:rsidRPr="00F5414C">
        <w:rPr>
          <w:sz w:val="28"/>
          <w:szCs w:val="28"/>
          <w:lang w:val="pt-BR"/>
        </w:rPr>
        <w:t xml:space="preserve"> Thửa đất có cạnh tiếp giáp với nhiều đường thì thửa đất đó được áp theo đường mà khi áp giá có tổng giá trị đất cao nhất.</w:t>
      </w:r>
    </w:p>
    <w:p w:rsidR="008F38A6" w:rsidRPr="00F5414C" w:rsidRDefault="008F38A6" w:rsidP="00BA6D61">
      <w:pPr>
        <w:widowControl w:val="0"/>
        <w:spacing w:before="100" w:after="100" w:line="247" w:lineRule="auto"/>
        <w:ind w:firstLine="567"/>
        <w:jc w:val="both"/>
        <w:rPr>
          <w:sz w:val="28"/>
          <w:szCs w:val="28"/>
          <w:lang w:val="pt-BR"/>
        </w:rPr>
      </w:pPr>
      <w:r w:rsidRPr="00F5414C">
        <w:rPr>
          <w:sz w:val="28"/>
          <w:szCs w:val="28"/>
          <w:lang w:val="vi-VN"/>
        </w:rPr>
        <w:t>3.</w:t>
      </w:r>
      <w:r w:rsidRPr="00F5414C">
        <w:rPr>
          <w:sz w:val="28"/>
          <w:szCs w:val="28"/>
          <w:lang w:val="pt-BR"/>
        </w:rPr>
        <w:t xml:space="preserve"> Thửa đất không tiếp giáp với các đường nhưng có lối đi </w:t>
      </w:r>
      <w:r w:rsidRPr="00F5414C">
        <w:rPr>
          <w:sz w:val="28"/>
          <w:szCs w:val="28"/>
          <w:lang w:val="vi-VN"/>
        </w:rPr>
        <w:t>bộ</w:t>
      </w:r>
      <w:r w:rsidRPr="00F5414C">
        <w:rPr>
          <w:sz w:val="28"/>
          <w:szCs w:val="28"/>
          <w:lang w:val="pt-BR"/>
        </w:rPr>
        <w:t xml:space="preserve"> vào thửa đất và thông ra nhiều đường thì nguyên tắc áp giá theo đường có </w:t>
      </w:r>
      <w:r w:rsidRPr="00F5414C">
        <w:rPr>
          <w:sz w:val="28"/>
          <w:szCs w:val="28"/>
          <w:lang w:val="vi-VN"/>
        </w:rPr>
        <w:t>khoảng cách</w:t>
      </w:r>
      <w:r w:rsidRPr="00F5414C">
        <w:rPr>
          <w:sz w:val="28"/>
          <w:szCs w:val="28"/>
          <w:lang w:val="pt-BR"/>
        </w:rPr>
        <w:t xml:space="preserve"> gần nhất đến thửa đất.</w:t>
      </w:r>
    </w:p>
    <w:p w:rsidR="008F38A6" w:rsidRPr="00F5414C" w:rsidRDefault="008F38A6" w:rsidP="00BA6D61">
      <w:pPr>
        <w:widowControl w:val="0"/>
        <w:spacing w:before="100" w:after="100" w:line="247" w:lineRule="auto"/>
        <w:ind w:firstLine="567"/>
        <w:jc w:val="both"/>
        <w:rPr>
          <w:bCs/>
          <w:sz w:val="28"/>
          <w:szCs w:val="28"/>
          <w:lang w:val="pt-BR"/>
        </w:rPr>
      </w:pPr>
      <w:r w:rsidRPr="00F5414C">
        <w:rPr>
          <w:bCs/>
          <w:sz w:val="28"/>
          <w:szCs w:val="28"/>
          <w:lang w:val="vi-VN"/>
        </w:rPr>
        <w:t>4.</w:t>
      </w:r>
      <w:r w:rsidRPr="00F5414C">
        <w:rPr>
          <w:bCs/>
          <w:sz w:val="28"/>
          <w:szCs w:val="28"/>
          <w:lang w:val="pt-BR"/>
        </w:rPr>
        <w:t xml:space="preserve"> Thửa đất nằm trên nhiều vị trí đất thì phân ra từng vị trí đất để áp giá.</w:t>
      </w:r>
    </w:p>
    <w:p w:rsidR="008F38A6" w:rsidRPr="00F5414C" w:rsidRDefault="008F38A6" w:rsidP="008A651D">
      <w:pPr>
        <w:spacing w:before="120" w:after="120"/>
        <w:ind w:firstLine="567"/>
        <w:jc w:val="both"/>
        <w:rPr>
          <w:b/>
          <w:bCs/>
          <w:sz w:val="28"/>
          <w:szCs w:val="28"/>
          <w:lang w:val="vi-VN"/>
        </w:rPr>
      </w:pPr>
      <w:r w:rsidRPr="00F5414C">
        <w:rPr>
          <w:b/>
          <w:bCs/>
          <w:sz w:val="28"/>
          <w:szCs w:val="28"/>
          <w:lang w:val="vi-VN"/>
        </w:rPr>
        <w:t>VI. MỘT SỐ QUY ĐỊNH VỀ XÁC ĐỊNH GIÁ ĐẤT</w:t>
      </w:r>
    </w:p>
    <w:p w:rsidR="008F38A6" w:rsidRPr="00F5414C" w:rsidRDefault="008F38A6" w:rsidP="008A651D">
      <w:pPr>
        <w:widowControl w:val="0"/>
        <w:spacing w:before="120" w:after="120"/>
        <w:ind w:firstLine="567"/>
        <w:jc w:val="both"/>
        <w:rPr>
          <w:bCs/>
          <w:sz w:val="28"/>
          <w:szCs w:val="28"/>
          <w:lang w:val="pt-BR"/>
        </w:rPr>
      </w:pPr>
      <w:r w:rsidRPr="00F5414C">
        <w:rPr>
          <w:bCs/>
          <w:sz w:val="28"/>
          <w:szCs w:val="28"/>
          <w:lang w:val="vi-VN"/>
        </w:rPr>
        <w:t>1.</w:t>
      </w:r>
      <w:r w:rsidRPr="00F5414C">
        <w:rPr>
          <w:bCs/>
          <w:sz w:val="28"/>
          <w:szCs w:val="28"/>
          <w:lang w:val="pt-BR"/>
        </w:rPr>
        <w:t xml:space="preserve"> Trường hợp đường có HLATĐB thì vị trí áp giá được xác định từ HLATĐB. Trường hợp thửa đất </w:t>
      </w:r>
      <w:r w:rsidRPr="00F5414C">
        <w:rPr>
          <w:sz w:val="28"/>
          <w:szCs w:val="28"/>
          <w:lang w:val="pt-BR"/>
        </w:rPr>
        <w:t>mà có một phần hoặc toàn bộ diện tích nằm trong phạm vi HLATĐB của đường được sử dụng để áp giá khi cần xác định giá đất thì phần diện tích đó được áp theo giá đất vị trí 1 (nếu thửa đất tiếp giáp) hoặc giá đất vị trí 2 (nếu thửa đất không tiếp giáp).</w:t>
      </w:r>
      <w:r w:rsidRPr="00F5414C">
        <w:rPr>
          <w:lang w:val="pt-BR"/>
        </w:rPr>
        <w:t xml:space="preserve"> </w:t>
      </w:r>
      <w:r w:rsidRPr="00F5414C">
        <w:rPr>
          <w:sz w:val="28"/>
          <w:szCs w:val="28"/>
          <w:lang w:val="pt-BR"/>
        </w:rPr>
        <w:t>Trường hợp đường chưa có HLATĐB thì vị trí áp giá được xác định từ mép đường.</w:t>
      </w:r>
    </w:p>
    <w:p w:rsidR="008F38A6" w:rsidRPr="00F5414C" w:rsidRDefault="008F38A6" w:rsidP="008A651D">
      <w:pPr>
        <w:widowControl w:val="0"/>
        <w:spacing w:before="120" w:after="120"/>
        <w:ind w:firstLine="567"/>
        <w:jc w:val="both"/>
        <w:rPr>
          <w:bCs/>
          <w:sz w:val="28"/>
          <w:szCs w:val="28"/>
          <w:lang w:val="pt-BR"/>
        </w:rPr>
      </w:pPr>
      <w:r w:rsidRPr="00F5414C">
        <w:rPr>
          <w:bCs/>
          <w:sz w:val="28"/>
          <w:szCs w:val="28"/>
          <w:lang w:val="vi-VN"/>
        </w:rPr>
        <w:t>2.</w:t>
      </w:r>
      <w:r w:rsidRPr="00F5414C">
        <w:rPr>
          <w:bCs/>
          <w:sz w:val="28"/>
          <w:szCs w:val="28"/>
          <w:lang w:val="pt-BR"/>
        </w:rPr>
        <w:t xml:space="preserve"> Việc phân vị trí áp giá được thực hiện theo từng thửa đất trừ các trường hợp sau được phân vị trí áp giá theo cả khu đất:</w:t>
      </w:r>
    </w:p>
    <w:p w:rsidR="008F38A6" w:rsidRPr="00F5414C" w:rsidRDefault="008F38A6" w:rsidP="008A651D">
      <w:pPr>
        <w:widowControl w:val="0"/>
        <w:spacing w:before="120" w:after="120"/>
        <w:ind w:firstLine="567"/>
        <w:jc w:val="both"/>
        <w:rPr>
          <w:bCs/>
          <w:sz w:val="28"/>
          <w:szCs w:val="28"/>
          <w:lang w:val="pt-BR"/>
        </w:rPr>
      </w:pPr>
      <w:r w:rsidRPr="00F5414C">
        <w:rPr>
          <w:bCs/>
          <w:sz w:val="28"/>
          <w:szCs w:val="28"/>
          <w:lang w:val="pt-BR"/>
        </w:rPr>
        <w:t xml:space="preserve">- Một hoặc nhiều người sử dụng đất quy định tại Điều </w:t>
      </w:r>
      <w:r w:rsidRPr="00F5414C">
        <w:rPr>
          <w:bCs/>
          <w:sz w:val="28"/>
          <w:szCs w:val="28"/>
          <w:lang w:val="vi-VN"/>
        </w:rPr>
        <w:t>4</w:t>
      </w:r>
      <w:r w:rsidR="009A42E4" w:rsidRPr="00F5414C">
        <w:rPr>
          <w:bCs/>
          <w:sz w:val="28"/>
          <w:szCs w:val="28"/>
          <w:lang w:val="pt-BR"/>
        </w:rPr>
        <w:t xml:space="preserve"> của Luật Đ</w:t>
      </w:r>
      <w:r w:rsidRPr="00F5414C">
        <w:rPr>
          <w:bCs/>
          <w:sz w:val="28"/>
          <w:szCs w:val="28"/>
          <w:lang w:val="pt-BR"/>
        </w:rPr>
        <w:t>ất đai cùng sử dụng nhiều thửa đất liền kề.</w:t>
      </w:r>
    </w:p>
    <w:p w:rsidR="008F38A6" w:rsidRPr="00F5414C" w:rsidRDefault="008F38A6" w:rsidP="008A651D">
      <w:pPr>
        <w:widowControl w:val="0"/>
        <w:spacing w:before="120" w:after="120"/>
        <w:ind w:firstLine="567"/>
        <w:jc w:val="both"/>
        <w:rPr>
          <w:bCs/>
          <w:sz w:val="28"/>
          <w:szCs w:val="28"/>
          <w:lang w:val="pt-BR"/>
        </w:rPr>
      </w:pPr>
      <w:r w:rsidRPr="00F5414C">
        <w:rPr>
          <w:bCs/>
          <w:sz w:val="28"/>
          <w:szCs w:val="28"/>
          <w:lang w:val="pt-BR"/>
        </w:rPr>
        <w:t>- Phân vị trí áp giá cho chủ đầu tư các khu thương mại, khu dịch vụ, khu du lịch, khu đô thị, khu dân cư, khu tái định cư, khu nhà ở, khu công nghệ, khu công nghiệp, cụm công nghiệp, khu sản xuất, khu chế xuất.</w:t>
      </w:r>
    </w:p>
    <w:p w:rsidR="008F38A6" w:rsidRPr="00F5414C" w:rsidRDefault="008F38A6" w:rsidP="008A651D">
      <w:pPr>
        <w:widowControl w:val="0"/>
        <w:spacing w:before="120" w:after="120"/>
        <w:ind w:firstLine="567"/>
        <w:jc w:val="both"/>
        <w:rPr>
          <w:sz w:val="28"/>
          <w:szCs w:val="28"/>
          <w:lang w:val="pt-BR"/>
        </w:rPr>
      </w:pPr>
      <w:r w:rsidRPr="00F5414C">
        <w:rPr>
          <w:bCs/>
          <w:sz w:val="28"/>
          <w:szCs w:val="28"/>
          <w:lang w:val="vi-VN"/>
        </w:rPr>
        <w:t>3.</w:t>
      </w:r>
      <w:r w:rsidRPr="00F5414C">
        <w:rPr>
          <w:bCs/>
          <w:sz w:val="28"/>
          <w:szCs w:val="28"/>
          <w:lang w:val="pt-BR"/>
        </w:rPr>
        <w:t xml:space="preserve"> </w:t>
      </w:r>
      <w:r w:rsidRPr="00F5414C">
        <w:rPr>
          <w:sz w:val="28"/>
          <w:szCs w:val="28"/>
          <w:lang w:val="pt-BR"/>
        </w:rPr>
        <w:t>Trường hợp khi xác định giá đất nông nghiệp thuộc các tuyến đường có bề rộng mặt đường dưới 4 mét (chưa có tên trong các phụ lục) thì nhân với hệ số 0,8.</w:t>
      </w:r>
    </w:p>
    <w:p w:rsidR="008F38A6" w:rsidRPr="00F5414C" w:rsidRDefault="008F38A6" w:rsidP="008A651D">
      <w:pPr>
        <w:widowControl w:val="0"/>
        <w:spacing w:before="120" w:after="120"/>
        <w:ind w:firstLine="567"/>
        <w:jc w:val="both"/>
        <w:rPr>
          <w:bCs/>
          <w:sz w:val="28"/>
          <w:szCs w:val="28"/>
          <w:lang w:val="pt-BR"/>
        </w:rPr>
      </w:pPr>
      <w:r w:rsidRPr="00F5414C">
        <w:rPr>
          <w:bCs/>
          <w:sz w:val="28"/>
          <w:szCs w:val="28"/>
          <w:lang w:val="vi-VN"/>
        </w:rPr>
        <w:t>4.</w:t>
      </w:r>
      <w:r w:rsidRPr="00F5414C">
        <w:rPr>
          <w:bCs/>
          <w:sz w:val="28"/>
          <w:szCs w:val="28"/>
          <w:lang w:val="pt-BR"/>
        </w:rPr>
        <w:t xml:space="preserve"> </w:t>
      </w:r>
      <w:r w:rsidRPr="00F5414C">
        <w:rPr>
          <w:sz w:val="28"/>
          <w:szCs w:val="28"/>
          <w:lang w:val="pt-BR"/>
        </w:rPr>
        <w:t>Trường hợp khi xác định giá đất</w:t>
      </w:r>
      <w:r w:rsidRPr="00F5414C">
        <w:rPr>
          <w:sz w:val="28"/>
          <w:szCs w:val="28"/>
          <w:lang w:val="vi-VN"/>
        </w:rPr>
        <w:t xml:space="preserve"> của các thửa đất</w:t>
      </w:r>
      <w:r w:rsidRPr="00F5414C">
        <w:rPr>
          <w:sz w:val="28"/>
          <w:szCs w:val="28"/>
          <w:lang w:val="pt-BR"/>
        </w:rPr>
        <w:t xml:space="preserve"> thuộc các khu thương mại, khu dịch vụ, khu du lịch, khu đô thị, khu dân cư, khu tái định cư, khu nhà ở, khu công nghệ, khu công nghiệp, cụm công nghiệp, khu sản xuất, khu chế xuất</w:t>
      </w:r>
      <w:r w:rsidRPr="00F5414C">
        <w:rPr>
          <w:sz w:val="28"/>
          <w:szCs w:val="28"/>
          <w:lang w:val="vi-VN"/>
        </w:rPr>
        <w:t xml:space="preserve"> mà</w:t>
      </w:r>
      <w:r w:rsidRPr="00F5414C">
        <w:rPr>
          <w:sz w:val="28"/>
          <w:szCs w:val="28"/>
          <w:lang w:val="pt-BR"/>
        </w:rPr>
        <w:t xml:space="preserve"> </w:t>
      </w:r>
      <w:r w:rsidRPr="00F5414C">
        <w:rPr>
          <w:sz w:val="28"/>
          <w:szCs w:val="28"/>
          <w:lang w:val="vi-VN"/>
        </w:rPr>
        <w:t xml:space="preserve">thửa đất đó có cạnh tiếp giáp với nhiều đường </w:t>
      </w:r>
      <w:r w:rsidRPr="00F5414C">
        <w:rPr>
          <w:sz w:val="28"/>
          <w:szCs w:val="28"/>
          <w:lang w:val="pt-BR"/>
        </w:rPr>
        <w:t xml:space="preserve">thì nhân với hệ số </w:t>
      </w:r>
      <w:r w:rsidRPr="00F5414C">
        <w:rPr>
          <w:sz w:val="28"/>
          <w:szCs w:val="28"/>
          <w:lang w:val="vi-VN"/>
        </w:rPr>
        <w:t>1,1</w:t>
      </w:r>
      <w:r w:rsidRPr="00F5414C">
        <w:rPr>
          <w:sz w:val="28"/>
          <w:szCs w:val="28"/>
          <w:lang w:val="pt-BR"/>
        </w:rPr>
        <w:t>.</w:t>
      </w:r>
    </w:p>
    <w:p w:rsidR="008F38A6" w:rsidRPr="001F00FA" w:rsidRDefault="008F38A6" w:rsidP="008A651D">
      <w:pPr>
        <w:widowControl w:val="0"/>
        <w:spacing w:before="120" w:after="120"/>
        <w:ind w:firstLine="567"/>
        <w:jc w:val="both"/>
        <w:rPr>
          <w:color w:val="000000"/>
          <w:sz w:val="28"/>
          <w:szCs w:val="28"/>
          <w:lang w:val="vi-VN"/>
        </w:rPr>
      </w:pPr>
      <w:r w:rsidRPr="00F5414C">
        <w:rPr>
          <w:bCs/>
          <w:sz w:val="28"/>
          <w:szCs w:val="28"/>
          <w:lang w:val="vi-VN"/>
        </w:rPr>
        <w:t>5.</w:t>
      </w:r>
      <w:r w:rsidRPr="00F5414C">
        <w:rPr>
          <w:bCs/>
          <w:sz w:val="28"/>
          <w:szCs w:val="28"/>
          <w:lang w:val="pt-BR"/>
        </w:rPr>
        <w:t xml:space="preserve"> </w:t>
      </w:r>
      <w:r w:rsidRPr="00F5414C">
        <w:rPr>
          <w:sz w:val="28"/>
          <w:szCs w:val="28"/>
          <w:lang w:val="pt-BR"/>
        </w:rPr>
        <w:t xml:space="preserve">Giá đất đối với các loại đất có thời hạn sử dụng đất trong </w:t>
      </w:r>
      <w:r w:rsidR="008A651D" w:rsidRPr="00F5414C">
        <w:rPr>
          <w:sz w:val="28"/>
          <w:szCs w:val="28"/>
          <w:lang w:val="vi-VN"/>
        </w:rPr>
        <w:t>p</w:t>
      </w:r>
      <w:r w:rsidR="00BE3A53" w:rsidRPr="00F5414C">
        <w:rPr>
          <w:sz w:val="28"/>
          <w:szCs w:val="28"/>
          <w:lang w:val="vi-VN"/>
        </w:rPr>
        <w:t>hụ lục</w:t>
      </w:r>
      <w:r w:rsidRPr="00F5414C">
        <w:rPr>
          <w:sz w:val="28"/>
          <w:szCs w:val="28"/>
          <w:lang w:val="pt-BR"/>
        </w:rPr>
        <w:t xml:space="preserve"> này được tính tương ứng với thời hạn sử dụng đất là 70 năm</w:t>
      </w:r>
      <w:r w:rsidRPr="00F5414C">
        <w:rPr>
          <w:sz w:val="28"/>
          <w:szCs w:val="28"/>
          <w:lang w:val="vi-VN"/>
        </w:rPr>
        <w:t xml:space="preserve">, trừ đất nông nghiệp được Nhà nước giao cho hộ gia đình, cá nhân theo hạn mức giao đất nông nghiệp, đất nông nghiệp trong hạn mức nhận chuyển quyền thì không căn cứ vào thời hạn sử dụng đất. </w:t>
      </w:r>
      <w:r w:rsidRPr="00F5414C">
        <w:rPr>
          <w:bCs/>
          <w:sz w:val="28"/>
          <w:szCs w:val="28"/>
          <w:lang w:val="vi-VN"/>
        </w:rPr>
        <w:t>Trường hợp khi xác định giá các loại đất có thời hạn sử dụng ổn định lâu dài thì giá đất</w:t>
      </w:r>
      <w:r w:rsidRPr="00F5414C">
        <w:rPr>
          <w:sz w:val="28"/>
          <w:szCs w:val="28"/>
          <w:lang w:val="vi-VN"/>
        </w:rPr>
        <w:t xml:space="preserve"> trong </w:t>
      </w:r>
      <w:r w:rsidR="008A651D" w:rsidRPr="00F5414C">
        <w:rPr>
          <w:sz w:val="28"/>
          <w:szCs w:val="28"/>
          <w:lang w:val="vi-VN"/>
        </w:rPr>
        <w:t>p</w:t>
      </w:r>
      <w:r w:rsidR="00BE3A53" w:rsidRPr="00F5414C">
        <w:rPr>
          <w:sz w:val="28"/>
          <w:szCs w:val="28"/>
          <w:lang w:val="vi-VN"/>
        </w:rPr>
        <w:t>hụ lục</w:t>
      </w:r>
      <w:r w:rsidRPr="00F5414C">
        <w:rPr>
          <w:sz w:val="28"/>
          <w:szCs w:val="28"/>
          <w:lang w:val="vi-VN"/>
        </w:rPr>
        <w:t xml:space="preserve"> này được tính tương ứng với thời hạn sử dụng đất là lâu dài, trừ trường hợp pháp luật có quy định khá</w:t>
      </w:r>
      <w:r w:rsidRPr="001F00FA">
        <w:rPr>
          <w:color w:val="000000"/>
          <w:sz w:val="28"/>
          <w:szCs w:val="28"/>
          <w:lang w:val="vi-VN"/>
        </w:rPr>
        <w:t>c.</w:t>
      </w:r>
    </w:p>
    <w:p w:rsidR="008F38A6" w:rsidRPr="001F00FA" w:rsidRDefault="00FA61A8" w:rsidP="008A651D">
      <w:pPr>
        <w:spacing w:before="120" w:after="120"/>
        <w:ind w:firstLine="601"/>
        <w:jc w:val="both"/>
        <w:rPr>
          <w:b/>
          <w:bCs/>
          <w:color w:val="000000"/>
          <w:sz w:val="28"/>
          <w:szCs w:val="28"/>
          <w:lang w:val="vi-VN"/>
        </w:rPr>
      </w:pPr>
      <w:r w:rsidRPr="001F00FA">
        <w:rPr>
          <w:b/>
          <w:bCs/>
          <w:color w:val="000000"/>
          <w:sz w:val="28"/>
          <w:szCs w:val="28"/>
          <w:lang w:val="vi-VN"/>
        </w:rPr>
        <w:t>VII</w:t>
      </w:r>
      <w:r w:rsidRPr="001F00FA">
        <w:rPr>
          <w:b/>
          <w:bCs/>
          <w:color w:val="000000"/>
          <w:sz w:val="28"/>
          <w:szCs w:val="28"/>
          <w:lang w:val="pt-BR"/>
        </w:rPr>
        <w:t xml:space="preserve">. BẢNG GIÁ ĐẤT </w:t>
      </w:r>
      <w:r w:rsidRPr="001F00FA">
        <w:rPr>
          <w:b/>
          <w:bCs/>
          <w:color w:val="000000"/>
          <w:sz w:val="28"/>
          <w:szCs w:val="28"/>
          <w:lang w:val="vi-VN"/>
        </w:rPr>
        <w:t>NÔNG NGHIỆP</w:t>
      </w:r>
    </w:p>
    <w:p w:rsidR="008F38A6" w:rsidRPr="001F00FA" w:rsidRDefault="008F38A6" w:rsidP="008A651D">
      <w:pPr>
        <w:pStyle w:val="BodyText"/>
        <w:spacing w:before="120" w:after="120"/>
        <w:ind w:firstLine="601"/>
        <w:jc w:val="both"/>
        <w:rPr>
          <w:b w:val="0"/>
          <w:color w:val="000000"/>
          <w:szCs w:val="28"/>
          <w:lang w:val="vi-VN"/>
        </w:rPr>
      </w:pPr>
      <w:r w:rsidRPr="001F00FA">
        <w:rPr>
          <w:b w:val="0"/>
          <w:color w:val="000000"/>
          <w:szCs w:val="28"/>
          <w:lang w:val="pt-BR"/>
        </w:rPr>
        <w:t xml:space="preserve">1. </w:t>
      </w:r>
      <w:r w:rsidRPr="001F00FA">
        <w:rPr>
          <w:b w:val="0"/>
          <w:color w:val="000000"/>
          <w:szCs w:val="28"/>
          <w:lang w:val="vi-VN"/>
        </w:rPr>
        <w:t xml:space="preserve">Đất trồng cây hằng năm (gồm: đất </w:t>
      </w:r>
      <w:r w:rsidRPr="001F00FA">
        <w:rPr>
          <w:b w:val="0"/>
          <w:color w:val="000000"/>
          <w:szCs w:val="28"/>
          <w:lang w:val="pt-BR"/>
        </w:rPr>
        <w:t>trồng lúa và đất trồng cây h</w:t>
      </w:r>
      <w:r w:rsidRPr="001F00FA">
        <w:rPr>
          <w:b w:val="0"/>
          <w:color w:val="000000"/>
          <w:szCs w:val="28"/>
          <w:lang w:val="vi-VN"/>
        </w:rPr>
        <w:t>ằ</w:t>
      </w:r>
      <w:r w:rsidRPr="001F00FA">
        <w:rPr>
          <w:b w:val="0"/>
          <w:color w:val="000000"/>
          <w:szCs w:val="28"/>
          <w:lang w:val="pt-BR"/>
        </w:rPr>
        <w:t>ng năm khác</w:t>
      </w:r>
      <w:r w:rsidR="00DD70B2" w:rsidRPr="001F00FA">
        <w:rPr>
          <w:b w:val="0"/>
          <w:color w:val="000000"/>
          <w:szCs w:val="28"/>
          <w:lang w:val="vi-VN"/>
        </w:rPr>
        <w:t>) và đất nuôi trồng thủy sản</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6"/>
        <w:gridCol w:w="1366"/>
        <w:gridCol w:w="1376"/>
        <w:gridCol w:w="1377"/>
        <w:gridCol w:w="1376"/>
        <w:gridCol w:w="1381"/>
      </w:tblGrid>
      <w:tr w:rsidR="00227785" w:rsidRPr="001F00FA" w:rsidTr="00227785">
        <w:trPr>
          <w:trHeight w:val="518"/>
          <w:tblHeader/>
          <w:jc w:val="center"/>
        </w:trPr>
        <w:tc>
          <w:tcPr>
            <w:tcW w:w="26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7785" w:rsidRPr="001F00FA" w:rsidRDefault="00227785" w:rsidP="00A61961">
            <w:pPr>
              <w:spacing w:before="60" w:after="60"/>
              <w:jc w:val="center"/>
              <w:rPr>
                <w:bCs/>
                <w:color w:val="000000"/>
                <w:lang w:val="pt-BR"/>
              </w:rPr>
            </w:pPr>
            <w:r w:rsidRPr="001F00FA">
              <w:rPr>
                <w:bCs/>
                <w:color w:val="000000"/>
                <w:lang w:val="pt-BR"/>
              </w:rPr>
              <w:t>Huyện, thành phố</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7785" w:rsidRPr="001F00FA" w:rsidRDefault="00227785" w:rsidP="00A61961">
            <w:pPr>
              <w:spacing w:before="60" w:after="60"/>
              <w:jc w:val="center"/>
              <w:rPr>
                <w:bCs/>
                <w:color w:val="000000"/>
              </w:rPr>
            </w:pPr>
            <w:r w:rsidRPr="001F00FA">
              <w:rPr>
                <w:bCs/>
                <w:color w:val="000000"/>
              </w:rPr>
              <w:t xml:space="preserve">Loại </w:t>
            </w:r>
            <w:r w:rsidRPr="001F00FA">
              <w:rPr>
                <w:bCs/>
                <w:color w:val="000000"/>
              </w:rPr>
              <w:br/>
              <w:t>khu vực</w:t>
            </w:r>
          </w:p>
        </w:tc>
        <w:tc>
          <w:tcPr>
            <w:tcW w:w="5510" w:type="dxa"/>
            <w:gridSpan w:val="4"/>
            <w:tcBorders>
              <w:top w:val="single" w:sz="4" w:space="0" w:color="auto"/>
              <w:left w:val="single" w:sz="4" w:space="0" w:color="auto"/>
              <w:bottom w:val="single" w:sz="4" w:space="0" w:color="auto"/>
              <w:right w:val="single" w:sz="4" w:space="0" w:color="auto"/>
            </w:tcBorders>
          </w:tcPr>
          <w:p w:rsidR="00227785" w:rsidRPr="001F00FA" w:rsidRDefault="00227785" w:rsidP="00A61961">
            <w:pPr>
              <w:spacing w:before="60" w:after="60"/>
              <w:jc w:val="center"/>
              <w:rPr>
                <w:bCs/>
                <w:color w:val="000000"/>
                <w:lang w:val="vi-VN"/>
              </w:rPr>
            </w:pPr>
            <w:r w:rsidRPr="001F00FA">
              <w:rPr>
                <w:bCs/>
                <w:color w:val="000000"/>
                <w:lang w:val="vi-VN"/>
              </w:rPr>
              <w:t xml:space="preserve">Mức giá chuẩn theo vị trí  </w:t>
            </w:r>
          </w:p>
          <w:p w:rsidR="00227785" w:rsidRPr="001F00FA" w:rsidRDefault="00227785" w:rsidP="00227785">
            <w:pPr>
              <w:spacing w:before="60" w:after="60"/>
              <w:jc w:val="center"/>
              <w:rPr>
                <w:bCs/>
                <w:color w:val="000000"/>
                <w:lang w:val="vi-VN"/>
              </w:rPr>
            </w:pPr>
            <w:r w:rsidRPr="001F00FA">
              <w:rPr>
                <w:bCs/>
                <w:color w:val="000000"/>
                <w:lang w:val="vi-VN"/>
              </w:rPr>
              <w:t>(ĐVT: 1.000 đ/m</w:t>
            </w:r>
            <w:r w:rsidRPr="001F00FA">
              <w:rPr>
                <w:bCs/>
                <w:color w:val="000000"/>
                <w:vertAlign w:val="superscript"/>
                <w:lang w:val="vi-VN"/>
              </w:rPr>
              <w:t>2</w:t>
            </w:r>
            <w:r w:rsidRPr="001F00FA">
              <w:rPr>
                <w:bCs/>
                <w:color w:val="000000"/>
                <w:lang w:val="vi-VN"/>
              </w:rPr>
              <w:t>)</w:t>
            </w:r>
          </w:p>
        </w:tc>
      </w:tr>
      <w:tr w:rsidR="00227785" w:rsidRPr="001F00FA" w:rsidTr="00227785">
        <w:trPr>
          <w:trHeight w:val="64"/>
          <w:tblHeader/>
          <w:jc w:val="center"/>
        </w:trPr>
        <w:tc>
          <w:tcPr>
            <w:tcW w:w="2626" w:type="dxa"/>
            <w:vMerge/>
            <w:tcBorders>
              <w:top w:val="single" w:sz="4" w:space="0" w:color="auto"/>
              <w:left w:val="single" w:sz="4" w:space="0" w:color="auto"/>
              <w:bottom w:val="single" w:sz="4" w:space="0" w:color="auto"/>
              <w:right w:val="single" w:sz="4" w:space="0" w:color="auto"/>
            </w:tcBorders>
            <w:vAlign w:val="center"/>
          </w:tcPr>
          <w:p w:rsidR="00227785" w:rsidRPr="001F00FA" w:rsidRDefault="00227785" w:rsidP="00A61961">
            <w:pPr>
              <w:spacing w:before="60" w:after="60"/>
              <w:rPr>
                <w:bCs/>
                <w:color w:val="000000"/>
                <w:lang w:val="vi-VN"/>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227785" w:rsidRPr="001F00FA" w:rsidRDefault="00227785" w:rsidP="00A61961">
            <w:pPr>
              <w:spacing w:before="60" w:after="60"/>
              <w:rPr>
                <w:bCs/>
                <w:color w:val="000000"/>
                <w:lang w:val="vi-VN"/>
              </w:rPr>
            </w:pPr>
          </w:p>
        </w:tc>
        <w:tc>
          <w:tcPr>
            <w:tcW w:w="1376" w:type="dxa"/>
            <w:tcBorders>
              <w:top w:val="single" w:sz="4" w:space="0" w:color="auto"/>
              <w:left w:val="single" w:sz="4" w:space="0" w:color="auto"/>
              <w:bottom w:val="single" w:sz="4" w:space="0" w:color="auto"/>
              <w:right w:val="single" w:sz="4" w:space="0" w:color="auto"/>
            </w:tcBorders>
            <w:vAlign w:val="center"/>
          </w:tcPr>
          <w:p w:rsidR="00227785" w:rsidRPr="001F00FA" w:rsidRDefault="00227785" w:rsidP="00227785">
            <w:pPr>
              <w:spacing w:before="60" w:after="60"/>
              <w:ind w:right="-108"/>
              <w:jc w:val="center"/>
              <w:rPr>
                <w:bCs/>
                <w:color w:val="000000"/>
              </w:rPr>
            </w:pPr>
            <w:r w:rsidRPr="001F00FA">
              <w:rPr>
                <w:bCs/>
                <w:color w:val="000000"/>
              </w:rPr>
              <w:t>Vị trí 1</w:t>
            </w:r>
          </w:p>
        </w:tc>
        <w:tc>
          <w:tcPr>
            <w:tcW w:w="1377" w:type="dxa"/>
            <w:tcBorders>
              <w:top w:val="single" w:sz="4" w:space="0" w:color="auto"/>
              <w:left w:val="single" w:sz="4" w:space="0" w:color="auto"/>
              <w:bottom w:val="single" w:sz="4" w:space="0" w:color="auto"/>
              <w:right w:val="single" w:sz="4" w:space="0" w:color="auto"/>
            </w:tcBorders>
            <w:vAlign w:val="center"/>
          </w:tcPr>
          <w:p w:rsidR="00227785" w:rsidRPr="001F00FA" w:rsidRDefault="00227785" w:rsidP="00227785">
            <w:pPr>
              <w:spacing w:before="60" w:after="60"/>
              <w:ind w:right="-108"/>
              <w:jc w:val="center"/>
              <w:rPr>
                <w:bCs/>
                <w:color w:val="000000"/>
              </w:rPr>
            </w:pPr>
            <w:r w:rsidRPr="001F00FA">
              <w:rPr>
                <w:bCs/>
                <w:color w:val="000000"/>
              </w:rPr>
              <w:t>Vị trí 2</w:t>
            </w:r>
          </w:p>
        </w:tc>
        <w:tc>
          <w:tcPr>
            <w:tcW w:w="1376" w:type="dxa"/>
            <w:tcBorders>
              <w:top w:val="single" w:sz="4" w:space="0" w:color="auto"/>
              <w:left w:val="single" w:sz="4" w:space="0" w:color="auto"/>
              <w:bottom w:val="single" w:sz="4" w:space="0" w:color="auto"/>
              <w:right w:val="single" w:sz="4" w:space="0" w:color="auto"/>
            </w:tcBorders>
            <w:vAlign w:val="center"/>
          </w:tcPr>
          <w:p w:rsidR="00227785" w:rsidRPr="001F00FA" w:rsidRDefault="00227785" w:rsidP="00227785">
            <w:pPr>
              <w:spacing w:before="60" w:after="60"/>
              <w:ind w:right="-108"/>
              <w:jc w:val="center"/>
              <w:rPr>
                <w:bCs/>
                <w:color w:val="000000"/>
              </w:rPr>
            </w:pPr>
            <w:r w:rsidRPr="001F00FA">
              <w:rPr>
                <w:bCs/>
                <w:color w:val="000000"/>
              </w:rPr>
              <w:t>Vị trí 3</w:t>
            </w:r>
          </w:p>
        </w:tc>
        <w:tc>
          <w:tcPr>
            <w:tcW w:w="1381" w:type="dxa"/>
            <w:tcBorders>
              <w:top w:val="single" w:sz="4" w:space="0" w:color="auto"/>
              <w:left w:val="single" w:sz="4" w:space="0" w:color="auto"/>
              <w:bottom w:val="single" w:sz="4" w:space="0" w:color="auto"/>
              <w:right w:val="single" w:sz="4" w:space="0" w:color="auto"/>
            </w:tcBorders>
            <w:vAlign w:val="center"/>
          </w:tcPr>
          <w:p w:rsidR="00227785" w:rsidRPr="001F00FA" w:rsidRDefault="00227785" w:rsidP="00227785">
            <w:pPr>
              <w:spacing w:before="60" w:after="60"/>
              <w:ind w:right="-108"/>
              <w:jc w:val="center"/>
              <w:rPr>
                <w:bCs/>
                <w:color w:val="000000"/>
              </w:rPr>
            </w:pPr>
            <w:r w:rsidRPr="001F00FA">
              <w:rPr>
                <w:bCs/>
                <w:color w:val="000000"/>
              </w:rPr>
              <w:t>Vị trí 4</w:t>
            </w:r>
          </w:p>
        </w:tc>
      </w:tr>
      <w:tr w:rsidR="001D74F1" w:rsidRPr="001F00FA" w:rsidTr="00227785">
        <w:trPr>
          <w:trHeight w:val="99"/>
          <w:jc w:val="center"/>
        </w:trPr>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rsidR="001D74F1" w:rsidRPr="001F00FA" w:rsidRDefault="001D74F1" w:rsidP="001D74F1">
            <w:pPr>
              <w:spacing w:before="60" w:after="60"/>
              <w:jc w:val="center"/>
              <w:rPr>
                <w:color w:val="000000"/>
              </w:rPr>
            </w:pPr>
            <w:r w:rsidRPr="001F00FA">
              <w:rPr>
                <w:color w:val="000000"/>
              </w:rPr>
              <w:t>Thành phố Thủ Dầu Một</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4F1" w:rsidRPr="001F00FA" w:rsidRDefault="001D74F1" w:rsidP="001D74F1">
            <w:pPr>
              <w:spacing w:before="60" w:after="60"/>
              <w:jc w:val="center"/>
              <w:rPr>
                <w:bCs/>
                <w:color w:val="000000"/>
              </w:rPr>
            </w:pPr>
            <w:r w:rsidRPr="001F00FA">
              <w:rPr>
                <w:bCs/>
                <w:color w:val="000000"/>
              </w:rPr>
              <w:t>Khu vực 1</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lang w:val="vi-VN" w:eastAsia="vi-VN"/>
              </w:rPr>
            </w:pPr>
            <w:r w:rsidRPr="00B64541">
              <w:rPr>
                <w:color w:val="000000"/>
              </w:rPr>
              <w:t>1</w:t>
            </w:r>
            <w:r w:rsidRPr="00B64541">
              <w:rPr>
                <w:color w:val="000000"/>
                <w:lang w:val="vi-VN"/>
              </w:rPr>
              <w:t>.</w:t>
            </w:r>
            <w:r w:rsidRPr="00B64541">
              <w:rPr>
                <w:color w:val="000000"/>
              </w:rPr>
              <w:t>000</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800</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650</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500</w:t>
            </w:r>
          </w:p>
        </w:tc>
      </w:tr>
      <w:tr w:rsidR="001D74F1" w:rsidRPr="001F00FA" w:rsidTr="00227785">
        <w:trPr>
          <w:trHeight w:val="99"/>
          <w:jc w:val="center"/>
        </w:trPr>
        <w:tc>
          <w:tcPr>
            <w:tcW w:w="26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74F1" w:rsidRPr="001F00FA" w:rsidRDefault="001D74F1" w:rsidP="001D74F1">
            <w:pPr>
              <w:spacing w:before="60" w:after="60"/>
              <w:jc w:val="center"/>
              <w:rPr>
                <w:color w:val="000000"/>
              </w:rPr>
            </w:pPr>
            <w:r w:rsidRPr="001F00FA">
              <w:rPr>
                <w:color w:val="000000"/>
              </w:rPr>
              <w:t>Thành phố Thuận An</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1D74F1" w:rsidRPr="001F00FA" w:rsidRDefault="001D74F1" w:rsidP="001D74F1">
            <w:pPr>
              <w:spacing w:before="60" w:after="60"/>
              <w:jc w:val="center"/>
              <w:rPr>
                <w:color w:val="000000"/>
              </w:rPr>
            </w:pPr>
            <w:r w:rsidRPr="001F00FA">
              <w:rPr>
                <w:bCs/>
                <w:color w:val="000000"/>
              </w:rPr>
              <w:t>Khu vực 1</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900</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720</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585</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450</w:t>
            </w:r>
          </w:p>
        </w:tc>
      </w:tr>
      <w:tr w:rsidR="001D74F1" w:rsidRPr="001F00FA" w:rsidTr="00227785">
        <w:trPr>
          <w:trHeight w:val="69"/>
          <w:jc w:val="center"/>
        </w:trPr>
        <w:tc>
          <w:tcPr>
            <w:tcW w:w="2626" w:type="dxa"/>
            <w:vMerge/>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rPr>
                <w:color w:val="000000"/>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1D74F1" w:rsidRPr="001F00FA" w:rsidRDefault="001D74F1" w:rsidP="001D74F1">
            <w:pPr>
              <w:spacing w:before="60" w:after="60"/>
              <w:jc w:val="center"/>
              <w:rPr>
                <w:color w:val="000000"/>
              </w:rPr>
            </w:pPr>
            <w:r w:rsidRPr="001F00FA">
              <w:rPr>
                <w:bCs/>
                <w:color w:val="000000"/>
              </w:rPr>
              <w:t>Khu vực 2</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570</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455</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370</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285</w:t>
            </w:r>
          </w:p>
        </w:tc>
      </w:tr>
      <w:tr w:rsidR="001D74F1" w:rsidRPr="001F00FA" w:rsidTr="00227785">
        <w:trPr>
          <w:trHeight w:val="69"/>
          <w:jc w:val="center"/>
        </w:trPr>
        <w:tc>
          <w:tcPr>
            <w:tcW w:w="262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color w:val="000000"/>
              </w:rPr>
            </w:pPr>
            <w:r w:rsidRPr="001F00FA">
              <w:rPr>
                <w:color w:val="000000"/>
              </w:rPr>
              <w:t>Thành phố Dĩ An</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4F1" w:rsidRPr="001F00FA" w:rsidRDefault="001D74F1" w:rsidP="001D74F1">
            <w:pPr>
              <w:spacing w:before="60" w:after="60"/>
              <w:jc w:val="center"/>
              <w:rPr>
                <w:bCs/>
                <w:color w:val="000000"/>
              </w:rPr>
            </w:pPr>
            <w:r w:rsidRPr="001F00FA">
              <w:rPr>
                <w:bCs/>
                <w:color w:val="000000"/>
              </w:rPr>
              <w:t>Khu vực 1</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950</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760</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620</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475</w:t>
            </w:r>
          </w:p>
        </w:tc>
      </w:tr>
      <w:tr w:rsidR="001D74F1" w:rsidRPr="001F00FA" w:rsidTr="00227785">
        <w:trPr>
          <w:trHeight w:val="69"/>
          <w:jc w:val="center"/>
        </w:trPr>
        <w:tc>
          <w:tcPr>
            <w:tcW w:w="2626" w:type="dxa"/>
            <w:vMerge w:val="restart"/>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color w:val="000000"/>
              </w:rPr>
            </w:pPr>
            <w:r w:rsidRPr="001F00FA">
              <w:rPr>
                <w:color w:val="000000"/>
              </w:rPr>
              <w:t>Thành phố Bến Cát</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1D74F1" w:rsidRPr="001F00FA" w:rsidRDefault="001D74F1" w:rsidP="001D74F1">
            <w:pPr>
              <w:spacing w:before="60" w:after="60"/>
              <w:jc w:val="center"/>
              <w:rPr>
                <w:color w:val="000000"/>
              </w:rPr>
            </w:pPr>
            <w:r w:rsidRPr="001F00FA">
              <w:rPr>
                <w:bCs/>
                <w:color w:val="000000"/>
              </w:rPr>
              <w:t>Khu vực 1</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345</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275</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225</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175</w:t>
            </w:r>
          </w:p>
        </w:tc>
      </w:tr>
      <w:tr w:rsidR="001D74F1" w:rsidRPr="001F00FA" w:rsidTr="00227785">
        <w:trPr>
          <w:trHeight w:val="69"/>
          <w:jc w:val="center"/>
        </w:trPr>
        <w:tc>
          <w:tcPr>
            <w:tcW w:w="2626" w:type="dxa"/>
            <w:vMerge/>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rPr>
                <w:color w:val="000000"/>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1D74F1" w:rsidRPr="001F00FA" w:rsidRDefault="001D74F1" w:rsidP="001D74F1">
            <w:pPr>
              <w:spacing w:before="60" w:after="60"/>
              <w:jc w:val="center"/>
              <w:rPr>
                <w:color w:val="000000"/>
              </w:rPr>
            </w:pPr>
            <w:r w:rsidRPr="001F00FA">
              <w:rPr>
                <w:bCs/>
                <w:color w:val="000000"/>
              </w:rPr>
              <w:t>Khu vực 2</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260</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205</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170</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130</w:t>
            </w:r>
          </w:p>
        </w:tc>
      </w:tr>
      <w:tr w:rsidR="001D74F1" w:rsidRPr="001F00FA" w:rsidTr="00227785">
        <w:trPr>
          <w:trHeight w:val="69"/>
          <w:jc w:val="center"/>
        </w:trPr>
        <w:tc>
          <w:tcPr>
            <w:tcW w:w="2626" w:type="dxa"/>
            <w:vMerge w:val="restart"/>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color w:val="000000"/>
              </w:rPr>
            </w:pPr>
            <w:r w:rsidRPr="001F00FA">
              <w:rPr>
                <w:color w:val="000000"/>
              </w:rPr>
              <w:t>Thành phố Tân Uyên</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1D74F1" w:rsidRPr="001F00FA" w:rsidRDefault="001D74F1" w:rsidP="001D74F1">
            <w:pPr>
              <w:spacing w:before="60" w:after="60"/>
              <w:jc w:val="center"/>
              <w:rPr>
                <w:color w:val="000000"/>
              </w:rPr>
            </w:pPr>
            <w:r w:rsidRPr="001F00FA">
              <w:rPr>
                <w:bCs/>
                <w:color w:val="000000"/>
              </w:rPr>
              <w:t>Khu vực 1</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345</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275</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225</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175</w:t>
            </w:r>
          </w:p>
        </w:tc>
      </w:tr>
      <w:tr w:rsidR="001D74F1" w:rsidRPr="001F00FA" w:rsidTr="00227785">
        <w:trPr>
          <w:trHeight w:val="69"/>
          <w:jc w:val="center"/>
        </w:trPr>
        <w:tc>
          <w:tcPr>
            <w:tcW w:w="2626" w:type="dxa"/>
            <w:vMerge/>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rPr>
                <w:color w:val="000000"/>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1D74F1" w:rsidRPr="001F00FA" w:rsidRDefault="001D74F1" w:rsidP="001D74F1">
            <w:pPr>
              <w:spacing w:before="60" w:after="60"/>
              <w:jc w:val="center"/>
              <w:rPr>
                <w:color w:val="000000"/>
              </w:rPr>
            </w:pPr>
            <w:r w:rsidRPr="001F00FA">
              <w:rPr>
                <w:bCs/>
                <w:color w:val="000000"/>
              </w:rPr>
              <w:t>Khu vực 2</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260</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205</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170</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130</w:t>
            </w:r>
          </w:p>
        </w:tc>
      </w:tr>
      <w:tr w:rsidR="001D74F1" w:rsidRPr="001F00FA" w:rsidTr="00227785">
        <w:trPr>
          <w:trHeight w:val="69"/>
          <w:jc w:val="center"/>
        </w:trPr>
        <w:tc>
          <w:tcPr>
            <w:tcW w:w="2626" w:type="dxa"/>
            <w:vMerge w:val="restart"/>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color w:val="000000"/>
              </w:rPr>
            </w:pPr>
            <w:r w:rsidRPr="001F00FA">
              <w:rPr>
                <w:color w:val="000000"/>
              </w:rPr>
              <w:t>Huyện Bàu Bàng</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1D74F1" w:rsidRPr="001F00FA" w:rsidRDefault="001D74F1" w:rsidP="001D74F1">
            <w:pPr>
              <w:spacing w:before="60" w:after="60"/>
              <w:jc w:val="center"/>
              <w:rPr>
                <w:color w:val="000000"/>
              </w:rPr>
            </w:pPr>
            <w:r w:rsidRPr="001F00FA">
              <w:rPr>
                <w:bCs/>
                <w:color w:val="000000"/>
              </w:rPr>
              <w:t>Khu vực 1</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bCs/>
                <w:color w:val="000000"/>
              </w:rPr>
            </w:pPr>
            <w:r w:rsidRPr="00B64541">
              <w:rPr>
                <w:color w:val="000000"/>
              </w:rPr>
              <w:t>220</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bCs/>
                <w:color w:val="000000"/>
              </w:rPr>
            </w:pPr>
            <w:r w:rsidRPr="00B64541">
              <w:rPr>
                <w:color w:val="000000"/>
              </w:rPr>
              <w:t>175</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color w:val="000000"/>
              </w:rPr>
            </w:pPr>
            <w:r w:rsidRPr="00B64541">
              <w:rPr>
                <w:color w:val="000000"/>
              </w:rPr>
              <w:t>145</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color w:val="000000"/>
              </w:rPr>
            </w:pPr>
            <w:r w:rsidRPr="00B64541">
              <w:rPr>
                <w:color w:val="000000"/>
              </w:rPr>
              <w:t>110</w:t>
            </w:r>
          </w:p>
        </w:tc>
      </w:tr>
      <w:tr w:rsidR="001D74F1" w:rsidRPr="001F00FA" w:rsidTr="00227785">
        <w:trPr>
          <w:trHeight w:val="69"/>
          <w:jc w:val="center"/>
        </w:trPr>
        <w:tc>
          <w:tcPr>
            <w:tcW w:w="2626" w:type="dxa"/>
            <w:vMerge/>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color w:val="000000"/>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1D74F1" w:rsidRPr="001F00FA" w:rsidRDefault="001D74F1" w:rsidP="001D74F1">
            <w:pPr>
              <w:spacing w:before="60" w:after="60"/>
              <w:jc w:val="center"/>
              <w:rPr>
                <w:color w:val="000000"/>
              </w:rPr>
            </w:pPr>
            <w:r w:rsidRPr="001F00FA">
              <w:rPr>
                <w:bCs/>
                <w:color w:val="000000"/>
              </w:rPr>
              <w:t>Khu vực 2</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bCs/>
                <w:color w:val="000000"/>
              </w:rPr>
            </w:pPr>
            <w:r w:rsidRPr="00B64541">
              <w:rPr>
                <w:color w:val="000000"/>
              </w:rPr>
              <w:t>165</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bCs/>
                <w:color w:val="000000"/>
              </w:rPr>
            </w:pPr>
            <w:r w:rsidRPr="00B64541">
              <w:rPr>
                <w:color w:val="000000"/>
              </w:rPr>
              <w:t>130</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color w:val="000000"/>
              </w:rPr>
            </w:pPr>
            <w:r w:rsidRPr="00B64541">
              <w:rPr>
                <w:color w:val="000000"/>
              </w:rPr>
              <w:t>105</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color w:val="000000"/>
              </w:rPr>
            </w:pPr>
            <w:r w:rsidRPr="00B64541">
              <w:rPr>
                <w:color w:val="000000"/>
              </w:rPr>
              <w:t>85</w:t>
            </w:r>
          </w:p>
        </w:tc>
      </w:tr>
      <w:tr w:rsidR="001D74F1" w:rsidRPr="001F00FA" w:rsidTr="00227785">
        <w:trPr>
          <w:trHeight w:val="69"/>
          <w:jc w:val="center"/>
        </w:trPr>
        <w:tc>
          <w:tcPr>
            <w:tcW w:w="2626" w:type="dxa"/>
            <w:vMerge w:val="restart"/>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color w:val="000000"/>
              </w:rPr>
            </w:pPr>
            <w:r w:rsidRPr="001F00FA">
              <w:rPr>
                <w:color w:val="000000"/>
              </w:rPr>
              <w:t>Huyện Bắc Tân Uyên</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1D74F1" w:rsidRPr="001F00FA" w:rsidRDefault="001D74F1" w:rsidP="001D74F1">
            <w:pPr>
              <w:spacing w:before="60" w:after="60"/>
              <w:jc w:val="center"/>
              <w:rPr>
                <w:color w:val="000000"/>
              </w:rPr>
            </w:pPr>
            <w:r w:rsidRPr="001F00FA">
              <w:rPr>
                <w:bCs/>
                <w:color w:val="000000"/>
              </w:rPr>
              <w:t>Khu vực 1</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bCs/>
                <w:color w:val="000000"/>
              </w:rPr>
            </w:pPr>
            <w:r w:rsidRPr="00B64541">
              <w:rPr>
                <w:color w:val="000000"/>
              </w:rPr>
              <w:t>220</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bCs/>
                <w:color w:val="000000"/>
              </w:rPr>
            </w:pPr>
            <w:r w:rsidRPr="00B64541">
              <w:rPr>
                <w:color w:val="000000"/>
              </w:rPr>
              <w:t>175</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color w:val="000000"/>
              </w:rPr>
            </w:pPr>
            <w:r w:rsidRPr="00B64541">
              <w:rPr>
                <w:color w:val="000000"/>
              </w:rPr>
              <w:t>145</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color w:val="000000"/>
              </w:rPr>
            </w:pPr>
            <w:r w:rsidRPr="00B64541">
              <w:rPr>
                <w:color w:val="000000"/>
              </w:rPr>
              <w:t>110</w:t>
            </w:r>
          </w:p>
        </w:tc>
      </w:tr>
      <w:tr w:rsidR="001D74F1" w:rsidRPr="001F00FA" w:rsidTr="00227785">
        <w:trPr>
          <w:trHeight w:val="69"/>
          <w:jc w:val="center"/>
        </w:trPr>
        <w:tc>
          <w:tcPr>
            <w:tcW w:w="2626" w:type="dxa"/>
            <w:vMerge/>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rPr>
                <w:color w:val="000000"/>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1D74F1" w:rsidRPr="001F00FA" w:rsidRDefault="001D74F1" w:rsidP="001D74F1">
            <w:pPr>
              <w:spacing w:before="60" w:after="60"/>
              <w:jc w:val="center"/>
              <w:rPr>
                <w:color w:val="000000"/>
              </w:rPr>
            </w:pPr>
            <w:r w:rsidRPr="001F00FA">
              <w:rPr>
                <w:bCs/>
                <w:color w:val="000000"/>
              </w:rPr>
              <w:t>Khu vực 2</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bCs/>
                <w:color w:val="000000"/>
              </w:rPr>
            </w:pPr>
            <w:r w:rsidRPr="00B64541">
              <w:rPr>
                <w:color w:val="000000"/>
              </w:rPr>
              <w:t>165</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bCs/>
                <w:color w:val="000000"/>
              </w:rPr>
            </w:pPr>
            <w:r w:rsidRPr="00B64541">
              <w:rPr>
                <w:color w:val="000000"/>
              </w:rPr>
              <w:t>130</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color w:val="000000"/>
              </w:rPr>
            </w:pPr>
            <w:r w:rsidRPr="00B64541">
              <w:rPr>
                <w:color w:val="000000"/>
              </w:rPr>
              <w:t>105</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color w:val="000000"/>
              </w:rPr>
            </w:pPr>
            <w:r w:rsidRPr="00B64541">
              <w:rPr>
                <w:color w:val="000000"/>
              </w:rPr>
              <w:t>85</w:t>
            </w:r>
          </w:p>
        </w:tc>
      </w:tr>
      <w:tr w:rsidR="001D74F1" w:rsidRPr="001F00FA" w:rsidTr="00227785">
        <w:trPr>
          <w:trHeight w:val="69"/>
          <w:jc w:val="center"/>
        </w:trPr>
        <w:tc>
          <w:tcPr>
            <w:tcW w:w="2626" w:type="dxa"/>
            <w:vMerge w:val="restart"/>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color w:val="000000"/>
              </w:rPr>
            </w:pPr>
            <w:r w:rsidRPr="001F00FA">
              <w:rPr>
                <w:color w:val="000000"/>
              </w:rPr>
              <w:t>Huyện Phú Giáo</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1D74F1" w:rsidRPr="001F00FA" w:rsidRDefault="001D74F1" w:rsidP="001D74F1">
            <w:pPr>
              <w:spacing w:before="60" w:after="60"/>
              <w:jc w:val="center"/>
              <w:rPr>
                <w:color w:val="000000"/>
              </w:rPr>
            </w:pPr>
            <w:r w:rsidRPr="001F00FA">
              <w:rPr>
                <w:bCs/>
                <w:color w:val="000000"/>
              </w:rPr>
              <w:t>Khu vực 1</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bCs/>
                <w:color w:val="000000"/>
              </w:rPr>
            </w:pPr>
            <w:r w:rsidRPr="00B64541">
              <w:rPr>
                <w:color w:val="000000"/>
              </w:rPr>
              <w:t>170</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bCs/>
                <w:color w:val="000000"/>
              </w:rPr>
            </w:pPr>
            <w:r w:rsidRPr="00B64541">
              <w:rPr>
                <w:color w:val="000000"/>
              </w:rPr>
              <w:t>135</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color w:val="000000"/>
              </w:rPr>
            </w:pPr>
            <w:r w:rsidRPr="00B64541">
              <w:rPr>
                <w:color w:val="000000"/>
              </w:rPr>
              <w:t>110</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color w:val="000000"/>
              </w:rPr>
            </w:pPr>
            <w:r w:rsidRPr="00B64541">
              <w:rPr>
                <w:color w:val="000000"/>
              </w:rPr>
              <w:t>85</w:t>
            </w:r>
          </w:p>
        </w:tc>
      </w:tr>
      <w:tr w:rsidR="001D74F1" w:rsidRPr="001F00FA" w:rsidTr="00227785">
        <w:trPr>
          <w:trHeight w:val="69"/>
          <w:jc w:val="center"/>
        </w:trPr>
        <w:tc>
          <w:tcPr>
            <w:tcW w:w="2626" w:type="dxa"/>
            <w:vMerge/>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color w:val="000000"/>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1D74F1" w:rsidRPr="001F00FA" w:rsidRDefault="001D74F1" w:rsidP="001D74F1">
            <w:pPr>
              <w:spacing w:before="60" w:after="60"/>
              <w:jc w:val="center"/>
              <w:rPr>
                <w:color w:val="000000"/>
              </w:rPr>
            </w:pPr>
            <w:r w:rsidRPr="001F00FA">
              <w:rPr>
                <w:bCs/>
                <w:color w:val="000000"/>
              </w:rPr>
              <w:t>Khu vực 2</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bCs/>
                <w:color w:val="000000"/>
              </w:rPr>
            </w:pPr>
            <w:r w:rsidRPr="00B64541">
              <w:rPr>
                <w:color w:val="000000"/>
              </w:rPr>
              <w:t>140</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bCs/>
                <w:color w:val="000000"/>
              </w:rPr>
            </w:pPr>
            <w:r w:rsidRPr="00B64541">
              <w:rPr>
                <w:color w:val="000000"/>
              </w:rPr>
              <w:t>110</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color w:val="000000"/>
              </w:rPr>
            </w:pPr>
            <w:r w:rsidRPr="00B64541">
              <w:rPr>
                <w:color w:val="000000"/>
              </w:rPr>
              <w:t>90</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color w:val="000000"/>
              </w:rPr>
            </w:pPr>
            <w:r w:rsidRPr="00B64541">
              <w:rPr>
                <w:color w:val="000000"/>
              </w:rPr>
              <w:t>70</w:t>
            </w:r>
          </w:p>
        </w:tc>
      </w:tr>
      <w:tr w:rsidR="001D74F1" w:rsidRPr="001F00FA" w:rsidTr="00227785">
        <w:trPr>
          <w:trHeight w:val="69"/>
          <w:jc w:val="center"/>
        </w:trPr>
        <w:tc>
          <w:tcPr>
            <w:tcW w:w="2626" w:type="dxa"/>
            <w:vMerge w:val="restart"/>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color w:val="000000"/>
              </w:rPr>
            </w:pPr>
            <w:r w:rsidRPr="001F00FA">
              <w:rPr>
                <w:color w:val="000000"/>
              </w:rPr>
              <w:t>Huyện Dầu Tiếng</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1D74F1" w:rsidRPr="001F00FA" w:rsidRDefault="001D74F1" w:rsidP="001D74F1">
            <w:pPr>
              <w:spacing w:before="60" w:after="60"/>
              <w:jc w:val="center"/>
              <w:rPr>
                <w:color w:val="000000"/>
              </w:rPr>
            </w:pPr>
            <w:r w:rsidRPr="001F00FA">
              <w:rPr>
                <w:bCs/>
                <w:color w:val="000000"/>
              </w:rPr>
              <w:t>Khu vực 1</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bCs/>
                <w:color w:val="000000"/>
              </w:rPr>
            </w:pPr>
            <w:r w:rsidRPr="00B64541">
              <w:rPr>
                <w:color w:val="000000"/>
              </w:rPr>
              <w:t>170</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bCs/>
                <w:color w:val="000000"/>
              </w:rPr>
            </w:pPr>
            <w:r w:rsidRPr="00B64541">
              <w:rPr>
                <w:color w:val="000000"/>
              </w:rPr>
              <w:t>135</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color w:val="000000"/>
              </w:rPr>
            </w:pPr>
            <w:r w:rsidRPr="00B64541">
              <w:rPr>
                <w:color w:val="000000"/>
              </w:rPr>
              <w:t>110</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color w:val="000000"/>
              </w:rPr>
            </w:pPr>
            <w:r w:rsidRPr="00B64541">
              <w:rPr>
                <w:color w:val="000000"/>
              </w:rPr>
              <w:t>85</w:t>
            </w:r>
          </w:p>
        </w:tc>
      </w:tr>
      <w:tr w:rsidR="001D74F1" w:rsidRPr="001F00FA" w:rsidTr="00227785">
        <w:trPr>
          <w:trHeight w:val="69"/>
          <w:jc w:val="center"/>
        </w:trPr>
        <w:tc>
          <w:tcPr>
            <w:tcW w:w="2626" w:type="dxa"/>
            <w:vMerge/>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rPr>
                <w:color w:val="000000"/>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1D74F1" w:rsidRPr="001F00FA" w:rsidRDefault="001D74F1" w:rsidP="001D74F1">
            <w:pPr>
              <w:spacing w:before="60" w:after="60"/>
              <w:jc w:val="center"/>
              <w:rPr>
                <w:color w:val="000000"/>
              </w:rPr>
            </w:pPr>
            <w:r w:rsidRPr="001F00FA">
              <w:rPr>
                <w:bCs/>
                <w:color w:val="000000"/>
              </w:rPr>
              <w:t>Khu vực 2</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bCs/>
                <w:color w:val="000000"/>
              </w:rPr>
            </w:pPr>
            <w:r w:rsidRPr="00B64541">
              <w:rPr>
                <w:color w:val="000000"/>
              </w:rPr>
              <w:t>140</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bCs/>
                <w:color w:val="000000"/>
              </w:rPr>
            </w:pPr>
            <w:r w:rsidRPr="00B64541">
              <w:rPr>
                <w:color w:val="000000"/>
              </w:rPr>
              <w:t>110</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color w:val="000000"/>
              </w:rPr>
            </w:pPr>
            <w:r w:rsidRPr="00B64541">
              <w:rPr>
                <w:color w:val="000000"/>
              </w:rPr>
              <w:t>90</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color w:val="000000"/>
              </w:rPr>
            </w:pPr>
            <w:r w:rsidRPr="00B64541">
              <w:rPr>
                <w:color w:val="000000"/>
              </w:rPr>
              <w:t>70</w:t>
            </w:r>
          </w:p>
        </w:tc>
      </w:tr>
    </w:tbl>
    <w:p w:rsidR="008F38A6" w:rsidRPr="001F00FA" w:rsidRDefault="008F38A6" w:rsidP="008A651D">
      <w:pPr>
        <w:pStyle w:val="BodyText"/>
        <w:spacing w:before="120" w:after="120"/>
        <w:ind w:firstLine="601"/>
        <w:jc w:val="both"/>
        <w:rPr>
          <w:b w:val="0"/>
          <w:color w:val="000000"/>
          <w:szCs w:val="28"/>
          <w:lang w:val="pt-BR"/>
        </w:rPr>
      </w:pPr>
      <w:r w:rsidRPr="001F00FA">
        <w:rPr>
          <w:b w:val="0"/>
          <w:color w:val="000000"/>
          <w:szCs w:val="28"/>
          <w:lang w:val="pt-BR"/>
        </w:rPr>
        <w:t>2. Đất trồng cây lâu năm,</w:t>
      </w:r>
      <w:r w:rsidRPr="001F00FA">
        <w:rPr>
          <w:b w:val="0"/>
          <w:color w:val="000000"/>
          <w:szCs w:val="28"/>
          <w:lang w:val="vi-VN"/>
        </w:rPr>
        <w:t xml:space="preserve"> đất chăn nuôi tập trung và</w:t>
      </w:r>
      <w:r w:rsidRPr="001F00FA">
        <w:rPr>
          <w:b w:val="0"/>
          <w:color w:val="000000"/>
          <w:szCs w:val="28"/>
          <w:lang w:val="pt-BR"/>
        </w:rPr>
        <w:t xml:space="preserve"> đất nông </w:t>
      </w:r>
      <w:r w:rsidR="00DD70B2" w:rsidRPr="001F00FA">
        <w:rPr>
          <w:b w:val="0"/>
          <w:color w:val="000000"/>
          <w:szCs w:val="28"/>
          <w:lang w:val="pt-BR"/>
        </w:rPr>
        <w:t>nghiệp khác</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6"/>
        <w:gridCol w:w="1366"/>
        <w:gridCol w:w="1376"/>
        <w:gridCol w:w="1377"/>
        <w:gridCol w:w="1376"/>
        <w:gridCol w:w="1381"/>
      </w:tblGrid>
      <w:tr w:rsidR="00227785" w:rsidRPr="001F00FA" w:rsidTr="002C537A">
        <w:trPr>
          <w:trHeight w:val="518"/>
          <w:tblHeader/>
          <w:jc w:val="center"/>
        </w:trPr>
        <w:tc>
          <w:tcPr>
            <w:tcW w:w="26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7785" w:rsidRPr="001F00FA" w:rsidRDefault="00227785" w:rsidP="00962814">
            <w:pPr>
              <w:spacing w:before="60" w:after="60"/>
              <w:jc w:val="center"/>
              <w:rPr>
                <w:bCs/>
                <w:color w:val="000000"/>
                <w:lang w:val="pt-BR"/>
              </w:rPr>
            </w:pPr>
            <w:r w:rsidRPr="001F00FA">
              <w:rPr>
                <w:bCs/>
                <w:color w:val="000000"/>
                <w:lang w:val="pt-BR"/>
              </w:rPr>
              <w:t>Huyện, thành phố</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7785" w:rsidRPr="001F00FA" w:rsidRDefault="00227785" w:rsidP="00962814">
            <w:pPr>
              <w:spacing w:before="60" w:after="60"/>
              <w:jc w:val="center"/>
              <w:rPr>
                <w:bCs/>
                <w:color w:val="000000"/>
              </w:rPr>
            </w:pPr>
            <w:r w:rsidRPr="001F00FA">
              <w:rPr>
                <w:bCs/>
                <w:color w:val="000000"/>
              </w:rPr>
              <w:t xml:space="preserve">Loại </w:t>
            </w:r>
            <w:r w:rsidRPr="001F00FA">
              <w:rPr>
                <w:bCs/>
                <w:color w:val="000000"/>
              </w:rPr>
              <w:br/>
              <w:t>khu vực</w:t>
            </w:r>
          </w:p>
        </w:tc>
        <w:tc>
          <w:tcPr>
            <w:tcW w:w="5510" w:type="dxa"/>
            <w:gridSpan w:val="4"/>
            <w:tcBorders>
              <w:top w:val="single" w:sz="4" w:space="0" w:color="auto"/>
              <w:left w:val="single" w:sz="4" w:space="0" w:color="auto"/>
              <w:bottom w:val="single" w:sz="4" w:space="0" w:color="auto"/>
              <w:right w:val="single" w:sz="4" w:space="0" w:color="auto"/>
            </w:tcBorders>
          </w:tcPr>
          <w:p w:rsidR="00227785" w:rsidRPr="001F00FA" w:rsidRDefault="00227785" w:rsidP="00962814">
            <w:pPr>
              <w:spacing w:before="60" w:after="60"/>
              <w:jc w:val="center"/>
              <w:rPr>
                <w:bCs/>
                <w:color w:val="000000"/>
                <w:lang w:val="vi-VN"/>
              </w:rPr>
            </w:pPr>
            <w:r w:rsidRPr="001F00FA">
              <w:rPr>
                <w:bCs/>
                <w:color w:val="000000"/>
                <w:lang w:val="vi-VN"/>
              </w:rPr>
              <w:t xml:space="preserve">Mức giá chuẩn theo vị trí  </w:t>
            </w:r>
          </w:p>
          <w:p w:rsidR="00227785" w:rsidRPr="001F00FA" w:rsidRDefault="00227785" w:rsidP="00962814">
            <w:pPr>
              <w:spacing w:before="60" w:after="60"/>
              <w:jc w:val="center"/>
              <w:rPr>
                <w:bCs/>
                <w:color w:val="000000"/>
                <w:lang w:val="vi-VN"/>
              </w:rPr>
            </w:pPr>
            <w:r w:rsidRPr="001F00FA">
              <w:rPr>
                <w:bCs/>
                <w:color w:val="000000"/>
                <w:lang w:val="vi-VN"/>
              </w:rPr>
              <w:t>(ĐVT: 1.000 đ/m</w:t>
            </w:r>
            <w:r w:rsidRPr="001F00FA">
              <w:rPr>
                <w:bCs/>
                <w:color w:val="000000"/>
                <w:vertAlign w:val="superscript"/>
                <w:lang w:val="vi-VN"/>
              </w:rPr>
              <w:t>2</w:t>
            </w:r>
            <w:r w:rsidRPr="001F00FA">
              <w:rPr>
                <w:bCs/>
                <w:color w:val="000000"/>
                <w:lang w:val="vi-VN"/>
              </w:rPr>
              <w:t>)</w:t>
            </w:r>
          </w:p>
        </w:tc>
      </w:tr>
      <w:tr w:rsidR="00227785" w:rsidRPr="001F00FA" w:rsidTr="002C537A">
        <w:trPr>
          <w:trHeight w:val="64"/>
          <w:tblHeader/>
          <w:jc w:val="center"/>
        </w:trPr>
        <w:tc>
          <w:tcPr>
            <w:tcW w:w="2626" w:type="dxa"/>
            <w:vMerge/>
            <w:tcBorders>
              <w:top w:val="single" w:sz="4" w:space="0" w:color="auto"/>
              <w:left w:val="single" w:sz="4" w:space="0" w:color="auto"/>
              <w:bottom w:val="single" w:sz="4" w:space="0" w:color="auto"/>
              <w:right w:val="single" w:sz="4" w:space="0" w:color="auto"/>
            </w:tcBorders>
            <w:vAlign w:val="center"/>
          </w:tcPr>
          <w:p w:rsidR="00227785" w:rsidRPr="001F00FA" w:rsidRDefault="00227785" w:rsidP="00962814">
            <w:pPr>
              <w:spacing w:before="60" w:after="60"/>
              <w:rPr>
                <w:bCs/>
                <w:color w:val="000000"/>
                <w:lang w:val="vi-VN"/>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227785" w:rsidRPr="001F00FA" w:rsidRDefault="00227785" w:rsidP="00962814">
            <w:pPr>
              <w:spacing w:before="60" w:after="60"/>
              <w:rPr>
                <w:bCs/>
                <w:color w:val="000000"/>
                <w:lang w:val="vi-VN"/>
              </w:rPr>
            </w:pPr>
          </w:p>
        </w:tc>
        <w:tc>
          <w:tcPr>
            <w:tcW w:w="1376" w:type="dxa"/>
            <w:tcBorders>
              <w:top w:val="single" w:sz="4" w:space="0" w:color="auto"/>
              <w:left w:val="single" w:sz="4" w:space="0" w:color="auto"/>
              <w:bottom w:val="single" w:sz="4" w:space="0" w:color="auto"/>
              <w:right w:val="single" w:sz="4" w:space="0" w:color="auto"/>
            </w:tcBorders>
            <w:vAlign w:val="center"/>
          </w:tcPr>
          <w:p w:rsidR="00227785" w:rsidRPr="001F00FA" w:rsidRDefault="00227785" w:rsidP="00962814">
            <w:pPr>
              <w:spacing w:before="60" w:after="60"/>
              <w:ind w:right="-108"/>
              <w:jc w:val="center"/>
              <w:rPr>
                <w:bCs/>
                <w:color w:val="000000"/>
              </w:rPr>
            </w:pPr>
            <w:r w:rsidRPr="001F00FA">
              <w:rPr>
                <w:bCs/>
                <w:color w:val="000000"/>
              </w:rPr>
              <w:t>Vị trí 1</w:t>
            </w:r>
          </w:p>
        </w:tc>
        <w:tc>
          <w:tcPr>
            <w:tcW w:w="1377" w:type="dxa"/>
            <w:tcBorders>
              <w:top w:val="single" w:sz="4" w:space="0" w:color="auto"/>
              <w:left w:val="single" w:sz="4" w:space="0" w:color="auto"/>
              <w:bottom w:val="single" w:sz="4" w:space="0" w:color="auto"/>
              <w:right w:val="single" w:sz="4" w:space="0" w:color="auto"/>
            </w:tcBorders>
            <w:vAlign w:val="center"/>
          </w:tcPr>
          <w:p w:rsidR="00227785" w:rsidRPr="001F00FA" w:rsidRDefault="00227785" w:rsidP="00962814">
            <w:pPr>
              <w:spacing w:before="60" w:after="60"/>
              <w:ind w:right="-108"/>
              <w:jc w:val="center"/>
              <w:rPr>
                <w:bCs/>
                <w:color w:val="000000"/>
              </w:rPr>
            </w:pPr>
            <w:r w:rsidRPr="001F00FA">
              <w:rPr>
                <w:bCs/>
                <w:color w:val="000000"/>
              </w:rPr>
              <w:t>Vị trí 2</w:t>
            </w:r>
          </w:p>
        </w:tc>
        <w:tc>
          <w:tcPr>
            <w:tcW w:w="1376" w:type="dxa"/>
            <w:tcBorders>
              <w:top w:val="single" w:sz="4" w:space="0" w:color="auto"/>
              <w:left w:val="single" w:sz="4" w:space="0" w:color="auto"/>
              <w:bottom w:val="single" w:sz="4" w:space="0" w:color="auto"/>
              <w:right w:val="single" w:sz="4" w:space="0" w:color="auto"/>
            </w:tcBorders>
            <w:vAlign w:val="center"/>
          </w:tcPr>
          <w:p w:rsidR="00227785" w:rsidRPr="001F00FA" w:rsidRDefault="00227785" w:rsidP="00962814">
            <w:pPr>
              <w:spacing w:before="60" w:after="60"/>
              <w:ind w:right="-108"/>
              <w:jc w:val="center"/>
              <w:rPr>
                <w:bCs/>
                <w:color w:val="000000"/>
              </w:rPr>
            </w:pPr>
            <w:r w:rsidRPr="001F00FA">
              <w:rPr>
                <w:bCs/>
                <w:color w:val="000000"/>
              </w:rPr>
              <w:t>Vị trí 3</w:t>
            </w:r>
          </w:p>
        </w:tc>
        <w:tc>
          <w:tcPr>
            <w:tcW w:w="1381" w:type="dxa"/>
            <w:tcBorders>
              <w:top w:val="single" w:sz="4" w:space="0" w:color="auto"/>
              <w:left w:val="single" w:sz="4" w:space="0" w:color="auto"/>
              <w:bottom w:val="single" w:sz="4" w:space="0" w:color="auto"/>
              <w:right w:val="single" w:sz="4" w:space="0" w:color="auto"/>
            </w:tcBorders>
            <w:vAlign w:val="center"/>
          </w:tcPr>
          <w:p w:rsidR="00227785" w:rsidRPr="001F00FA" w:rsidRDefault="00227785" w:rsidP="00962814">
            <w:pPr>
              <w:spacing w:before="60" w:after="60"/>
              <w:ind w:right="-108"/>
              <w:jc w:val="center"/>
              <w:rPr>
                <w:bCs/>
                <w:color w:val="000000"/>
              </w:rPr>
            </w:pPr>
            <w:r w:rsidRPr="001F00FA">
              <w:rPr>
                <w:bCs/>
                <w:color w:val="000000"/>
              </w:rPr>
              <w:t>Vị trí 4</w:t>
            </w:r>
          </w:p>
        </w:tc>
      </w:tr>
      <w:tr w:rsidR="001D74F1" w:rsidRPr="001F00FA" w:rsidTr="002C537A">
        <w:trPr>
          <w:trHeight w:val="99"/>
          <w:jc w:val="center"/>
        </w:trPr>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rsidR="001D74F1" w:rsidRPr="001F00FA" w:rsidRDefault="001D74F1" w:rsidP="00962814">
            <w:pPr>
              <w:spacing w:before="60" w:after="60"/>
              <w:jc w:val="center"/>
              <w:rPr>
                <w:color w:val="000000"/>
              </w:rPr>
            </w:pPr>
            <w:r w:rsidRPr="001F00FA">
              <w:rPr>
                <w:color w:val="000000"/>
              </w:rPr>
              <w:t>Thành phố Thủ Dầu Một</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4F1" w:rsidRPr="001F00FA" w:rsidRDefault="001D74F1" w:rsidP="00962814">
            <w:pPr>
              <w:spacing w:before="60" w:after="60"/>
              <w:jc w:val="center"/>
              <w:rPr>
                <w:bCs/>
                <w:color w:val="000000"/>
              </w:rPr>
            </w:pPr>
            <w:r w:rsidRPr="001F00FA">
              <w:rPr>
                <w:bCs/>
                <w:color w:val="000000"/>
              </w:rPr>
              <w:t>Khu vực 1</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lang w:val="vi-VN" w:eastAsia="vi-VN"/>
              </w:rPr>
            </w:pPr>
            <w:r w:rsidRPr="00B64541">
              <w:rPr>
                <w:bCs/>
                <w:color w:val="000000"/>
              </w:rPr>
              <w:t>1</w:t>
            </w:r>
            <w:r w:rsidRPr="00B64541">
              <w:rPr>
                <w:bCs/>
                <w:color w:val="000000"/>
                <w:lang w:val="vi-VN"/>
              </w:rPr>
              <w:t>.</w:t>
            </w:r>
            <w:r w:rsidRPr="00B64541">
              <w:rPr>
                <w:bCs/>
                <w:color w:val="000000"/>
              </w:rPr>
              <w:t>200</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B64541">
              <w:rPr>
                <w:bCs/>
                <w:color w:val="000000"/>
              </w:rPr>
              <w:t>955</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B64541">
              <w:rPr>
                <w:bCs/>
                <w:color w:val="000000"/>
              </w:rPr>
              <w:t>780</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B64541">
              <w:rPr>
                <w:bCs/>
                <w:color w:val="000000"/>
              </w:rPr>
              <w:t>600</w:t>
            </w:r>
          </w:p>
        </w:tc>
      </w:tr>
      <w:tr w:rsidR="001D74F1" w:rsidRPr="001F00FA" w:rsidTr="002C537A">
        <w:trPr>
          <w:trHeight w:val="99"/>
          <w:jc w:val="center"/>
        </w:trPr>
        <w:tc>
          <w:tcPr>
            <w:tcW w:w="26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74F1" w:rsidRPr="001F00FA" w:rsidRDefault="001D74F1" w:rsidP="00962814">
            <w:pPr>
              <w:spacing w:before="60" w:after="60"/>
              <w:jc w:val="center"/>
              <w:rPr>
                <w:color w:val="000000"/>
              </w:rPr>
            </w:pPr>
            <w:r w:rsidRPr="001F00FA">
              <w:rPr>
                <w:color w:val="000000"/>
              </w:rPr>
              <w:t>Thành phố Thuận An</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1D74F1" w:rsidRPr="001F00FA" w:rsidRDefault="001D74F1" w:rsidP="00962814">
            <w:pPr>
              <w:spacing w:before="60" w:after="60"/>
              <w:jc w:val="center"/>
              <w:rPr>
                <w:color w:val="000000"/>
              </w:rPr>
            </w:pPr>
            <w:r w:rsidRPr="001F00FA">
              <w:rPr>
                <w:bCs/>
                <w:color w:val="000000"/>
              </w:rPr>
              <w:t>Khu vực 1</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B64541">
              <w:rPr>
                <w:color w:val="000000"/>
              </w:rPr>
              <w:t>1</w:t>
            </w:r>
            <w:r w:rsidRPr="00B64541">
              <w:rPr>
                <w:color w:val="000000"/>
                <w:lang w:val="vi-VN"/>
              </w:rPr>
              <w:t>.</w:t>
            </w:r>
            <w:r w:rsidRPr="00B64541">
              <w:rPr>
                <w:color w:val="000000"/>
              </w:rPr>
              <w:t>000</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B64541">
              <w:rPr>
                <w:color w:val="000000"/>
              </w:rPr>
              <w:t>800</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B64541">
              <w:rPr>
                <w:color w:val="000000"/>
              </w:rPr>
              <w:t>650</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B64541">
              <w:rPr>
                <w:color w:val="000000"/>
              </w:rPr>
              <w:t>500</w:t>
            </w:r>
          </w:p>
        </w:tc>
      </w:tr>
      <w:tr w:rsidR="001D74F1" w:rsidRPr="001F00FA" w:rsidTr="002C537A">
        <w:trPr>
          <w:trHeight w:val="69"/>
          <w:jc w:val="center"/>
        </w:trPr>
        <w:tc>
          <w:tcPr>
            <w:tcW w:w="2626" w:type="dxa"/>
            <w:vMerge/>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rPr>
                <w:color w:val="000000"/>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1D74F1" w:rsidRPr="001F00FA" w:rsidRDefault="001D74F1" w:rsidP="00962814">
            <w:pPr>
              <w:spacing w:before="60" w:after="60"/>
              <w:jc w:val="center"/>
              <w:rPr>
                <w:color w:val="000000"/>
              </w:rPr>
            </w:pPr>
            <w:r w:rsidRPr="001F00FA">
              <w:rPr>
                <w:bCs/>
                <w:color w:val="000000"/>
              </w:rPr>
              <w:t>Khu vực 2</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B64541">
              <w:rPr>
                <w:color w:val="000000"/>
              </w:rPr>
              <w:t>680</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B64541">
              <w:rPr>
                <w:color w:val="000000"/>
              </w:rPr>
              <w:t>545</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B64541">
              <w:rPr>
                <w:color w:val="000000"/>
              </w:rPr>
              <w:t>440</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B64541">
              <w:rPr>
                <w:color w:val="000000"/>
              </w:rPr>
              <w:t>340</w:t>
            </w:r>
          </w:p>
        </w:tc>
      </w:tr>
      <w:tr w:rsidR="001D74F1" w:rsidRPr="001F00FA" w:rsidTr="002C537A">
        <w:trPr>
          <w:trHeight w:val="69"/>
          <w:jc w:val="center"/>
        </w:trPr>
        <w:tc>
          <w:tcPr>
            <w:tcW w:w="262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1F00FA">
              <w:rPr>
                <w:color w:val="000000"/>
              </w:rPr>
              <w:t>Thành phố Dĩ An</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4F1" w:rsidRPr="001F00FA" w:rsidRDefault="001D74F1" w:rsidP="00962814">
            <w:pPr>
              <w:spacing w:before="60" w:after="60"/>
              <w:jc w:val="center"/>
              <w:rPr>
                <w:bCs/>
                <w:color w:val="000000"/>
              </w:rPr>
            </w:pPr>
            <w:r w:rsidRPr="001F00FA">
              <w:rPr>
                <w:bCs/>
                <w:color w:val="000000"/>
              </w:rPr>
              <w:t>Khu vực 1</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B64541">
              <w:rPr>
                <w:color w:val="000000"/>
              </w:rPr>
              <w:t>1</w:t>
            </w:r>
            <w:r w:rsidRPr="00B64541">
              <w:rPr>
                <w:color w:val="000000"/>
                <w:lang w:val="vi-VN"/>
              </w:rPr>
              <w:t>.</w:t>
            </w:r>
            <w:r w:rsidRPr="00B64541">
              <w:rPr>
                <w:color w:val="000000"/>
              </w:rPr>
              <w:t>100</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B64541">
              <w:rPr>
                <w:color w:val="000000"/>
              </w:rPr>
              <w:t>880</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B64541">
              <w:rPr>
                <w:color w:val="000000"/>
              </w:rPr>
              <w:t>715</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B64541">
              <w:rPr>
                <w:color w:val="000000"/>
              </w:rPr>
              <w:t>550</w:t>
            </w:r>
          </w:p>
        </w:tc>
      </w:tr>
      <w:tr w:rsidR="001D74F1" w:rsidRPr="001F00FA" w:rsidTr="002C537A">
        <w:trPr>
          <w:trHeight w:val="69"/>
          <w:jc w:val="center"/>
        </w:trPr>
        <w:tc>
          <w:tcPr>
            <w:tcW w:w="2626" w:type="dxa"/>
            <w:vMerge w:val="restart"/>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1F00FA">
              <w:rPr>
                <w:color w:val="000000"/>
              </w:rPr>
              <w:t>Thành phố Bến Cát</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1D74F1" w:rsidRPr="001F00FA" w:rsidRDefault="001D74F1" w:rsidP="00962814">
            <w:pPr>
              <w:spacing w:before="60" w:after="60"/>
              <w:jc w:val="center"/>
              <w:rPr>
                <w:color w:val="000000"/>
              </w:rPr>
            </w:pPr>
            <w:r w:rsidRPr="001F00FA">
              <w:rPr>
                <w:bCs/>
                <w:color w:val="000000"/>
              </w:rPr>
              <w:t>Khu vực 1</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B64541">
              <w:rPr>
                <w:color w:val="000000"/>
              </w:rPr>
              <w:t>380</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B64541">
              <w:rPr>
                <w:color w:val="000000"/>
              </w:rPr>
              <w:t>305</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B64541">
              <w:rPr>
                <w:color w:val="000000"/>
              </w:rPr>
              <w:t>245</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B64541">
              <w:rPr>
                <w:color w:val="000000"/>
              </w:rPr>
              <w:t>190</w:t>
            </w:r>
          </w:p>
        </w:tc>
      </w:tr>
      <w:tr w:rsidR="001D74F1" w:rsidRPr="001F00FA" w:rsidTr="002C537A">
        <w:trPr>
          <w:trHeight w:val="69"/>
          <w:jc w:val="center"/>
        </w:trPr>
        <w:tc>
          <w:tcPr>
            <w:tcW w:w="2626" w:type="dxa"/>
            <w:vMerge/>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rPr>
                <w:color w:val="000000"/>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1D74F1" w:rsidRPr="001F00FA" w:rsidRDefault="001D74F1" w:rsidP="00962814">
            <w:pPr>
              <w:spacing w:before="60" w:after="60"/>
              <w:jc w:val="center"/>
              <w:rPr>
                <w:color w:val="000000"/>
              </w:rPr>
            </w:pPr>
            <w:r w:rsidRPr="001F00FA">
              <w:rPr>
                <w:bCs/>
                <w:color w:val="000000"/>
              </w:rPr>
              <w:t>Khu vực 2</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bCs/>
                <w:color w:val="000000"/>
              </w:rPr>
            </w:pPr>
            <w:r w:rsidRPr="00B64541">
              <w:rPr>
                <w:color w:val="000000"/>
              </w:rPr>
              <w:t>320</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bCs/>
                <w:color w:val="000000"/>
              </w:rPr>
            </w:pPr>
            <w:r w:rsidRPr="00B64541">
              <w:rPr>
                <w:color w:val="000000"/>
              </w:rPr>
              <w:t>255</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bCs/>
                <w:color w:val="000000"/>
              </w:rPr>
            </w:pPr>
            <w:r w:rsidRPr="00B64541">
              <w:rPr>
                <w:color w:val="000000"/>
              </w:rPr>
              <w:t>205</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bCs/>
                <w:color w:val="000000"/>
              </w:rPr>
            </w:pPr>
            <w:r w:rsidRPr="00B64541">
              <w:rPr>
                <w:color w:val="000000"/>
              </w:rPr>
              <w:t>160</w:t>
            </w:r>
          </w:p>
        </w:tc>
      </w:tr>
      <w:tr w:rsidR="001D74F1" w:rsidRPr="001F00FA" w:rsidTr="002C537A">
        <w:trPr>
          <w:trHeight w:val="69"/>
          <w:jc w:val="center"/>
        </w:trPr>
        <w:tc>
          <w:tcPr>
            <w:tcW w:w="2626" w:type="dxa"/>
            <w:vMerge w:val="restart"/>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1F00FA">
              <w:rPr>
                <w:color w:val="000000"/>
              </w:rPr>
              <w:t>Thành phố Tân Uyên</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1D74F1" w:rsidRPr="001F00FA" w:rsidRDefault="001D74F1" w:rsidP="00962814">
            <w:pPr>
              <w:spacing w:before="60" w:after="60"/>
              <w:jc w:val="center"/>
              <w:rPr>
                <w:color w:val="000000"/>
              </w:rPr>
            </w:pPr>
            <w:r w:rsidRPr="001F00FA">
              <w:rPr>
                <w:bCs/>
                <w:color w:val="000000"/>
              </w:rPr>
              <w:t>Khu vực 1</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bCs/>
                <w:color w:val="000000"/>
              </w:rPr>
            </w:pPr>
            <w:r w:rsidRPr="00B64541">
              <w:rPr>
                <w:color w:val="000000"/>
              </w:rPr>
              <w:t>380</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bCs/>
                <w:color w:val="000000"/>
              </w:rPr>
            </w:pPr>
            <w:r w:rsidRPr="00B64541">
              <w:rPr>
                <w:color w:val="000000"/>
              </w:rPr>
              <w:t>305</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bCs/>
                <w:color w:val="000000"/>
              </w:rPr>
            </w:pPr>
            <w:r w:rsidRPr="00B64541">
              <w:rPr>
                <w:color w:val="000000"/>
              </w:rPr>
              <w:t>245</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bCs/>
                <w:color w:val="000000"/>
              </w:rPr>
            </w:pPr>
            <w:r w:rsidRPr="00B64541">
              <w:rPr>
                <w:color w:val="000000"/>
              </w:rPr>
              <w:t>190</w:t>
            </w:r>
          </w:p>
        </w:tc>
      </w:tr>
      <w:tr w:rsidR="001D74F1" w:rsidRPr="001F00FA" w:rsidTr="002C537A">
        <w:trPr>
          <w:trHeight w:val="69"/>
          <w:jc w:val="center"/>
        </w:trPr>
        <w:tc>
          <w:tcPr>
            <w:tcW w:w="2626" w:type="dxa"/>
            <w:vMerge/>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rPr>
                <w:color w:val="000000"/>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1D74F1" w:rsidRPr="001F00FA" w:rsidRDefault="001D74F1" w:rsidP="00962814">
            <w:pPr>
              <w:spacing w:before="60" w:after="60"/>
              <w:jc w:val="center"/>
              <w:rPr>
                <w:color w:val="000000"/>
              </w:rPr>
            </w:pPr>
            <w:r w:rsidRPr="001F00FA">
              <w:rPr>
                <w:bCs/>
                <w:color w:val="000000"/>
              </w:rPr>
              <w:t>Khu vực 2</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B64541">
              <w:rPr>
                <w:color w:val="000000"/>
              </w:rPr>
              <w:t>320</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B64541">
              <w:rPr>
                <w:color w:val="000000"/>
              </w:rPr>
              <w:t>255</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B64541">
              <w:rPr>
                <w:color w:val="000000"/>
              </w:rPr>
              <w:t>205</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B64541">
              <w:rPr>
                <w:color w:val="000000"/>
              </w:rPr>
              <w:t>160</w:t>
            </w:r>
          </w:p>
        </w:tc>
      </w:tr>
      <w:tr w:rsidR="001D74F1" w:rsidRPr="001F00FA" w:rsidTr="002C537A">
        <w:trPr>
          <w:trHeight w:val="69"/>
          <w:jc w:val="center"/>
        </w:trPr>
        <w:tc>
          <w:tcPr>
            <w:tcW w:w="2626" w:type="dxa"/>
            <w:vMerge w:val="restart"/>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1F00FA">
              <w:rPr>
                <w:color w:val="000000"/>
              </w:rPr>
              <w:t>Huyện Bàu Bàng</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1D74F1" w:rsidRPr="001F00FA" w:rsidRDefault="001D74F1" w:rsidP="00962814">
            <w:pPr>
              <w:spacing w:before="60" w:after="60"/>
              <w:jc w:val="center"/>
              <w:rPr>
                <w:color w:val="000000"/>
              </w:rPr>
            </w:pPr>
            <w:r w:rsidRPr="001F00FA">
              <w:rPr>
                <w:bCs/>
                <w:color w:val="000000"/>
              </w:rPr>
              <w:t>Khu vực 1</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B64541">
              <w:rPr>
                <w:color w:val="000000"/>
              </w:rPr>
              <w:t>235</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B64541">
              <w:rPr>
                <w:color w:val="000000"/>
              </w:rPr>
              <w:t>185</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B64541">
              <w:rPr>
                <w:color w:val="000000"/>
              </w:rPr>
              <w:t>150</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B64541">
              <w:rPr>
                <w:color w:val="000000"/>
              </w:rPr>
              <w:t>115</w:t>
            </w:r>
          </w:p>
        </w:tc>
      </w:tr>
      <w:tr w:rsidR="001D74F1" w:rsidRPr="001F00FA" w:rsidTr="002C537A">
        <w:trPr>
          <w:trHeight w:val="69"/>
          <w:jc w:val="center"/>
        </w:trPr>
        <w:tc>
          <w:tcPr>
            <w:tcW w:w="2626" w:type="dxa"/>
            <w:vMerge/>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1D74F1" w:rsidRPr="001F00FA" w:rsidRDefault="001D74F1" w:rsidP="00962814">
            <w:pPr>
              <w:spacing w:before="60" w:after="60"/>
              <w:jc w:val="center"/>
              <w:rPr>
                <w:color w:val="000000"/>
              </w:rPr>
            </w:pPr>
            <w:r w:rsidRPr="001F00FA">
              <w:rPr>
                <w:bCs/>
                <w:color w:val="000000"/>
              </w:rPr>
              <w:t>Khu vực 2</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B64541">
              <w:rPr>
                <w:color w:val="000000"/>
              </w:rPr>
              <w:t>200</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B64541">
              <w:rPr>
                <w:color w:val="000000"/>
              </w:rPr>
              <w:t>160</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B64541">
              <w:rPr>
                <w:color w:val="000000"/>
              </w:rPr>
              <w:t>130</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B64541">
              <w:rPr>
                <w:color w:val="000000"/>
              </w:rPr>
              <w:t>100</w:t>
            </w:r>
          </w:p>
        </w:tc>
      </w:tr>
      <w:tr w:rsidR="001D74F1" w:rsidRPr="001F00FA" w:rsidTr="002C537A">
        <w:trPr>
          <w:trHeight w:val="69"/>
          <w:jc w:val="center"/>
        </w:trPr>
        <w:tc>
          <w:tcPr>
            <w:tcW w:w="2626" w:type="dxa"/>
            <w:vMerge w:val="restart"/>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1F00FA">
              <w:rPr>
                <w:color w:val="000000"/>
              </w:rPr>
              <w:t>Huyện Bắc Tân Uyên</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1D74F1" w:rsidRPr="001F00FA" w:rsidRDefault="001D74F1" w:rsidP="00962814">
            <w:pPr>
              <w:spacing w:before="60" w:after="60"/>
              <w:jc w:val="center"/>
              <w:rPr>
                <w:color w:val="000000"/>
              </w:rPr>
            </w:pPr>
            <w:r w:rsidRPr="001F00FA">
              <w:rPr>
                <w:bCs/>
                <w:color w:val="000000"/>
              </w:rPr>
              <w:t>Khu vực 1</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B64541">
              <w:rPr>
                <w:color w:val="000000"/>
              </w:rPr>
              <w:t>235</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B64541">
              <w:rPr>
                <w:color w:val="000000"/>
              </w:rPr>
              <w:t>185</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B64541">
              <w:rPr>
                <w:color w:val="000000"/>
              </w:rPr>
              <w:t>150</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B64541">
              <w:rPr>
                <w:color w:val="000000"/>
              </w:rPr>
              <w:t>115</w:t>
            </w:r>
          </w:p>
        </w:tc>
      </w:tr>
      <w:tr w:rsidR="001D74F1" w:rsidRPr="001F00FA" w:rsidTr="002C537A">
        <w:trPr>
          <w:trHeight w:val="69"/>
          <w:jc w:val="center"/>
        </w:trPr>
        <w:tc>
          <w:tcPr>
            <w:tcW w:w="2626" w:type="dxa"/>
            <w:vMerge/>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rPr>
                <w:color w:val="000000"/>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1D74F1" w:rsidRPr="001F00FA" w:rsidRDefault="001D74F1" w:rsidP="00962814">
            <w:pPr>
              <w:spacing w:before="60" w:after="60"/>
              <w:jc w:val="center"/>
              <w:rPr>
                <w:color w:val="000000"/>
              </w:rPr>
            </w:pPr>
            <w:r w:rsidRPr="001F00FA">
              <w:rPr>
                <w:bCs/>
                <w:color w:val="000000"/>
              </w:rPr>
              <w:t>Khu vực 2</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B64541">
              <w:rPr>
                <w:color w:val="000000"/>
              </w:rPr>
              <w:t>200</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B64541">
              <w:rPr>
                <w:color w:val="000000"/>
              </w:rPr>
              <w:t>160</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B64541">
              <w:rPr>
                <w:color w:val="000000"/>
              </w:rPr>
              <w:t>130</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B64541">
              <w:rPr>
                <w:color w:val="000000"/>
              </w:rPr>
              <w:t>100</w:t>
            </w:r>
          </w:p>
        </w:tc>
      </w:tr>
      <w:tr w:rsidR="001D74F1" w:rsidRPr="001F00FA" w:rsidTr="002C537A">
        <w:trPr>
          <w:trHeight w:val="69"/>
          <w:jc w:val="center"/>
        </w:trPr>
        <w:tc>
          <w:tcPr>
            <w:tcW w:w="2626" w:type="dxa"/>
            <w:vMerge w:val="restart"/>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1F00FA">
              <w:rPr>
                <w:color w:val="000000"/>
              </w:rPr>
              <w:t>Huyện Phú Giáo</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1D74F1" w:rsidRPr="001F00FA" w:rsidRDefault="001D74F1" w:rsidP="00962814">
            <w:pPr>
              <w:spacing w:before="60" w:after="60"/>
              <w:jc w:val="center"/>
              <w:rPr>
                <w:color w:val="000000"/>
              </w:rPr>
            </w:pPr>
            <w:r w:rsidRPr="001F00FA">
              <w:rPr>
                <w:bCs/>
                <w:color w:val="000000"/>
              </w:rPr>
              <w:t>Khu vực 1</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lang w:val="vi-VN"/>
              </w:rPr>
            </w:pPr>
            <w:r w:rsidRPr="00B64541">
              <w:rPr>
                <w:color w:val="000000"/>
              </w:rPr>
              <w:t>180</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lang w:val="vi-VN"/>
              </w:rPr>
            </w:pPr>
            <w:r w:rsidRPr="00B64541">
              <w:rPr>
                <w:color w:val="000000"/>
              </w:rPr>
              <w:t>145</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lang w:val="vi-VN"/>
              </w:rPr>
            </w:pPr>
            <w:r w:rsidRPr="00B64541">
              <w:rPr>
                <w:color w:val="000000"/>
              </w:rPr>
              <w:t>115</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lang w:val="vi-VN"/>
              </w:rPr>
            </w:pPr>
            <w:r w:rsidRPr="00B64541">
              <w:rPr>
                <w:color w:val="000000"/>
              </w:rPr>
              <w:t>90</w:t>
            </w:r>
          </w:p>
        </w:tc>
      </w:tr>
      <w:tr w:rsidR="001D74F1" w:rsidRPr="001F00FA" w:rsidTr="002C537A">
        <w:trPr>
          <w:trHeight w:val="69"/>
          <w:jc w:val="center"/>
        </w:trPr>
        <w:tc>
          <w:tcPr>
            <w:tcW w:w="2626" w:type="dxa"/>
            <w:vMerge/>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1D74F1" w:rsidRPr="001F00FA" w:rsidRDefault="001D74F1" w:rsidP="00962814">
            <w:pPr>
              <w:spacing w:before="60" w:after="60"/>
              <w:jc w:val="center"/>
              <w:rPr>
                <w:color w:val="000000"/>
              </w:rPr>
            </w:pPr>
            <w:r w:rsidRPr="001F00FA">
              <w:rPr>
                <w:bCs/>
                <w:color w:val="000000"/>
              </w:rPr>
              <w:t>Khu vực 2</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lang w:val="vi-VN"/>
              </w:rPr>
            </w:pPr>
            <w:r w:rsidRPr="00B64541">
              <w:rPr>
                <w:color w:val="000000"/>
              </w:rPr>
              <w:t>145</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lang w:val="vi-VN"/>
              </w:rPr>
            </w:pPr>
            <w:r w:rsidRPr="00B64541">
              <w:rPr>
                <w:color w:val="000000"/>
              </w:rPr>
              <w:t>115</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lang w:val="vi-VN"/>
              </w:rPr>
            </w:pPr>
            <w:r w:rsidRPr="00B64541">
              <w:rPr>
                <w:color w:val="000000"/>
              </w:rPr>
              <w:t>95</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lang w:val="vi-VN"/>
              </w:rPr>
            </w:pPr>
            <w:r w:rsidRPr="00B64541">
              <w:rPr>
                <w:color w:val="000000"/>
              </w:rPr>
              <w:t>75</w:t>
            </w:r>
          </w:p>
        </w:tc>
      </w:tr>
      <w:tr w:rsidR="001D74F1" w:rsidRPr="001F00FA" w:rsidTr="002C537A">
        <w:trPr>
          <w:trHeight w:val="69"/>
          <w:jc w:val="center"/>
        </w:trPr>
        <w:tc>
          <w:tcPr>
            <w:tcW w:w="2626" w:type="dxa"/>
            <w:vMerge w:val="restart"/>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rPr>
            </w:pPr>
            <w:r w:rsidRPr="001F00FA">
              <w:rPr>
                <w:color w:val="000000"/>
              </w:rPr>
              <w:t>Huyện Dầu Tiếng</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1D74F1" w:rsidRPr="001F00FA" w:rsidRDefault="001D74F1" w:rsidP="00962814">
            <w:pPr>
              <w:spacing w:before="60" w:after="60"/>
              <w:jc w:val="center"/>
              <w:rPr>
                <w:color w:val="000000"/>
              </w:rPr>
            </w:pPr>
            <w:r w:rsidRPr="001F00FA">
              <w:rPr>
                <w:bCs/>
                <w:color w:val="000000"/>
              </w:rPr>
              <w:t>Khu vực 1</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lang w:val="vi-VN"/>
              </w:rPr>
            </w:pPr>
            <w:r w:rsidRPr="00B64541">
              <w:rPr>
                <w:color w:val="000000"/>
              </w:rPr>
              <w:t>180</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lang w:val="vi-VN"/>
              </w:rPr>
            </w:pPr>
            <w:r w:rsidRPr="00B64541">
              <w:rPr>
                <w:color w:val="000000"/>
              </w:rPr>
              <w:t>145</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lang w:val="vi-VN"/>
              </w:rPr>
            </w:pPr>
            <w:r w:rsidRPr="00B64541">
              <w:rPr>
                <w:color w:val="000000"/>
              </w:rPr>
              <w:t>115</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lang w:val="vi-VN"/>
              </w:rPr>
            </w:pPr>
            <w:r w:rsidRPr="00B64541">
              <w:rPr>
                <w:color w:val="000000"/>
              </w:rPr>
              <w:t>90</w:t>
            </w:r>
          </w:p>
        </w:tc>
      </w:tr>
      <w:tr w:rsidR="001D74F1" w:rsidRPr="001F00FA" w:rsidTr="002C537A">
        <w:trPr>
          <w:trHeight w:val="69"/>
          <w:jc w:val="center"/>
        </w:trPr>
        <w:tc>
          <w:tcPr>
            <w:tcW w:w="2626" w:type="dxa"/>
            <w:vMerge/>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rPr>
                <w:color w:val="000000"/>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1D74F1" w:rsidRPr="001F00FA" w:rsidRDefault="001D74F1" w:rsidP="00962814">
            <w:pPr>
              <w:spacing w:before="60" w:after="60"/>
              <w:jc w:val="center"/>
              <w:rPr>
                <w:color w:val="000000"/>
              </w:rPr>
            </w:pPr>
            <w:r w:rsidRPr="001F00FA">
              <w:rPr>
                <w:bCs/>
                <w:color w:val="000000"/>
              </w:rPr>
              <w:t>Khu vực 2</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lang w:val="vi-VN"/>
              </w:rPr>
            </w:pPr>
            <w:r w:rsidRPr="00B64541">
              <w:rPr>
                <w:color w:val="000000"/>
              </w:rPr>
              <w:t>145</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lang w:val="vi-VN"/>
              </w:rPr>
            </w:pPr>
            <w:r w:rsidRPr="00B64541">
              <w:rPr>
                <w:color w:val="000000"/>
              </w:rPr>
              <w:t>115</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lang w:val="vi-VN"/>
              </w:rPr>
            </w:pPr>
            <w:r w:rsidRPr="00B64541">
              <w:rPr>
                <w:color w:val="000000"/>
              </w:rPr>
              <w:t>95</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962814">
            <w:pPr>
              <w:spacing w:before="60" w:after="60"/>
              <w:jc w:val="center"/>
              <w:rPr>
                <w:color w:val="000000"/>
                <w:lang w:val="vi-VN"/>
              </w:rPr>
            </w:pPr>
            <w:r w:rsidRPr="00B64541">
              <w:rPr>
                <w:color w:val="000000"/>
              </w:rPr>
              <w:t>75</w:t>
            </w:r>
          </w:p>
        </w:tc>
      </w:tr>
    </w:tbl>
    <w:p w:rsidR="008F38A6" w:rsidRPr="001F00FA" w:rsidRDefault="008F38A6" w:rsidP="008A651D">
      <w:pPr>
        <w:pStyle w:val="BodyText"/>
        <w:spacing w:before="120" w:after="120"/>
        <w:ind w:firstLine="601"/>
        <w:jc w:val="both"/>
        <w:rPr>
          <w:b w:val="0"/>
          <w:color w:val="000000"/>
          <w:szCs w:val="28"/>
          <w:lang w:val="pt-BR"/>
        </w:rPr>
      </w:pPr>
      <w:r w:rsidRPr="001F00FA">
        <w:rPr>
          <w:b w:val="0"/>
          <w:color w:val="000000"/>
          <w:szCs w:val="28"/>
          <w:lang w:val="pt-BR"/>
        </w:rPr>
        <w:t xml:space="preserve">3. Đất rừng sản xuất, đất rừng </w:t>
      </w:r>
      <w:r w:rsidR="00DD70B2" w:rsidRPr="001F00FA">
        <w:rPr>
          <w:b w:val="0"/>
          <w:color w:val="000000"/>
          <w:szCs w:val="28"/>
          <w:lang w:val="pt-BR"/>
        </w:rPr>
        <w:t>phòng hộ và đất rừng đặc dụng</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6"/>
        <w:gridCol w:w="1366"/>
        <w:gridCol w:w="1376"/>
        <w:gridCol w:w="1377"/>
        <w:gridCol w:w="1376"/>
        <w:gridCol w:w="1381"/>
      </w:tblGrid>
      <w:tr w:rsidR="00227785" w:rsidRPr="001F00FA" w:rsidTr="002C537A">
        <w:trPr>
          <w:trHeight w:val="518"/>
          <w:tblHeader/>
          <w:jc w:val="center"/>
        </w:trPr>
        <w:tc>
          <w:tcPr>
            <w:tcW w:w="26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7785" w:rsidRPr="001F00FA" w:rsidRDefault="00227785" w:rsidP="002C537A">
            <w:pPr>
              <w:spacing w:before="60" w:after="60"/>
              <w:jc w:val="center"/>
              <w:rPr>
                <w:bCs/>
                <w:color w:val="000000"/>
                <w:lang w:val="pt-BR"/>
              </w:rPr>
            </w:pPr>
            <w:r w:rsidRPr="001F00FA">
              <w:rPr>
                <w:bCs/>
                <w:color w:val="000000"/>
                <w:lang w:val="pt-BR"/>
              </w:rPr>
              <w:t>Huyện, thành phố</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7785" w:rsidRPr="001F00FA" w:rsidRDefault="00227785" w:rsidP="002C537A">
            <w:pPr>
              <w:spacing w:before="60" w:after="60"/>
              <w:jc w:val="center"/>
              <w:rPr>
                <w:bCs/>
                <w:color w:val="000000"/>
              </w:rPr>
            </w:pPr>
            <w:r w:rsidRPr="001F00FA">
              <w:rPr>
                <w:bCs/>
                <w:color w:val="000000"/>
              </w:rPr>
              <w:t xml:space="preserve">Loại </w:t>
            </w:r>
            <w:r w:rsidRPr="001F00FA">
              <w:rPr>
                <w:bCs/>
                <w:color w:val="000000"/>
              </w:rPr>
              <w:br/>
              <w:t>khu vực</w:t>
            </w:r>
          </w:p>
        </w:tc>
        <w:tc>
          <w:tcPr>
            <w:tcW w:w="5510" w:type="dxa"/>
            <w:gridSpan w:val="4"/>
            <w:tcBorders>
              <w:top w:val="single" w:sz="4" w:space="0" w:color="auto"/>
              <w:left w:val="single" w:sz="4" w:space="0" w:color="auto"/>
              <w:bottom w:val="single" w:sz="4" w:space="0" w:color="auto"/>
              <w:right w:val="single" w:sz="4" w:space="0" w:color="auto"/>
            </w:tcBorders>
          </w:tcPr>
          <w:p w:rsidR="00227785" w:rsidRPr="001F00FA" w:rsidRDefault="00227785" w:rsidP="002C537A">
            <w:pPr>
              <w:spacing w:before="60" w:after="60"/>
              <w:jc w:val="center"/>
              <w:rPr>
                <w:bCs/>
                <w:color w:val="000000"/>
                <w:lang w:val="vi-VN"/>
              </w:rPr>
            </w:pPr>
            <w:r w:rsidRPr="001F00FA">
              <w:rPr>
                <w:bCs/>
                <w:color w:val="000000"/>
                <w:lang w:val="vi-VN"/>
              </w:rPr>
              <w:t xml:space="preserve">Mức giá chuẩn theo vị trí  </w:t>
            </w:r>
          </w:p>
          <w:p w:rsidR="00227785" w:rsidRPr="001F00FA" w:rsidRDefault="00227785" w:rsidP="002C537A">
            <w:pPr>
              <w:spacing w:before="60" w:after="60"/>
              <w:jc w:val="center"/>
              <w:rPr>
                <w:bCs/>
                <w:color w:val="000000"/>
                <w:lang w:val="vi-VN"/>
              </w:rPr>
            </w:pPr>
            <w:r w:rsidRPr="001F00FA">
              <w:rPr>
                <w:bCs/>
                <w:color w:val="000000"/>
                <w:lang w:val="vi-VN"/>
              </w:rPr>
              <w:t>(ĐVT: 1.000 đ/m</w:t>
            </w:r>
            <w:r w:rsidRPr="001F00FA">
              <w:rPr>
                <w:bCs/>
                <w:color w:val="000000"/>
                <w:vertAlign w:val="superscript"/>
                <w:lang w:val="vi-VN"/>
              </w:rPr>
              <w:t>2</w:t>
            </w:r>
            <w:r w:rsidRPr="001F00FA">
              <w:rPr>
                <w:bCs/>
                <w:color w:val="000000"/>
                <w:lang w:val="vi-VN"/>
              </w:rPr>
              <w:t>)</w:t>
            </w:r>
          </w:p>
        </w:tc>
      </w:tr>
      <w:tr w:rsidR="00227785" w:rsidRPr="001F00FA" w:rsidTr="002C537A">
        <w:trPr>
          <w:trHeight w:val="64"/>
          <w:tblHeader/>
          <w:jc w:val="center"/>
        </w:trPr>
        <w:tc>
          <w:tcPr>
            <w:tcW w:w="2626" w:type="dxa"/>
            <w:vMerge/>
            <w:tcBorders>
              <w:top w:val="single" w:sz="4" w:space="0" w:color="auto"/>
              <w:left w:val="single" w:sz="4" w:space="0" w:color="auto"/>
              <w:bottom w:val="single" w:sz="4" w:space="0" w:color="auto"/>
              <w:right w:val="single" w:sz="4" w:space="0" w:color="auto"/>
            </w:tcBorders>
            <w:vAlign w:val="center"/>
          </w:tcPr>
          <w:p w:rsidR="00227785" w:rsidRPr="001F00FA" w:rsidRDefault="00227785" w:rsidP="002C537A">
            <w:pPr>
              <w:spacing w:before="60" w:after="60"/>
              <w:rPr>
                <w:bCs/>
                <w:color w:val="000000"/>
                <w:lang w:val="vi-VN"/>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227785" w:rsidRPr="001F00FA" w:rsidRDefault="00227785" w:rsidP="002C537A">
            <w:pPr>
              <w:spacing w:before="60" w:after="60"/>
              <w:rPr>
                <w:bCs/>
                <w:color w:val="000000"/>
                <w:lang w:val="vi-VN"/>
              </w:rPr>
            </w:pPr>
          </w:p>
        </w:tc>
        <w:tc>
          <w:tcPr>
            <w:tcW w:w="1376" w:type="dxa"/>
            <w:tcBorders>
              <w:top w:val="single" w:sz="4" w:space="0" w:color="auto"/>
              <w:left w:val="single" w:sz="4" w:space="0" w:color="auto"/>
              <w:bottom w:val="single" w:sz="4" w:space="0" w:color="auto"/>
              <w:right w:val="single" w:sz="4" w:space="0" w:color="auto"/>
            </w:tcBorders>
            <w:vAlign w:val="center"/>
          </w:tcPr>
          <w:p w:rsidR="00227785" w:rsidRPr="001F00FA" w:rsidRDefault="00227785" w:rsidP="00227785">
            <w:pPr>
              <w:spacing w:before="60" w:after="60"/>
              <w:ind w:right="-108"/>
              <w:jc w:val="center"/>
              <w:rPr>
                <w:bCs/>
                <w:color w:val="000000"/>
              </w:rPr>
            </w:pPr>
            <w:r w:rsidRPr="001F00FA">
              <w:rPr>
                <w:bCs/>
                <w:color w:val="000000"/>
              </w:rPr>
              <w:t>Vị trí 1</w:t>
            </w:r>
          </w:p>
        </w:tc>
        <w:tc>
          <w:tcPr>
            <w:tcW w:w="1377" w:type="dxa"/>
            <w:tcBorders>
              <w:top w:val="single" w:sz="4" w:space="0" w:color="auto"/>
              <w:left w:val="single" w:sz="4" w:space="0" w:color="auto"/>
              <w:bottom w:val="single" w:sz="4" w:space="0" w:color="auto"/>
              <w:right w:val="single" w:sz="4" w:space="0" w:color="auto"/>
            </w:tcBorders>
            <w:vAlign w:val="center"/>
          </w:tcPr>
          <w:p w:rsidR="00227785" w:rsidRPr="001F00FA" w:rsidRDefault="00227785" w:rsidP="00227785">
            <w:pPr>
              <w:spacing w:before="60" w:after="60"/>
              <w:ind w:right="-108"/>
              <w:jc w:val="center"/>
              <w:rPr>
                <w:bCs/>
                <w:color w:val="000000"/>
              </w:rPr>
            </w:pPr>
            <w:r w:rsidRPr="001F00FA">
              <w:rPr>
                <w:bCs/>
                <w:color w:val="000000"/>
              </w:rPr>
              <w:t>Vị trí 2</w:t>
            </w:r>
          </w:p>
        </w:tc>
        <w:tc>
          <w:tcPr>
            <w:tcW w:w="1376" w:type="dxa"/>
            <w:tcBorders>
              <w:top w:val="single" w:sz="4" w:space="0" w:color="auto"/>
              <w:left w:val="single" w:sz="4" w:space="0" w:color="auto"/>
              <w:bottom w:val="single" w:sz="4" w:space="0" w:color="auto"/>
              <w:right w:val="single" w:sz="4" w:space="0" w:color="auto"/>
            </w:tcBorders>
            <w:vAlign w:val="center"/>
          </w:tcPr>
          <w:p w:rsidR="00227785" w:rsidRPr="001F00FA" w:rsidRDefault="00227785" w:rsidP="00227785">
            <w:pPr>
              <w:spacing w:before="60" w:after="60"/>
              <w:ind w:right="-108"/>
              <w:jc w:val="center"/>
              <w:rPr>
                <w:bCs/>
                <w:color w:val="000000"/>
              </w:rPr>
            </w:pPr>
            <w:r w:rsidRPr="001F00FA">
              <w:rPr>
                <w:bCs/>
                <w:color w:val="000000"/>
              </w:rPr>
              <w:t>Vị trí 3</w:t>
            </w:r>
          </w:p>
        </w:tc>
        <w:tc>
          <w:tcPr>
            <w:tcW w:w="1381" w:type="dxa"/>
            <w:tcBorders>
              <w:top w:val="single" w:sz="4" w:space="0" w:color="auto"/>
              <w:left w:val="single" w:sz="4" w:space="0" w:color="auto"/>
              <w:bottom w:val="single" w:sz="4" w:space="0" w:color="auto"/>
              <w:right w:val="single" w:sz="4" w:space="0" w:color="auto"/>
            </w:tcBorders>
            <w:vAlign w:val="center"/>
          </w:tcPr>
          <w:p w:rsidR="00227785" w:rsidRPr="001F00FA" w:rsidRDefault="00227785" w:rsidP="00227785">
            <w:pPr>
              <w:spacing w:before="60" w:after="60"/>
              <w:ind w:right="-108"/>
              <w:jc w:val="center"/>
              <w:rPr>
                <w:bCs/>
                <w:color w:val="000000"/>
              </w:rPr>
            </w:pPr>
            <w:r w:rsidRPr="001F00FA">
              <w:rPr>
                <w:bCs/>
                <w:color w:val="000000"/>
              </w:rPr>
              <w:t>Vị trí 4</w:t>
            </w:r>
          </w:p>
        </w:tc>
      </w:tr>
      <w:tr w:rsidR="001D74F1" w:rsidRPr="001F00FA" w:rsidTr="002C537A">
        <w:trPr>
          <w:trHeight w:val="99"/>
          <w:jc w:val="center"/>
        </w:trPr>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rsidR="001D74F1" w:rsidRPr="001F00FA" w:rsidRDefault="001D74F1" w:rsidP="001D74F1">
            <w:pPr>
              <w:spacing w:before="60" w:after="60"/>
              <w:jc w:val="center"/>
              <w:rPr>
                <w:color w:val="000000"/>
              </w:rPr>
            </w:pPr>
            <w:r w:rsidRPr="001F00FA">
              <w:rPr>
                <w:color w:val="000000"/>
              </w:rPr>
              <w:t>Thành phố Thủ Dầu Một</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4F1" w:rsidRPr="001F00FA" w:rsidRDefault="001D74F1" w:rsidP="001D74F1">
            <w:pPr>
              <w:spacing w:before="60" w:after="60"/>
              <w:jc w:val="center"/>
              <w:rPr>
                <w:bCs/>
                <w:color w:val="000000"/>
              </w:rPr>
            </w:pPr>
            <w:r w:rsidRPr="001F00FA">
              <w:rPr>
                <w:bCs/>
                <w:color w:val="000000"/>
              </w:rPr>
              <w:t>Khu vực 1</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lang w:val="vi-VN" w:eastAsia="vi-VN"/>
              </w:rPr>
            </w:pPr>
            <w:r w:rsidRPr="00B64541">
              <w:rPr>
                <w:bCs/>
                <w:color w:val="000000"/>
              </w:rPr>
              <w:t>500</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lang w:val="vi-VN" w:eastAsia="vi-VN"/>
              </w:rPr>
            </w:pPr>
            <w:r w:rsidRPr="00B64541">
              <w:rPr>
                <w:bCs/>
                <w:color w:val="000000"/>
              </w:rPr>
              <w:t>500</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lang w:val="vi-VN" w:eastAsia="vi-VN"/>
              </w:rPr>
            </w:pPr>
            <w:r w:rsidRPr="00B64541">
              <w:rPr>
                <w:bCs/>
                <w:color w:val="000000"/>
              </w:rPr>
              <w:t>500</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lang w:val="vi-VN" w:eastAsia="vi-VN"/>
              </w:rPr>
            </w:pPr>
            <w:r w:rsidRPr="00B64541">
              <w:rPr>
                <w:bCs/>
                <w:color w:val="000000"/>
              </w:rPr>
              <w:t>500</w:t>
            </w:r>
          </w:p>
        </w:tc>
      </w:tr>
      <w:tr w:rsidR="001D74F1" w:rsidRPr="001F00FA" w:rsidTr="002C537A">
        <w:trPr>
          <w:trHeight w:val="99"/>
          <w:jc w:val="center"/>
        </w:trPr>
        <w:tc>
          <w:tcPr>
            <w:tcW w:w="26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74F1" w:rsidRPr="001F00FA" w:rsidRDefault="001D74F1" w:rsidP="001D74F1">
            <w:pPr>
              <w:spacing w:before="60" w:after="60"/>
              <w:jc w:val="center"/>
              <w:rPr>
                <w:color w:val="000000"/>
              </w:rPr>
            </w:pPr>
            <w:r w:rsidRPr="001F00FA">
              <w:rPr>
                <w:color w:val="000000"/>
              </w:rPr>
              <w:t>Thành phố Thuận An</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1D74F1" w:rsidRPr="001F00FA" w:rsidRDefault="001D74F1" w:rsidP="001D74F1">
            <w:pPr>
              <w:spacing w:before="60" w:after="60"/>
              <w:jc w:val="center"/>
              <w:rPr>
                <w:color w:val="000000"/>
              </w:rPr>
            </w:pPr>
            <w:r w:rsidRPr="001F00FA">
              <w:rPr>
                <w:bCs/>
                <w:color w:val="000000"/>
              </w:rPr>
              <w:t>Khu vực 1</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450</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450</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450</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450</w:t>
            </w:r>
          </w:p>
        </w:tc>
      </w:tr>
      <w:tr w:rsidR="001D74F1" w:rsidRPr="001F00FA" w:rsidTr="002C537A">
        <w:trPr>
          <w:trHeight w:val="69"/>
          <w:jc w:val="center"/>
        </w:trPr>
        <w:tc>
          <w:tcPr>
            <w:tcW w:w="2626" w:type="dxa"/>
            <w:vMerge/>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rPr>
                <w:color w:val="000000"/>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1D74F1" w:rsidRPr="001F00FA" w:rsidRDefault="001D74F1" w:rsidP="001D74F1">
            <w:pPr>
              <w:spacing w:before="60" w:after="60"/>
              <w:jc w:val="center"/>
              <w:rPr>
                <w:color w:val="000000"/>
              </w:rPr>
            </w:pPr>
            <w:r w:rsidRPr="001F00FA">
              <w:rPr>
                <w:bCs/>
                <w:color w:val="000000"/>
              </w:rPr>
              <w:t>Khu vực 2</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lang w:val="vi-VN" w:eastAsia="vi-VN"/>
              </w:rPr>
            </w:pPr>
            <w:r w:rsidRPr="00B64541">
              <w:rPr>
                <w:color w:val="000000"/>
              </w:rPr>
              <w:t>285</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lang w:val="vi-VN" w:eastAsia="vi-VN"/>
              </w:rPr>
            </w:pPr>
            <w:r w:rsidRPr="00B64541">
              <w:rPr>
                <w:color w:val="000000"/>
              </w:rPr>
              <w:t>285</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lang w:val="vi-VN" w:eastAsia="vi-VN"/>
              </w:rPr>
            </w:pPr>
            <w:r w:rsidRPr="00B64541">
              <w:rPr>
                <w:color w:val="000000"/>
              </w:rPr>
              <w:t>285</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lang w:val="vi-VN" w:eastAsia="vi-VN"/>
              </w:rPr>
            </w:pPr>
            <w:r w:rsidRPr="00B64541">
              <w:rPr>
                <w:color w:val="000000"/>
              </w:rPr>
              <w:t>285</w:t>
            </w:r>
          </w:p>
        </w:tc>
      </w:tr>
      <w:tr w:rsidR="001D74F1" w:rsidRPr="001F00FA" w:rsidTr="002C537A">
        <w:trPr>
          <w:trHeight w:val="69"/>
          <w:jc w:val="center"/>
        </w:trPr>
        <w:tc>
          <w:tcPr>
            <w:tcW w:w="262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color w:val="000000"/>
              </w:rPr>
            </w:pPr>
            <w:r w:rsidRPr="001F00FA">
              <w:rPr>
                <w:color w:val="000000"/>
              </w:rPr>
              <w:t>Thành phố Dĩ An</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4F1" w:rsidRPr="001F00FA" w:rsidRDefault="001D74F1" w:rsidP="001D74F1">
            <w:pPr>
              <w:spacing w:before="60" w:after="60"/>
              <w:jc w:val="center"/>
              <w:rPr>
                <w:bCs/>
                <w:color w:val="000000"/>
              </w:rPr>
            </w:pPr>
            <w:r w:rsidRPr="001F00FA">
              <w:rPr>
                <w:bCs/>
                <w:color w:val="000000"/>
              </w:rPr>
              <w:t>Khu vực 1</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475</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475</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475</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475</w:t>
            </w:r>
          </w:p>
        </w:tc>
      </w:tr>
      <w:tr w:rsidR="001D74F1" w:rsidRPr="001F00FA" w:rsidTr="002C537A">
        <w:trPr>
          <w:trHeight w:val="69"/>
          <w:jc w:val="center"/>
        </w:trPr>
        <w:tc>
          <w:tcPr>
            <w:tcW w:w="2626" w:type="dxa"/>
            <w:vMerge w:val="restart"/>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color w:val="000000"/>
              </w:rPr>
            </w:pPr>
            <w:r w:rsidRPr="001F00FA">
              <w:rPr>
                <w:color w:val="000000"/>
              </w:rPr>
              <w:t>Thành phố Bến Cát</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1D74F1" w:rsidRPr="001F00FA" w:rsidRDefault="001D74F1" w:rsidP="001D74F1">
            <w:pPr>
              <w:spacing w:before="60" w:after="60"/>
              <w:jc w:val="center"/>
              <w:rPr>
                <w:color w:val="000000"/>
              </w:rPr>
            </w:pPr>
            <w:r w:rsidRPr="001F00FA">
              <w:rPr>
                <w:bCs/>
                <w:color w:val="000000"/>
              </w:rPr>
              <w:t>Khu vực 1</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175</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175</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175</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175</w:t>
            </w:r>
          </w:p>
        </w:tc>
      </w:tr>
      <w:tr w:rsidR="001D74F1" w:rsidRPr="001F00FA" w:rsidTr="002C537A">
        <w:trPr>
          <w:trHeight w:val="69"/>
          <w:jc w:val="center"/>
        </w:trPr>
        <w:tc>
          <w:tcPr>
            <w:tcW w:w="2626" w:type="dxa"/>
            <w:vMerge/>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rPr>
                <w:color w:val="000000"/>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1D74F1" w:rsidRPr="001F00FA" w:rsidRDefault="001D74F1" w:rsidP="001D74F1">
            <w:pPr>
              <w:spacing w:before="60" w:after="60"/>
              <w:jc w:val="center"/>
              <w:rPr>
                <w:color w:val="000000"/>
              </w:rPr>
            </w:pPr>
            <w:r w:rsidRPr="001F00FA">
              <w:rPr>
                <w:bCs/>
                <w:color w:val="000000"/>
              </w:rPr>
              <w:t>Khu vực 2</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130</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130</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130</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130</w:t>
            </w:r>
          </w:p>
        </w:tc>
      </w:tr>
      <w:tr w:rsidR="001D74F1" w:rsidRPr="001F00FA" w:rsidTr="002C537A">
        <w:trPr>
          <w:trHeight w:val="69"/>
          <w:jc w:val="center"/>
        </w:trPr>
        <w:tc>
          <w:tcPr>
            <w:tcW w:w="2626" w:type="dxa"/>
            <w:vMerge w:val="restart"/>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color w:val="000000"/>
              </w:rPr>
            </w:pPr>
            <w:r w:rsidRPr="001F00FA">
              <w:rPr>
                <w:color w:val="000000"/>
              </w:rPr>
              <w:t>Thành phố Tân Uyên</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1D74F1" w:rsidRPr="001F00FA" w:rsidRDefault="001D74F1" w:rsidP="001D74F1">
            <w:pPr>
              <w:spacing w:before="60" w:after="60"/>
              <w:jc w:val="center"/>
              <w:rPr>
                <w:color w:val="000000"/>
              </w:rPr>
            </w:pPr>
            <w:r w:rsidRPr="001F00FA">
              <w:rPr>
                <w:bCs/>
                <w:color w:val="000000"/>
              </w:rPr>
              <w:t>Khu vực 1</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175</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175</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175</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175</w:t>
            </w:r>
          </w:p>
        </w:tc>
      </w:tr>
      <w:tr w:rsidR="001D74F1" w:rsidRPr="001F00FA" w:rsidTr="002C537A">
        <w:trPr>
          <w:trHeight w:val="69"/>
          <w:jc w:val="center"/>
        </w:trPr>
        <w:tc>
          <w:tcPr>
            <w:tcW w:w="2626" w:type="dxa"/>
            <w:vMerge/>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rPr>
                <w:color w:val="000000"/>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1D74F1" w:rsidRPr="001F00FA" w:rsidRDefault="001D74F1" w:rsidP="001D74F1">
            <w:pPr>
              <w:spacing w:before="60" w:after="60"/>
              <w:jc w:val="center"/>
              <w:rPr>
                <w:color w:val="000000"/>
              </w:rPr>
            </w:pPr>
            <w:r w:rsidRPr="001F00FA">
              <w:rPr>
                <w:bCs/>
                <w:color w:val="000000"/>
              </w:rPr>
              <w:t>Khu vực 2</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130</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130</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130</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130</w:t>
            </w:r>
          </w:p>
        </w:tc>
      </w:tr>
      <w:tr w:rsidR="001D74F1" w:rsidRPr="001F00FA" w:rsidTr="002C537A">
        <w:trPr>
          <w:trHeight w:val="69"/>
          <w:jc w:val="center"/>
        </w:trPr>
        <w:tc>
          <w:tcPr>
            <w:tcW w:w="2626" w:type="dxa"/>
            <w:vMerge w:val="restart"/>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color w:val="000000"/>
              </w:rPr>
            </w:pPr>
            <w:r w:rsidRPr="001F00FA">
              <w:rPr>
                <w:color w:val="000000"/>
              </w:rPr>
              <w:t>Huyện Bàu Bàng</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1D74F1" w:rsidRPr="001F00FA" w:rsidRDefault="001D74F1" w:rsidP="001D74F1">
            <w:pPr>
              <w:spacing w:before="60" w:after="60"/>
              <w:jc w:val="center"/>
              <w:rPr>
                <w:color w:val="000000"/>
              </w:rPr>
            </w:pPr>
            <w:r w:rsidRPr="001F00FA">
              <w:rPr>
                <w:bCs/>
                <w:color w:val="000000"/>
              </w:rPr>
              <w:t>Khu vực 1</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110</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110</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110</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110</w:t>
            </w:r>
          </w:p>
        </w:tc>
      </w:tr>
      <w:tr w:rsidR="001D74F1" w:rsidRPr="001F00FA" w:rsidTr="002C537A">
        <w:trPr>
          <w:trHeight w:val="69"/>
          <w:jc w:val="center"/>
        </w:trPr>
        <w:tc>
          <w:tcPr>
            <w:tcW w:w="2626" w:type="dxa"/>
            <w:vMerge/>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color w:val="000000"/>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1D74F1" w:rsidRPr="001F00FA" w:rsidRDefault="001D74F1" w:rsidP="001D74F1">
            <w:pPr>
              <w:spacing w:before="60" w:after="60"/>
              <w:jc w:val="center"/>
              <w:rPr>
                <w:color w:val="000000"/>
              </w:rPr>
            </w:pPr>
            <w:r w:rsidRPr="001F00FA">
              <w:rPr>
                <w:bCs/>
                <w:color w:val="000000"/>
              </w:rPr>
              <w:t>Khu vực 2</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85</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85</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85</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85</w:t>
            </w:r>
          </w:p>
        </w:tc>
      </w:tr>
      <w:tr w:rsidR="001D74F1" w:rsidRPr="001F00FA" w:rsidTr="002C537A">
        <w:trPr>
          <w:trHeight w:val="69"/>
          <w:jc w:val="center"/>
        </w:trPr>
        <w:tc>
          <w:tcPr>
            <w:tcW w:w="2626" w:type="dxa"/>
            <w:vMerge w:val="restart"/>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color w:val="000000"/>
              </w:rPr>
            </w:pPr>
            <w:r w:rsidRPr="001F00FA">
              <w:rPr>
                <w:color w:val="000000"/>
              </w:rPr>
              <w:t>Huyện Bắc Tân Uyên</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1D74F1" w:rsidRPr="001F00FA" w:rsidRDefault="001D74F1" w:rsidP="001D74F1">
            <w:pPr>
              <w:spacing w:before="60" w:after="60"/>
              <w:jc w:val="center"/>
              <w:rPr>
                <w:color w:val="000000"/>
              </w:rPr>
            </w:pPr>
            <w:r w:rsidRPr="001F00FA">
              <w:rPr>
                <w:bCs/>
                <w:color w:val="000000"/>
              </w:rPr>
              <w:t>Khu vực 1</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110</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110</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110</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110</w:t>
            </w:r>
          </w:p>
        </w:tc>
      </w:tr>
      <w:tr w:rsidR="001D74F1" w:rsidRPr="001F00FA" w:rsidTr="002C537A">
        <w:trPr>
          <w:trHeight w:val="69"/>
          <w:jc w:val="center"/>
        </w:trPr>
        <w:tc>
          <w:tcPr>
            <w:tcW w:w="2626" w:type="dxa"/>
            <w:vMerge/>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rPr>
                <w:color w:val="000000"/>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1D74F1" w:rsidRPr="001F00FA" w:rsidRDefault="001D74F1" w:rsidP="001D74F1">
            <w:pPr>
              <w:spacing w:before="60" w:after="60"/>
              <w:jc w:val="center"/>
              <w:rPr>
                <w:color w:val="000000"/>
              </w:rPr>
            </w:pPr>
            <w:r w:rsidRPr="001F00FA">
              <w:rPr>
                <w:bCs/>
                <w:color w:val="000000"/>
              </w:rPr>
              <w:t>Khu vực 2</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85</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85</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85</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85</w:t>
            </w:r>
          </w:p>
        </w:tc>
      </w:tr>
      <w:tr w:rsidR="001D74F1" w:rsidRPr="001F00FA" w:rsidTr="002C537A">
        <w:trPr>
          <w:trHeight w:val="69"/>
          <w:jc w:val="center"/>
        </w:trPr>
        <w:tc>
          <w:tcPr>
            <w:tcW w:w="2626" w:type="dxa"/>
            <w:vMerge w:val="restart"/>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color w:val="000000"/>
              </w:rPr>
            </w:pPr>
            <w:r w:rsidRPr="001F00FA">
              <w:rPr>
                <w:color w:val="000000"/>
              </w:rPr>
              <w:t>Huyện Phú Giáo</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1D74F1" w:rsidRPr="001F00FA" w:rsidRDefault="001D74F1" w:rsidP="001D74F1">
            <w:pPr>
              <w:spacing w:before="60" w:after="60"/>
              <w:jc w:val="center"/>
              <w:rPr>
                <w:color w:val="000000"/>
              </w:rPr>
            </w:pPr>
            <w:r w:rsidRPr="001F00FA">
              <w:rPr>
                <w:bCs/>
                <w:color w:val="000000"/>
              </w:rPr>
              <w:t>Khu vực 1</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85</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85</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85</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85</w:t>
            </w:r>
          </w:p>
        </w:tc>
      </w:tr>
      <w:tr w:rsidR="001D74F1" w:rsidRPr="001F00FA" w:rsidTr="002C537A">
        <w:trPr>
          <w:trHeight w:val="69"/>
          <w:jc w:val="center"/>
        </w:trPr>
        <w:tc>
          <w:tcPr>
            <w:tcW w:w="2626" w:type="dxa"/>
            <w:vMerge/>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color w:val="000000"/>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1D74F1" w:rsidRPr="001F00FA" w:rsidRDefault="001D74F1" w:rsidP="001D74F1">
            <w:pPr>
              <w:spacing w:before="60" w:after="60"/>
              <w:jc w:val="center"/>
              <w:rPr>
                <w:color w:val="000000"/>
              </w:rPr>
            </w:pPr>
            <w:r w:rsidRPr="001F00FA">
              <w:rPr>
                <w:bCs/>
                <w:color w:val="000000"/>
              </w:rPr>
              <w:t>Khu vực 2</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70</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70</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70</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70</w:t>
            </w:r>
          </w:p>
        </w:tc>
      </w:tr>
      <w:tr w:rsidR="001D74F1" w:rsidRPr="001F00FA" w:rsidTr="002C537A">
        <w:trPr>
          <w:trHeight w:val="69"/>
          <w:jc w:val="center"/>
        </w:trPr>
        <w:tc>
          <w:tcPr>
            <w:tcW w:w="2626" w:type="dxa"/>
            <w:vMerge w:val="restart"/>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jc w:val="center"/>
              <w:rPr>
                <w:color w:val="000000"/>
              </w:rPr>
            </w:pPr>
            <w:r w:rsidRPr="001F00FA">
              <w:rPr>
                <w:color w:val="000000"/>
              </w:rPr>
              <w:t>Huyện Dầu Tiếng</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1D74F1" w:rsidRPr="001F00FA" w:rsidRDefault="001D74F1" w:rsidP="001D74F1">
            <w:pPr>
              <w:spacing w:before="60" w:after="60"/>
              <w:jc w:val="center"/>
              <w:rPr>
                <w:color w:val="000000"/>
              </w:rPr>
            </w:pPr>
            <w:r w:rsidRPr="001F00FA">
              <w:rPr>
                <w:bCs/>
                <w:color w:val="000000"/>
              </w:rPr>
              <w:t>Khu vực 1</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85</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85</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85</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85</w:t>
            </w:r>
          </w:p>
        </w:tc>
      </w:tr>
      <w:tr w:rsidR="001D74F1" w:rsidRPr="001F00FA" w:rsidTr="002C537A">
        <w:trPr>
          <w:trHeight w:val="69"/>
          <w:jc w:val="center"/>
        </w:trPr>
        <w:tc>
          <w:tcPr>
            <w:tcW w:w="2626" w:type="dxa"/>
            <w:vMerge/>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spacing w:before="60" w:after="60"/>
              <w:rPr>
                <w:color w:val="000000"/>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1D74F1" w:rsidRPr="001F00FA" w:rsidRDefault="001D74F1" w:rsidP="001D74F1">
            <w:pPr>
              <w:spacing w:before="60" w:after="60"/>
              <w:jc w:val="center"/>
              <w:rPr>
                <w:color w:val="000000"/>
              </w:rPr>
            </w:pPr>
            <w:r w:rsidRPr="001F00FA">
              <w:rPr>
                <w:bCs/>
                <w:color w:val="000000"/>
              </w:rPr>
              <w:t>Khu vực 2</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70</w:t>
            </w:r>
          </w:p>
        </w:tc>
        <w:tc>
          <w:tcPr>
            <w:tcW w:w="1377"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70</w:t>
            </w:r>
          </w:p>
        </w:tc>
        <w:tc>
          <w:tcPr>
            <w:tcW w:w="1376"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70</w:t>
            </w:r>
          </w:p>
        </w:tc>
        <w:tc>
          <w:tcPr>
            <w:tcW w:w="1381" w:type="dxa"/>
            <w:tcBorders>
              <w:top w:val="single" w:sz="4" w:space="0" w:color="auto"/>
              <w:left w:val="single" w:sz="4" w:space="0" w:color="auto"/>
              <w:bottom w:val="single" w:sz="4" w:space="0" w:color="auto"/>
              <w:right w:val="single" w:sz="4" w:space="0" w:color="auto"/>
            </w:tcBorders>
            <w:vAlign w:val="center"/>
          </w:tcPr>
          <w:p w:rsidR="001D74F1" w:rsidRPr="001F00FA" w:rsidRDefault="001D74F1" w:rsidP="001D74F1">
            <w:pPr>
              <w:jc w:val="center"/>
              <w:rPr>
                <w:color w:val="000000"/>
              </w:rPr>
            </w:pPr>
            <w:r w:rsidRPr="00B64541">
              <w:rPr>
                <w:color w:val="000000"/>
              </w:rPr>
              <w:t>70</w:t>
            </w:r>
          </w:p>
        </w:tc>
      </w:tr>
    </w:tbl>
    <w:p w:rsidR="008F38A6" w:rsidRPr="001F00FA" w:rsidRDefault="00FA61A8" w:rsidP="008F38A6">
      <w:pPr>
        <w:spacing w:before="120" w:after="120"/>
        <w:ind w:firstLine="601"/>
        <w:rPr>
          <w:b/>
          <w:bCs/>
          <w:color w:val="000000"/>
          <w:sz w:val="28"/>
          <w:szCs w:val="28"/>
          <w:lang w:val="vi-VN"/>
        </w:rPr>
      </w:pPr>
      <w:r w:rsidRPr="001F00FA">
        <w:rPr>
          <w:b/>
          <w:bCs/>
          <w:color w:val="000000"/>
          <w:sz w:val="28"/>
          <w:szCs w:val="28"/>
          <w:lang w:val="vi-VN"/>
        </w:rPr>
        <w:t>VIII</w:t>
      </w:r>
      <w:r w:rsidRPr="001F00FA">
        <w:rPr>
          <w:b/>
          <w:bCs/>
          <w:color w:val="000000"/>
          <w:sz w:val="28"/>
          <w:szCs w:val="28"/>
        </w:rPr>
        <w:t xml:space="preserve">. BẢNG GIÁ ĐẤT </w:t>
      </w:r>
      <w:r w:rsidRPr="001F00FA">
        <w:rPr>
          <w:b/>
          <w:bCs/>
          <w:color w:val="000000"/>
          <w:sz w:val="28"/>
          <w:szCs w:val="28"/>
          <w:lang w:val="vi-VN"/>
        </w:rPr>
        <w:t>PHI NÔNG NGHIỆP</w:t>
      </w:r>
    </w:p>
    <w:p w:rsidR="008F38A6" w:rsidRPr="001F00FA" w:rsidRDefault="008F38A6" w:rsidP="008F38A6">
      <w:pPr>
        <w:spacing w:before="120" w:after="120"/>
        <w:ind w:firstLine="601"/>
        <w:jc w:val="both"/>
        <w:rPr>
          <w:bCs/>
          <w:color w:val="000000"/>
          <w:sz w:val="28"/>
          <w:szCs w:val="28"/>
          <w:lang w:val="vi-VN"/>
        </w:rPr>
      </w:pPr>
      <w:r w:rsidRPr="001F00FA">
        <w:rPr>
          <w:bCs/>
          <w:color w:val="000000"/>
          <w:sz w:val="28"/>
          <w:szCs w:val="28"/>
          <w:lang w:val="vi-VN"/>
        </w:rPr>
        <w:t>1. Đấ</w:t>
      </w:r>
      <w:r w:rsidR="00404245" w:rsidRPr="001F00FA">
        <w:rPr>
          <w:bCs/>
          <w:color w:val="000000"/>
          <w:sz w:val="28"/>
          <w:szCs w:val="28"/>
          <w:lang w:val="vi-VN"/>
        </w:rPr>
        <w:t>t ở tại nông thôn;</w:t>
      </w:r>
      <w:r w:rsidRPr="001F00FA">
        <w:rPr>
          <w:bCs/>
          <w:color w:val="000000"/>
          <w:sz w:val="28"/>
          <w:szCs w:val="28"/>
          <w:lang w:val="vi-VN"/>
        </w:rPr>
        <w:t xml:space="preserve"> đất thương mại, dịch vụ tại nông thôn; đất cơ sở sản xuất phi nông nghiệp tại nông thôn được quy định tại Phụ lục </w:t>
      </w:r>
      <w:r w:rsidR="00FA61A8" w:rsidRPr="001F00FA">
        <w:rPr>
          <w:bCs/>
          <w:color w:val="000000"/>
          <w:sz w:val="28"/>
          <w:szCs w:val="28"/>
          <w:lang w:val="vi-VN"/>
        </w:rPr>
        <w:t>I</w:t>
      </w:r>
      <w:r w:rsidRPr="001F00FA">
        <w:rPr>
          <w:bCs/>
          <w:color w:val="000000"/>
          <w:sz w:val="28"/>
          <w:szCs w:val="28"/>
          <w:lang w:val="vi-VN"/>
        </w:rPr>
        <w:t>I</w:t>
      </w:r>
      <w:r w:rsidR="00FA61A8" w:rsidRPr="001F00FA">
        <w:rPr>
          <w:bCs/>
          <w:color w:val="000000"/>
          <w:sz w:val="28"/>
          <w:szCs w:val="28"/>
          <w:lang w:val="vi-VN"/>
        </w:rPr>
        <w:t>.</w:t>
      </w:r>
    </w:p>
    <w:p w:rsidR="008F38A6" w:rsidRPr="001F00FA" w:rsidRDefault="008F38A6" w:rsidP="008F38A6">
      <w:pPr>
        <w:spacing w:before="120" w:after="120"/>
        <w:ind w:firstLine="601"/>
        <w:jc w:val="both"/>
        <w:rPr>
          <w:bCs/>
          <w:color w:val="000000"/>
          <w:sz w:val="28"/>
          <w:szCs w:val="28"/>
          <w:lang w:val="vi-VN"/>
        </w:rPr>
      </w:pPr>
      <w:r w:rsidRPr="001F00FA">
        <w:rPr>
          <w:bCs/>
          <w:color w:val="000000"/>
          <w:sz w:val="28"/>
          <w:szCs w:val="28"/>
          <w:lang w:val="vi-VN"/>
        </w:rPr>
        <w:t xml:space="preserve">2. Đất ở tại đô thị; đất thương mại, dịch vụ tại đô thị; đất cơ sở sản xuất phi nông nghiệp tại đô thị được quy định tại </w:t>
      </w:r>
      <w:r w:rsidR="007852B8" w:rsidRPr="007B02F6">
        <w:rPr>
          <w:bCs/>
          <w:color w:val="000000"/>
          <w:sz w:val="28"/>
          <w:szCs w:val="28"/>
          <w:lang w:val="vi-VN"/>
        </w:rPr>
        <w:t>P</w:t>
      </w:r>
      <w:r w:rsidRPr="001F00FA">
        <w:rPr>
          <w:bCs/>
          <w:color w:val="000000"/>
          <w:sz w:val="28"/>
          <w:szCs w:val="28"/>
          <w:lang w:val="vi-VN"/>
        </w:rPr>
        <w:t>hụ lục II</w:t>
      </w:r>
      <w:r w:rsidR="00FA61A8" w:rsidRPr="001F00FA">
        <w:rPr>
          <w:bCs/>
          <w:color w:val="000000"/>
          <w:sz w:val="28"/>
          <w:szCs w:val="28"/>
          <w:lang w:val="vi-VN"/>
        </w:rPr>
        <w:t>I.</w:t>
      </w:r>
    </w:p>
    <w:p w:rsidR="008F38A6" w:rsidRPr="001F00FA" w:rsidRDefault="008F38A6" w:rsidP="008F38A6">
      <w:pPr>
        <w:spacing w:before="120" w:after="120"/>
        <w:ind w:firstLine="601"/>
        <w:jc w:val="both"/>
        <w:rPr>
          <w:bCs/>
          <w:color w:val="000000"/>
          <w:sz w:val="28"/>
          <w:szCs w:val="28"/>
          <w:lang w:val="vi-VN"/>
        </w:rPr>
      </w:pPr>
      <w:r w:rsidRPr="001F00FA">
        <w:rPr>
          <w:bCs/>
          <w:color w:val="000000"/>
          <w:sz w:val="28"/>
          <w:szCs w:val="28"/>
          <w:lang w:val="vi-VN"/>
        </w:rPr>
        <w:t>3. Đất khu công nghiệp, cụm công nghiệp; đất sử dụng cho hoạt động khoáng sản áp dụng bằng giá đất cơ sở sản xuất phi nông nghiệp cùng vị trí, loại đường (hoặc khu vực).</w:t>
      </w:r>
    </w:p>
    <w:p w:rsidR="008F38A6" w:rsidRPr="001F00FA" w:rsidRDefault="008F38A6" w:rsidP="008F38A6">
      <w:pPr>
        <w:spacing w:before="120" w:after="120"/>
        <w:ind w:firstLine="601"/>
        <w:jc w:val="both"/>
        <w:rPr>
          <w:color w:val="000000"/>
          <w:sz w:val="28"/>
          <w:szCs w:val="28"/>
          <w:lang w:val="vi-VN"/>
        </w:rPr>
      </w:pPr>
      <w:r w:rsidRPr="001F00FA">
        <w:rPr>
          <w:bCs/>
          <w:color w:val="000000"/>
          <w:sz w:val="28"/>
          <w:szCs w:val="28"/>
          <w:lang w:val="vi-VN"/>
        </w:rPr>
        <w:t>4. Đ</w:t>
      </w:r>
      <w:r w:rsidRPr="001F00FA">
        <w:rPr>
          <w:color w:val="000000"/>
          <w:sz w:val="28"/>
          <w:szCs w:val="28"/>
          <w:lang w:val="vi-VN"/>
        </w:rPr>
        <w:t>ất xây dựng trụ sở cơ quan; đất quốc phòng, an ninh; đất xây dựng công trình sự nghiệp (gồm: đất xây dựng cơ sở văn hóa, xã hội, y tế, giáo dục và đào tạo, thể dục, thể thao, khoa học và công nghệ, môi trường, khí tượng thủy văn, ngoại giao và công trình sự nghiệp khác hoặc đất xây dựng trụ sở của đơn vị sự nghiệp công lập khác); đất tôn giáo; đất tín ngưỡng; đất nghĩa trang, nhà tang lễ, cơ sở hỏa táng; đất cơ sở lưu giữ tro cốt áp dụng bằng 65% giá đất ở cùng vị trí, loại đường (hoặc khu vực).</w:t>
      </w:r>
    </w:p>
    <w:p w:rsidR="008F38A6" w:rsidRPr="001F00FA" w:rsidRDefault="008F38A6" w:rsidP="008F38A6">
      <w:pPr>
        <w:pStyle w:val="NormalWeb"/>
        <w:shd w:val="clear" w:color="auto" w:fill="FFFFFF"/>
        <w:spacing w:before="120" w:beforeAutospacing="0" w:after="120" w:afterAutospacing="0"/>
        <w:ind w:firstLine="567"/>
        <w:jc w:val="both"/>
        <w:rPr>
          <w:color w:val="000000"/>
          <w:sz w:val="28"/>
          <w:szCs w:val="28"/>
          <w:lang w:val="vi-VN"/>
        </w:rPr>
      </w:pPr>
      <w:r w:rsidRPr="001F00FA">
        <w:rPr>
          <w:color w:val="000000"/>
          <w:sz w:val="28"/>
          <w:szCs w:val="28"/>
          <w:lang w:val="vi-VN"/>
        </w:rPr>
        <w:t>5. Đất sử dụng vào mục đích công cộng, gồm: đất công trình giao thông; đất công trình thủy lợi; đất công trình cấp nước, thoát nước; đất công trình phòng, chống thiên tai; đất có di tích lịch sử - văn hóa, danh lam thắng cảnh, di sản thiên nhiên; đất công trình xử lý chất thải; đất công trình năng lượng, chiếu sáng công cộng; đất công trình hạ tầng bưu chính, viễn thông, công nghệ thông tin; đất chợ dân sinh, chợ đầu mối; đất khu vui chơi, giải trí công cộng, sinh hoạt cộng đồng áp dụng như sau:</w:t>
      </w:r>
    </w:p>
    <w:p w:rsidR="008F38A6" w:rsidRPr="001F00FA" w:rsidRDefault="008F38A6" w:rsidP="008F38A6">
      <w:pPr>
        <w:pStyle w:val="NormalWeb"/>
        <w:shd w:val="clear" w:color="auto" w:fill="FFFFFF"/>
        <w:spacing w:before="120" w:beforeAutospacing="0" w:after="120" w:afterAutospacing="0"/>
        <w:ind w:firstLine="567"/>
        <w:jc w:val="both"/>
        <w:rPr>
          <w:color w:val="000000"/>
          <w:sz w:val="28"/>
          <w:szCs w:val="28"/>
          <w:lang w:val="vi-VN"/>
        </w:rPr>
      </w:pPr>
      <w:r w:rsidRPr="001F00FA">
        <w:rPr>
          <w:color w:val="000000"/>
          <w:sz w:val="28"/>
          <w:szCs w:val="28"/>
          <w:lang w:val="vi-VN"/>
        </w:rPr>
        <w:t>a) Trường hợp đất sử dụng có mục đích kinh doanh áp dụng bằng giá đất cơ sở sản xuất phi nông nghiệp cùng vị trí, loại đường (hoặc khu vực).</w:t>
      </w:r>
    </w:p>
    <w:p w:rsidR="008F38A6" w:rsidRPr="001F00FA" w:rsidRDefault="008F38A6" w:rsidP="008F38A6">
      <w:pPr>
        <w:pStyle w:val="NormalWeb"/>
        <w:shd w:val="clear" w:color="auto" w:fill="FFFFFF"/>
        <w:spacing w:before="120" w:beforeAutospacing="0" w:after="120" w:afterAutospacing="0"/>
        <w:ind w:firstLine="567"/>
        <w:jc w:val="both"/>
        <w:rPr>
          <w:color w:val="000000"/>
          <w:sz w:val="28"/>
          <w:szCs w:val="28"/>
          <w:lang w:val="vi-VN"/>
        </w:rPr>
      </w:pPr>
      <w:r w:rsidRPr="001F00FA">
        <w:rPr>
          <w:color w:val="000000"/>
          <w:sz w:val="28"/>
          <w:szCs w:val="28"/>
          <w:lang w:val="vi-VN"/>
        </w:rPr>
        <w:t>b) Trường hợp đất sử dụng không có mục đích kinh doanh áp dụng bằng 65% giá đất ở cùng vị trí, loại đường (hoặc khu vực).</w:t>
      </w:r>
    </w:p>
    <w:p w:rsidR="008F38A6" w:rsidRPr="001F00FA" w:rsidRDefault="008F38A6" w:rsidP="008F38A6">
      <w:pPr>
        <w:pStyle w:val="NormalWeb"/>
        <w:shd w:val="clear" w:color="auto" w:fill="FFFFFF"/>
        <w:spacing w:before="120" w:beforeAutospacing="0" w:after="120" w:afterAutospacing="0"/>
        <w:ind w:firstLine="567"/>
        <w:jc w:val="both"/>
        <w:rPr>
          <w:color w:val="000000"/>
          <w:sz w:val="28"/>
          <w:szCs w:val="28"/>
          <w:lang w:val="vi-VN"/>
        </w:rPr>
      </w:pPr>
      <w:r w:rsidRPr="001F00FA">
        <w:rPr>
          <w:color w:val="000000"/>
          <w:sz w:val="28"/>
          <w:szCs w:val="28"/>
          <w:lang w:val="vi-VN"/>
        </w:rPr>
        <w:t>6. Đất có mặt nước chuyên dùng</w:t>
      </w:r>
      <w:r w:rsidRPr="001F00FA">
        <w:rPr>
          <w:color w:val="000000"/>
          <w:lang w:val="vi-VN"/>
        </w:rPr>
        <w:t xml:space="preserve"> </w:t>
      </w:r>
      <w:r w:rsidRPr="001F00FA">
        <w:rPr>
          <w:color w:val="000000"/>
          <w:sz w:val="28"/>
          <w:szCs w:val="28"/>
          <w:lang w:val="vi-VN"/>
        </w:rPr>
        <w:t>áp dụng như sau:</w:t>
      </w:r>
    </w:p>
    <w:p w:rsidR="008F38A6" w:rsidRPr="001F00FA" w:rsidRDefault="008F38A6" w:rsidP="008F38A6">
      <w:pPr>
        <w:pStyle w:val="NormalWeb"/>
        <w:shd w:val="clear" w:color="auto" w:fill="FFFFFF"/>
        <w:spacing w:before="120" w:beforeAutospacing="0" w:after="120" w:afterAutospacing="0"/>
        <w:ind w:firstLine="567"/>
        <w:jc w:val="both"/>
        <w:rPr>
          <w:color w:val="000000"/>
          <w:sz w:val="28"/>
          <w:szCs w:val="28"/>
          <w:lang w:val="vi-VN"/>
        </w:rPr>
      </w:pPr>
      <w:r w:rsidRPr="001F00FA">
        <w:rPr>
          <w:color w:val="000000"/>
          <w:sz w:val="28"/>
          <w:szCs w:val="28"/>
          <w:lang w:val="vi-VN"/>
        </w:rPr>
        <w:t>a) Trường hợp đất sử dụng vào mục đích nuôi trồng thủy sản áp dụng bằng giá đất nuôi trồng thủy sản cùng vị trí, khu vực.</w:t>
      </w:r>
    </w:p>
    <w:p w:rsidR="008F38A6" w:rsidRPr="001F00FA" w:rsidRDefault="008F38A6" w:rsidP="008F38A6">
      <w:pPr>
        <w:pStyle w:val="NormalWeb"/>
        <w:shd w:val="clear" w:color="auto" w:fill="FFFFFF"/>
        <w:spacing w:before="120" w:beforeAutospacing="0" w:after="120" w:afterAutospacing="0"/>
        <w:ind w:firstLine="567"/>
        <w:jc w:val="both"/>
        <w:rPr>
          <w:color w:val="000000"/>
          <w:sz w:val="28"/>
          <w:szCs w:val="28"/>
          <w:lang w:val="vi-VN"/>
        </w:rPr>
      </w:pPr>
      <w:r w:rsidRPr="001F00FA">
        <w:rPr>
          <w:color w:val="000000"/>
          <w:sz w:val="28"/>
          <w:szCs w:val="28"/>
          <w:lang w:val="vi-VN"/>
        </w:rPr>
        <w:t>b) Trường hợp đất sử dụng vào mục đích phi nông nghiệp hoặc sử dụng vào mục đích phi nông nghiệp kết hợp với nuôi trồng thủy sản áp dụng bằng giá đất cơ sở sản xuất phi nông nghiệp cùng vị trí, loại đường (hoặc khu vực).</w:t>
      </w:r>
    </w:p>
    <w:p w:rsidR="008F38A6" w:rsidRPr="001F00FA" w:rsidRDefault="008F38A6" w:rsidP="008F38A6">
      <w:pPr>
        <w:widowControl w:val="0"/>
        <w:spacing w:before="120" w:after="120" w:line="332" w:lineRule="exact"/>
        <w:ind w:firstLine="567"/>
        <w:jc w:val="both"/>
        <w:rPr>
          <w:color w:val="000000"/>
          <w:sz w:val="28"/>
          <w:szCs w:val="28"/>
          <w:lang w:val="vi-VN"/>
        </w:rPr>
      </w:pPr>
      <w:r w:rsidRPr="001F00FA">
        <w:rPr>
          <w:color w:val="000000"/>
          <w:sz w:val="28"/>
          <w:szCs w:val="28"/>
          <w:lang w:val="vi-VN"/>
        </w:rPr>
        <w:t>7. Đất phi nông nghiệp khác áp dụng bằng giá đất cơ sở sản xuất phi nông nghiệp cùng vị trí, loại đường (hoặc khu vực).</w:t>
      </w:r>
    </w:p>
    <w:p w:rsidR="008F38A6" w:rsidRPr="001F00FA" w:rsidRDefault="00FA61A8" w:rsidP="008F38A6">
      <w:pPr>
        <w:spacing w:before="120" w:after="120"/>
        <w:ind w:firstLine="601"/>
        <w:rPr>
          <w:b/>
          <w:bCs/>
          <w:color w:val="000000"/>
          <w:sz w:val="28"/>
          <w:szCs w:val="28"/>
          <w:lang w:val="vi-VN"/>
        </w:rPr>
      </w:pPr>
      <w:r w:rsidRPr="001F00FA">
        <w:rPr>
          <w:b/>
          <w:bCs/>
          <w:color w:val="000000"/>
          <w:sz w:val="28"/>
          <w:szCs w:val="28"/>
          <w:lang w:val="vi-VN"/>
        </w:rPr>
        <w:t>IX. BẢNG GIÁ ĐẤT CHƯA SỬ DỤNG</w:t>
      </w:r>
    </w:p>
    <w:p w:rsidR="008F38A6" w:rsidRPr="001F00FA" w:rsidRDefault="008F38A6" w:rsidP="008F38A6">
      <w:pPr>
        <w:widowControl w:val="0"/>
        <w:spacing w:before="120" w:after="120" w:line="332" w:lineRule="exact"/>
        <w:ind w:firstLine="567"/>
        <w:jc w:val="both"/>
        <w:rPr>
          <w:color w:val="000000"/>
          <w:sz w:val="28"/>
          <w:szCs w:val="28"/>
          <w:lang w:val="vi-VN"/>
        </w:rPr>
      </w:pPr>
      <w:r w:rsidRPr="001F00FA">
        <w:rPr>
          <w:color w:val="000000"/>
          <w:sz w:val="28"/>
          <w:szCs w:val="28"/>
          <w:lang w:val="vi-VN"/>
        </w:rPr>
        <w:t>Đất chưa sử dụng áp dụng bằng giá của loại đất cùng mục đích sử dụng đất đã được cơ quan nhà nước có thẩm quyền giao đất, cho thuê đất cùng vị trí, loại đường (hoặc khu vực)</w:t>
      </w:r>
      <w:r w:rsidR="00FA61A8" w:rsidRPr="001F00FA">
        <w:rPr>
          <w:color w:val="000000"/>
          <w:sz w:val="28"/>
          <w:szCs w:val="28"/>
          <w:lang w:val="vi-VN"/>
        </w:rPr>
        <w:t>.</w:t>
      </w:r>
    </w:p>
    <w:p w:rsidR="008F38A6" w:rsidRPr="001F00FA" w:rsidRDefault="000E3702" w:rsidP="008F38A6">
      <w:pPr>
        <w:spacing w:before="120" w:after="120"/>
        <w:ind w:firstLine="601"/>
        <w:jc w:val="both"/>
        <w:rPr>
          <w:color w:val="000000"/>
          <w:sz w:val="28"/>
          <w:szCs w:val="28"/>
          <w:lang w:val="vi-VN"/>
        </w:rPr>
      </w:pPr>
      <w:r w:rsidRPr="001F00FA">
        <w:rPr>
          <w:b/>
          <w:bCs/>
          <w:color w:val="000000"/>
          <w:sz w:val="28"/>
          <w:szCs w:val="28"/>
          <w:lang w:val="vi-VN"/>
        </w:rPr>
        <w:t>X</w:t>
      </w:r>
      <w:r w:rsidR="008F38A6" w:rsidRPr="001F00FA">
        <w:rPr>
          <w:b/>
          <w:bCs/>
          <w:color w:val="000000"/>
          <w:sz w:val="28"/>
          <w:szCs w:val="28"/>
          <w:lang w:val="vi-VN"/>
        </w:rPr>
        <w:t xml:space="preserve">. </w:t>
      </w:r>
      <w:r w:rsidR="008F38A6" w:rsidRPr="001F00FA">
        <w:rPr>
          <w:color w:val="000000"/>
          <w:sz w:val="28"/>
          <w:szCs w:val="28"/>
          <w:lang w:val="vi-VN"/>
        </w:rPr>
        <w:t xml:space="preserve">Trường hợp cấp có thẩm quyền quyết định thành lập, nhập, chia, điều chỉnh đơn vị hành chính hoặc đặt tên, đổi tên đường, bảng giá các loại đất của đơn vị hành chính, tuyến đường đó tiếp tục áp dụng cho đến khi được điều chỉnh, sửa đổi, bổ sung. </w:t>
      </w:r>
      <w:r w:rsidR="00272462" w:rsidRPr="001F00FA">
        <w:rPr>
          <w:color w:val="000000"/>
          <w:sz w:val="28"/>
          <w:szCs w:val="28"/>
          <w:lang w:val="vi-VN"/>
        </w:rPr>
        <w:t xml:space="preserve">Căn cứ tình hình thực tế về giá đất tại địa phương, Ủy ban nhân dân </w:t>
      </w:r>
      <w:r w:rsidR="00D43741" w:rsidRPr="001F00FA">
        <w:rPr>
          <w:color w:val="000000"/>
          <w:sz w:val="28"/>
          <w:szCs w:val="28"/>
          <w:lang w:val="vi-VN"/>
        </w:rPr>
        <w:t>tỉnh</w:t>
      </w:r>
      <w:r w:rsidR="00272462" w:rsidRPr="001F00FA">
        <w:rPr>
          <w:color w:val="000000"/>
          <w:sz w:val="28"/>
          <w:szCs w:val="28"/>
          <w:lang w:val="vi-VN"/>
        </w:rPr>
        <w:t xml:space="preserve"> có trách nhiệm </w:t>
      </w:r>
      <w:r w:rsidR="00D43741" w:rsidRPr="001F00FA">
        <w:rPr>
          <w:color w:val="000000"/>
          <w:sz w:val="28"/>
          <w:szCs w:val="28"/>
          <w:lang w:val="vi-VN"/>
        </w:rPr>
        <w:t xml:space="preserve">rà soát, tổ chức </w:t>
      </w:r>
      <w:r w:rsidR="00272462" w:rsidRPr="001F00FA">
        <w:rPr>
          <w:color w:val="000000"/>
          <w:sz w:val="28"/>
          <w:szCs w:val="28"/>
          <w:lang w:val="vi-VN"/>
        </w:rPr>
        <w:t>điều chỉnh, sửa đổi, bổ sung trong trường hợp cần thiết.</w:t>
      </w:r>
    </w:p>
    <w:p w:rsidR="00A61082" w:rsidRDefault="00A61082" w:rsidP="0053490B">
      <w:pPr>
        <w:spacing w:before="60" w:after="60"/>
        <w:jc w:val="both"/>
        <w:rPr>
          <w:b/>
          <w:bCs/>
          <w:color w:val="000000"/>
          <w:sz w:val="28"/>
          <w:szCs w:val="28"/>
          <w:lang w:val="vi-VN"/>
        </w:rPr>
        <w:sectPr w:rsidR="00A61082" w:rsidSect="001E06D5">
          <w:pgSz w:w="11907" w:h="16840" w:code="9"/>
          <w:pgMar w:top="1134" w:right="851" w:bottom="1134" w:left="1701" w:header="454" w:footer="567" w:gutter="0"/>
          <w:pgNumType w:start="1"/>
          <w:cols w:space="720"/>
          <w:titlePg/>
          <w:docGrid w:linePitch="360"/>
        </w:sectPr>
      </w:pPr>
    </w:p>
    <w:p w:rsidR="00A61082" w:rsidRPr="009E6658" w:rsidRDefault="00A61082" w:rsidP="00A61082">
      <w:pPr>
        <w:spacing w:after="24"/>
        <w:ind w:right="15"/>
        <w:jc w:val="center"/>
        <w:rPr>
          <w:b/>
          <w:sz w:val="22"/>
          <w:szCs w:val="22"/>
          <w:lang w:val="vi-VN"/>
        </w:rPr>
      </w:pPr>
      <w:r w:rsidRPr="009E6658">
        <w:rPr>
          <w:b/>
          <w:sz w:val="22"/>
          <w:szCs w:val="22"/>
          <w:lang w:val="vi-VN"/>
        </w:rPr>
        <w:t>P</w:t>
      </w:r>
      <w:r w:rsidR="007852B8" w:rsidRPr="007B02F6">
        <w:rPr>
          <w:b/>
          <w:sz w:val="22"/>
          <w:szCs w:val="22"/>
          <w:lang w:val="vi-VN"/>
        </w:rPr>
        <w:t>hụ lục</w:t>
      </w:r>
      <w:r w:rsidRPr="009E6658">
        <w:rPr>
          <w:b/>
          <w:sz w:val="22"/>
          <w:szCs w:val="22"/>
          <w:lang w:val="vi-VN"/>
        </w:rPr>
        <w:t xml:space="preserve"> II</w:t>
      </w:r>
    </w:p>
    <w:p w:rsidR="00A61082" w:rsidRPr="009E6658" w:rsidRDefault="00A61082" w:rsidP="00A61082">
      <w:pPr>
        <w:pStyle w:val="Heading1"/>
        <w:ind w:left="-709" w:right="-501"/>
        <w:rPr>
          <w:rFonts w:ascii="Times New Roman" w:hAnsi="Times New Roman"/>
          <w:b w:val="0"/>
          <w:sz w:val="22"/>
          <w:szCs w:val="22"/>
          <w:lang w:val="vi-VN"/>
        </w:rPr>
      </w:pPr>
      <w:r w:rsidRPr="009E6658">
        <w:rPr>
          <w:rFonts w:ascii="Times New Roman" w:hAnsi="Times New Roman"/>
          <w:sz w:val="22"/>
          <w:szCs w:val="22"/>
          <w:lang w:val="vi-VN"/>
        </w:rPr>
        <w:t>BẢNG GIÁ ĐẤT Ở, ĐẤT THƯƠNG MẠI, DỊCH VỤ (TMDV) VÀ ĐẤT CƠ SỞ SẢN XUẤT PHI NÔNG NGHIỆP (CƠ SỞ SẢN XUẤT) TẠI NÔNG THÔN</w:t>
      </w:r>
    </w:p>
    <w:p w:rsidR="00A61082" w:rsidRPr="00A61082" w:rsidRDefault="00A61082" w:rsidP="00901664">
      <w:pPr>
        <w:ind w:left="5268" w:right="2051" w:hanging="1962"/>
        <w:rPr>
          <w:i/>
          <w:lang w:val="vi-VN"/>
        </w:rPr>
      </w:pPr>
      <w:r w:rsidRPr="00A61082">
        <w:rPr>
          <w:i/>
          <w:sz w:val="20"/>
          <w:lang w:val="vi-VN"/>
        </w:rPr>
        <w:t xml:space="preserve"> (</w:t>
      </w:r>
      <w:r w:rsidR="00901664">
        <w:rPr>
          <w:i/>
          <w:sz w:val="20"/>
        </w:rPr>
        <w:t>K</w:t>
      </w:r>
      <w:r w:rsidRPr="00A61082">
        <w:rPr>
          <w:i/>
          <w:sz w:val="20"/>
          <w:lang w:val="vi-VN"/>
        </w:rPr>
        <w:t xml:space="preserve">èm theo Nghị quyết số </w:t>
      </w:r>
      <w:r w:rsidR="00793B77">
        <w:rPr>
          <w:i/>
          <w:sz w:val="20"/>
        </w:rPr>
        <w:t>20</w:t>
      </w:r>
      <w:r w:rsidRPr="00A61082">
        <w:rPr>
          <w:i/>
          <w:sz w:val="20"/>
          <w:lang w:val="vi-VN"/>
        </w:rPr>
        <w:t xml:space="preserve">/2024/NQ-HĐND ngày </w:t>
      </w:r>
      <w:r w:rsidR="00793B77">
        <w:rPr>
          <w:i/>
          <w:sz w:val="20"/>
        </w:rPr>
        <w:t>1</w:t>
      </w:r>
      <w:r w:rsidR="00D55D23">
        <w:rPr>
          <w:i/>
          <w:sz w:val="20"/>
        </w:rPr>
        <w:t>2</w:t>
      </w:r>
      <w:r w:rsidR="00793B77">
        <w:rPr>
          <w:i/>
          <w:sz w:val="20"/>
        </w:rPr>
        <w:t xml:space="preserve"> </w:t>
      </w:r>
      <w:r w:rsidRPr="00A61082">
        <w:rPr>
          <w:i/>
          <w:sz w:val="20"/>
          <w:lang w:val="vi-VN"/>
        </w:rPr>
        <w:t xml:space="preserve">tháng </w:t>
      </w:r>
      <w:r w:rsidR="00793B77">
        <w:rPr>
          <w:i/>
          <w:sz w:val="20"/>
        </w:rPr>
        <w:t xml:space="preserve">12 </w:t>
      </w:r>
      <w:r w:rsidRPr="00A61082">
        <w:rPr>
          <w:i/>
          <w:sz w:val="20"/>
          <w:lang w:val="vi-VN"/>
        </w:rPr>
        <w:t>năm 2024 của Hội đồng nhân ân tỉnh)</w:t>
      </w:r>
    </w:p>
    <w:p w:rsidR="00A61082" w:rsidRPr="00A61082" w:rsidRDefault="00901664" w:rsidP="007B02F6">
      <w:pPr>
        <w:spacing w:after="60"/>
        <w:ind w:right="-510"/>
        <w:jc w:val="right"/>
        <w:rPr>
          <w:i/>
          <w:lang w:val="vi-VN"/>
        </w:rPr>
      </w:pPr>
      <w:r>
        <w:rPr>
          <w:i/>
          <w:noProof/>
          <w:sz w:val="20"/>
        </w:rPr>
        <mc:AlternateContent>
          <mc:Choice Requires="wps">
            <w:drawing>
              <wp:anchor distT="0" distB="0" distL="114300" distR="114300" simplePos="0" relativeHeight="251656192" behindDoc="0" locked="0" layoutInCell="1" allowOverlap="1" wp14:anchorId="36C4B5E5" wp14:editId="3382E1C4">
                <wp:simplePos x="0" y="0"/>
                <wp:positionH relativeFrom="margin">
                  <wp:posOffset>3810305</wp:posOffset>
                </wp:positionH>
                <wp:positionV relativeFrom="paragraph">
                  <wp:posOffset>40640</wp:posOffset>
                </wp:positionV>
                <wp:extent cx="1212850" cy="0"/>
                <wp:effectExtent l="0" t="0" r="25400" b="19050"/>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104128" id="_x0000_t32" coordsize="21600,21600" o:spt="32" o:oned="t" path="m,l21600,21600e" filled="f">
                <v:path arrowok="t" fillok="f" o:connecttype="none"/>
                <o:lock v:ext="edit" shapetype="t"/>
              </v:shapetype>
              <v:shape id="AutoShape 34" o:spid="_x0000_s1026" type="#_x0000_t32" style="position:absolute;margin-left:300pt;margin-top:3.2pt;width:95.5pt;height:0;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oZu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">
                <w10:wrap anchorx="margin"/>
              </v:shape>
            </w:pict>
          </mc:Fallback>
        </mc:AlternateContent>
      </w:r>
      <w:r w:rsidR="00A61082" w:rsidRPr="00A61082">
        <w:rPr>
          <w:i/>
          <w:sz w:val="18"/>
          <w:lang w:val="vi-VN"/>
        </w:rPr>
        <w:t>Đơn vị tính: 1.000 đồng/m</w:t>
      </w:r>
      <w:r w:rsidR="00A61082" w:rsidRPr="00A61082">
        <w:rPr>
          <w:i/>
          <w:sz w:val="18"/>
          <w:vertAlign w:val="superscript"/>
          <w:lang w:val="vi-VN"/>
        </w:rPr>
        <w:t xml:space="preserve">2  </w:t>
      </w:r>
    </w:p>
    <w:tbl>
      <w:tblPr>
        <w:tblW w:w="15094" w:type="dxa"/>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31" w:type="dxa"/>
          <w:right w:w="27" w:type="dxa"/>
        </w:tblCellMar>
        <w:tblLook w:val="04A0" w:firstRow="1" w:lastRow="0" w:firstColumn="1" w:lastColumn="0" w:noHBand="0" w:noVBand="1"/>
      </w:tblPr>
      <w:tblGrid>
        <w:gridCol w:w="404"/>
        <w:gridCol w:w="1688"/>
        <w:gridCol w:w="1689"/>
        <w:gridCol w:w="1689"/>
        <w:gridCol w:w="802"/>
        <w:gridCol w:w="802"/>
        <w:gridCol w:w="802"/>
        <w:gridCol w:w="802"/>
        <w:gridCol w:w="802"/>
        <w:gridCol w:w="802"/>
        <w:gridCol w:w="802"/>
        <w:gridCol w:w="802"/>
        <w:gridCol w:w="802"/>
        <w:gridCol w:w="802"/>
        <w:gridCol w:w="802"/>
        <w:gridCol w:w="802"/>
      </w:tblGrid>
      <w:tr w:rsidR="007B02F6" w:rsidRPr="00137E6E" w:rsidTr="004315A1">
        <w:trPr>
          <w:trHeight w:val="20"/>
          <w:tblHeader/>
        </w:trPr>
        <w:tc>
          <w:tcPr>
            <w:tcW w:w="404" w:type="dxa"/>
            <w:vMerge w:val="restart"/>
            <w:shd w:val="clear" w:color="auto" w:fill="auto"/>
            <w:vAlign w:val="center"/>
          </w:tcPr>
          <w:p w:rsidR="007B02F6" w:rsidRPr="00137E6E" w:rsidRDefault="007B02F6" w:rsidP="004315A1">
            <w:pPr>
              <w:spacing w:after="40"/>
              <w:ind w:left="15"/>
              <w:jc w:val="both"/>
              <w:rPr>
                <w:rFonts w:ascii="Arial" w:eastAsia="DengXian" w:hAnsi="Arial"/>
                <w:b/>
                <w:sz w:val="17"/>
                <w:szCs w:val="17"/>
              </w:rPr>
            </w:pPr>
            <w:r w:rsidRPr="00137E6E">
              <w:rPr>
                <w:b/>
                <w:sz w:val="17"/>
                <w:szCs w:val="17"/>
              </w:rPr>
              <w:t>STT</w:t>
            </w:r>
          </w:p>
        </w:tc>
        <w:tc>
          <w:tcPr>
            <w:tcW w:w="1688" w:type="dxa"/>
            <w:vMerge w:val="restart"/>
            <w:shd w:val="clear" w:color="auto" w:fill="auto"/>
            <w:vAlign w:val="center"/>
          </w:tcPr>
          <w:p w:rsidR="007B02F6" w:rsidRPr="00137E6E" w:rsidRDefault="007B02F6" w:rsidP="004315A1">
            <w:pPr>
              <w:spacing w:after="40"/>
              <w:ind w:left="2"/>
              <w:jc w:val="center"/>
              <w:rPr>
                <w:rFonts w:ascii="Arial" w:eastAsia="DengXian" w:hAnsi="Arial"/>
                <w:b/>
                <w:sz w:val="17"/>
                <w:szCs w:val="17"/>
              </w:rPr>
            </w:pPr>
            <w:r w:rsidRPr="00137E6E">
              <w:rPr>
                <w:b/>
                <w:sz w:val="17"/>
                <w:szCs w:val="17"/>
              </w:rPr>
              <w:t>TÊN ĐƯỜNG</w:t>
            </w:r>
          </w:p>
        </w:tc>
        <w:tc>
          <w:tcPr>
            <w:tcW w:w="3378" w:type="dxa"/>
            <w:gridSpan w:val="2"/>
            <w:shd w:val="clear" w:color="auto" w:fill="auto"/>
            <w:vAlign w:val="center"/>
          </w:tcPr>
          <w:p w:rsidR="007B02F6" w:rsidRPr="00137E6E" w:rsidRDefault="007B02F6" w:rsidP="004315A1">
            <w:pPr>
              <w:spacing w:after="40"/>
              <w:ind w:left="4"/>
              <w:jc w:val="center"/>
              <w:rPr>
                <w:rFonts w:ascii="Arial" w:eastAsia="DengXian" w:hAnsi="Arial"/>
                <w:b/>
                <w:sz w:val="17"/>
                <w:szCs w:val="17"/>
              </w:rPr>
            </w:pPr>
            <w:r w:rsidRPr="00137E6E">
              <w:rPr>
                <w:b/>
                <w:sz w:val="17"/>
                <w:szCs w:val="17"/>
              </w:rPr>
              <w:t>ĐOẠN ĐƯỜNG</w:t>
            </w:r>
          </w:p>
        </w:tc>
        <w:tc>
          <w:tcPr>
            <w:tcW w:w="3208" w:type="dxa"/>
            <w:gridSpan w:val="4"/>
            <w:shd w:val="clear" w:color="auto" w:fill="auto"/>
            <w:vAlign w:val="center"/>
          </w:tcPr>
          <w:p w:rsidR="007B02F6" w:rsidRPr="00137E6E" w:rsidRDefault="007B02F6" w:rsidP="004315A1">
            <w:pPr>
              <w:spacing w:after="40"/>
              <w:ind w:left="1"/>
              <w:jc w:val="center"/>
              <w:rPr>
                <w:rFonts w:ascii="Arial" w:eastAsia="DengXian" w:hAnsi="Arial"/>
                <w:b/>
                <w:sz w:val="17"/>
                <w:szCs w:val="17"/>
              </w:rPr>
            </w:pPr>
            <w:r w:rsidRPr="00137E6E">
              <w:rPr>
                <w:b/>
                <w:sz w:val="17"/>
                <w:szCs w:val="17"/>
              </w:rPr>
              <w:t>ĐẤT Ở</w:t>
            </w:r>
          </w:p>
        </w:tc>
        <w:tc>
          <w:tcPr>
            <w:tcW w:w="3208" w:type="dxa"/>
            <w:gridSpan w:val="4"/>
            <w:shd w:val="clear" w:color="auto" w:fill="auto"/>
            <w:vAlign w:val="center"/>
          </w:tcPr>
          <w:p w:rsidR="007B02F6" w:rsidRPr="00137E6E" w:rsidRDefault="007B02F6" w:rsidP="004315A1">
            <w:pPr>
              <w:spacing w:after="40"/>
              <w:ind w:left="5"/>
              <w:jc w:val="center"/>
              <w:rPr>
                <w:rFonts w:ascii="Arial" w:eastAsia="DengXian" w:hAnsi="Arial"/>
                <w:b/>
                <w:sz w:val="17"/>
                <w:szCs w:val="17"/>
              </w:rPr>
            </w:pPr>
            <w:r w:rsidRPr="00137E6E">
              <w:rPr>
                <w:b/>
                <w:sz w:val="17"/>
                <w:szCs w:val="17"/>
              </w:rPr>
              <w:t>ĐẤT TMDV</w:t>
            </w:r>
          </w:p>
        </w:tc>
        <w:tc>
          <w:tcPr>
            <w:tcW w:w="3208" w:type="dxa"/>
            <w:gridSpan w:val="4"/>
            <w:shd w:val="clear" w:color="auto" w:fill="auto"/>
            <w:vAlign w:val="center"/>
          </w:tcPr>
          <w:p w:rsidR="007B02F6" w:rsidRPr="00137E6E" w:rsidRDefault="007B02F6" w:rsidP="004315A1">
            <w:pPr>
              <w:spacing w:after="40"/>
              <w:ind w:left="5"/>
              <w:jc w:val="center"/>
              <w:rPr>
                <w:rFonts w:ascii="Arial" w:eastAsia="DengXian" w:hAnsi="Arial"/>
                <w:b/>
                <w:sz w:val="17"/>
                <w:szCs w:val="17"/>
              </w:rPr>
            </w:pPr>
            <w:r w:rsidRPr="00137E6E">
              <w:rPr>
                <w:b/>
                <w:sz w:val="17"/>
                <w:szCs w:val="17"/>
              </w:rPr>
              <w:t>ĐẤT CƠ SỞ SẢN XUẤT</w:t>
            </w:r>
          </w:p>
        </w:tc>
      </w:tr>
      <w:tr w:rsidR="007B02F6" w:rsidRPr="00137E6E" w:rsidTr="004315A1">
        <w:trPr>
          <w:trHeight w:val="20"/>
          <w:tblHeader/>
        </w:trPr>
        <w:tc>
          <w:tcPr>
            <w:tcW w:w="0" w:type="auto"/>
            <w:vMerge/>
            <w:shd w:val="clear" w:color="auto" w:fill="auto"/>
            <w:vAlign w:val="center"/>
          </w:tcPr>
          <w:p w:rsidR="007B02F6" w:rsidRPr="00137E6E" w:rsidRDefault="007B02F6" w:rsidP="004315A1">
            <w:pPr>
              <w:spacing w:after="40"/>
              <w:rPr>
                <w:rFonts w:ascii="Arial" w:eastAsia="DengXian" w:hAnsi="Arial"/>
                <w:b/>
                <w:sz w:val="17"/>
                <w:szCs w:val="17"/>
              </w:rPr>
            </w:pPr>
          </w:p>
        </w:tc>
        <w:tc>
          <w:tcPr>
            <w:tcW w:w="0" w:type="auto"/>
            <w:vMerge/>
            <w:shd w:val="clear" w:color="auto" w:fill="auto"/>
            <w:vAlign w:val="center"/>
          </w:tcPr>
          <w:p w:rsidR="007B02F6" w:rsidRPr="00137E6E" w:rsidRDefault="007B02F6" w:rsidP="004315A1">
            <w:pPr>
              <w:spacing w:after="40"/>
              <w:rPr>
                <w:rFonts w:ascii="Arial" w:eastAsia="DengXian" w:hAnsi="Arial"/>
                <w:b/>
                <w:sz w:val="17"/>
                <w:szCs w:val="17"/>
              </w:rPr>
            </w:pPr>
          </w:p>
        </w:tc>
        <w:tc>
          <w:tcPr>
            <w:tcW w:w="1689" w:type="dxa"/>
            <w:shd w:val="clear" w:color="auto" w:fill="auto"/>
            <w:vAlign w:val="center"/>
          </w:tcPr>
          <w:p w:rsidR="007B02F6" w:rsidRPr="00137E6E" w:rsidRDefault="007B02F6" w:rsidP="004315A1">
            <w:pPr>
              <w:spacing w:after="40"/>
              <w:ind w:right="1"/>
              <w:jc w:val="center"/>
              <w:rPr>
                <w:rFonts w:ascii="Arial" w:eastAsia="DengXian" w:hAnsi="Arial"/>
                <w:b/>
                <w:sz w:val="17"/>
                <w:szCs w:val="17"/>
              </w:rPr>
            </w:pPr>
            <w:r w:rsidRPr="00137E6E">
              <w:rPr>
                <w:b/>
                <w:sz w:val="17"/>
                <w:szCs w:val="17"/>
              </w:rPr>
              <w:t xml:space="preserve">TỪ </w:t>
            </w:r>
          </w:p>
        </w:tc>
        <w:tc>
          <w:tcPr>
            <w:tcW w:w="1689" w:type="dxa"/>
            <w:shd w:val="clear" w:color="auto" w:fill="auto"/>
            <w:vAlign w:val="center"/>
          </w:tcPr>
          <w:p w:rsidR="007B02F6" w:rsidRPr="00137E6E" w:rsidRDefault="007B02F6" w:rsidP="004315A1">
            <w:pPr>
              <w:spacing w:after="40"/>
              <w:ind w:left="4"/>
              <w:jc w:val="center"/>
              <w:rPr>
                <w:rFonts w:ascii="Arial" w:eastAsia="DengXian" w:hAnsi="Arial"/>
                <w:b/>
                <w:sz w:val="17"/>
                <w:szCs w:val="17"/>
              </w:rPr>
            </w:pPr>
            <w:r w:rsidRPr="00137E6E">
              <w:rPr>
                <w:b/>
                <w:sz w:val="17"/>
                <w:szCs w:val="17"/>
              </w:rPr>
              <w:t xml:space="preserve">ĐẾN </w:t>
            </w:r>
          </w:p>
        </w:tc>
        <w:tc>
          <w:tcPr>
            <w:tcW w:w="802" w:type="dxa"/>
            <w:shd w:val="clear" w:color="auto" w:fill="auto"/>
            <w:vAlign w:val="center"/>
          </w:tcPr>
          <w:p w:rsidR="007B02F6" w:rsidRPr="00137E6E" w:rsidRDefault="007B02F6" w:rsidP="004315A1">
            <w:pPr>
              <w:spacing w:after="40"/>
              <w:ind w:left="41"/>
              <w:jc w:val="both"/>
              <w:rPr>
                <w:rFonts w:ascii="Arial" w:eastAsia="DengXian" w:hAnsi="Arial"/>
                <w:b/>
                <w:sz w:val="17"/>
                <w:szCs w:val="17"/>
              </w:rPr>
            </w:pPr>
            <w:r w:rsidRPr="00137E6E">
              <w:rPr>
                <w:b/>
                <w:sz w:val="17"/>
                <w:szCs w:val="17"/>
              </w:rPr>
              <w:t>VỊ TRÍ 1</w:t>
            </w:r>
          </w:p>
        </w:tc>
        <w:tc>
          <w:tcPr>
            <w:tcW w:w="802" w:type="dxa"/>
            <w:shd w:val="clear" w:color="auto" w:fill="auto"/>
            <w:vAlign w:val="center"/>
          </w:tcPr>
          <w:p w:rsidR="007B02F6" w:rsidRPr="00137E6E" w:rsidRDefault="007B02F6" w:rsidP="004315A1">
            <w:pPr>
              <w:spacing w:after="40"/>
              <w:ind w:left="42"/>
              <w:jc w:val="both"/>
              <w:rPr>
                <w:rFonts w:ascii="Arial" w:eastAsia="DengXian" w:hAnsi="Arial"/>
                <w:b/>
                <w:sz w:val="17"/>
                <w:szCs w:val="17"/>
              </w:rPr>
            </w:pPr>
            <w:r w:rsidRPr="00137E6E">
              <w:rPr>
                <w:b/>
                <w:sz w:val="17"/>
                <w:szCs w:val="17"/>
              </w:rPr>
              <w:t>VỊ TRÍ 2</w:t>
            </w:r>
          </w:p>
        </w:tc>
        <w:tc>
          <w:tcPr>
            <w:tcW w:w="802" w:type="dxa"/>
            <w:shd w:val="clear" w:color="auto" w:fill="auto"/>
            <w:vAlign w:val="center"/>
          </w:tcPr>
          <w:p w:rsidR="007B02F6" w:rsidRPr="00137E6E" w:rsidRDefault="007B02F6" w:rsidP="004315A1">
            <w:pPr>
              <w:spacing w:after="40"/>
              <w:ind w:left="41"/>
              <w:jc w:val="both"/>
              <w:rPr>
                <w:rFonts w:ascii="Arial" w:eastAsia="DengXian" w:hAnsi="Arial"/>
                <w:b/>
                <w:sz w:val="17"/>
                <w:szCs w:val="17"/>
              </w:rPr>
            </w:pPr>
            <w:r w:rsidRPr="00137E6E">
              <w:rPr>
                <w:b/>
                <w:sz w:val="17"/>
                <w:szCs w:val="17"/>
              </w:rPr>
              <w:t>VỊ TRÍ 3</w:t>
            </w:r>
          </w:p>
        </w:tc>
        <w:tc>
          <w:tcPr>
            <w:tcW w:w="802" w:type="dxa"/>
            <w:shd w:val="clear" w:color="auto" w:fill="auto"/>
            <w:vAlign w:val="center"/>
          </w:tcPr>
          <w:p w:rsidR="007B02F6" w:rsidRPr="00137E6E" w:rsidRDefault="007B02F6" w:rsidP="004315A1">
            <w:pPr>
              <w:spacing w:after="40"/>
              <w:ind w:left="42"/>
              <w:jc w:val="both"/>
              <w:rPr>
                <w:rFonts w:ascii="Arial" w:eastAsia="DengXian" w:hAnsi="Arial"/>
                <w:b/>
                <w:sz w:val="17"/>
                <w:szCs w:val="17"/>
              </w:rPr>
            </w:pPr>
            <w:r w:rsidRPr="00137E6E">
              <w:rPr>
                <w:b/>
                <w:sz w:val="17"/>
                <w:szCs w:val="17"/>
              </w:rPr>
              <w:t>VỊ TRÍ 4</w:t>
            </w:r>
          </w:p>
        </w:tc>
        <w:tc>
          <w:tcPr>
            <w:tcW w:w="802" w:type="dxa"/>
            <w:shd w:val="clear" w:color="auto" w:fill="auto"/>
            <w:vAlign w:val="center"/>
          </w:tcPr>
          <w:p w:rsidR="007B02F6" w:rsidRPr="00137E6E" w:rsidRDefault="007B02F6" w:rsidP="004315A1">
            <w:pPr>
              <w:spacing w:after="40"/>
              <w:ind w:left="41"/>
              <w:jc w:val="both"/>
              <w:rPr>
                <w:rFonts w:ascii="Arial" w:eastAsia="DengXian" w:hAnsi="Arial"/>
                <w:b/>
                <w:sz w:val="17"/>
                <w:szCs w:val="17"/>
              </w:rPr>
            </w:pPr>
            <w:r w:rsidRPr="00137E6E">
              <w:rPr>
                <w:b/>
                <w:sz w:val="17"/>
                <w:szCs w:val="17"/>
              </w:rPr>
              <w:t>VỊ TRÍ 1</w:t>
            </w:r>
          </w:p>
        </w:tc>
        <w:tc>
          <w:tcPr>
            <w:tcW w:w="802" w:type="dxa"/>
            <w:shd w:val="clear" w:color="auto" w:fill="auto"/>
            <w:vAlign w:val="center"/>
          </w:tcPr>
          <w:p w:rsidR="007B02F6" w:rsidRPr="00137E6E" w:rsidRDefault="007B02F6" w:rsidP="004315A1">
            <w:pPr>
              <w:spacing w:after="40"/>
              <w:ind w:left="42"/>
              <w:jc w:val="both"/>
              <w:rPr>
                <w:rFonts w:ascii="Arial" w:eastAsia="DengXian" w:hAnsi="Arial"/>
                <w:b/>
                <w:sz w:val="17"/>
                <w:szCs w:val="17"/>
              </w:rPr>
            </w:pPr>
            <w:r w:rsidRPr="00137E6E">
              <w:rPr>
                <w:b/>
                <w:sz w:val="17"/>
                <w:szCs w:val="17"/>
              </w:rPr>
              <w:t>VỊ TRÍ 2</w:t>
            </w:r>
          </w:p>
        </w:tc>
        <w:tc>
          <w:tcPr>
            <w:tcW w:w="802" w:type="dxa"/>
            <w:shd w:val="clear" w:color="auto" w:fill="auto"/>
            <w:vAlign w:val="center"/>
          </w:tcPr>
          <w:p w:rsidR="007B02F6" w:rsidRPr="00137E6E" w:rsidRDefault="007B02F6" w:rsidP="004315A1">
            <w:pPr>
              <w:spacing w:after="40"/>
              <w:ind w:left="41"/>
              <w:jc w:val="both"/>
              <w:rPr>
                <w:rFonts w:ascii="Arial" w:eastAsia="DengXian" w:hAnsi="Arial"/>
                <w:b/>
                <w:sz w:val="17"/>
                <w:szCs w:val="17"/>
              </w:rPr>
            </w:pPr>
            <w:r w:rsidRPr="00137E6E">
              <w:rPr>
                <w:b/>
                <w:sz w:val="17"/>
                <w:szCs w:val="17"/>
              </w:rPr>
              <w:t>VỊ TRÍ 3</w:t>
            </w:r>
          </w:p>
        </w:tc>
        <w:tc>
          <w:tcPr>
            <w:tcW w:w="802" w:type="dxa"/>
            <w:shd w:val="clear" w:color="auto" w:fill="auto"/>
            <w:vAlign w:val="center"/>
          </w:tcPr>
          <w:p w:rsidR="007B02F6" w:rsidRPr="00137E6E" w:rsidRDefault="007B02F6" w:rsidP="004315A1">
            <w:pPr>
              <w:spacing w:after="40"/>
              <w:ind w:left="42"/>
              <w:jc w:val="both"/>
              <w:rPr>
                <w:rFonts w:ascii="Arial" w:eastAsia="DengXian" w:hAnsi="Arial"/>
                <w:b/>
                <w:sz w:val="17"/>
                <w:szCs w:val="17"/>
              </w:rPr>
            </w:pPr>
            <w:r w:rsidRPr="00137E6E">
              <w:rPr>
                <w:b/>
                <w:sz w:val="17"/>
                <w:szCs w:val="17"/>
              </w:rPr>
              <w:t>VỊ TRÍ 4</w:t>
            </w:r>
          </w:p>
        </w:tc>
        <w:tc>
          <w:tcPr>
            <w:tcW w:w="802" w:type="dxa"/>
            <w:shd w:val="clear" w:color="auto" w:fill="auto"/>
            <w:vAlign w:val="center"/>
          </w:tcPr>
          <w:p w:rsidR="007B02F6" w:rsidRPr="00137E6E" w:rsidRDefault="007B02F6" w:rsidP="004315A1">
            <w:pPr>
              <w:spacing w:after="40"/>
              <w:ind w:left="41"/>
              <w:jc w:val="both"/>
              <w:rPr>
                <w:rFonts w:ascii="Arial" w:eastAsia="DengXian" w:hAnsi="Arial"/>
                <w:b/>
                <w:sz w:val="17"/>
                <w:szCs w:val="17"/>
              </w:rPr>
            </w:pPr>
            <w:r w:rsidRPr="00137E6E">
              <w:rPr>
                <w:b/>
                <w:sz w:val="17"/>
                <w:szCs w:val="17"/>
              </w:rPr>
              <w:t>VỊ TRÍ 1</w:t>
            </w:r>
          </w:p>
        </w:tc>
        <w:tc>
          <w:tcPr>
            <w:tcW w:w="802" w:type="dxa"/>
            <w:shd w:val="clear" w:color="auto" w:fill="auto"/>
            <w:vAlign w:val="center"/>
          </w:tcPr>
          <w:p w:rsidR="007B02F6" w:rsidRPr="00137E6E" w:rsidRDefault="007B02F6" w:rsidP="004315A1">
            <w:pPr>
              <w:spacing w:after="40"/>
              <w:ind w:left="42"/>
              <w:jc w:val="both"/>
              <w:rPr>
                <w:rFonts w:ascii="Arial" w:eastAsia="DengXian" w:hAnsi="Arial"/>
                <w:b/>
                <w:sz w:val="17"/>
                <w:szCs w:val="17"/>
              </w:rPr>
            </w:pPr>
            <w:r w:rsidRPr="00137E6E">
              <w:rPr>
                <w:b/>
                <w:sz w:val="17"/>
                <w:szCs w:val="17"/>
              </w:rPr>
              <w:t>VỊ TRÍ 2</w:t>
            </w:r>
          </w:p>
        </w:tc>
        <w:tc>
          <w:tcPr>
            <w:tcW w:w="802" w:type="dxa"/>
            <w:shd w:val="clear" w:color="auto" w:fill="auto"/>
            <w:vAlign w:val="center"/>
          </w:tcPr>
          <w:p w:rsidR="007B02F6" w:rsidRPr="00137E6E" w:rsidRDefault="007B02F6" w:rsidP="004315A1">
            <w:pPr>
              <w:spacing w:after="40"/>
              <w:ind w:left="41"/>
              <w:jc w:val="both"/>
              <w:rPr>
                <w:rFonts w:ascii="Arial" w:eastAsia="DengXian" w:hAnsi="Arial"/>
                <w:b/>
                <w:sz w:val="17"/>
                <w:szCs w:val="17"/>
              </w:rPr>
            </w:pPr>
            <w:r w:rsidRPr="00137E6E">
              <w:rPr>
                <w:b/>
                <w:sz w:val="17"/>
                <w:szCs w:val="17"/>
              </w:rPr>
              <w:t>VỊ TRÍ 3</w:t>
            </w:r>
          </w:p>
        </w:tc>
        <w:tc>
          <w:tcPr>
            <w:tcW w:w="802" w:type="dxa"/>
            <w:shd w:val="clear" w:color="auto" w:fill="auto"/>
            <w:vAlign w:val="center"/>
          </w:tcPr>
          <w:p w:rsidR="007B02F6" w:rsidRPr="00137E6E" w:rsidRDefault="007B02F6" w:rsidP="004315A1">
            <w:pPr>
              <w:spacing w:after="40"/>
              <w:ind w:left="41"/>
              <w:jc w:val="both"/>
              <w:rPr>
                <w:rFonts w:ascii="Arial" w:eastAsia="DengXian" w:hAnsi="Arial"/>
                <w:b/>
                <w:sz w:val="17"/>
                <w:szCs w:val="17"/>
              </w:rPr>
            </w:pPr>
            <w:r w:rsidRPr="00137E6E">
              <w:rPr>
                <w:b/>
                <w:sz w:val="17"/>
                <w:szCs w:val="17"/>
              </w:rPr>
              <w:t>VỊ TRÍ 4</w:t>
            </w:r>
          </w:p>
        </w:tc>
      </w:tr>
      <w:tr w:rsidR="007B02F6" w:rsidRPr="00137E6E" w:rsidTr="004315A1">
        <w:trPr>
          <w:trHeight w:val="20"/>
        </w:trPr>
        <w:tc>
          <w:tcPr>
            <w:tcW w:w="404" w:type="dxa"/>
            <w:shd w:val="clear" w:color="auto" w:fill="auto"/>
            <w:vAlign w:val="center"/>
          </w:tcPr>
          <w:p w:rsidR="007B02F6" w:rsidRPr="00137E6E" w:rsidRDefault="007B02F6" w:rsidP="004315A1">
            <w:pPr>
              <w:spacing w:after="40"/>
              <w:ind w:left="2"/>
              <w:jc w:val="center"/>
              <w:rPr>
                <w:rFonts w:ascii="Arial" w:eastAsia="DengXian" w:hAnsi="Arial"/>
                <w:b/>
                <w:sz w:val="17"/>
                <w:szCs w:val="17"/>
              </w:rPr>
            </w:pPr>
            <w:r w:rsidRPr="00137E6E">
              <w:rPr>
                <w:b/>
                <w:sz w:val="17"/>
                <w:szCs w:val="17"/>
              </w:rPr>
              <w:t>I.</w:t>
            </w:r>
          </w:p>
        </w:tc>
        <w:tc>
          <w:tcPr>
            <w:tcW w:w="3377" w:type="dxa"/>
            <w:gridSpan w:val="2"/>
            <w:shd w:val="clear" w:color="auto" w:fill="auto"/>
            <w:vAlign w:val="center"/>
          </w:tcPr>
          <w:p w:rsidR="007B02F6" w:rsidRPr="00137E6E" w:rsidRDefault="007B02F6" w:rsidP="004315A1">
            <w:pPr>
              <w:spacing w:after="40"/>
              <w:ind w:left="1"/>
              <w:rPr>
                <w:rFonts w:ascii="Arial" w:eastAsia="DengXian" w:hAnsi="Arial"/>
                <w:b/>
                <w:sz w:val="17"/>
                <w:szCs w:val="17"/>
              </w:rPr>
            </w:pPr>
            <w:r w:rsidRPr="00137E6E">
              <w:rPr>
                <w:b/>
                <w:sz w:val="17"/>
                <w:szCs w:val="17"/>
              </w:rPr>
              <w:t>THÀNH PHỐ THUẬN AN:</w:t>
            </w:r>
          </w:p>
        </w:tc>
        <w:tc>
          <w:tcPr>
            <w:tcW w:w="1689" w:type="dxa"/>
            <w:shd w:val="clear" w:color="auto" w:fill="auto"/>
            <w:vAlign w:val="center"/>
          </w:tcPr>
          <w:p w:rsidR="007B02F6" w:rsidRPr="00137E6E" w:rsidRDefault="007B02F6" w:rsidP="004315A1">
            <w:pPr>
              <w:spacing w:after="40"/>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40"/>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40"/>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40"/>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40"/>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40"/>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40"/>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40"/>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40"/>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40"/>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40"/>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40"/>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40"/>
              <w:rPr>
                <w:rFonts w:ascii="Arial" w:eastAsia="DengXian" w:hAnsi="Arial"/>
                <w:sz w:val="17"/>
                <w:szCs w:val="17"/>
              </w:rPr>
            </w:pPr>
          </w:p>
        </w:tc>
      </w:tr>
      <w:tr w:rsidR="007B02F6" w:rsidRPr="00137E6E" w:rsidTr="004315A1">
        <w:trPr>
          <w:trHeight w:val="20"/>
        </w:trPr>
        <w:tc>
          <w:tcPr>
            <w:tcW w:w="404" w:type="dxa"/>
            <w:shd w:val="clear" w:color="auto" w:fill="auto"/>
            <w:vAlign w:val="center"/>
          </w:tcPr>
          <w:p w:rsidR="007B02F6" w:rsidRPr="00137E6E" w:rsidRDefault="007B02F6" w:rsidP="004315A1">
            <w:pPr>
              <w:spacing w:after="40"/>
              <w:ind w:left="92"/>
              <w:rPr>
                <w:rFonts w:ascii="Arial" w:eastAsia="DengXian" w:hAnsi="Arial"/>
                <w:b/>
                <w:sz w:val="17"/>
                <w:szCs w:val="17"/>
              </w:rPr>
            </w:pPr>
            <w:r w:rsidRPr="00137E6E">
              <w:rPr>
                <w:b/>
                <w:sz w:val="17"/>
                <w:szCs w:val="17"/>
              </w:rPr>
              <w:t>A.</w:t>
            </w:r>
          </w:p>
        </w:tc>
        <w:tc>
          <w:tcPr>
            <w:tcW w:w="1688" w:type="dxa"/>
            <w:shd w:val="clear" w:color="auto" w:fill="auto"/>
            <w:vAlign w:val="center"/>
          </w:tcPr>
          <w:p w:rsidR="007B02F6" w:rsidRPr="00137E6E" w:rsidRDefault="007B02F6" w:rsidP="004315A1">
            <w:pPr>
              <w:spacing w:after="40"/>
              <w:ind w:left="1"/>
              <w:rPr>
                <w:rFonts w:ascii="Arial" w:eastAsia="DengXian" w:hAnsi="Arial"/>
                <w:b/>
                <w:sz w:val="17"/>
                <w:szCs w:val="17"/>
              </w:rPr>
            </w:pPr>
            <w:r w:rsidRPr="00137E6E">
              <w:rPr>
                <w:b/>
                <w:sz w:val="17"/>
                <w:szCs w:val="17"/>
              </w:rPr>
              <w:t>Khu vực 1:</w:t>
            </w:r>
          </w:p>
        </w:tc>
        <w:tc>
          <w:tcPr>
            <w:tcW w:w="1689" w:type="dxa"/>
            <w:shd w:val="clear" w:color="auto" w:fill="auto"/>
            <w:vAlign w:val="center"/>
          </w:tcPr>
          <w:p w:rsidR="007B02F6" w:rsidRPr="00137E6E" w:rsidRDefault="007B02F6" w:rsidP="004315A1">
            <w:pPr>
              <w:spacing w:after="40"/>
              <w:rPr>
                <w:rFonts w:ascii="Arial" w:eastAsia="DengXian" w:hAnsi="Arial"/>
                <w:sz w:val="17"/>
                <w:szCs w:val="17"/>
              </w:rPr>
            </w:pPr>
          </w:p>
        </w:tc>
        <w:tc>
          <w:tcPr>
            <w:tcW w:w="1689" w:type="dxa"/>
            <w:shd w:val="clear" w:color="auto" w:fill="auto"/>
            <w:vAlign w:val="center"/>
          </w:tcPr>
          <w:p w:rsidR="007B02F6" w:rsidRPr="00137E6E" w:rsidRDefault="007B02F6" w:rsidP="004315A1">
            <w:pPr>
              <w:spacing w:after="40"/>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40"/>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40"/>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40"/>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40"/>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40"/>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40"/>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40"/>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40"/>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40"/>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40"/>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40"/>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40"/>
              <w:rPr>
                <w:rFonts w:ascii="Arial" w:eastAsia="DengXian" w:hAnsi="Arial"/>
                <w:sz w:val="17"/>
                <w:szCs w:val="17"/>
              </w:rPr>
            </w:pPr>
          </w:p>
        </w:tc>
      </w:tr>
      <w:tr w:rsidR="007B02F6" w:rsidRPr="00137E6E" w:rsidTr="004315A1">
        <w:trPr>
          <w:trHeight w:val="20"/>
        </w:trPr>
        <w:tc>
          <w:tcPr>
            <w:tcW w:w="404" w:type="dxa"/>
            <w:vMerge w:val="restart"/>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1</w:t>
            </w:r>
          </w:p>
        </w:tc>
        <w:tc>
          <w:tcPr>
            <w:tcW w:w="1688" w:type="dxa"/>
            <w:vMerge w:val="restart"/>
            <w:shd w:val="clear" w:color="auto" w:fill="auto"/>
            <w:vAlign w:val="center"/>
          </w:tcPr>
          <w:p w:rsidR="007B02F6" w:rsidRPr="00137E6E" w:rsidRDefault="007B02F6" w:rsidP="00793B77">
            <w:pPr>
              <w:spacing w:after="40"/>
              <w:ind w:left="1"/>
              <w:jc w:val="both"/>
              <w:rPr>
                <w:rFonts w:ascii="Arial" w:eastAsia="DengXian" w:hAnsi="Arial"/>
                <w:sz w:val="17"/>
                <w:szCs w:val="17"/>
              </w:rPr>
            </w:pPr>
            <w:r w:rsidRPr="00137E6E">
              <w:rPr>
                <w:sz w:val="17"/>
                <w:szCs w:val="17"/>
              </w:rPr>
              <w:t xml:space="preserve">Hồ Văn Mên (cũ </w:t>
            </w:r>
          </w:p>
          <w:p w:rsidR="007B02F6" w:rsidRPr="00137E6E" w:rsidRDefault="007B02F6" w:rsidP="00793B77">
            <w:pPr>
              <w:spacing w:after="40"/>
              <w:ind w:left="1"/>
              <w:jc w:val="both"/>
              <w:rPr>
                <w:rFonts w:ascii="Arial" w:eastAsia="DengXian" w:hAnsi="Arial"/>
                <w:sz w:val="17"/>
                <w:szCs w:val="17"/>
              </w:rPr>
            </w:pPr>
            <w:r w:rsidRPr="00137E6E">
              <w:rPr>
                <w:sz w:val="17"/>
                <w:szCs w:val="17"/>
              </w:rPr>
              <w:t>Hương lộ 9)</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Ranh An Thạnh - An Sơn (An Sơn 25)</w:t>
            </w:r>
          </w:p>
        </w:tc>
        <w:tc>
          <w:tcPr>
            <w:tcW w:w="1689" w:type="dxa"/>
            <w:shd w:val="clear" w:color="auto" w:fill="auto"/>
            <w:vAlign w:val="center"/>
          </w:tcPr>
          <w:p w:rsidR="007B02F6" w:rsidRPr="00137E6E" w:rsidRDefault="007B02F6" w:rsidP="00793B77">
            <w:pPr>
              <w:spacing w:after="40"/>
              <w:ind w:left="1"/>
              <w:jc w:val="both"/>
              <w:rPr>
                <w:rFonts w:ascii="Arial" w:eastAsia="DengXian" w:hAnsi="Arial"/>
                <w:sz w:val="17"/>
                <w:szCs w:val="17"/>
              </w:rPr>
            </w:pPr>
            <w:r w:rsidRPr="00137E6E">
              <w:rPr>
                <w:sz w:val="17"/>
                <w:szCs w:val="17"/>
              </w:rPr>
              <w:t>Thạnh Quý</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6.500,0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4.230,0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3.580,0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5.200,0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3.384,0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2.864,0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2.080,0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4.225,0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2.749,5</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2.327,0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1.690,0</w:t>
            </w:r>
          </w:p>
        </w:tc>
      </w:tr>
      <w:tr w:rsidR="007B02F6" w:rsidRPr="00137E6E" w:rsidTr="004315A1">
        <w:trPr>
          <w:trHeight w:val="20"/>
        </w:trPr>
        <w:tc>
          <w:tcPr>
            <w:tcW w:w="0" w:type="auto"/>
            <w:vMerge/>
            <w:shd w:val="clear" w:color="auto" w:fill="auto"/>
            <w:vAlign w:val="center"/>
          </w:tcPr>
          <w:p w:rsidR="007B02F6" w:rsidRPr="00137E6E" w:rsidRDefault="007B02F6" w:rsidP="004315A1">
            <w:pPr>
              <w:spacing w:after="40"/>
              <w:rPr>
                <w:rFonts w:ascii="Arial" w:eastAsia="DengXian" w:hAnsi="Arial"/>
                <w:sz w:val="17"/>
                <w:szCs w:val="17"/>
              </w:rPr>
            </w:pPr>
          </w:p>
        </w:tc>
        <w:tc>
          <w:tcPr>
            <w:tcW w:w="0" w:type="auto"/>
            <w:vMerge/>
            <w:shd w:val="clear" w:color="auto" w:fill="auto"/>
            <w:vAlign w:val="center"/>
          </w:tcPr>
          <w:p w:rsidR="007B02F6" w:rsidRPr="00137E6E" w:rsidRDefault="007B02F6" w:rsidP="00793B77">
            <w:pPr>
              <w:spacing w:after="40"/>
              <w:jc w:val="both"/>
              <w:rPr>
                <w:rFonts w:ascii="Arial" w:eastAsia="DengXian" w:hAnsi="Arial"/>
                <w:sz w:val="17"/>
                <w:szCs w:val="17"/>
              </w:rPr>
            </w:pPr>
          </w:p>
        </w:tc>
        <w:tc>
          <w:tcPr>
            <w:tcW w:w="1689" w:type="dxa"/>
            <w:shd w:val="clear" w:color="auto" w:fill="auto"/>
            <w:vAlign w:val="center"/>
          </w:tcPr>
          <w:p w:rsidR="007B02F6" w:rsidRPr="00137E6E" w:rsidRDefault="007B02F6" w:rsidP="00793B77">
            <w:pPr>
              <w:spacing w:after="40"/>
              <w:ind w:left="1"/>
              <w:jc w:val="both"/>
              <w:rPr>
                <w:rFonts w:ascii="Arial" w:eastAsia="DengXian" w:hAnsi="Arial"/>
                <w:sz w:val="17"/>
                <w:szCs w:val="17"/>
              </w:rPr>
            </w:pPr>
            <w:r w:rsidRPr="00137E6E">
              <w:rPr>
                <w:sz w:val="17"/>
                <w:szCs w:val="17"/>
              </w:rPr>
              <w:t>Thạnh Quý</w:t>
            </w:r>
          </w:p>
        </w:tc>
        <w:tc>
          <w:tcPr>
            <w:tcW w:w="1689" w:type="dxa"/>
            <w:shd w:val="clear" w:color="auto" w:fill="auto"/>
            <w:vAlign w:val="center"/>
          </w:tcPr>
          <w:p w:rsidR="007B02F6" w:rsidRPr="00137E6E" w:rsidRDefault="007B02F6" w:rsidP="00793B77">
            <w:pPr>
              <w:spacing w:after="40"/>
              <w:jc w:val="both"/>
              <w:rPr>
                <w:rFonts w:ascii="Arial" w:eastAsia="DengXian" w:hAnsi="Arial"/>
                <w:sz w:val="17"/>
                <w:szCs w:val="17"/>
              </w:rPr>
            </w:pPr>
            <w:r w:rsidRPr="00137E6E">
              <w:rPr>
                <w:sz w:val="17"/>
                <w:szCs w:val="17"/>
              </w:rPr>
              <w:t>Sông Sài Gòn</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5.850,0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3.800,0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3.220,0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2.340,0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4.680,0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3.040,0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2.576,0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1.872,0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3.802,5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2.470,0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2.093,0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1.521,0</w:t>
            </w:r>
          </w:p>
        </w:tc>
      </w:tr>
      <w:tr w:rsidR="007B02F6" w:rsidRPr="00137E6E" w:rsidTr="004315A1">
        <w:trPr>
          <w:trHeight w:val="499"/>
        </w:trPr>
        <w:tc>
          <w:tcPr>
            <w:tcW w:w="404" w:type="dxa"/>
            <w:vMerge w:val="restart"/>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2</w:t>
            </w:r>
          </w:p>
        </w:tc>
        <w:tc>
          <w:tcPr>
            <w:tcW w:w="1688" w:type="dxa"/>
            <w:vMerge w:val="restart"/>
            <w:shd w:val="clear" w:color="auto" w:fill="auto"/>
            <w:vAlign w:val="center"/>
          </w:tcPr>
          <w:p w:rsidR="007B02F6" w:rsidRPr="00137E6E" w:rsidRDefault="007B02F6" w:rsidP="00793B77">
            <w:pPr>
              <w:spacing w:after="40"/>
              <w:ind w:left="1" w:right="14"/>
              <w:jc w:val="both"/>
              <w:rPr>
                <w:rFonts w:ascii="Arial" w:eastAsia="DengXian" w:hAnsi="Arial"/>
                <w:sz w:val="17"/>
                <w:szCs w:val="17"/>
              </w:rPr>
            </w:pPr>
            <w:r w:rsidRPr="00137E6E">
              <w:rPr>
                <w:sz w:val="17"/>
                <w:szCs w:val="17"/>
              </w:rPr>
              <w:t>Đường nội bộ trong các khu thương mại, khu dịch vụ, khu du lịch, khu đô thị, khu dân cư, khu tái định cư (hiện hữu) còn lại.</w:t>
            </w:r>
          </w:p>
        </w:tc>
        <w:tc>
          <w:tcPr>
            <w:tcW w:w="3378" w:type="dxa"/>
            <w:gridSpan w:val="2"/>
            <w:shd w:val="clear" w:color="auto" w:fill="auto"/>
            <w:vAlign w:val="center"/>
          </w:tcPr>
          <w:p w:rsidR="007B02F6" w:rsidRPr="00137E6E" w:rsidRDefault="007B02F6" w:rsidP="00793B77">
            <w:pPr>
              <w:spacing w:after="40"/>
              <w:ind w:left="1"/>
              <w:jc w:val="both"/>
              <w:rPr>
                <w:rFonts w:ascii="Arial" w:eastAsia="DengXian" w:hAnsi="Arial"/>
                <w:sz w:val="17"/>
                <w:szCs w:val="17"/>
              </w:rPr>
            </w:pPr>
            <w:r w:rsidRPr="00137E6E">
              <w:rPr>
                <w:sz w:val="17"/>
                <w:szCs w:val="17"/>
              </w:rPr>
              <w:t>Bề rộng mặt đường từ 9m trở lên</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4.670,0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3.040,0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2.570,0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1.870,0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3.736,0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2.432,0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2.056,0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1.496,0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3.035,5</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1.976,0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1.670,5</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1.215,5</w:t>
            </w:r>
          </w:p>
        </w:tc>
      </w:tr>
      <w:tr w:rsidR="007B02F6" w:rsidRPr="00137E6E" w:rsidTr="004315A1">
        <w:trPr>
          <w:trHeight w:val="262"/>
        </w:trPr>
        <w:tc>
          <w:tcPr>
            <w:tcW w:w="0" w:type="auto"/>
            <w:vMerge/>
            <w:shd w:val="clear" w:color="auto" w:fill="auto"/>
            <w:vAlign w:val="center"/>
          </w:tcPr>
          <w:p w:rsidR="007B02F6" w:rsidRPr="00137E6E" w:rsidRDefault="007B02F6" w:rsidP="004315A1">
            <w:pPr>
              <w:spacing w:after="40"/>
              <w:rPr>
                <w:rFonts w:ascii="Arial" w:eastAsia="DengXian" w:hAnsi="Arial"/>
                <w:sz w:val="17"/>
                <w:szCs w:val="17"/>
              </w:rPr>
            </w:pPr>
          </w:p>
        </w:tc>
        <w:tc>
          <w:tcPr>
            <w:tcW w:w="0" w:type="auto"/>
            <w:vMerge/>
            <w:shd w:val="clear" w:color="auto" w:fill="auto"/>
            <w:vAlign w:val="center"/>
          </w:tcPr>
          <w:p w:rsidR="007B02F6" w:rsidRPr="00137E6E" w:rsidRDefault="007B02F6" w:rsidP="00793B77">
            <w:pPr>
              <w:spacing w:after="40"/>
              <w:jc w:val="both"/>
              <w:rPr>
                <w:rFonts w:ascii="Arial" w:eastAsia="DengXian" w:hAnsi="Arial"/>
                <w:sz w:val="17"/>
                <w:szCs w:val="17"/>
              </w:rPr>
            </w:pPr>
          </w:p>
        </w:tc>
        <w:tc>
          <w:tcPr>
            <w:tcW w:w="3378" w:type="dxa"/>
            <w:gridSpan w:val="2"/>
            <w:shd w:val="clear" w:color="auto" w:fill="auto"/>
            <w:vAlign w:val="center"/>
          </w:tcPr>
          <w:p w:rsidR="007B02F6" w:rsidRPr="00137E6E" w:rsidRDefault="007B02F6" w:rsidP="00793B77">
            <w:pPr>
              <w:spacing w:after="40"/>
              <w:ind w:left="1"/>
              <w:jc w:val="both"/>
              <w:rPr>
                <w:rFonts w:ascii="Arial" w:eastAsia="DengXian" w:hAnsi="Arial"/>
                <w:sz w:val="17"/>
                <w:szCs w:val="17"/>
              </w:rPr>
            </w:pPr>
            <w:r w:rsidRPr="00137E6E">
              <w:rPr>
                <w:sz w:val="17"/>
                <w:szCs w:val="17"/>
              </w:rPr>
              <w:t xml:space="preserve">Bề rộng mặt đường nhỏ hơn 9m </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4.040,0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2.630,0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2.220,0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3.232,0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2.104,0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1.776,0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1.296,0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2.626,0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1.709,5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1.443,0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1.053,0</w:t>
            </w:r>
          </w:p>
        </w:tc>
      </w:tr>
      <w:tr w:rsidR="007B02F6" w:rsidRPr="00137E6E" w:rsidTr="004315A1">
        <w:trPr>
          <w:trHeight w:val="575"/>
        </w:trPr>
        <w:tc>
          <w:tcPr>
            <w:tcW w:w="404" w:type="dxa"/>
            <w:vMerge w:val="restart"/>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3</w:t>
            </w:r>
          </w:p>
        </w:tc>
        <w:tc>
          <w:tcPr>
            <w:tcW w:w="1688" w:type="dxa"/>
            <w:vMerge w:val="restart"/>
            <w:shd w:val="clear" w:color="auto" w:fill="auto"/>
            <w:vAlign w:val="center"/>
          </w:tcPr>
          <w:p w:rsidR="007B02F6" w:rsidRPr="00137E6E" w:rsidRDefault="007B02F6" w:rsidP="00793B77">
            <w:pPr>
              <w:spacing w:after="40"/>
              <w:ind w:left="1"/>
              <w:jc w:val="both"/>
              <w:rPr>
                <w:rFonts w:ascii="Arial" w:eastAsia="DengXian" w:hAnsi="Arial"/>
                <w:sz w:val="17"/>
                <w:szCs w:val="17"/>
              </w:rPr>
            </w:pPr>
            <w:r w:rsidRPr="00137E6E">
              <w:rPr>
                <w:sz w:val="17"/>
                <w:szCs w:val="17"/>
              </w:rPr>
              <w:t>Đường nội bộ còn lại trong các khu công nghệ, khu công nghiệp, cụm công nghiệp, khu sản xuất, khu chế xuất còn lại.</w:t>
            </w:r>
          </w:p>
        </w:tc>
        <w:tc>
          <w:tcPr>
            <w:tcW w:w="3378" w:type="dxa"/>
            <w:gridSpan w:val="2"/>
            <w:shd w:val="clear" w:color="auto" w:fill="auto"/>
            <w:vAlign w:val="center"/>
          </w:tcPr>
          <w:p w:rsidR="007B02F6" w:rsidRPr="00137E6E" w:rsidRDefault="007B02F6" w:rsidP="00793B77">
            <w:pPr>
              <w:spacing w:after="40"/>
              <w:ind w:left="1"/>
              <w:jc w:val="both"/>
              <w:rPr>
                <w:rFonts w:ascii="Arial" w:eastAsia="DengXian" w:hAnsi="Arial"/>
                <w:sz w:val="17"/>
                <w:szCs w:val="17"/>
              </w:rPr>
            </w:pPr>
            <w:r w:rsidRPr="00137E6E">
              <w:rPr>
                <w:sz w:val="17"/>
                <w:szCs w:val="17"/>
              </w:rPr>
              <w:t>Bề rộng mặt đường từ 9m trở lên</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3.730,0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2.420,0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2.050,0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1.490,0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2.984,0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1.936,0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1.640,0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1.192,0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2.424,5</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1.573,0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1.332,5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968,5</w:t>
            </w:r>
          </w:p>
        </w:tc>
      </w:tr>
      <w:tr w:rsidR="007B02F6" w:rsidRPr="00137E6E" w:rsidTr="004315A1">
        <w:trPr>
          <w:trHeight w:val="40"/>
        </w:trPr>
        <w:tc>
          <w:tcPr>
            <w:tcW w:w="0" w:type="auto"/>
            <w:vMerge/>
            <w:shd w:val="clear" w:color="auto" w:fill="auto"/>
            <w:vAlign w:val="center"/>
          </w:tcPr>
          <w:p w:rsidR="007B02F6" w:rsidRPr="00137E6E" w:rsidRDefault="007B02F6" w:rsidP="004315A1">
            <w:pPr>
              <w:spacing w:after="40"/>
              <w:rPr>
                <w:rFonts w:ascii="Arial" w:eastAsia="DengXian" w:hAnsi="Arial"/>
                <w:sz w:val="17"/>
                <w:szCs w:val="17"/>
              </w:rPr>
            </w:pPr>
          </w:p>
        </w:tc>
        <w:tc>
          <w:tcPr>
            <w:tcW w:w="0" w:type="auto"/>
            <w:vMerge/>
            <w:shd w:val="clear" w:color="auto" w:fill="auto"/>
            <w:vAlign w:val="center"/>
          </w:tcPr>
          <w:p w:rsidR="007B02F6" w:rsidRPr="00137E6E" w:rsidRDefault="007B02F6" w:rsidP="00793B77">
            <w:pPr>
              <w:spacing w:after="40"/>
              <w:jc w:val="both"/>
              <w:rPr>
                <w:rFonts w:ascii="Arial" w:eastAsia="DengXian" w:hAnsi="Arial"/>
                <w:sz w:val="17"/>
                <w:szCs w:val="17"/>
              </w:rPr>
            </w:pPr>
          </w:p>
        </w:tc>
        <w:tc>
          <w:tcPr>
            <w:tcW w:w="3378" w:type="dxa"/>
            <w:gridSpan w:val="2"/>
            <w:shd w:val="clear" w:color="auto" w:fill="auto"/>
            <w:vAlign w:val="center"/>
          </w:tcPr>
          <w:p w:rsidR="007B02F6" w:rsidRPr="00137E6E" w:rsidRDefault="007B02F6" w:rsidP="00793B77">
            <w:pPr>
              <w:spacing w:after="40"/>
              <w:ind w:left="1"/>
              <w:jc w:val="both"/>
              <w:rPr>
                <w:rFonts w:ascii="Arial" w:eastAsia="DengXian" w:hAnsi="Arial"/>
                <w:sz w:val="17"/>
                <w:szCs w:val="17"/>
              </w:rPr>
            </w:pPr>
            <w:r w:rsidRPr="00137E6E">
              <w:rPr>
                <w:sz w:val="17"/>
                <w:szCs w:val="17"/>
              </w:rPr>
              <w:t xml:space="preserve">Bề rộng mặt đường nhỏ hơn 9m </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3.200,0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2.080,0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1.760,0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2.560,0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1.664,0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1.408,0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1.024,0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2.080,0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1.352,0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832,0</w:t>
            </w:r>
          </w:p>
        </w:tc>
      </w:tr>
      <w:tr w:rsidR="007B02F6" w:rsidRPr="00137E6E" w:rsidTr="004315A1">
        <w:trPr>
          <w:trHeight w:val="20"/>
        </w:trPr>
        <w:tc>
          <w:tcPr>
            <w:tcW w:w="404" w:type="dxa"/>
            <w:shd w:val="clear" w:color="auto" w:fill="auto"/>
            <w:vAlign w:val="center"/>
          </w:tcPr>
          <w:p w:rsidR="007B02F6" w:rsidRPr="00137E6E" w:rsidRDefault="007B02F6" w:rsidP="004315A1">
            <w:pPr>
              <w:spacing w:after="40"/>
              <w:ind w:left="97"/>
              <w:rPr>
                <w:rFonts w:ascii="Arial" w:eastAsia="DengXian" w:hAnsi="Arial"/>
                <w:b/>
                <w:sz w:val="17"/>
                <w:szCs w:val="17"/>
              </w:rPr>
            </w:pPr>
            <w:r w:rsidRPr="00137E6E">
              <w:rPr>
                <w:b/>
                <w:sz w:val="17"/>
                <w:szCs w:val="17"/>
              </w:rPr>
              <w:t>B.</w:t>
            </w:r>
          </w:p>
        </w:tc>
        <w:tc>
          <w:tcPr>
            <w:tcW w:w="1688" w:type="dxa"/>
            <w:shd w:val="clear" w:color="auto" w:fill="auto"/>
            <w:vAlign w:val="center"/>
          </w:tcPr>
          <w:p w:rsidR="007B02F6" w:rsidRPr="00137E6E" w:rsidRDefault="007B02F6" w:rsidP="00793B77">
            <w:pPr>
              <w:spacing w:after="40"/>
              <w:ind w:left="1"/>
              <w:jc w:val="both"/>
              <w:rPr>
                <w:rFonts w:ascii="Arial" w:eastAsia="DengXian" w:hAnsi="Arial"/>
                <w:b/>
                <w:sz w:val="17"/>
                <w:szCs w:val="17"/>
              </w:rPr>
            </w:pPr>
            <w:r w:rsidRPr="00137E6E">
              <w:rPr>
                <w:b/>
                <w:sz w:val="17"/>
                <w:szCs w:val="17"/>
              </w:rPr>
              <w:t>Khu vực 2:</w:t>
            </w:r>
          </w:p>
        </w:tc>
        <w:tc>
          <w:tcPr>
            <w:tcW w:w="1689" w:type="dxa"/>
            <w:shd w:val="clear" w:color="auto" w:fill="auto"/>
            <w:vAlign w:val="center"/>
          </w:tcPr>
          <w:p w:rsidR="007B02F6" w:rsidRPr="00137E6E" w:rsidRDefault="007B02F6" w:rsidP="00793B77">
            <w:pPr>
              <w:spacing w:after="40"/>
              <w:jc w:val="both"/>
              <w:rPr>
                <w:rFonts w:ascii="Arial" w:eastAsia="DengXian" w:hAnsi="Arial"/>
                <w:sz w:val="17"/>
                <w:szCs w:val="17"/>
              </w:rPr>
            </w:pPr>
          </w:p>
        </w:tc>
        <w:tc>
          <w:tcPr>
            <w:tcW w:w="1689" w:type="dxa"/>
            <w:shd w:val="clear" w:color="auto" w:fill="auto"/>
            <w:vAlign w:val="center"/>
          </w:tcPr>
          <w:p w:rsidR="007B02F6" w:rsidRPr="00137E6E" w:rsidRDefault="007B02F6" w:rsidP="00793B77">
            <w:pPr>
              <w:spacing w:after="40"/>
              <w:jc w:val="both"/>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40"/>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40"/>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40"/>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40"/>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40"/>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40"/>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40"/>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40"/>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40"/>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40"/>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40"/>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40"/>
              <w:rPr>
                <w:rFonts w:ascii="Arial" w:eastAsia="DengXian" w:hAnsi="Arial"/>
                <w:sz w:val="17"/>
                <w:szCs w:val="17"/>
              </w:rPr>
            </w:pPr>
          </w:p>
        </w:tc>
      </w:tr>
      <w:tr w:rsidR="007B02F6" w:rsidRPr="00137E6E" w:rsidTr="004315A1">
        <w:trPr>
          <w:trHeight w:val="20"/>
        </w:trPr>
        <w:tc>
          <w:tcPr>
            <w:tcW w:w="404" w:type="dxa"/>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1</w:t>
            </w:r>
          </w:p>
        </w:tc>
        <w:tc>
          <w:tcPr>
            <w:tcW w:w="1688" w:type="dxa"/>
            <w:shd w:val="clear" w:color="auto" w:fill="auto"/>
            <w:vAlign w:val="center"/>
          </w:tcPr>
          <w:p w:rsidR="007B02F6" w:rsidRPr="00137E6E" w:rsidRDefault="007B02F6" w:rsidP="00793B77">
            <w:pPr>
              <w:spacing w:after="40"/>
              <w:ind w:left="1"/>
              <w:jc w:val="both"/>
              <w:rPr>
                <w:rFonts w:ascii="Arial" w:eastAsia="DengXian" w:hAnsi="Arial"/>
                <w:sz w:val="17"/>
                <w:szCs w:val="17"/>
              </w:rPr>
            </w:pPr>
            <w:r w:rsidRPr="00137E6E">
              <w:rPr>
                <w:sz w:val="17"/>
                <w:szCs w:val="17"/>
              </w:rPr>
              <w:t>An Sơn 01</w:t>
            </w:r>
          </w:p>
        </w:tc>
        <w:tc>
          <w:tcPr>
            <w:tcW w:w="1689" w:type="dxa"/>
            <w:shd w:val="clear" w:color="auto" w:fill="auto"/>
            <w:vAlign w:val="center"/>
          </w:tcPr>
          <w:p w:rsidR="007B02F6" w:rsidRPr="00137E6E" w:rsidRDefault="007B02F6" w:rsidP="00793B77">
            <w:pPr>
              <w:spacing w:after="40"/>
              <w:jc w:val="both"/>
              <w:rPr>
                <w:rFonts w:ascii="Arial" w:eastAsia="DengXian" w:hAnsi="Arial"/>
                <w:sz w:val="17"/>
                <w:szCs w:val="17"/>
              </w:rPr>
            </w:pPr>
            <w:r w:rsidRPr="00137E6E">
              <w:rPr>
                <w:sz w:val="17"/>
                <w:szCs w:val="17"/>
              </w:rPr>
              <w:t>Cầu Bình Sơn</w:t>
            </w:r>
          </w:p>
        </w:tc>
        <w:tc>
          <w:tcPr>
            <w:tcW w:w="1689" w:type="dxa"/>
            <w:shd w:val="clear" w:color="auto" w:fill="auto"/>
            <w:vAlign w:val="center"/>
          </w:tcPr>
          <w:p w:rsidR="007B02F6" w:rsidRPr="00137E6E" w:rsidRDefault="007B02F6" w:rsidP="00793B77">
            <w:pPr>
              <w:spacing w:after="40"/>
              <w:ind w:left="1"/>
              <w:jc w:val="both"/>
              <w:rPr>
                <w:rFonts w:ascii="Arial" w:eastAsia="DengXian" w:hAnsi="Arial"/>
                <w:sz w:val="17"/>
                <w:szCs w:val="17"/>
              </w:rPr>
            </w:pPr>
            <w:r w:rsidRPr="00137E6E">
              <w:rPr>
                <w:sz w:val="17"/>
                <w:szCs w:val="17"/>
              </w:rPr>
              <w:t>An Sơn 42</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3.430,0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2.230,0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1.890,0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1.370,0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2.744,0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1.784,0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1.096,0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2.229,5</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1.449,5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1.228,5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890,5</w:t>
            </w:r>
          </w:p>
        </w:tc>
      </w:tr>
      <w:tr w:rsidR="007B02F6" w:rsidRPr="00137E6E" w:rsidTr="004315A1">
        <w:trPr>
          <w:trHeight w:val="20"/>
        </w:trPr>
        <w:tc>
          <w:tcPr>
            <w:tcW w:w="0" w:type="auto"/>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2</w:t>
            </w:r>
          </w:p>
        </w:tc>
        <w:tc>
          <w:tcPr>
            <w:tcW w:w="0" w:type="auto"/>
            <w:shd w:val="clear" w:color="auto" w:fill="auto"/>
            <w:vAlign w:val="center"/>
          </w:tcPr>
          <w:p w:rsidR="007B02F6" w:rsidRPr="00137E6E" w:rsidRDefault="007B02F6" w:rsidP="00793B77">
            <w:pPr>
              <w:spacing w:after="40"/>
              <w:ind w:left="1"/>
              <w:jc w:val="both"/>
              <w:rPr>
                <w:rFonts w:ascii="Arial" w:eastAsia="DengXian" w:hAnsi="Arial"/>
                <w:sz w:val="17"/>
                <w:szCs w:val="17"/>
              </w:rPr>
            </w:pPr>
            <w:r w:rsidRPr="00137E6E">
              <w:rPr>
                <w:sz w:val="17"/>
                <w:szCs w:val="17"/>
              </w:rPr>
              <w:t>An Sơn 02</w:t>
            </w:r>
          </w:p>
        </w:tc>
        <w:tc>
          <w:tcPr>
            <w:tcW w:w="0" w:type="auto"/>
            <w:shd w:val="clear" w:color="auto" w:fill="auto"/>
            <w:vAlign w:val="center"/>
          </w:tcPr>
          <w:p w:rsidR="007B02F6" w:rsidRPr="00137E6E" w:rsidRDefault="007B02F6" w:rsidP="00793B77">
            <w:pPr>
              <w:spacing w:after="40"/>
              <w:jc w:val="both"/>
              <w:rPr>
                <w:rFonts w:ascii="Arial" w:eastAsia="DengXian" w:hAnsi="Arial"/>
                <w:sz w:val="17"/>
                <w:szCs w:val="17"/>
              </w:rPr>
            </w:pPr>
            <w:r w:rsidRPr="00137E6E">
              <w:rPr>
                <w:sz w:val="17"/>
                <w:szCs w:val="17"/>
              </w:rPr>
              <w:t>Hồ Văn Mên</w:t>
            </w:r>
          </w:p>
        </w:tc>
        <w:tc>
          <w:tcPr>
            <w:tcW w:w="0" w:type="auto"/>
            <w:shd w:val="clear" w:color="auto" w:fill="auto"/>
            <w:vAlign w:val="center"/>
          </w:tcPr>
          <w:p w:rsidR="007B02F6" w:rsidRPr="00137E6E" w:rsidRDefault="007B02F6" w:rsidP="00793B77">
            <w:pPr>
              <w:spacing w:after="40"/>
              <w:jc w:val="both"/>
              <w:rPr>
                <w:rFonts w:ascii="Arial" w:eastAsia="DengXian" w:hAnsi="Arial"/>
                <w:sz w:val="17"/>
                <w:szCs w:val="17"/>
              </w:rPr>
            </w:pPr>
            <w:r w:rsidRPr="00137E6E">
              <w:rPr>
                <w:sz w:val="17"/>
                <w:szCs w:val="17"/>
              </w:rPr>
              <w:t>Cầu Đình Bà Lụa</w:t>
            </w:r>
          </w:p>
        </w:tc>
        <w:tc>
          <w:tcPr>
            <w:tcW w:w="0" w:type="auto"/>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3.220,0</w:t>
            </w:r>
          </w:p>
        </w:tc>
        <w:tc>
          <w:tcPr>
            <w:tcW w:w="0" w:type="auto"/>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2.090,0</w:t>
            </w:r>
          </w:p>
        </w:tc>
        <w:tc>
          <w:tcPr>
            <w:tcW w:w="0" w:type="auto"/>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1.770,0</w:t>
            </w:r>
          </w:p>
        </w:tc>
        <w:tc>
          <w:tcPr>
            <w:tcW w:w="0" w:type="auto"/>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1.290,0</w:t>
            </w:r>
          </w:p>
        </w:tc>
        <w:tc>
          <w:tcPr>
            <w:tcW w:w="0" w:type="auto"/>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2.576,0</w:t>
            </w:r>
          </w:p>
        </w:tc>
        <w:tc>
          <w:tcPr>
            <w:tcW w:w="0" w:type="auto"/>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1.672,0</w:t>
            </w:r>
          </w:p>
        </w:tc>
        <w:tc>
          <w:tcPr>
            <w:tcW w:w="0" w:type="auto"/>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1.416,0</w:t>
            </w:r>
          </w:p>
        </w:tc>
        <w:tc>
          <w:tcPr>
            <w:tcW w:w="0" w:type="auto"/>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1.032,0</w:t>
            </w:r>
          </w:p>
        </w:tc>
        <w:tc>
          <w:tcPr>
            <w:tcW w:w="0" w:type="auto"/>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2.093,0</w:t>
            </w:r>
          </w:p>
        </w:tc>
        <w:tc>
          <w:tcPr>
            <w:tcW w:w="0" w:type="auto"/>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1.358,5</w:t>
            </w:r>
          </w:p>
        </w:tc>
        <w:tc>
          <w:tcPr>
            <w:tcW w:w="0" w:type="auto"/>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1.150,5</w:t>
            </w:r>
          </w:p>
        </w:tc>
        <w:tc>
          <w:tcPr>
            <w:tcW w:w="0" w:type="auto"/>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838,5</w:t>
            </w:r>
          </w:p>
        </w:tc>
      </w:tr>
      <w:tr w:rsidR="007B02F6" w:rsidRPr="00137E6E" w:rsidTr="004315A1">
        <w:trPr>
          <w:trHeight w:val="20"/>
        </w:trPr>
        <w:tc>
          <w:tcPr>
            <w:tcW w:w="404" w:type="dxa"/>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3</w:t>
            </w:r>
          </w:p>
        </w:tc>
        <w:tc>
          <w:tcPr>
            <w:tcW w:w="1688" w:type="dxa"/>
            <w:shd w:val="clear" w:color="auto" w:fill="auto"/>
            <w:vAlign w:val="center"/>
          </w:tcPr>
          <w:p w:rsidR="007B02F6" w:rsidRPr="00137E6E" w:rsidRDefault="007B02F6" w:rsidP="00793B77">
            <w:pPr>
              <w:spacing w:after="40"/>
              <w:ind w:left="1"/>
              <w:jc w:val="both"/>
              <w:rPr>
                <w:rFonts w:ascii="Arial" w:eastAsia="DengXian" w:hAnsi="Arial"/>
                <w:sz w:val="17"/>
                <w:szCs w:val="17"/>
              </w:rPr>
            </w:pPr>
            <w:r w:rsidRPr="00137E6E">
              <w:rPr>
                <w:sz w:val="17"/>
                <w:szCs w:val="17"/>
              </w:rPr>
              <w:t>An Sơn 03</w:t>
            </w:r>
          </w:p>
        </w:tc>
        <w:tc>
          <w:tcPr>
            <w:tcW w:w="1689" w:type="dxa"/>
            <w:shd w:val="clear" w:color="auto" w:fill="auto"/>
            <w:vAlign w:val="center"/>
          </w:tcPr>
          <w:p w:rsidR="007B02F6" w:rsidRPr="00137E6E" w:rsidRDefault="007B02F6" w:rsidP="00793B77">
            <w:pPr>
              <w:spacing w:after="40"/>
              <w:jc w:val="both"/>
              <w:rPr>
                <w:rFonts w:ascii="Arial" w:eastAsia="DengXian" w:hAnsi="Arial"/>
                <w:sz w:val="17"/>
                <w:szCs w:val="17"/>
              </w:rPr>
            </w:pPr>
            <w:r w:rsidRPr="00137E6E">
              <w:rPr>
                <w:sz w:val="17"/>
                <w:szCs w:val="17"/>
              </w:rPr>
              <w:t>An Sơn 01</w:t>
            </w:r>
          </w:p>
        </w:tc>
        <w:tc>
          <w:tcPr>
            <w:tcW w:w="1689" w:type="dxa"/>
            <w:shd w:val="clear" w:color="auto" w:fill="auto"/>
            <w:vAlign w:val="center"/>
          </w:tcPr>
          <w:p w:rsidR="007B02F6" w:rsidRPr="00137E6E" w:rsidRDefault="007B02F6" w:rsidP="00793B77">
            <w:pPr>
              <w:spacing w:after="40"/>
              <w:ind w:left="1"/>
              <w:jc w:val="both"/>
              <w:rPr>
                <w:rFonts w:ascii="Arial" w:eastAsia="DengXian" w:hAnsi="Arial"/>
                <w:sz w:val="17"/>
                <w:szCs w:val="17"/>
              </w:rPr>
            </w:pPr>
            <w:r w:rsidRPr="00137E6E">
              <w:rPr>
                <w:sz w:val="17"/>
                <w:szCs w:val="17"/>
              </w:rPr>
              <w:t>Rạch Út Kỷ</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2.790,0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1.810,0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1.530,0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2.232,0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1.448,0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1.224,0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896,0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1.813,5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1.176,5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994,5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728,0</w:t>
            </w:r>
          </w:p>
        </w:tc>
      </w:tr>
      <w:tr w:rsidR="007B02F6" w:rsidRPr="00137E6E" w:rsidTr="004315A1">
        <w:trPr>
          <w:trHeight w:val="20"/>
        </w:trPr>
        <w:tc>
          <w:tcPr>
            <w:tcW w:w="404" w:type="dxa"/>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4</w:t>
            </w:r>
          </w:p>
        </w:tc>
        <w:tc>
          <w:tcPr>
            <w:tcW w:w="1688" w:type="dxa"/>
            <w:shd w:val="clear" w:color="auto" w:fill="auto"/>
            <w:vAlign w:val="center"/>
          </w:tcPr>
          <w:p w:rsidR="007B02F6" w:rsidRPr="00137E6E" w:rsidRDefault="007B02F6" w:rsidP="00793B77">
            <w:pPr>
              <w:spacing w:after="40"/>
              <w:ind w:left="1"/>
              <w:jc w:val="both"/>
              <w:rPr>
                <w:rFonts w:ascii="Arial" w:eastAsia="DengXian" w:hAnsi="Arial"/>
                <w:sz w:val="17"/>
                <w:szCs w:val="17"/>
              </w:rPr>
            </w:pPr>
            <w:r w:rsidRPr="00137E6E">
              <w:rPr>
                <w:sz w:val="17"/>
                <w:szCs w:val="17"/>
              </w:rPr>
              <w:t>An Sơn 04</w:t>
            </w:r>
          </w:p>
        </w:tc>
        <w:tc>
          <w:tcPr>
            <w:tcW w:w="1689" w:type="dxa"/>
            <w:shd w:val="clear" w:color="auto" w:fill="auto"/>
            <w:vAlign w:val="center"/>
          </w:tcPr>
          <w:p w:rsidR="007B02F6" w:rsidRPr="00137E6E" w:rsidRDefault="007B02F6" w:rsidP="00793B77">
            <w:pPr>
              <w:spacing w:after="40"/>
              <w:jc w:val="both"/>
              <w:rPr>
                <w:rFonts w:ascii="Arial" w:eastAsia="DengXian" w:hAnsi="Arial"/>
                <w:sz w:val="17"/>
                <w:szCs w:val="17"/>
              </w:rPr>
            </w:pPr>
            <w:r w:rsidRPr="00137E6E">
              <w:rPr>
                <w:sz w:val="17"/>
                <w:szCs w:val="17"/>
              </w:rPr>
              <w:t>An Sơn 01</w:t>
            </w:r>
          </w:p>
        </w:tc>
        <w:tc>
          <w:tcPr>
            <w:tcW w:w="1689" w:type="dxa"/>
            <w:shd w:val="clear" w:color="auto" w:fill="auto"/>
            <w:vAlign w:val="center"/>
          </w:tcPr>
          <w:p w:rsidR="007B02F6" w:rsidRPr="00137E6E" w:rsidRDefault="007B02F6" w:rsidP="00793B77">
            <w:pPr>
              <w:spacing w:after="40"/>
              <w:ind w:left="1"/>
              <w:jc w:val="both"/>
              <w:rPr>
                <w:rFonts w:ascii="Arial" w:eastAsia="DengXian" w:hAnsi="Arial"/>
                <w:sz w:val="17"/>
                <w:szCs w:val="17"/>
              </w:rPr>
            </w:pPr>
            <w:r w:rsidRPr="00137E6E">
              <w:rPr>
                <w:sz w:val="17"/>
                <w:szCs w:val="17"/>
              </w:rPr>
              <w:t>Đê bao</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3.220,0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2.090,0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1.290,0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2.576,0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1.672,0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1.416,0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1.032,0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2.093,0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1.358,5</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1.150,5</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838,5</w:t>
            </w:r>
          </w:p>
        </w:tc>
      </w:tr>
      <w:tr w:rsidR="007B02F6" w:rsidRPr="00137E6E" w:rsidTr="004315A1">
        <w:trPr>
          <w:trHeight w:val="250"/>
        </w:trPr>
        <w:tc>
          <w:tcPr>
            <w:tcW w:w="404" w:type="dxa"/>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5</w:t>
            </w:r>
          </w:p>
        </w:tc>
        <w:tc>
          <w:tcPr>
            <w:tcW w:w="1688" w:type="dxa"/>
            <w:shd w:val="clear" w:color="auto" w:fill="auto"/>
            <w:vAlign w:val="center"/>
          </w:tcPr>
          <w:p w:rsidR="007B02F6" w:rsidRPr="00137E6E" w:rsidRDefault="007B02F6" w:rsidP="00793B77">
            <w:pPr>
              <w:spacing w:after="40"/>
              <w:ind w:left="1"/>
              <w:jc w:val="both"/>
              <w:rPr>
                <w:rFonts w:ascii="Arial" w:eastAsia="DengXian" w:hAnsi="Arial"/>
                <w:sz w:val="17"/>
                <w:szCs w:val="17"/>
              </w:rPr>
            </w:pPr>
            <w:r w:rsidRPr="00137E6E">
              <w:rPr>
                <w:sz w:val="17"/>
                <w:szCs w:val="17"/>
              </w:rPr>
              <w:t>An Sơn 05</w:t>
            </w:r>
          </w:p>
        </w:tc>
        <w:tc>
          <w:tcPr>
            <w:tcW w:w="1689" w:type="dxa"/>
            <w:shd w:val="clear" w:color="auto" w:fill="auto"/>
            <w:vAlign w:val="center"/>
          </w:tcPr>
          <w:p w:rsidR="007B02F6" w:rsidRPr="00137E6E" w:rsidRDefault="007B02F6" w:rsidP="00793B77">
            <w:pPr>
              <w:spacing w:after="40"/>
              <w:ind w:left="1"/>
              <w:jc w:val="both"/>
              <w:rPr>
                <w:rFonts w:ascii="Arial" w:eastAsia="DengXian" w:hAnsi="Arial"/>
                <w:sz w:val="17"/>
                <w:szCs w:val="17"/>
              </w:rPr>
            </w:pPr>
            <w:r w:rsidRPr="00137E6E">
              <w:rPr>
                <w:sz w:val="17"/>
                <w:szCs w:val="17"/>
              </w:rPr>
              <w:t xml:space="preserve">An Sơn 01 (Ngã 3 Cây </w:t>
            </w:r>
          </w:p>
          <w:p w:rsidR="007B02F6" w:rsidRPr="00137E6E" w:rsidRDefault="007B02F6" w:rsidP="00793B77">
            <w:pPr>
              <w:spacing w:after="40"/>
              <w:ind w:left="1"/>
              <w:jc w:val="both"/>
              <w:rPr>
                <w:rFonts w:ascii="Arial" w:eastAsia="DengXian" w:hAnsi="Arial"/>
                <w:sz w:val="17"/>
                <w:szCs w:val="17"/>
              </w:rPr>
            </w:pPr>
            <w:r w:rsidRPr="00137E6E">
              <w:rPr>
                <w:sz w:val="17"/>
                <w:szCs w:val="17"/>
              </w:rPr>
              <w:t>Mít)</w:t>
            </w:r>
          </w:p>
        </w:tc>
        <w:tc>
          <w:tcPr>
            <w:tcW w:w="1689" w:type="dxa"/>
            <w:shd w:val="clear" w:color="auto" w:fill="auto"/>
            <w:vAlign w:val="center"/>
          </w:tcPr>
          <w:p w:rsidR="007B02F6" w:rsidRPr="00137E6E" w:rsidRDefault="007B02F6" w:rsidP="00793B77">
            <w:pPr>
              <w:spacing w:after="40"/>
              <w:ind w:left="1"/>
              <w:jc w:val="both"/>
              <w:rPr>
                <w:rFonts w:ascii="Arial" w:eastAsia="DengXian" w:hAnsi="Arial"/>
                <w:sz w:val="17"/>
                <w:szCs w:val="17"/>
              </w:rPr>
            </w:pPr>
            <w:r w:rsidRPr="00137E6E">
              <w:rPr>
                <w:sz w:val="17"/>
                <w:szCs w:val="17"/>
              </w:rPr>
              <w:t>Đê bao</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2.790,0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1.810,0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1.530,0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2.232,0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1.448,0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1.224,0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896,0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1.813,5</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1.176,5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994,5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728,0</w:t>
            </w:r>
          </w:p>
        </w:tc>
      </w:tr>
      <w:tr w:rsidR="007B02F6" w:rsidRPr="00137E6E" w:rsidTr="004315A1">
        <w:trPr>
          <w:trHeight w:val="74"/>
        </w:trPr>
        <w:tc>
          <w:tcPr>
            <w:tcW w:w="404" w:type="dxa"/>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6</w:t>
            </w:r>
          </w:p>
        </w:tc>
        <w:tc>
          <w:tcPr>
            <w:tcW w:w="1688" w:type="dxa"/>
            <w:shd w:val="clear" w:color="auto" w:fill="auto"/>
            <w:vAlign w:val="center"/>
          </w:tcPr>
          <w:p w:rsidR="007B02F6" w:rsidRPr="00137E6E" w:rsidRDefault="007B02F6" w:rsidP="00793B77">
            <w:pPr>
              <w:spacing w:after="40"/>
              <w:ind w:left="1"/>
              <w:jc w:val="both"/>
              <w:rPr>
                <w:rFonts w:ascii="Arial" w:eastAsia="DengXian" w:hAnsi="Arial"/>
                <w:sz w:val="17"/>
                <w:szCs w:val="17"/>
              </w:rPr>
            </w:pPr>
            <w:r w:rsidRPr="00137E6E">
              <w:rPr>
                <w:sz w:val="17"/>
                <w:szCs w:val="17"/>
              </w:rPr>
              <w:t>An Sơn 06</w:t>
            </w:r>
          </w:p>
        </w:tc>
        <w:tc>
          <w:tcPr>
            <w:tcW w:w="1689" w:type="dxa"/>
            <w:shd w:val="clear" w:color="auto" w:fill="auto"/>
            <w:vAlign w:val="center"/>
          </w:tcPr>
          <w:p w:rsidR="007B02F6" w:rsidRPr="00137E6E" w:rsidRDefault="007B02F6" w:rsidP="00793B77">
            <w:pPr>
              <w:spacing w:after="40"/>
              <w:ind w:left="1"/>
              <w:jc w:val="both"/>
              <w:rPr>
                <w:rFonts w:ascii="Arial" w:eastAsia="DengXian" w:hAnsi="Arial"/>
                <w:sz w:val="17"/>
                <w:szCs w:val="17"/>
              </w:rPr>
            </w:pPr>
            <w:r w:rsidRPr="00137E6E">
              <w:rPr>
                <w:sz w:val="17"/>
                <w:szCs w:val="17"/>
              </w:rPr>
              <w:t xml:space="preserve">An Sơn 01 (Quán ông </w:t>
            </w:r>
          </w:p>
          <w:p w:rsidR="007B02F6" w:rsidRPr="00137E6E" w:rsidRDefault="007B02F6" w:rsidP="00793B77">
            <w:pPr>
              <w:spacing w:after="40"/>
              <w:ind w:left="1"/>
              <w:jc w:val="both"/>
              <w:rPr>
                <w:rFonts w:ascii="Arial" w:eastAsia="DengXian" w:hAnsi="Arial"/>
                <w:sz w:val="17"/>
                <w:szCs w:val="17"/>
              </w:rPr>
            </w:pPr>
            <w:r w:rsidRPr="00137E6E">
              <w:rPr>
                <w:sz w:val="17"/>
                <w:szCs w:val="17"/>
              </w:rPr>
              <w:t>Nhãn)</w:t>
            </w:r>
          </w:p>
        </w:tc>
        <w:tc>
          <w:tcPr>
            <w:tcW w:w="1689" w:type="dxa"/>
            <w:shd w:val="clear" w:color="auto" w:fill="auto"/>
            <w:vAlign w:val="center"/>
          </w:tcPr>
          <w:p w:rsidR="007B02F6" w:rsidRPr="00137E6E" w:rsidRDefault="007B02F6" w:rsidP="00793B77">
            <w:pPr>
              <w:spacing w:after="40"/>
              <w:ind w:left="1"/>
              <w:jc w:val="both"/>
              <w:rPr>
                <w:rFonts w:ascii="Arial" w:eastAsia="DengXian" w:hAnsi="Arial"/>
                <w:sz w:val="17"/>
                <w:szCs w:val="17"/>
              </w:rPr>
            </w:pPr>
            <w:r w:rsidRPr="00137E6E">
              <w:rPr>
                <w:sz w:val="17"/>
                <w:szCs w:val="17"/>
              </w:rPr>
              <w:t>Đê bao</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3.220,0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2.090,0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1.290,0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2.576,0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1.672,0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1.416,0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1.032,0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2.093,0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1.358,5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1.150,5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838,5</w:t>
            </w:r>
          </w:p>
        </w:tc>
      </w:tr>
      <w:tr w:rsidR="007B02F6" w:rsidRPr="00137E6E" w:rsidTr="004315A1">
        <w:trPr>
          <w:trHeight w:val="278"/>
        </w:trPr>
        <w:tc>
          <w:tcPr>
            <w:tcW w:w="404" w:type="dxa"/>
            <w:shd w:val="clear" w:color="auto" w:fill="auto"/>
          </w:tcPr>
          <w:p w:rsidR="007B02F6" w:rsidRPr="00137E6E" w:rsidRDefault="007B02F6" w:rsidP="004315A1">
            <w:pPr>
              <w:spacing w:after="40"/>
              <w:ind w:left="133"/>
              <w:rPr>
                <w:rFonts w:ascii="Arial" w:eastAsia="DengXian" w:hAnsi="Arial"/>
                <w:sz w:val="17"/>
                <w:szCs w:val="17"/>
              </w:rPr>
            </w:pPr>
            <w:r w:rsidRPr="00137E6E">
              <w:rPr>
                <w:sz w:val="17"/>
                <w:szCs w:val="17"/>
              </w:rPr>
              <w:t>7</w:t>
            </w:r>
          </w:p>
        </w:tc>
        <w:tc>
          <w:tcPr>
            <w:tcW w:w="1688"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An Sơn 07</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An Sơn 01</w:t>
            </w:r>
          </w:p>
        </w:tc>
        <w:tc>
          <w:tcPr>
            <w:tcW w:w="1689"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Đê bao</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3.220,0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2.090,0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1.770,0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1.290,0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2.576,0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1.672,0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1.416,0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1.032,0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2.093,0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1.358,5</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1.150,5</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838,5</w:t>
            </w:r>
          </w:p>
        </w:tc>
      </w:tr>
      <w:tr w:rsidR="007B02F6" w:rsidRPr="00137E6E" w:rsidTr="004315A1">
        <w:trPr>
          <w:trHeight w:val="45"/>
        </w:trPr>
        <w:tc>
          <w:tcPr>
            <w:tcW w:w="404" w:type="dxa"/>
            <w:shd w:val="clear" w:color="auto" w:fill="auto"/>
          </w:tcPr>
          <w:p w:rsidR="007B02F6" w:rsidRPr="00137E6E" w:rsidRDefault="007B02F6" w:rsidP="004315A1">
            <w:pPr>
              <w:spacing w:after="40"/>
              <w:ind w:left="133"/>
              <w:rPr>
                <w:rFonts w:ascii="Arial" w:eastAsia="DengXian" w:hAnsi="Arial"/>
                <w:sz w:val="17"/>
                <w:szCs w:val="17"/>
              </w:rPr>
            </w:pPr>
            <w:r w:rsidRPr="00137E6E">
              <w:rPr>
                <w:sz w:val="17"/>
                <w:szCs w:val="17"/>
              </w:rPr>
              <w:t>8</w:t>
            </w:r>
          </w:p>
        </w:tc>
        <w:tc>
          <w:tcPr>
            <w:tcW w:w="1688"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An Sơn 08</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An Sơn 01</w:t>
            </w:r>
          </w:p>
        </w:tc>
        <w:tc>
          <w:tcPr>
            <w:tcW w:w="1689"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Cầu Út Khâu</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2.790,0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1.810,0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1.530,0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1.120,0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2.232,0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1.448,0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1.224,0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896,0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1.813,5</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1.176,5</w:t>
            </w:r>
          </w:p>
        </w:tc>
        <w:tc>
          <w:tcPr>
            <w:tcW w:w="802" w:type="dxa"/>
            <w:shd w:val="clear" w:color="auto" w:fill="auto"/>
          </w:tcPr>
          <w:p w:rsidR="007B02F6" w:rsidRPr="00137E6E" w:rsidRDefault="007B02F6" w:rsidP="004315A1">
            <w:pPr>
              <w:spacing w:after="40"/>
              <w:ind w:right="1"/>
              <w:jc w:val="center"/>
              <w:rPr>
                <w:rFonts w:ascii="Arial" w:eastAsia="DengXian" w:hAnsi="Arial"/>
                <w:sz w:val="17"/>
                <w:szCs w:val="17"/>
              </w:rPr>
            </w:pPr>
            <w:r w:rsidRPr="00137E6E">
              <w:rPr>
                <w:sz w:val="17"/>
                <w:szCs w:val="17"/>
              </w:rPr>
              <w:t>994,5</w:t>
            </w:r>
          </w:p>
        </w:tc>
        <w:tc>
          <w:tcPr>
            <w:tcW w:w="802" w:type="dxa"/>
            <w:shd w:val="clear" w:color="auto" w:fill="auto"/>
          </w:tcPr>
          <w:p w:rsidR="007B02F6" w:rsidRPr="00137E6E" w:rsidRDefault="007B02F6" w:rsidP="004315A1">
            <w:pPr>
              <w:spacing w:after="40"/>
              <w:ind w:right="1"/>
              <w:jc w:val="center"/>
              <w:rPr>
                <w:rFonts w:ascii="Arial" w:eastAsia="DengXian" w:hAnsi="Arial"/>
                <w:sz w:val="17"/>
                <w:szCs w:val="17"/>
              </w:rPr>
            </w:pPr>
            <w:r w:rsidRPr="00137E6E">
              <w:rPr>
                <w:sz w:val="17"/>
                <w:szCs w:val="17"/>
              </w:rPr>
              <w:t>728,0</w:t>
            </w:r>
          </w:p>
        </w:tc>
      </w:tr>
      <w:tr w:rsidR="007B02F6" w:rsidRPr="00137E6E" w:rsidTr="004315A1">
        <w:trPr>
          <w:trHeight w:val="20"/>
        </w:trPr>
        <w:tc>
          <w:tcPr>
            <w:tcW w:w="404" w:type="dxa"/>
            <w:shd w:val="clear" w:color="auto" w:fill="auto"/>
          </w:tcPr>
          <w:p w:rsidR="007B02F6" w:rsidRPr="00137E6E" w:rsidRDefault="007B02F6" w:rsidP="004315A1">
            <w:pPr>
              <w:spacing w:after="40"/>
              <w:ind w:left="133"/>
              <w:rPr>
                <w:rFonts w:ascii="Arial" w:eastAsia="DengXian" w:hAnsi="Arial"/>
                <w:sz w:val="17"/>
                <w:szCs w:val="17"/>
              </w:rPr>
            </w:pPr>
            <w:r w:rsidRPr="00137E6E">
              <w:rPr>
                <w:sz w:val="17"/>
                <w:szCs w:val="17"/>
              </w:rPr>
              <w:t>9</w:t>
            </w:r>
          </w:p>
        </w:tc>
        <w:tc>
          <w:tcPr>
            <w:tcW w:w="1688"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An Sơn 09</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An Sơn 01</w:t>
            </w:r>
          </w:p>
        </w:tc>
        <w:tc>
          <w:tcPr>
            <w:tcW w:w="1689"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An Sơn 04</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2.790,0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1.810,0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1.530,0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2.232,0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1.448,0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1.224,0</w:t>
            </w:r>
          </w:p>
        </w:tc>
        <w:tc>
          <w:tcPr>
            <w:tcW w:w="802" w:type="dxa"/>
            <w:shd w:val="clear" w:color="auto" w:fill="auto"/>
          </w:tcPr>
          <w:p w:rsidR="007B02F6" w:rsidRPr="00137E6E" w:rsidRDefault="007B02F6" w:rsidP="004315A1">
            <w:pPr>
              <w:spacing w:after="40"/>
              <w:ind w:left="1"/>
              <w:jc w:val="center"/>
              <w:rPr>
                <w:rFonts w:ascii="Arial" w:eastAsia="DengXian" w:hAnsi="Arial"/>
                <w:sz w:val="17"/>
                <w:szCs w:val="17"/>
              </w:rPr>
            </w:pPr>
            <w:r w:rsidRPr="00137E6E">
              <w:rPr>
                <w:sz w:val="17"/>
                <w:szCs w:val="17"/>
              </w:rPr>
              <w:t>896,0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1.813,5</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1.176,5</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994,5</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728,0</w:t>
            </w:r>
          </w:p>
        </w:tc>
      </w:tr>
      <w:tr w:rsidR="007B02F6" w:rsidRPr="00137E6E" w:rsidTr="004315A1">
        <w:trPr>
          <w:trHeight w:val="40"/>
        </w:trPr>
        <w:tc>
          <w:tcPr>
            <w:tcW w:w="404" w:type="dxa"/>
            <w:shd w:val="clear" w:color="auto" w:fill="auto"/>
            <w:vAlign w:val="center"/>
          </w:tcPr>
          <w:p w:rsidR="007B02F6" w:rsidRPr="00137E6E" w:rsidRDefault="007B02F6" w:rsidP="004315A1">
            <w:pPr>
              <w:spacing w:after="20"/>
              <w:ind w:left="89"/>
              <w:rPr>
                <w:rFonts w:ascii="Arial" w:eastAsia="DengXian" w:hAnsi="Arial"/>
                <w:sz w:val="17"/>
                <w:szCs w:val="17"/>
              </w:rPr>
            </w:pPr>
            <w:r w:rsidRPr="00137E6E">
              <w:rPr>
                <w:sz w:val="17"/>
                <w:szCs w:val="17"/>
              </w:rPr>
              <w:t>10</w:t>
            </w:r>
          </w:p>
        </w:tc>
        <w:tc>
          <w:tcPr>
            <w:tcW w:w="1688" w:type="dxa"/>
            <w:shd w:val="clear" w:color="auto" w:fill="auto"/>
          </w:tcPr>
          <w:p w:rsidR="007B02F6" w:rsidRPr="00137E6E" w:rsidRDefault="007B02F6" w:rsidP="00793B77">
            <w:pPr>
              <w:spacing w:after="20"/>
              <w:ind w:left="1"/>
              <w:jc w:val="both"/>
              <w:rPr>
                <w:rFonts w:ascii="Arial" w:eastAsia="DengXian" w:hAnsi="Arial"/>
                <w:sz w:val="17"/>
                <w:szCs w:val="17"/>
              </w:rPr>
            </w:pPr>
            <w:r w:rsidRPr="00137E6E">
              <w:rPr>
                <w:sz w:val="17"/>
                <w:szCs w:val="17"/>
              </w:rPr>
              <w:t xml:space="preserve">An Sơn 10 (rạch 5 </w:t>
            </w:r>
          </w:p>
          <w:p w:rsidR="007B02F6" w:rsidRPr="00137E6E" w:rsidRDefault="007B02F6" w:rsidP="00793B77">
            <w:pPr>
              <w:spacing w:after="20"/>
              <w:ind w:left="1"/>
              <w:jc w:val="both"/>
              <w:rPr>
                <w:rFonts w:ascii="Arial" w:eastAsia="DengXian" w:hAnsi="Arial"/>
                <w:sz w:val="17"/>
                <w:szCs w:val="17"/>
              </w:rPr>
            </w:pPr>
            <w:r w:rsidRPr="00137E6E">
              <w:rPr>
                <w:sz w:val="17"/>
                <w:szCs w:val="17"/>
              </w:rPr>
              <w:t>Trận)</w:t>
            </w:r>
          </w:p>
        </w:tc>
        <w:tc>
          <w:tcPr>
            <w:tcW w:w="1689" w:type="dxa"/>
            <w:shd w:val="clear" w:color="auto" w:fill="auto"/>
            <w:vAlign w:val="center"/>
          </w:tcPr>
          <w:p w:rsidR="007B02F6" w:rsidRPr="00137E6E" w:rsidRDefault="007B02F6" w:rsidP="00793B77">
            <w:pPr>
              <w:spacing w:after="20"/>
              <w:ind w:left="1"/>
              <w:jc w:val="both"/>
              <w:rPr>
                <w:rFonts w:ascii="Arial" w:eastAsia="DengXian" w:hAnsi="Arial"/>
                <w:sz w:val="17"/>
                <w:szCs w:val="17"/>
              </w:rPr>
            </w:pPr>
            <w:r w:rsidRPr="00137E6E">
              <w:rPr>
                <w:sz w:val="17"/>
                <w:szCs w:val="17"/>
              </w:rPr>
              <w:t>An Sơn 02</w:t>
            </w:r>
          </w:p>
        </w:tc>
        <w:tc>
          <w:tcPr>
            <w:tcW w:w="1689" w:type="dxa"/>
            <w:shd w:val="clear" w:color="auto" w:fill="auto"/>
            <w:vAlign w:val="center"/>
          </w:tcPr>
          <w:p w:rsidR="007B02F6" w:rsidRPr="00137E6E" w:rsidRDefault="007B02F6" w:rsidP="00793B77">
            <w:pPr>
              <w:spacing w:after="20"/>
              <w:jc w:val="both"/>
              <w:rPr>
                <w:rFonts w:ascii="Arial" w:eastAsia="DengXian" w:hAnsi="Arial"/>
                <w:sz w:val="17"/>
                <w:szCs w:val="17"/>
              </w:rPr>
            </w:pPr>
            <w:r w:rsidRPr="00137E6E">
              <w:rPr>
                <w:sz w:val="17"/>
                <w:szCs w:val="17"/>
              </w:rPr>
              <w:t>Đê bao Bà Lụa</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2.790,0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1.810,0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1.530,0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2.232,0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1.448,0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1.224,0</w:t>
            </w:r>
          </w:p>
        </w:tc>
        <w:tc>
          <w:tcPr>
            <w:tcW w:w="802" w:type="dxa"/>
            <w:shd w:val="clear" w:color="auto" w:fill="auto"/>
            <w:vAlign w:val="center"/>
          </w:tcPr>
          <w:p w:rsidR="007B02F6" w:rsidRPr="00137E6E" w:rsidRDefault="007B02F6" w:rsidP="004315A1">
            <w:pPr>
              <w:spacing w:after="20"/>
              <w:jc w:val="center"/>
              <w:rPr>
                <w:rFonts w:ascii="Arial" w:eastAsia="DengXian" w:hAnsi="Arial"/>
                <w:sz w:val="17"/>
                <w:szCs w:val="17"/>
              </w:rPr>
            </w:pPr>
            <w:r w:rsidRPr="00137E6E">
              <w:rPr>
                <w:sz w:val="17"/>
                <w:szCs w:val="17"/>
              </w:rPr>
              <w:t>896,0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1.813,5</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1.176,5</w:t>
            </w:r>
          </w:p>
        </w:tc>
        <w:tc>
          <w:tcPr>
            <w:tcW w:w="802" w:type="dxa"/>
            <w:shd w:val="clear" w:color="auto" w:fill="auto"/>
            <w:vAlign w:val="center"/>
          </w:tcPr>
          <w:p w:rsidR="007B02F6" w:rsidRPr="00137E6E" w:rsidRDefault="007B02F6" w:rsidP="004315A1">
            <w:pPr>
              <w:spacing w:after="20"/>
              <w:jc w:val="center"/>
              <w:rPr>
                <w:rFonts w:ascii="Arial" w:eastAsia="DengXian" w:hAnsi="Arial"/>
                <w:sz w:val="17"/>
                <w:szCs w:val="17"/>
              </w:rPr>
            </w:pPr>
            <w:r w:rsidRPr="00137E6E">
              <w:rPr>
                <w:sz w:val="17"/>
                <w:szCs w:val="17"/>
              </w:rPr>
              <w:t>994,5</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728,0</w:t>
            </w:r>
          </w:p>
        </w:tc>
      </w:tr>
      <w:tr w:rsidR="007B02F6" w:rsidRPr="00137E6E" w:rsidTr="004315A1">
        <w:tblPrEx>
          <w:tblCellMar>
            <w:right w:w="31" w:type="dxa"/>
          </w:tblCellMar>
        </w:tblPrEx>
        <w:trPr>
          <w:trHeight w:val="20"/>
        </w:trPr>
        <w:tc>
          <w:tcPr>
            <w:tcW w:w="404" w:type="dxa"/>
            <w:shd w:val="clear" w:color="auto" w:fill="auto"/>
            <w:vAlign w:val="center"/>
          </w:tcPr>
          <w:p w:rsidR="007B02F6" w:rsidRPr="00137E6E" w:rsidRDefault="007B02F6" w:rsidP="004315A1">
            <w:pPr>
              <w:spacing w:after="20"/>
              <w:ind w:left="89"/>
              <w:rPr>
                <w:rFonts w:ascii="Arial" w:eastAsia="DengXian" w:hAnsi="Arial"/>
                <w:sz w:val="17"/>
                <w:szCs w:val="17"/>
              </w:rPr>
            </w:pPr>
            <w:r w:rsidRPr="00137E6E">
              <w:rPr>
                <w:sz w:val="17"/>
                <w:szCs w:val="17"/>
              </w:rPr>
              <w:t>11</w:t>
            </w:r>
          </w:p>
        </w:tc>
        <w:tc>
          <w:tcPr>
            <w:tcW w:w="1688" w:type="dxa"/>
            <w:shd w:val="clear" w:color="auto" w:fill="auto"/>
          </w:tcPr>
          <w:p w:rsidR="007B02F6" w:rsidRPr="00137E6E" w:rsidRDefault="007B02F6" w:rsidP="00793B77">
            <w:pPr>
              <w:spacing w:after="20"/>
              <w:ind w:left="1"/>
              <w:jc w:val="both"/>
              <w:rPr>
                <w:rFonts w:ascii="Arial" w:eastAsia="DengXian" w:hAnsi="Arial"/>
                <w:sz w:val="17"/>
                <w:szCs w:val="17"/>
              </w:rPr>
            </w:pPr>
            <w:r w:rsidRPr="00137E6E">
              <w:rPr>
                <w:sz w:val="17"/>
                <w:szCs w:val="17"/>
              </w:rPr>
              <w:t xml:space="preserve">An Sơn 11 (rạch 8 </w:t>
            </w:r>
          </w:p>
          <w:p w:rsidR="007B02F6" w:rsidRPr="00137E6E" w:rsidRDefault="007B02F6" w:rsidP="00793B77">
            <w:pPr>
              <w:spacing w:after="20"/>
              <w:ind w:left="1"/>
              <w:jc w:val="both"/>
              <w:rPr>
                <w:rFonts w:ascii="Arial" w:eastAsia="DengXian" w:hAnsi="Arial"/>
                <w:sz w:val="17"/>
                <w:szCs w:val="17"/>
              </w:rPr>
            </w:pPr>
            <w:r w:rsidRPr="00137E6E">
              <w:rPr>
                <w:sz w:val="17"/>
                <w:szCs w:val="17"/>
              </w:rPr>
              <w:t>Trích)</w:t>
            </w:r>
          </w:p>
        </w:tc>
        <w:tc>
          <w:tcPr>
            <w:tcW w:w="1689" w:type="dxa"/>
            <w:shd w:val="clear" w:color="auto" w:fill="auto"/>
            <w:vAlign w:val="center"/>
          </w:tcPr>
          <w:p w:rsidR="007B02F6" w:rsidRPr="00137E6E" w:rsidRDefault="007B02F6" w:rsidP="00793B77">
            <w:pPr>
              <w:spacing w:after="20"/>
              <w:ind w:left="1"/>
              <w:jc w:val="both"/>
              <w:rPr>
                <w:rFonts w:ascii="Arial" w:eastAsia="DengXian" w:hAnsi="Arial"/>
                <w:sz w:val="17"/>
                <w:szCs w:val="17"/>
              </w:rPr>
            </w:pPr>
            <w:r w:rsidRPr="00137E6E">
              <w:rPr>
                <w:sz w:val="17"/>
                <w:szCs w:val="17"/>
              </w:rPr>
              <w:t>An Sơn 02</w:t>
            </w:r>
          </w:p>
        </w:tc>
        <w:tc>
          <w:tcPr>
            <w:tcW w:w="1689" w:type="dxa"/>
            <w:shd w:val="clear" w:color="auto" w:fill="auto"/>
            <w:vAlign w:val="center"/>
          </w:tcPr>
          <w:p w:rsidR="007B02F6" w:rsidRPr="00137E6E" w:rsidRDefault="007B02F6" w:rsidP="00793B77">
            <w:pPr>
              <w:spacing w:after="20"/>
              <w:jc w:val="both"/>
              <w:rPr>
                <w:rFonts w:ascii="Arial" w:eastAsia="DengXian" w:hAnsi="Arial"/>
                <w:sz w:val="17"/>
                <w:szCs w:val="17"/>
              </w:rPr>
            </w:pPr>
            <w:r w:rsidRPr="00137E6E">
              <w:rPr>
                <w:sz w:val="17"/>
                <w:szCs w:val="17"/>
              </w:rPr>
              <w:t>Đê bao Bà Lụa</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2.790,0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1.810,0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1.530,0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2.232,0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1.448,0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1.224,0</w:t>
            </w:r>
          </w:p>
        </w:tc>
        <w:tc>
          <w:tcPr>
            <w:tcW w:w="802" w:type="dxa"/>
            <w:shd w:val="clear" w:color="auto" w:fill="auto"/>
            <w:vAlign w:val="center"/>
          </w:tcPr>
          <w:p w:rsidR="007B02F6" w:rsidRPr="00137E6E" w:rsidRDefault="007B02F6" w:rsidP="004315A1">
            <w:pPr>
              <w:spacing w:after="20"/>
              <w:ind w:left="4"/>
              <w:jc w:val="center"/>
              <w:rPr>
                <w:rFonts w:ascii="Arial" w:eastAsia="DengXian" w:hAnsi="Arial"/>
                <w:sz w:val="17"/>
                <w:szCs w:val="17"/>
              </w:rPr>
            </w:pPr>
            <w:r w:rsidRPr="00137E6E">
              <w:rPr>
                <w:sz w:val="17"/>
                <w:szCs w:val="17"/>
              </w:rPr>
              <w:t>896,0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1.813,5</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1.176,5</w:t>
            </w:r>
          </w:p>
        </w:tc>
        <w:tc>
          <w:tcPr>
            <w:tcW w:w="802" w:type="dxa"/>
            <w:shd w:val="clear" w:color="auto" w:fill="auto"/>
            <w:vAlign w:val="center"/>
          </w:tcPr>
          <w:p w:rsidR="007B02F6" w:rsidRPr="00137E6E" w:rsidRDefault="007B02F6" w:rsidP="004315A1">
            <w:pPr>
              <w:spacing w:after="20"/>
              <w:ind w:left="5"/>
              <w:jc w:val="center"/>
              <w:rPr>
                <w:rFonts w:ascii="Arial" w:eastAsia="DengXian" w:hAnsi="Arial"/>
                <w:sz w:val="17"/>
                <w:szCs w:val="17"/>
              </w:rPr>
            </w:pPr>
            <w:r w:rsidRPr="00137E6E">
              <w:rPr>
                <w:sz w:val="17"/>
                <w:szCs w:val="17"/>
              </w:rPr>
              <w:t>994,5</w:t>
            </w:r>
          </w:p>
        </w:tc>
        <w:tc>
          <w:tcPr>
            <w:tcW w:w="802" w:type="dxa"/>
            <w:shd w:val="clear" w:color="auto" w:fill="auto"/>
            <w:vAlign w:val="center"/>
          </w:tcPr>
          <w:p w:rsidR="007B02F6" w:rsidRPr="00137E6E" w:rsidRDefault="007B02F6" w:rsidP="004315A1">
            <w:pPr>
              <w:spacing w:after="20"/>
              <w:ind w:left="3"/>
              <w:jc w:val="center"/>
              <w:rPr>
                <w:rFonts w:ascii="Arial" w:eastAsia="DengXian" w:hAnsi="Arial"/>
                <w:sz w:val="17"/>
                <w:szCs w:val="17"/>
              </w:rPr>
            </w:pPr>
            <w:r w:rsidRPr="00137E6E">
              <w:rPr>
                <w:sz w:val="17"/>
                <w:szCs w:val="17"/>
              </w:rPr>
              <w:t>728,0</w:t>
            </w:r>
          </w:p>
        </w:tc>
      </w:tr>
      <w:tr w:rsidR="007B02F6" w:rsidRPr="00137E6E" w:rsidTr="004315A1">
        <w:tblPrEx>
          <w:tblCellMar>
            <w:right w:w="31" w:type="dxa"/>
          </w:tblCellMar>
        </w:tblPrEx>
        <w:trPr>
          <w:trHeight w:val="20"/>
        </w:trPr>
        <w:tc>
          <w:tcPr>
            <w:tcW w:w="404" w:type="dxa"/>
            <w:shd w:val="clear" w:color="auto" w:fill="auto"/>
            <w:vAlign w:val="center"/>
          </w:tcPr>
          <w:p w:rsidR="007B02F6" w:rsidRPr="00137E6E" w:rsidRDefault="007B02F6" w:rsidP="004315A1">
            <w:pPr>
              <w:spacing w:after="20"/>
              <w:ind w:left="89"/>
              <w:rPr>
                <w:rFonts w:ascii="Arial" w:eastAsia="DengXian" w:hAnsi="Arial"/>
                <w:sz w:val="17"/>
                <w:szCs w:val="17"/>
              </w:rPr>
            </w:pPr>
            <w:r w:rsidRPr="00137E6E">
              <w:rPr>
                <w:sz w:val="17"/>
                <w:szCs w:val="17"/>
              </w:rPr>
              <w:t>12</w:t>
            </w:r>
          </w:p>
        </w:tc>
        <w:tc>
          <w:tcPr>
            <w:tcW w:w="1688" w:type="dxa"/>
            <w:shd w:val="clear" w:color="auto" w:fill="auto"/>
            <w:vAlign w:val="center"/>
          </w:tcPr>
          <w:p w:rsidR="007B02F6" w:rsidRPr="00137E6E" w:rsidRDefault="007B02F6" w:rsidP="00793B77">
            <w:pPr>
              <w:spacing w:after="20"/>
              <w:ind w:left="1"/>
              <w:jc w:val="both"/>
              <w:rPr>
                <w:rFonts w:ascii="Arial" w:eastAsia="DengXian" w:hAnsi="Arial"/>
                <w:sz w:val="17"/>
                <w:szCs w:val="17"/>
              </w:rPr>
            </w:pPr>
            <w:r w:rsidRPr="00137E6E">
              <w:rPr>
                <w:sz w:val="17"/>
                <w:szCs w:val="17"/>
              </w:rPr>
              <w:t>An Sơn 13</w:t>
            </w:r>
          </w:p>
        </w:tc>
        <w:tc>
          <w:tcPr>
            <w:tcW w:w="1689" w:type="dxa"/>
            <w:shd w:val="clear" w:color="auto" w:fill="auto"/>
          </w:tcPr>
          <w:p w:rsidR="007B02F6" w:rsidRPr="00137E6E" w:rsidRDefault="007B02F6" w:rsidP="00793B77">
            <w:pPr>
              <w:spacing w:after="20"/>
              <w:ind w:left="1" w:right="96"/>
              <w:jc w:val="both"/>
              <w:rPr>
                <w:rFonts w:ascii="Arial" w:eastAsia="DengXian" w:hAnsi="Arial"/>
                <w:sz w:val="17"/>
                <w:szCs w:val="17"/>
              </w:rPr>
            </w:pPr>
            <w:r w:rsidRPr="00137E6E">
              <w:rPr>
                <w:sz w:val="17"/>
                <w:szCs w:val="17"/>
              </w:rPr>
              <w:t>An Sơn 01 (Cầu 6 Hộ, thửa đất số 47, tờ bản đồ 8)</w:t>
            </w:r>
          </w:p>
        </w:tc>
        <w:tc>
          <w:tcPr>
            <w:tcW w:w="1689" w:type="dxa"/>
            <w:shd w:val="clear" w:color="auto" w:fill="auto"/>
          </w:tcPr>
          <w:p w:rsidR="007B02F6" w:rsidRPr="00137E6E" w:rsidRDefault="007B02F6" w:rsidP="00901664">
            <w:pPr>
              <w:spacing w:after="20"/>
              <w:ind w:left="1"/>
              <w:jc w:val="both"/>
              <w:rPr>
                <w:rFonts w:ascii="Arial" w:eastAsia="DengXian" w:hAnsi="Arial"/>
                <w:sz w:val="17"/>
                <w:szCs w:val="17"/>
              </w:rPr>
            </w:pPr>
            <w:r w:rsidRPr="00137E6E">
              <w:rPr>
                <w:sz w:val="17"/>
                <w:szCs w:val="17"/>
              </w:rPr>
              <w:t>Chùa Phước Viên (thửa đất số 23, tờ bản đồ 8)</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2.790,0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1.810,0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1.530,0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2.232,0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1.448,0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1.224,0</w:t>
            </w:r>
          </w:p>
        </w:tc>
        <w:tc>
          <w:tcPr>
            <w:tcW w:w="802" w:type="dxa"/>
            <w:shd w:val="clear" w:color="auto" w:fill="auto"/>
            <w:vAlign w:val="center"/>
          </w:tcPr>
          <w:p w:rsidR="007B02F6" w:rsidRPr="00137E6E" w:rsidRDefault="007B02F6" w:rsidP="004315A1">
            <w:pPr>
              <w:spacing w:after="20"/>
              <w:ind w:left="5"/>
              <w:jc w:val="center"/>
              <w:rPr>
                <w:rFonts w:ascii="Arial" w:eastAsia="DengXian" w:hAnsi="Arial"/>
                <w:sz w:val="17"/>
                <w:szCs w:val="17"/>
              </w:rPr>
            </w:pPr>
            <w:r w:rsidRPr="00137E6E">
              <w:rPr>
                <w:sz w:val="17"/>
                <w:szCs w:val="17"/>
              </w:rPr>
              <w:t>896,0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1.813,5</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1.176,5</w:t>
            </w:r>
          </w:p>
        </w:tc>
        <w:tc>
          <w:tcPr>
            <w:tcW w:w="802" w:type="dxa"/>
            <w:shd w:val="clear" w:color="auto" w:fill="auto"/>
            <w:vAlign w:val="center"/>
          </w:tcPr>
          <w:p w:rsidR="007B02F6" w:rsidRPr="00137E6E" w:rsidRDefault="007B02F6" w:rsidP="004315A1">
            <w:pPr>
              <w:spacing w:after="20"/>
              <w:ind w:left="4"/>
              <w:jc w:val="center"/>
              <w:rPr>
                <w:rFonts w:ascii="Arial" w:eastAsia="DengXian" w:hAnsi="Arial"/>
                <w:sz w:val="17"/>
                <w:szCs w:val="17"/>
              </w:rPr>
            </w:pPr>
            <w:r w:rsidRPr="00137E6E">
              <w:rPr>
                <w:sz w:val="17"/>
                <w:szCs w:val="17"/>
              </w:rPr>
              <w:t>994,5</w:t>
            </w:r>
          </w:p>
        </w:tc>
        <w:tc>
          <w:tcPr>
            <w:tcW w:w="802" w:type="dxa"/>
            <w:shd w:val="clear" w:color="auto" w:fill="auto"/>
            <w:vAlign w:val="center"/>
          </w:tcPr>
          <w:p w:rsidR="007B02F6" w:rsidRPr="00137E6E" w:rsidRDefault="007B02F6" w:rsidP="004315A1">
            <w:pPr>
              <w:spacing w:after="20"/>
              <w:ind w:left="4"/>
              <w:jc w:val="center"/>
              <w:rPr>
                <w:rFonts w:ascii="Arial" w:eastAsia="DengXian" w:hAnsi="Arial"/>
                <w:sz w:val="17"/>
                <w:szCs w:val="17"/>
              </w:rPr>
            </w:pPr>
            <w:r w:rsidRPr="00137E6E">
              <w:rPr>
                <w:sz w:val="17"/>
                <w:szCs w:val="17"/>
              </w:rPr>
              <w:t>728,0</w:t>
            </w:r>
          </w:p>
        </w:tc>
      </w:tr>
      <w:tr w:rsidR="007B02F6" w:rsidRPr="00137E6E" w:rsidTr="004315A1">
        <w:tblPrEx>
          <w:tblCellMar>
            <w:right w:w="31" w:type="dxa"/>
          </w:tblCellMar>
        </w:tblPrEx>
        <w:trPr>
          <w:trHeight w:val="182"/>
        </w:trPr>
        <w:tc>
          <w:tcPr>
            <w:tcW w:w="404" w:type="dxa"/>
            <w:shd w:val="clear" w:color="auto" w:fill="auto"/>
            <w:vAlign w:val="center"/>
          </w:tcPr>
          <w:p w:rsidR="007B02F6" w:rsidRPr="00137E6E" w:rsidRDefault="007B02F6" w:rsidP="004315A1">
            <w:pPr>
              <w:spacing w:after="20"/>
              <w:ind w:left="89"/>
              <w:rPr>
                <w:rFonts w:ascii="Arial" w:eastAsia="DengXian" w:hAnsi="Arial"/>
                <w:sz w:val="17"/>
                <w:szCs w:val="17"/>
              </w:rPr>
            </w:pPr>
            <w:r w:rsidRPr="00137E6E">
              <w:rPr>
                <w:sz w:val="17"/>
                <w:szCs w:val="17"/>
              </w:rPr>
              <w:t>13</w:t>
            </w:r>
          </w:p>
        </w:tc>
        <w:tc>
          <w:tcPr>
            <w:tcW w:w="1688" w:type="dxa"/>
            <w:shd w:val="clear" w:color="auto" w:fill="auto"/>
            <w:vAlign w:val="center"/>
          </w:tcPr>
          <w:p w:rsidR="007B02F6" w:rsidRPr="00137E6E" w:rsidRDefault="007B02F6" w:rsidP="00793B77">
            <w:pPr>
              <w:spacing w:after="20"/>
              <w:ind w:left="1"/>
              <w:jc w:val="both"/>
              <w:rPr>
                <w:rFonts w:ascii="Arial" w:eastAsia="DengXian" w:hAnsi="Arial"/>
                <w:sz w:val="17"/>
                <w:szCs w:val="17"/>
              </w:rPr>
            </w:pPr>
            <w:r w:rsidRPr="00137E6E">
              <w:rPr>
                <w:sz w:val="17"/>
                <w:szCs w:val="17"/>
              </w:rPr>
              <w:t>An Sơn 14</w:t>
            </w:r>
          </w:p>
        </w:tc>
        <w:tc>
          <w:tcPr>
            <w:tcW w:w="1689" w:type="dxa"/>
            <w:shd w:val="clear" w:color="auto" w:fill="auto"/>
            <w:vAlign w:val="center"/>
          </w:tcPr>
          <w:p w:rsidR="007B02F6" w:rsidRPr="00137E6E" w:rsidRDefault="007B02F6" w:rsidP="00793B77">
            <w:pPr>
              <w:spacing w:after="20"/>
              <w:ind w:left="1"/>
              <w:jc w:val="both"/>
              <w:rPr>
                <w:rFonts w:ascii="Arial" w:eastAsia="DengXian" w:hAnsi="Arial"/>
                <w:sz w:val="17"/>
                <w:szCs w:val="17"/>
              </w:rPr>
            </w:pPr>
            <w:r w:rsidRPr="00137E6E">
              <w:rPr>
                <w:sz w:val="17"/>
                <w:szCs w:val="17"/>
              </w:rPr>
              <w:t xml:space="preserve">An Sơn 01 (thửa đất số </w:t>
            </w:r>
          </w:p>
          <w:p w:rsidR="007B02F6" w:rsidRPr="00137E6E" w:rsidRDefault="007B02F6" w:rsidP="00793B77">
            <w:pPr>
              <w:spacing w:after="20"/>
              <w:ind w:left="1"/>
              <w:jc w:val="both"/>
              <w:rPr>
                <w:rFonts w:ascii="Arial" w:eastAsia="DengXian" w:hAnsi="Arial"/>
                <w:sz w:val="17"/>
                <w:szCs w:val="17"/>
              </w:rPr>
            </w:pPr>
            <w:r w:rsidRPr="00137E6E">
              <w:rPr>
                <w:sz w:val="17"/>
                <w:szCs w:val="17"/>
              </w:rPr>
              <w:t>97, tờ bản đồ 8)</w:t>
            </w:r>
          </w:p>
        </w:tc>
        <w:tc>
          <w:tcPr>
            <w:tcW w:w="1689" w:type="dxa"/>
            <w:shd w:val="clear" w:color="auto" w:fill="auto"/>
            <w:vAlign w:val="center"/>
          </w:tcPr>
          <w:p w:rsidR="007B02F6" w:rsidRPr="00137E6E" w:rsidRDefault="007B02F6" w:rsidP="00793B77">
            <w:pPr>
              <w:spacing w:after="20"/>
              <w:ind w:left="1"/>
              <w:jc w:val="both"/>
              <w:rPr>
                <w:rFonts w:ascii="Arial" w:eastAsia="DengXian" w:hAnsi="Arial"/>
                <w:sz w:val="17"/>
                <w:szCs w:val="17"/>
              </w:rPr>
            </w:pPr>
            <w:r w:rsidRPr="00137E6E">
              <w:rPr>
                <w:sz w:val="17"/>
                <w:szCs w:val="17"/>
              </w:rPr>
              <w:t xml:space="preserve">An Sơn 19 (thửa đất số </w:t>
            </w:r>
          </w:p>
          <w:p w:rsidR="007B02F6" w:rsidRPr="00137E6E" w:rsidRDefault="007B02F6" w:rsidP="00793B77">
            <w:pPr>
              <w:spacing w:after="20"/>
              <w:ind w:left="1"/>
              <w:jc w:val="both"/>
              <w:rPr>
                <w:rFonts w:ascii="Arial" w:eastAsia="DengXian" w:hAnsi="Arial"/>
                <w:sz w:val="17"/>
                <w:szCs w:val="17"/>
              </w:rPr>
            </w:pPr>
            <w:r w:rsidRPr="00137E6E">
              <w:rPr>
                <w:sz w:val="17"/>
                <w:szCs w:val="17"/>
              </w:rPr>
              <w:t>641, tờ bản đồ 5)</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2.790,0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1.810,0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1.530,0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2.232,0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1.448,0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1.224,0</w:t>
            </w:r>
          </w:p>
        </w:tc>
        <w:tc>
          <w:tcPr>
            <w:tcW w:w="802" w:type="dxa"/>
            <w:shd w:val="clear" w:color="auto" w:fill="auto"/>
            <w:vAlign w:val="center"/>
          </w:tcPr>
          <w:p w:rsidR="007B02F6" w:rsidRPr="00137E6E" w:rsidRDefault="007B02F6" w:rsidP="004315A1">
            <w:pPr>
              <w:spacing w:after="20"/>
              <w:ind w:left="5"/>
              <w:jc w:val="center"/>
              <w:rPr>
                <w:rFonts w:ascii="Arial" w:eastAsia="DengXian" w:hAnsi="Arial"/>
                <w:sz w:val="17"/>
                <w:szCs w:val="17"/>
              </w:rPr>
            </w:pPr>
            <w:r w:rsidRPr="00137E6E">
              <w:rPr>
                <w:sz w:val="17"/>
                <w:szCs w:val="17"/>
              </w:rPr>
              <w:t>896,0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1.813,5</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1.176,5</w:t>
            </w:r>
          </w:p>
        </w:tc>
        <w:tc>
          <w:tcPr>
            <w:tcW w:w="802" w:type="dxa"/>
            <w:shd w:val="clear" w:color="auto" w:fill="auto"/>
            <w:vAlign w:val="center"/>
          </w:tcPr>
          <w:p w:rsidR="007B02F6" w:rsidRPr="00137E6E" w:rsidRDefault="007B02F6" w:rsidP="004315A1">
            <w:pPr>
              <w:spacing w:after="20"/>
              <w:ind w:left="4"/>
              <w:jc w:val="center"/>
              <w:rPr>
                <w:rFonts w:ascii="Arial" w:eastAsia="DengXian" w:hAnsi="Arial"/>
                <w:sz w:val="17"/>
                <w:szCs w:val="17"/>
              </w:rPr>
            </w:pPr>
            <w:r w:rsidRPr="00137E6E">
              <w:rPr>
                <w:sz w:val="17"/>
                <w:szCs w:val="17"/>
              </w:rPr>
              <w:t>994,5</w:t>
            </w:r>
          </w:p>
        </w:tc>
        <w:tc>
          <w:tcPr>
            <w:tcW w:w="802" w:type="dxa"/>
            <w:shd w:val="clear" w:color="auto" w:fill="auto"/>
            <w:vAlign w:val="center"/>
          </w:tcPr>
          <w:p w:rsidR="007B02F6" w:rsidRPr="00137E6E" w:rsidRDefault="007B02F6" w:rsidP="004315A1">
            <w:pPr>
              <w:spacing w:after="20"/>
              <w:ind w:left="4"/>
              <w:jc w:val="center"/>
              <w:rPr>
                <w:rFonts w:ascii="Arial" w:eastAsia="DengXian" w:hAnsi="Arial"/>
                <w:sz w:val="17"/>
                <w:szCs w:val="17"/>
              </w:rPr>
            </w:pPr>
            <w:r w:rsidRPr="00137E6E">
              <w:rPr>
                <w:sz w:val="17"/>
                <w:szCs w:val="17"/>
              </w:rPr>
              <w:t>728,0</w:t>
            </w:r>
          </w:p>
        </w:tc>
      </w:tr>
      <w:tr w:rsidR="007B02F6" w:rsidRPr="00137E6E" w:rsidTr="004315A1">
        <w:tblPrEx>
          <w:tblCellMar>
            <w:right w:w="31" w:type="dxa"/>
          </w:tblCellMar>
        </w:tblPrEx>
        <w:trPr>
          <w:trHeight w:val="20"/>
        </w:trPr>
        <w:tc>
          <w:tcPr>
            <w:tcW w:w="404" w:type="dxa"/>
            <w:shd w:val="clear" w:color="auto" w:fill="auto"/>
            <w:vAlign w:val="center"/>
          </w:tcPr>
          <w:p w:rsidR="007B02F6" w:rsidRPr="00137E6E" w:rsidRDefault="007B02F6" w:rsidP="004315A1">
            <w:pPr>
              <w:spacing w:after="20"/>
              <w:ind w:left="89"/>
              <w:rPr>
                <w:rFonts w:ascii="Arial" w:eastAsia="DengXian" w:hAnsi="Arial"/>
                <w:sz w:val="17"/>
                <w:szCs w:val="17"/>
              </w:rPr>
            </w:pPr>
            <w:r w:rsidRPr="00137E6E">
              <w:rPr>
                <w:sz w:val="17"/>
                <w:szCs w:val="17"/>
              </w:rPr>
              <w:t>14</w:t>
            </w:r>
          </w:p>
        </w:tc>
        <w:tc>
          <w:tcPr>
            <w:tcW w:w="1688" w:type="dxa"/>
            <w:shd w:val="clear" w:color="auto" w:fill="auto"/>
            <w:vAlign w:val="center"/>
          </w:tcPr>
          <w:p w:rsidR="007B02F6" w:rsidRPr="00137E6E" w:rsidRDefault="007B02F6" w:rsidP="00793B77">
            <w:pPr>
              <w:spacing w:after="20"/>
              <w:ind w:left="1"/>
              <w:jc w:val="both"/>
              <w:rPr>
                <w:rFonts w:ascii="Arial" w:eastAsia="DengXian" w:hAnsi="Arial"/>
                <w:sz w:val="17"/>
                <w:szCs w:val="17"/>
              </w:rPr>
            </w:pPr>
            <w:r w:rsidRPr="00137E6E">
              <w:rPr>
                <w:sz w:val="17"/>
                <w:szCs w:val="17"/>
              </w:rPr>
              <w:t>An Sơn 15</w:t>
            </w:r>
          </w:p>
        </w:tc>
        <w:tc>
          <w:tcPr>
            <w:tcW w:w="1689" w:type="dxa"/>
            <w:shd w:val="clear" w:color="auto" w:fill="auto"/>
            <w:vAlign w:val="center"/>
          </w:tcPr>
          <w:p w:rsidR="007B02F6" w:rsidRPr="00137E6E" w:rsidRDefault="007B02F6" w:rsidP="00793B77">
            <w:pPr>
              <w:spacing w:after="20"/>
              <w:jc w:val="both"/>
              <w:rPr>
                <w:rFonts w:ascii="Arial" w:eastAsia="DengXian" w:hAnsi="Arial"/>
                <w:sz w:val="17"/>
                <w:szCs w:val="17"/>
              </w:rPr>
            </w:pPr>
            <w:r w:rsidRPr="00137E6E">
              <w:rPr>
                <w:sz w:val="17"/>
                <w:szCs w:val="17"/>
              </w:rPr>
              <w:t>Hồ Văn Mên</w:t>
            </w:r>
          </w:p>
        </w:tc>
        <w:tc>
          <w:tcPr>
            <w:tcW w:w="1689" w:type="dxa"/>
            <w:shd w:val="clear" w:color="auto" w:fill="auto"/>
          </w:tcPr>
          <w:p w:rsidR="007B02F6" w:rsidRPr="00137E6E" w:rsidRDefault="007B02F6" w:rsidP="00793B77">
            <w:pPr>
              <w:spacing w:after="20"/>
              <w:ind w:left="1"/>
              <w:jc w:val="both"/>
              <w:rPr>
                <w:rFonts w:ascii="Arial" w:eastAsia="DengXian" w:hAnsi="Arial"/>
                <w:sz w:val="17"/>
                <w:szCs w:val="17"/>
              </w:rPr>
            </w:pPr>
            <w:r w:rsidRPr="00137E6E">
              <w:rPr>
                <w:sz w:val="17"/>
                <w:szCs w:val="17"/>
              </w:rPr>
              <w:t xml:space="preserve">An Sơn 54 (thửa đất số </w:t>
            </w:r>
          </w:p>
          <w:p w:rsidR="007B02F6" w:rsidRPr="00137E6E" w:rsidRDefault="007B02F6" w:rsidP="00793B77">
            <w:pPr>
              <w:spacing w:after="20"/>
              <w:ind w:left="1"/>
              <w:jc w:val="both"/>
              <w:rPr>
                <w:rFonts w:ascii="Arial" w:eastAsia="DengXian" w:hAnsi="Arial"/>
                <w:sz w:val="17"/>
                <w:szCs w:val="17"/>
              </w:rPr>
            </w:pPr>
            <w:r w:rsidRPr="00137E6E">
              <w:rPr>
                <w:sz w:val="17"/>
                <w:szCs w:val="17"/>
              </w:rPr>
              <w:t>352, tờ bản đồ 6)</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3.000,0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1.950,0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1.650,0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2.400,0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1.560,0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1.320,0</w:t>
            </w:r>
          </w:p>
        </w:tc>
        <w:tc>
          <w:tcPr>
            <w:tcW w:w="802" w:type="dxa"/>
            <w:shd w:val="clear" w:color="auto" w:fill="auto"/>
            <w:vAlign w:val="center"/>
          </w:tcPr>
          <w:p w:rsidR="007B02F6" w:rsidRPr="00137E6E" w:rsidRDefault="007B02F6" w:rsidP="004315A1">
            <w:pPr>
              <w:spacing w:after="20"/>
              <w:ind w:left="5"/>
              <w:jc w:val="center"/>
              <w:rPr>
                <w:rFonts w:ascii="Arial" w:eastAsia="DengXian" w:hAnsi="Arial"/>
                <w:sz w:val="17"/>
                <w:szCs w:val="17"/>
              </w:rPr>
            </w:pPr>
            <w:r w:rsidRPr="00137E6E">
              <w:rPr>
                <w:sz w:val="17"/>
                <w:szCs w:val="17"/>
              </w:rPr>
              <w:t>960,0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1.950,0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1.267,5</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1.072,5</w:t>
            </w:r>
          </w:p>
        </w:tc>
        <w:tc>
          <w:tcPr>
            <w:tcW w:w="802" w:type="dxa"/>
            <w:shd w:val="clear" w:color="auto" w:fill="auto"/>
            <w:vAlign w:val="center"/>
          </w:tcPr>
          <w:p w:rsidR="007B02F6" w:rsidRPr="00137E6E" w:rsidRDefault="007B02F6" w:rsidP="004315A1">
            <w:pPr>
              <w:spacing w:after="20"/>
              <w:ind w:left="4"/>
              <w:jc w:val="center"/>
              <w:rPr>
                <w:rFonts w:ascii="Arial" w:eastAsia="DengXian" w:hAnsi="Arial"/>
                <w:sz w:val="17"/>
                <w:szCs w:val="17"/>
              </w:rPr>
            </w:pPr>
            <w:r w:rsidRPr="00137E6E">
              <w:rPr>
                <w:sz w:val="17"/>
                <w:szCs w:val="17"/>
              </w:rPr>
              <w:t>780,0</w:t>
            </w:r>
          </w:p>
        </w:tc>
      </w:tr>
      <w:tr w:rsidR="007B02F6" w:rsidRPr="00137E6E" w:rsidTr="004315A1">
        <w:tblPrEx>
          <w:tblCellMar>
            <w:right w:w="31" w:type="dxa"/>
          </w:tblCellMar>
        </w:tblPrEx>
        <w:trPr>
          <w:trHeight w:val="20"/>
        </w:trPr>
        <w:tc>
          <w:tcPr>
            <w:tcW w:w="404" w:type="dxa"/>
            <w:shd w:val="clear" w:color="auto" w:fill="auto"/>
            <w:vAlign w:val="center"/>
          </w:tcPr>
          <w:p w:rsidR="007B02F6" w:rsidRPr="00137E6E" w:rsidRDefault="007B02F6" w:rsidP="004315A1">
            <w:pPr>
              <w:spacing w:after="20"/>
              <w:ind w:left="89"/>
              <w:rPr>
                <w:rFonts w:ascii="Arial" w:eastAsia="DengXian" w:hAnsi="Arial"/>
                <w:sz w:val="17"/>
                <w:szCs w:val="17"/>
              </w:rPr>
            </w:pPr>
            <w:r w:rsidRPr="00137E6E">
              <w:rPr>
                <w:sz w:val="17"/>
                <w:szCs w:val="17"/>
              </w:rPr>
              <w:t>15</w:t>
            </w:r>
          </w:p>
        </w:tc>
        <w:tc>
          <w:tcPr>
            <w:tcW w:w="1688" w:type="dxa"/>
            <w:shd w:val="clear" w:color="auto" w:fill="auto"/>
            <w:vAlign w:val="center"/>
          </w:tcPr>
          <w:p w:rsidR="007B02F6" w:rsidRPr="00137E6E" w:rsidRDefault="007B02F6" w:rsidP="00793B77">
            <w:pPr>
              <w:spacing w:after="20"/>
              <w:ind w:left="1"/>
              <w:jc w:val="both"/>
              <w:rPr>
                <w:rFonts w:ascii="Arial" w:eastAsia="DengXian" w:hAnsi="Arial"/>
                <w:sz w:val="17"/>
                <w:szCs w:val="17"/>
              </w:rPr>
            </w:pPr>
            <w:r w:rsidRPr="00137E6E">
              <w:rPr>
                <w:sz w:val="17"/>
                <w:szCs w:val="17"/>
              </w:rPr>
              <w:t>An Sơn 16</w:t>
            </w:r>
          </w:p>
        </w:tc>
        <w:tc>
          <w:tcPr>
            <w:tcW w:w="1689" w:type="dxa"/>
            <w:shd w:val="clear" w:color="auto" w:fill="auto"/>
            <w:vAlign w:val="center"/>
          </w:tcPr>
          <w:p w:rsidR="007B02F6" w:rsidRPr="00137E6E" w:rsidRDefault="007B02F6" w:rsidP="00793B77">
            <w:pPr>
              <w:spacing w:after="20"/>
              <w:jc w:val="both"/>
              <w:rPr>
                <w:rFonts w:ascii="Arial" w:eastAsia="DengXian" w:hAnsi="Arial"/>
                <w:sz w:val="17"/>
                <w:szCs w:val="17"/>
              </w:rPr>
            </w:pPr>
            <w:r w:rsidRPr="00137E6E">
              <w:rPr>
                <w:sz w:val="17"/>
                <w:szCs w:val="17"/>
              </w:rPr>
              <w:t>Hồ Văn Mên</w:t>
            </w:r>
          </w:p>
        </w:tc>
        <w:tc>
          <w:tcPr>
            <w:tcW w:w="1689" w:type="dxa"/>
            <w:shd w:val="clear" w:color="auto" w:fill="auto"/>
          </w:tcPr>
          <w:p w:rsidR="007B02F6" w:rsidRPr="00137E6E" w:rsidRDefault="007B02F6" w:rsidP="00793B77">
            <w:pPr>
              <w:spacing w:after="20"/>
              <w:ind w:left="1" w:right="4"/>
              <w:jc w:val="both"/>
              <w:rPr>
                <w:rFonts w:ascii="Arial" w:eastAsia="DengXian" w:hAnsi="Arial"/>
                <w:sz w:val="17"/>
                <w:szCs w:val="17"/>
              </w:rPr>
            </w:pPr>
            <w:r w:rsidRPr="00137E6E">
              <w:rPr>
                <w:sz w:val="17"/>
                <w:szCs w:val="17"/>
              </w:rPr>
              <w:t>Thửa đất số 178, tờ bản đồ 9</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3.000,0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1.950,0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1.650,0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2.400,0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1.560,0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1.320,0</w:t>
            </w:r>
          </w:p>
        </w:tc>
        <w:tc>
          <w:tcPr>
            <w:tcW w:w="802" w:type="dxa"/>
            <w:shd w:val="clear" w:color="auto" w:fill="auto"/>
            <w:vAlign w:val="center"/>
          </w:tcPr>
          <w:p w:rsidR="007B02F6" w:rsidRPr="00137E6E" w:rsidRDefault="007B02F6" w:rsidP="004315A1">
            <w:pPr>
              <w:spacing w:after="20"/>
              <w:ind w:left="5"/>
              <w:jc w:val="center"/>
              <w:rPr>
                <w:rFonts w:ascii="Arial" w:eastAsia="DengXian" w:hAnsi="Arial"/>
                <w:sz w:val="17"/>
                <w:szCs w:val="17"/>
              </w:rPr>
            </w:pPr>
            <w:r w:rsidRPr="00137E6E">
              <w:rPr>
                <w:sz w:val="17"/>
                <w:szCs w:val="17"/>
              </w:rPr>
              <w:t>960,0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1.950,0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1.267,5</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1.072,5</w:t>
            </w:r>
          </w:p>
        </w:tc>
        <w:tc>
          <w:tcPr>
            <w:tcW w:w="802" w:type="dxa"/>
            <w:shd w:val="clear" w:color="auto" w:fill="auto"/>
            <w:vAlign w:val="center"/>
          </w:tcPr>
          <w:p w:rsidR="007B02F6" w:rsidRPr="00137E6E" w:rsidRDefault="007B02F6" w:rsidP="004315A1">
            <w:pPr>
              <w:spacing w:after="20"/>
              <w:ind w:left="4"/>
              <w:jc w:val="center"/>
              <w:rPr>
                <w:rFonts w:ascii="Arial" w:eastAsia="DengXian" w:hAnsi="Arial"/>
                <w:sz w:val="17"/>
                <w:szCs w:val="17"/>
              </w:rPr>
            </w:pPr>
            <w:r w:rsidRPr="00137E6E">
              <w:rPr>
                <w:sz w:val="17"/>
                <w:szCs w:val="17"/>
              </w:rPr>
              <w:t>780,0</w:t>
            </w:r>
          </w:p>
        </w:tc>
      </w:tr>
      <w:tr w:rsidR="007B02F6" w:rsidRPr="00137E6E" w:rsidTr="004315A1">
        <w:tblPrEx>
          <w:tblCellMar>
            <w:right w:w="31" w:type="dxa"/>
          </w:tblCellMar>
        </w:tblPrEx>
        <w:trPr>
          <w:trHeight w:val="20"/>
        </w:trPr>
        <w:tc>
          <w:tcPr>
            <w:tcW w:w="404" w:type="dxa"/>
            <w:shd w:val="clear" w:color="auto" w:fill="auto"/>
          </w:tcPr>
          <w:p w:rsidR="007B02F6" w:rsidRPr="00137E6E" w:rsidRDefault="007B02F6" w:rsidP="004315A1">
            <w:pPr>
              <w:spacing w:after="20"/>
              <w:ind w:left="89"/>
              <w:rPr>
                <w:rFonts w:ascii="Arial" w:eastAsia="DengXian" w:hAnsi="Arial"/>
                <w:sz w:val="17"/>
                <w:szCs w:val="17"/>
              </w:rPr>
            </w:pPr>
            <w:r w:rsidRPr="00137E6E">
              <w:rPr>
                <w:sz w:val="17"/>
                <w:szCs w:val="17"/>
              </w:rPr>
              <w:t>16</w:t>
            </w:r>
          </w:p>
        </w:tc>
        <w:tc>
          <w:tcPr>
            <w:tcW w:w="1688" w:type="dxa"/>
            <w:shd w:val="clear" w:color="auto" w:fill="auto"/>
          </w:tcPr>
          <w:p w:rsidR="007B02F6" w:rsidRPr="00137E6E" w:rsidRDefault="007B02F6" w:rsidP="00793B77">
            <w:pPr>
              <w:spacing w:after="20"/>
              <w:ind w:left="1"/>
              <w:jc w:val="both"/>
              <w:rPr>
                <w:rFonts w:ascii="Arial" w:eastAsia="DengXian" w:hAnsi="Arial"/>
                <w:sz w:val="17"/>
                <w:szCs w:val="17"/>
              </w:rPr>
            </w:pPr>
            <w:r w:rsidRPr="00137E6E">
              <w:rPr>
                <w:sz w:val="17"/>
                <w:szCs w:val="17"/>
              </w:rPr>
              <w:t>An Sơn 17</w:t>
            </w:r>
          </w:p>
        </w:tc>
        <w:tc>
          <w:tcPr>
            <w:tcW w:w="1689" w:type="dxa"/>
            <w:shd w:val="clear" w:color="auto" w:fill="auto"/>
          </w:tcPr>
          <w:p w:rsidR="007B02F6" w:rsidRPr="00137E6E" w:rsidRDefault="007B02F6" w:rsidP="00793B77">
            <w:pPr>
              <w:spacing w:after="20"/>
              <w:jc w:val="both"/>
              <w:rPr>
                <w:rFonts w:ascii="Arial" w:eastAsia="DengXian" w:hAnsi="Arial"/>
                <w:sz w:val="17"/>
                <w:szCs w:val="17"/>
              </w:rPr>
            </w:pPr>
            <w:r w:rsidRPr="00137E6E">
              <w:rPr>
                <w:sz w:val="17"/>
                <w:szCs w:val="17"/>
              </w:rPr>
              <w:t>Hồ Văn Mên</w:t>
            </w:r>
          </w:p>
        </w:tc>
        <w:tc>
          <w:tcPr>
            <w:tcW w:w="1689" w:type="dxa"/>
            <w:shd w:val="clear" w:color="auto" w:fill="auto"/>
          </w:tcPr>
          <w:p w:rsidR="007B02F6" w:rsidRPr="00137E6E" w:rsidRDefault="007B02F6" w:rsidP="00793B77">
            <w:pPr>
              <w:spacing w:after="20"/>
              <w:ind w:left="1"/>
              <w:jc w:val="both"/>
              <w:rPr>
                <w:rFonts w:ascii="Arial" w:eastAsia="DengXian" w:hAnsi="Arial"/>
                <w:sz w:val="17"/>
                <w:szCs w:val="17"/>
              </w:rPr>
            </w:pPr>
            <w:r w:rsidRPr="00137E6E">
              <w:rPr>
                <w:sz w:val="17"/>
                <w:szCs w:val="17"/>
              </w:rPr>
              <w:t>Đất ông Thanh</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3.000,0</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1.950,0</w:t>
            </w:r>
          </w:p>
        </w:tc>
        <w:tc>
          <w:tcPr>
            <w:tcW w:w="802" w:type="dxa"/>
            <w:shd w:val="clear" w:color="auto" w:fill="auto"/>
          </w:tcPr>
          <w:p w:rsidR="007B02F6" w:rsidRPr="00137E6E" w:rsidRDefault="007B02F6" w:rsidP="004315A1">
            <w:pPr>
              <w:spacing w:after="20"/>
              <w:ind w:left="114"/>
              <w:rPr>
                <w:rFonts w:ascii="Arial" w:eastAsia="DengXian" w:hAnsi="Arial"/>
                <w:sz w:val="17"/>
                <w:szCs w:val="17"/>
              </w:rPr>
            </w:pPr>
            <w:r w:rsidRPr="00137E6E">
              <w:rPr>
                <w:sz w:val="17"/>
                <w:szCs w:val="17"/>
              </w:rPr>
              <w:t>1.650,0</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1.200,0</w:t>
            </w:r>
          </w:p>
        </w:tc>
        <w:tc>
          <w:tcPr>
            <w:tcW w:w="802" w:type="dxa"/>
            <w:shd w:val="clear" w:color="auto" w:fill="auto"/>
          </w:tcPr>
          <w:p w:rsidR="007B02F6" w:rsidRPr="00137E6E" w:rsidRDefault="007B02F6" w:rsidP="004315A1">
            <w:pPr>
              <w:spacing w:after="20"/>
              <w:ind w:left="114"/>
              <w:rPr>
                <w:rFonts w:ascii="Arial" w:eastAsia="DengXian" w:hAnsi="Arial"/>
                <w:sz w:val="17"/>
                <w:szCs w:val="17"/>
              </w:rPr>
            </w:pPr>
            <w:r w:rsidRPr="00137E6E">
              <w:rPr>
                <w:sz w:val="17"/>
                <w:szCs w:val="17"/>
              </w:rPr>
              <w:t>2.400,0</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1.560,0</w:t>
            </w:r>
          </w:p>
        </w:tc>
        <w:tc>
          <w:tcPr>
            <w:tcW w:w="802" w:type="dxa"/>
            <w:shd w:val="clear" w:color="auto" w:fill="auto"/>
          </w:tcPr>
          <w:p w:rsidR="007B02F6" w:rsidRPr="00137E6E" w:rsidRDefault="007B02F6" w:rsidP="004315A1">
            <w:pPr>
              <w:spacing w:after="20"/>
              <w:ind w:left="114"/>
              <w:rPr>
                <w:rFonts w:ascii="Arial" w:eastAsia="DengXian" w:hAnsi="Arial"/>
                <w:sz w:val="17"/>
                <w:szCs w:val="17"/>
              </w:rPr>
            </w:pPr>
            <w:r w:rsidRPr="00137E6E">
              <w:rPr>
                <w:sz w:val="17"/>
                <w:szCs w:val="17"/>
              </w:rPr>
              <w:t>1.320,0</w:t>
            </w:r>
          </w:p>
        </w:tc>
        <w:tc>
          <w:tcPr>
            <w:tcW w:w="802" w:type="dxa"/>
            <w:shd w:val="clear" w:color="auto" w:fill="auto"/>
          </w:tcPr>
          <w:p w:rsidR="007B02F6" w:rsidRPr="00137E6E" w:rsidRDefault="007B02F6" w:rsidP="004315A1">
            <w:pPr>
              <w:spacing w:after="20"/>
              <w:ind w:left="5"/>
              <w:jc w:val="center"/>
              <w:rPr>
                <w:rFonts w:ascii="Arial" w:eastAsia="DengXian" w:hAnsi="Arial"/>
                <w:sz w:val="17"/>
                <w:szCs w:val="17"/>
              </w:rPr>
            </w:pPr>
            <w:r w:rsidRPr="00137E6E">
              <w:rPr>
                <w:sz w:val="17"/>
                <w:szCs w:val="17"/>
              </w:rPr>
              <w:t>960,0</w:t>
            </w:r>
          </w:p>
        </w:tc>
        <w:tc>
          <w:tcPr>
            <w:tcW w:w="802" w:type="dxa"/>
            <w:shd w:val="clear" w:color="auto" w:fill="auto"/>
          </w:tcPr>
          <w:p w:rsidR="007B02F6" w:rsidRPr="00137E6E" w:rsidRDefault="007B02F6" w:rsidP="004315A1">
            <w:pPr>
              <w:spacing w:after="20"/>
              <w:ind w:left="114"/>
              <w:rPr>
                <w:rFonts w:ascii="Arial" w:eastAsia="DengXian" w:hAnsi="Arial"/>
                <w:sz w:val="17"/>
                <w:szCs w:val="17"/>
              </w:rPr>
            </w:pPr>
            <w:r w:rsidRPr="00137E6E">
              <w:rPr>
                <w:sz w:val="17"/>
                <w:szCs w:val="17"/>
              </w:rPr>
              <w:t>1.950,0</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1.267,5</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1.072,5</w:t>
            </w:r>
          </w:p>
        </w:tc>
        <w:tc>
          <w:tcPr>
            <w:tcW w:w="802" w:type="dxa"/>
            <w:shd w:val="clear" w:color="auto" w:fill="auto"/>
          </w:tcPr>
          <w:p w:rsidR="007B02F6" w:rsidRPr="00137E6E" w:rsidRDefault="007B02F6" w:rsidP="004315A1">
            <w:pPr>
              <w:spacing w:after="20"/>
              <w:ind w:left="4"/>
              <w:jc w:val="center"/>
              <w:rPr>
                <w:rFonts w:ascii="Arial" w:eastAsia="DengXian" w:hAnsi="Arial"/>
                <w:sz w:val="17"/>
                <w:szCs w:val="17"/>
              </w:rPr>
            </w:pPr>
            <w:r w:rsidRPr="00137E6E">
              <w:rPr>
                <w:sz w:val="17"/>
                <w:szCs w:val="17"/>
              </w:rPr>
              <w:t>780,0</w:t>
            </w:r>
          </w:p>
        </w:tc>
      </w:tr>
      <w:tr w:rsidR="007B02F6" w:rsidRPr="00137E6E" w:rsidTr="004315A1">
        <w:tblPrEx>
          <w:tblCellMar>
            <w:right w:w="31" w:type="dxa"/>
          </w:tblCellMar>
        </w:tblPrEx>
        <w:trPr>
          <w:trHeight w:val="20"/>
        </w:trPr>
        <w:tc>
          <w:tcPr>
            <w:tcW w:w="404" w:type="dxa"/>
            <w:shd w:val="clear" w:color="auto" w:fill="auto"/>
          </w:tcPr>
          <w:p w:rsidR="007B02F6" w:rsidRPr="00137E6E" w:rsidRDefault="007B02F6" w:rsidP="004315A1">
            <w:pPr>
              <w:spacing w:after="20"/>
              <w:ind w:left="89"/>
              <w:rPr>
                <w:rFonts w:ascii="Arial" w:eastAsia="DengXian" w:hAnsi="Arial"/>
                <w:sz w:val="17"/>
                <w:szCs w:val="17"/>
              </w:rPr>
            </w:pPr>
            <w:r w:rsidRPr="00137E6E">
              <w:rPr>
                <w:sz w:val="17"/>
                <w:szCs w:val="17"/>
              </w:rPr>
              <w:t>17</w:t>
            </w:r>
          </w:p>
        </w:tc>
        <w:tc>
          <w:tcPr>
            <w:tcW w:w="1688" w:type="dxa"/>
            <w:shd w:val="clear" w:color="auto" w:fill="auto"/>
          </w:tcPr>
          <w:p w:rsidR="007B02F6" w:rsidRPr="00137E6E" w:rsidRDefault="007B02F6" w:rsidP="00793B77">
            <w:pPr>
              <w:spacing w:after="20"/>
              <w:ind w:left="1"/>
              <w:jc w:val="both"/>
              <w:rPr>
                <w:rFonts w:ascii="Arial" w:eastAsia="DengXian" w:hAnsi="Arial"/>
                <w:sz w:val="17"/>
                <w:szCs w:val="17"/>
              </w:rPr>
            </w:pPr>
            <w:r w:rsidRPr="00137E6E">
              <w:rPr>
                <w:sz w:val="17"/>
                <w:szCs w:val="17"/>
              </w:rPr>
              <w:t>An Sơn 18</w:t>
            </w:r>
          </w:p>
        </w:tc>
        <w:tc>
          <w:tcPr>
            <w:tcW w:w="1689" w:type="dxa"/>
            <w:shd w:val="clear" w:color="auto" w:fill="auto"/>
          </w:tcPr>
          <w:p w:rsidR="007B02F6" w:rsidRPr="00137E6E" w:rsidRDefault="007B02F6" w:rsidP="00793B77">
            <w:pPr>
              <w:spacing w:after="20"/>
              <w:jc w:val="both"/>
              <w:rPr>
                <w:rFonts w:ascii="Arial" w:eastAsia="DengXian" w:hAnsi="Arial"/>
                <w:sz w:val="17"/>
                <w:szCs w:val="17"/>
              </w:rPr>
            </w:pPr>
            <w:r w:rsidRPr="00137E6E">
              <w:rPr>
                <w:sz w:val="17"/>
                <w:szCs w:val="17"/>
              </w:rPr>
              <w:t>An Sơn 02</w:t>
            </w:r>
          </w:p>
        </w:tc>
        <w:tc>
          <w:tcPr>
            <w:tcW w:w="1689" w:type="dxa"/>
            <w:shd w:val="clear" w:color="auto" w:fill="auto"/>
          </w:tcPr>
          <w:p w:rsidR="007B02F6" w:rsidRPr="00137E6E" w:rsidRDefault="007B02F6" w:rsidP="00793B77">
            <w:pPr>
              <w:spacing w:after="20"/>
              <w:ind w:left="1"/>
              <w:jc w:val="both"/>
              <w:rPr>
                <w:rFonts w:ascii="Arial" w:eastAsia="DengXian" w:hAnsi="Arial"/>
                <w:sz w:val="17"/>
                <w:szCs w:val="17"/>
              </w:rPr>
            </w:pPr>
            <w:r w:rsidRPr="00137E6E">
              <w:rPr>
                <w:sz w:val="17"/>
                <w:szCs w:val="17"/>
              </w:rPr>
              <w:t>An Sơn 51</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2.790,0</w:t>
            </w:r>
          </w:p>
        </w:tc>
        <w:tc>
          <w:tcPr>
            <w:tcW w:w="802" w:type="dxa"/>
            <w:shd w:val="clear" w:color="auto" w:fill="auto"/>
          </w:tcPr>
          <w:p w:rsidR="007B02F6" w:rsidRPr="00137E6E" w:rsidRDefault="007B02F6" w:rsidP="004315A1">
            <w:pPr>
              <w:spacing w:after="20"/>
              <w:ind w:left="114"/>
              <w:rPr>
                <w:rFonts w:ascii="Arial" w:eastAsia="DengXian" w:hAnsi="Arial"/>
                <w:sz w:val="17"/>
                <w:szCs w:val="17"/>
              </w:rPr>
            </w:pPr>
            <w:r w:rsidRPr="00137E6E">
              <w:rPr>
                <w:sz w:val="17"/>
                <w:szCs w:val="17"/>
              </w:rPr>
              <w:t>1.810,0</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1.530,0</w:t>
            </w:r>
          </w:p>
        </w:tc>
        <w:tc>
          <w:tcPr>
            <w:tcW w:w="802" w:type="dxa"/>
            <w:shd w:val="clear" w:color="auto" w:fill="auto"/>
          </w:tcPr>
          <w:p w:rsidR="007B02F6" w:rsidRPr="00137E6E" w:rsidRDefault="007B02F6" w:rsidP="004315A1">
            <w:pPr>
              <w:spacing w:after="20"/>
              <w:ind w:left="114"/>
              <w:rPr>
                <w:rFonts w:ascii="Arial" w:eastAsia="DengXian" w:hAnsi="Arial"/>
                <w:sz w:val="17"/>
                <w:szCs w:val="17"/>
              </w:rPr>
            </w:pPr>
            <w:r w:rsidRPr="00137E6E">
              <w:rPr>
                <w:sz w:val="17"/>
                <w:szCs w:val="17"/>
              </w:rPr>
              <w:t>1.120,0</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2.232,0</w:t>
            </w:r>
          </w:p>
        </w:tc>
        <w:tc>
          <w:tcPr>
            <w:tcW w:w="802" w:type="dxa"/>
            <w:shd w:val="clear" w:color="auto" w:fill="auto"/>
          </w:tcPr>
          <w:p w:rsidR="007B02F6" w:rsidRPr="00137E6E" w:rsidRDefault="007B02F6" w:rsidP="004315A1">
            <w:pPr>
              <w:spacing w:after="20"/>
              <w:ind w:left="114"/>
              <w:rPr>
                <w:rFonts w:ascii="Arial" w:eastAsia="DengXian" w:hAnsi="Arial"/>
                <w:sz w:val="17"/>
                <w:szCs w:val="17"/>
              </w:rPr>
            </w:pPr>
            <w:r w:rsidRPr="00137E6E">
              <w:rPr>
                <w:sz w:val="17"/>
                <w:szCs w:val="17"/>
              </w:rPr>
              <w:t>1.448,0</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1.224,0</w:t>
            </w:r>
          </w:p>
        </w:tc>
        <w:tc>
          <w:tcPr>
            <w:tcW w:w="802" w:type="dxa"/>
            <w:shd w:val="clear" w:color="auto" w:fill="auto"/>
          </w:tcPr>
          <w:p w:rsidR="007B02F6" w:rsidRPr="00137E6E" w:rsidRDefault="007B02F6" w:rsidP="004315A1">
            <w:pPr>
              <w:spacing w:after="20"/>
              <w:ind w:left="5"/>
              <w:jc w:val="center"/>
              <w:rPr>
                <w:rFonts w:ascii="Arial" w:eastAsia="DengXian" w:hAnsi="Arial"/>
                <w:sz w:val="17"/>
                <w:szCs w:val="17"/>
              </w:rPr>
            </w:pPr>
            <w:r w:rsidRPr="00137E6E">
              <w:rPr>
                <w:sz w:val="17"/>
                <w:szCs w:val="17"/>
              </w:rPr>
              <w:t>896,0</w:t>
            </w:r>
          </w:p>
        </w:tc>
        <w:tc>
          <w:tcPr>
            <w:tcW w:w="802" w:type="dxa"/>
            <w:shd w:val="clear" w:color="auto" w:fill="auto"/>
          </w:tcPr>
          <w:p w:rsidR="007B02F6" w:rsidRPr="00137E6E" w:rsidRDefault="007B02F6" w:rsidP="004315A1">
            <w:pPr>
              <w:spacing w:after="20"/>
              <w:ind w:left="114"/>
              <w:rPr>
                <w:rFonts w:ascii="Arial" w:eastAsia="DengXian" w:hAnsi="Arial"/>
                <w:sz w:val="17"/>
                <w:szCs w:val="17"/>
              </w:rPr>
            </w:pPr>
            <w:r w:rsidRPr="00137E6E">
              <w:rPr>
                <w:sz w:val="17"/>
                <w:szCs w:val="17"/>
              </w:rPr>
              <w:t>1.813,5</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1.176,5</w:t>
            </w:r>
          </w:p>
        </w:tc>
        <w:tc>
          <w:tcPr>
            <w:tcW w:w="802" w:type="dxa"/>
            <w:shd w:val="clear" w:color="auto" w:fill="auto"/>
          </w:tcPr>
          <w:p w:rsidR="007B02F6" w:rsidRPr="00137E6E" w:rsidRDefault="007B02F6" w:rsidP="004315A1">
            <w:pPr>
              <w:spacing w:after="20"/>
              <w:ind w:left="4"/>
              <w:jc w:val="center"/>
              <w:rPr>
                <w:rFonts w:ascii="Arial" w:eastAsia="DengXian" w:hAnsi="Arial"/>
                <w:sz w:val="17"/>
                <w:szCs w:val="17"/>
              </w:rPr>
            </w:pPr>
            <w:r w:rsidRPr="00137E6E">
              <w:rPr>
                <w:sz w:val="17"/>
                <w:szCs w:val="17"/>
              </w:rPr>
              <w:t>994,5</w:t>
            </w:r>
          </w:p>
        </w:tc>
        <w:tc>
          <w:tcPr>
            <w:tcW w:w="802" w:type="dxa"/>
            <w:shd w:val="clear" w:color="auto" w:fill="auto"/>
          </w:tcPr>
          <w:p w:rsidR="007B02F6" w:rsidRPr="00137E6E" w:rsidRDefault="007B02F6" w:rsidP="004315A1">
            <w:pPr>
              <w:spacing w:after="20"/>
              <w:ind w:left="4"/>
              <w:jc w:val="center"/>
              <w:rPr>
                <w:rFonts w:ascii="Arial" w:eastAsia="DengXian" w:hAnsi="Arial"/>
                <w:sz w:val="17"/>
                <w:szCs w:val="17"/>
              </w:rPr>
            </w:pPr>
            <w:r w:rsidRPr="00137E6E">
              <w:rPr>
                <w:sz w:val="17"/>
                <w:szCs w:val="17"/>
              </w:rPr>
              <w:t>728,0</w:t>
            </w:r>
          </w:p>
        </w:tc>
      </w:tr>
      <w:tr w:rsidR="007B02F6" w:rsidRPr="00137E6E" w:rsidTr="004315A1">
        <w:tblPrEx>
          <w:tblCellMar>
            <w:right w:w="31" w:type="dxa"/>
          </w:tblCellMar>
        </w:tblPrEx>
        <w:trPr>
          <w:trHeight w:val="20"/>
        </w:trPr>
        <w:tc>
          <w:tcPr>
            <w:tcW w:w="404" w:type="dxa"/>
            <w:shd w:val="clear" w:color="auto" w:fill="auto"/>
          </w:tcPr>
          <w:p w:rsidR="007B02F6" w:rsidRPr="00137E6E" w:rsidRDefault="007B02F6" w:rsidP="004315A1">
            <w:pPr>
              <w:spacing w:after="20"/>
              <w:ind w:left="89"/>
              <w:rPr>
                <w:rFonts w:ascii="Arial" w:eastAsia="DengXian" w:hAnsi="Arial"/>
                <w:sz w:val="17"/>
                <w:szCs w:val="17"/>
              </w:rPr>
            </w:pPr>
            <w:r w:rsidRPr="00137E6E">
              <w:rPr>
                <w:sz w:val="17"/>
                <w:szCs w:val="17"/>
              </w:rPr>
              <w:t>18</w:t>
            </w:r>
          </w:p>
        </w:tc>
        <w:tc>
          <w:tcPr>
            <w:tcW w:w="1688" w:type="dxa"/>
            <w:shd w:val="clear" w:color="auto" w:fill="auto"/>
          </w:tcPr>
          <w:p w:rsidR="007B02F6" w:rsidRPr="00137E6E" w:rsidRDefault="007B02F6" w:rsidP="00793B77">
            <w:pPr>
              <w:spacing w:after="20"/>
              <w:ind w:left="1"/>
              <w:jc w:val="both"/>
              <w:rPr>
                <w:rFonts w:ascii="Arial" w:eastAsia="DengXian" w:hAnsi="Arial"/>
                <w:sz w:val="17"/>
                <w:szCs w:val="17"/>
              </w:rPr>
            </w:pPr>
            <w:r w:rsidRPr="00137E6E">
              <w:rPr>
                <w:sz w:val="17"/>
                <w:szCs w:val="17"/>
              </w:rPr>
              <w:t>An Sơn 19</w:t>
            </w:r>
          </w:p>
        </w:tc>
        <w:tc>
          <w:tcPr>
            <w:tcW w:w="1689" w:type="dxa"/>
            <w:shd w:val="clear" w:color="auto" w:fill="auto"/>
          </w:tcPr>
          <w:p w:rsidR="007B02F6" w:rsidRPr="00137E6E" w:rsidRDefault="007B02F6" w:rsidP="00793B77">
            <w:pPr>
              <w:spacing w:after="20"/>
              <w:jc w:val="both"/>
              <w:rPr>
                <w:rFonts w:ascii="Arial" w:eastAsia="DengXian" w:hAnsi="Arial"/>
                <w:sz w:val="17"/>
                <w:szCs w:val="17"/>
              </w:rPr>
            </w:pPr>
            <w:r w:rsidRPr="00137E6E">
              <w:rPr>
                <w:sz w:val="17"/>
                <w:szCs w:val="17"/>
              </w:rPr>
              <w:t>An Sơn 02</w:t>
            </w:r>
          </w:p>
        </w:tc>
        <w:tc>
          <w:tcPr>
            <w:tcW w:w="1689" w:type="dxa"/>
            <w:shd w:val="clear" w:color="auto" w:fill="auto"/>
          </w:tcPr>
          <w:p w:rsidR="007B02F6" w:rsidRPr="00137E6E" w:rsidRDefault="007B02F6" w:rsidP="00793B77">
            <w:pPr>
              <w:spacing w:after="20"/>
              <w:ind w:left="1"/>
              <w:jc w:val="both"/>
              <w:rPr>
                <w:rFonts w:ascii="Arial" w:eastAsia="DengXian" w:hAnsi="Arial"/>
                <w:sz w:val="17"/>
                <w:szCs w:val="17"/>
              </w:rPr>
            </w:pPr>
            <w:r w:rsidRPr="00137E6E">
              <w:rPr>
                <w:sz w:val="17"/>
                <w:szCs w:val="17"/>
              </w:rPr>
              <w:t>An Sơn 01</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2.790,0</w:t>
            </w:r>
          </w:p>
        </w:tc>
        <w:tc>
          <w:tcPr>
            <w:tcW w:w="802" w:type="dxa"/>
            <w:shd w:val="clear" w:color="auto" w:fill="auto"/>
          </w:tcPr>
          <w:p w:rsidR="007B02F6" w:rsidRPr="00137E6E" w:rsidRDefault="007B02F6" w:rsidP="004315A1">
            <w:pPr>
              <w:spacing w:after="20"/>
              <w:ind w:left="114"/>
              <w:rPr>
                <w:rFonts w:ascii="Arial" w:eastAsia="DengXian" w:hAnsi="Arial"/>
                <w:sz w:val="17"/>
                <w:szCs w:val="17"/>
              </w:rPr>
            </w:pPr>
            <w:r w:rsidRPr="00137E6E">
              <w:rPr>
                <w:sz w:val="17"/>
                <w:szCs w:val="17"/>
              </w:rPr>
              <w:t>1.810,0</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1.530,0</w:t>
            </w:r>
          </w:p>
        </w:tc>
        <w:tc>
          <w:tcPr>
            <w:tcW w:w="802" w:type="dxa"/>
            <w:shd w:val="clear" w:color="auto" w:fill="auto"/>
          </w:tcPr>
          <w:p w:rsidR="007B02F6" w:rsidRPr="00137E6E" w:rsidRDefault="007B02F6" w:rsidP="004315A1">
            <w:pPr>
              <w:spacing w:after="20"/>
              <w:ind w:left="114"/>
              <w:rPr>
                <w:rFonts w:ascii="Arial" w:eastAsia="DengXian" w:hAnsi="Arial"/>
                <w:sz w:val="17"/>
                <w:szCs w:val="17"/>
              </w:rPr>
            </w:pPr>
            <w:r w:rsidRPr="00137E6E">
              <w:rPr>
                <w:sz w:val="17"/>
                <w:szCs w:val="17"/>
              </w:rPr>
              <w:t>1.120,0</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2.232,0</w:t>
            </w:r>
          </w:p>
        </w:tc>
        <w:tc>
          <w:tcPr>
            <w:tcW w:w="802" w:type="dxa"/>
            <w:shd w:val="clear" w:color="auto" w:fill="auto"/>
          </w:tcPr>
          <w:p w:rsidR="007B02F6" w:rsidRPr="00137E6E" w:rsidRDefault="007B02F6" w:rsidP="004315A1">
            <w:pPr>
              <w:spacing w:after="20"/>
              <w:ind w:left="114"/>
              <w:rPr>
                <w:rFonts w:ascii="Arial" w:eastAsia="DengXian" w:hAnsi="Arial"/>
                <w:sz w:val="17"/>
                <w:szCs w:val="17"/>
              </w:rPr>
            </w:pPr>
            <w:r w:rsidRPr="00137E6E">
              <w:rPr>
                <w:sz w:val="17"/>
                <w:szCs w:val="17"/>
              </w:rPr>
              <w:t>1.448,0</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1.224,0</w:t>
            </w:r>
          </w:p>
        </w:tc>
        <w:tc>
          <w:tcPr>
            <w:tcW w:w="802" w:type="dxa"/>
            <w:shd w:val="clear" w:color="auto" w:fill="auto"/>
          </w:tcPr>
          <w:p w:rsidR="007B02F6" w:rsidRPr="00137E6E" w:rsidRDefault="007B02F6" w:rsidP="004315A1">
            <w:pPr>
              <w:spacing w:after="20"/>
              <w:ind w:left="5"/>
              <w:jc w:val="center"/>
              <w:rPr>
                <w:rFonts w:ascii="Arial" w:eastAsia="DengXian" w:hAnsi="Arial"/>
                <w:sz w:val="17"/>
                <w:szCs w:val="17"/>
              </w:rPr>
            </w:pPr>
            <w:r w:rsidRPr="00137E6E">
              <w:rPr>
                <w:sz w:val="17"/>
                <w:szCs w:val="17"/>
              </w:rPr>
              <w:t>896,0</w:t>
            </w:r>
          </w:p>
        </w:tc>
        <w:tc>
          <w:tcPr>
            <w:tcW w:w="802" w:type="dxa"/>
            <w:shd w:val="clear" w:color="auto" w:fill="auto"/>
          </w:tcPr>
          <w:p w:rsidR="007B02F6" w:rsidRPr="00137E6E" w:rsidRDefault="007B02F6" w:rsidP="004315A1">
            <w:pPr>
              <w:spacing w:after="20"/>
              <w:ind w:left="114"/>
              <w:rPr>
                <w:rFonts w:ascii="Arial" w:eastAsia="DengXian" w:hAnsi="Arial"/>
                <w:sz w:val="17"/>
                <w:szCs w:val="17"/>
              </w:rPr>
            </w:pPr>
            <w:r w:rsidRPr="00137E6E">
              <w:rPr>
                <w:sz w:val="17"/>
                <w:szCs w:val="17"/>
              </w:rPr>
              <w:t>1.813,5</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1.176,5</w:t>
            </w:r>
          </w:p>
        </w:tc>
        <w:tc>
          <w:tcPr>
            <w:tcW w:w="802" w:type="dxa"/>
            <w:shd w:val="clear" w:color="auto" w:fill="auto"/>
          </w:tcPr>
          <w:p w:rsidR="007B02F6" w:rsidRPr="00137E6E" w:rsidRDefault="007B02F6" w:rsidP="004315A1">
            <w:pPr>
              <w:spacing w:after="20"/>
              <w:ind w:left="4"/>
              <w:jc w:val="center"/>
              <w:rPr>
                <w:rFonts w:ascii="Arial" w:eastAsia="DengXian" w:hAnsi="Arial"/>
                <w:sz w:val="17"/>
                <w:szCs w:val="17"/>
              </w:rPr>
            </w:pPr>
            <w:r w:rsidRPr="00137E6E">
              <w:rPr>
                <w:sz w:val="17"/>
                <w:szCs w:val="17"/>
              </w:rPr>
              <w:t>994,5</w:t>
            </w:r>
          </w:p>
        </w:tc>
        <w:tc>
          <w:tcPr>
            <w:tcW w:w="802" w:type="dxa"/>
            <w:shd w:val="clear" w:color="auto" w:fill="auto"/>
          </w:tcPr>
          <w:p w:rsidR="007B02F6" w:rsidRPr="00137E6E" w:rsidRDefault="007B02F6" w:rsidP="004315A1">
            <w:pPr>
              <w:spacing w:after="20"/>
              <w:ind w:left="4"/>
              <w:jc w:val="center"/>
              <w:rPr>
                <w:rFonts w:ascii="Arial" w:eastAsia="DengXian" w:hAnsi="Arial"/>
                <w:sz w:val="17"/>
                <w:szCs w:val="17"/>
              </w:rPr>
            </w:pPr>
            <w:r w:rsidRPr="00137E6E">
              <w:rPr>
                <w:sz w:val="17"/>
                <w:szCs w:val="17"/>
              </w:rPr>
              <w:t>728,0</w:t>
            </w:r>
          </w:p>
        </w:tc>
      </w:tr>
      <w:tr w:rsidR="007B02F6" w:rsidRPr="00137E6E" w:rsidTr="004315A1">
        <w:tblPrEx>
          <w:tblCellMar>
            <w:right w:w="31" w:type="dxa"/>
          </w:tblCellMar>
        </w:tblPrEx>
        <w:trPr>
          <w:trHeight w:val="278"/>
        </w:trPr>
        <w:tc>
          <w:tcPr>
            <w:tcW w:w="404" w:type="dxa"/>
            <w:shd w:val="clear" w:color="auto" w:fill="auto"/>
          </w:tcPr>
          <w:p w:rsidR="007B02F6" w:rsidRPr="00137E6E" w:rsidRDefault="007B02F6" w:rsidP="004315A1">
            <w:pPr>
              <w:spacing w:after="20"/>
              <w:ind w:left="89"/>
              <w:rPr>
                <w:rFonts w:ascii="Arial" w:eastAsia="DengXian" w:hAnsi="Arial"/>
                <w:sz w:val="17"/>
                <w:szCs w:val="17"/>
              </w:rPr>
            </w:pPr>
            <w:r w:rsidRPr="00137E6E">
              <w:rPr>
                <w:sz w:val="17"/>
                <w:szCs w:val="17"/>
              </w:rPr>
              <w:t>19</w:t>
            </w:r>
          </w:p>
        </w:tc>
        <w:tc>
          <w:tcPr>
            <w:tcW w:w="1688" w:type="dxa"/>
            <w:shd w:val="clear" w:color="auto" w:fill="auto"/>
          </w:tcPr>
          <w:p w:rsidR="007B02F6" w:rsidRPr="00137E6E" w:rsidRDefault="007B02F6" w:rsidP="00793B77">
            <w:pPr>
              <w:spacing w:after="20"/>
              <w:ind w:left="1"/>
              <w:jc w:val="both"/>
              <w:rPr>
                <w:rFonts w:ascii="Arial" w:eastAsia="DengXian" w:hAnsi="Arial"/>
                <w:sz w:val="17"/>
                <w:szCs w:val="17"/>
              </w:rPr>
            </w:pPr>
            <w:r w:rsidRPr="00137E6E">
              <w:rPr>
                <w:sz w:val="17"/>
                <w:szCs w:val="17"/>
              </w:rPr>
              <w:t>An Sơn 20</w:t>
            </w:r>
          </w:p>
        </w:tc>
        <w:tc>
          <w:tcPr>
            <w:tcW w:w="1689" w:type="dxa"/>
            <w:shd w:val="clear" w:color="auto" w:fill="auto"/>
          </w:tcPr>
          <w:p w:rsidR="007B02F6" w:rsidRPr="00137E6E" w:rsidRDefault="007B02F6" w:rsidP="00793B77">
            <w:pPr>
              <w:spacing w:after="20"/>
              <w:jc w:val="both"/>
              <w:rPr>
                <w:rFonts w:ascii="Arial" w:eastAsia="DengXian" w:hAnsi="Arial"/>
                <w:sz w:val="17"/>
                <w:szCs w:val="17"/>
              </w:rPr>
            </w:pPr>
            <w:r w:rsidRPr="00137E6E">
              <w:rPr>
                <w:sz w:val="17"/>
                <w:szCs w:val="17"/>
              </w:rPr>
              <w:t>Hồ Văn Mên</w:t>
            </w:r>
          </w:p>
        </w:tc>
        <w:tc>
          <w:tcPr>
            <w:tcW w:w="1689" w:type="dxa"/>
            <w:shd w:val="clear" w:color="auto" w:fill="auto"/>
          </w:tcPr>
          <w:p w:rsidR="007B02F6" w:rsidRPr="00137E6E" w:rsidRDefault="007B02F6" w:rsidP="00793B77">
            <w:pPr>
              <w:spacing w:after="20"/>
              <w:ind w:left="1"/>
              <w:jc w:val="both"/>
              <w:rPr>
                <w:rFonts w:ascii="Arial" w:eastAsia="DengXian" w:hAnsi="Arial"/>
                <w:sz w:val="17"/>
                <w:szCs w:val="17"/>
              </w:rPr>
            </w:pPr>
            <w:r w:rsidRPr="00137E6E">
              <w:rPr>
                <w:sz w:val="17"/>
                <w:szCs w:val="17"/>
              </w:rPr>
              <w:t>An Sơn 02</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3.220,0</w:t>
            </w:r>
          </w:p>
        </w:tc>
        <w:tc>
          <w:tcPr>
            <w:tcW w:w="802" w:type="dxa"/>
            <w:shd w:val="clear" w:color="auto" w:fill="auto"/>
          </w:tcPr>
          <w:p w:rsidR="007B02F6" w:rsidRPr="00137E6E" w:rsidRDefault="007B02F6" w:rsidP="004315A1">
            <w:pPr>
              <w:spacing w:after="20"/>
              <w:ind w:left="114"/>
              <w:rPr>
                <w:rFonts w:ascii="Arial" w:eastAsia="DengXian" w:hAnsi="Arial"/>
                <w:sz w:val="17"/>
                <w:szCs w:val="17"/>
              </w:rPr>
            </w:pPr>
            <w:r w:rsidRPr="00137E6E">
              <w:rPr>
                <w:sz w:val="17"/>
                <w:szCs w:val="17"/>
              </w:rPr>
              <w:t>2.090,0</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1.770,0</w:t>
            </w:r>
          </w:p>
        </w:tc>
        <w:tc>
          <w:tcPr>
            <w:tcW w:w="802" w:type="dxa"/>
            <w:shd w:val="clear" w:color="auto" w:fill="auto"/>
          </w:tcPr>
          <w:p w:rsidR="007B02F6" w:rsidRPr="00137E6E" w:rsidRDefault="007B02F6" w:rsidP="004315A1">
            <w:pPr>
              <w:spacing w:after="20"/>
              <w:ind w:left="114"/>
              <w:rPr>
                <w:rFonts w:ascii="Arial" w:eastAsia="DengXian" w:hAnsi="Arial"/>
                <w:sz w:val="17"/>
                <w:szCs w:val="17"/>
              </w:rPr>
            </w:pPr>
            <w:r w:rsidRPr="00137E6E">
              <w:rPr>
                <w:sz w:val="17"/>
                <w:szCs w:val="17"/>
              </w:rPr>
              <w:t>1.290,0</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2.576,0</w:t>
            </w:r>
          </w:p>
        </w:tc>
        <w:tc>
          <w:tcPr>
            <w:tcW w:w="802" w:type="dxa"/>
            <w:shd w:val="clear" w:color="auto" w:fill="auto"/>
          </w:tcPr>
          <w:p w:rsidR="007B02F6" w:rsidRPr="00137E6E" w:rsidRDefault="007B02F6" w:rsidP="004315A1">
            <w:pPr>
              <w:spacing w:after="20"/>
              <w:ind w:left="114"/>
              <w:rPr>
                <w:rFonts w:ascii="Arial" w:eastAsia="DengXian" w:hAnsi="Arial"/>
                <w:sz w:val="17"/>
                <w:szCs w:val="17"/>
              </w:rPr>
            </w:pPr>
            <w:r w:rsidRPr="00137E6E">
              <w:rPr>
                <w:sz w:val="17"/>
                <w:szCs w:val="17"/>
              </w:rPr>
              <w:t>1.672,0</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1.416,0</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1.032,0</w:t>
            </w:r>
          </w:p>
        </w:tc>
        <w:tc>
          <w:tcPr>
            <w:tcW w:w="802" w:type="dxa"/>
            <w:shd w:val="clear" w:color="auto" w:fill="auto"/>
          </w:tcPr>
          <w:p w:rsidR="007B02F6" w:rsidRPr="00137E6E" w:rsidRDefault="007B02F6" w:rsidP="004315A1">
            <w:pPr>
              <w:spacing w:after="20"/>
              <w:ind w:left="114"/>
              <w:rPr>
                <w:rFonts w:ascii="Arial" w:eastAsia="DengXian" w:hAnsi="Arial"/>
                <w:sz w:val="17"/>
                <w:szCs w:val="17"/>
              </w:rPr>
            </w:pPr>
            <w:r w:rsidRPr="00137E6E">
              <w:rPr>
                <w:sz w:val="17"/>
                <w:szCs w:val="17"/>
              </w:rPr>
              <w:t>2.093,0</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1.358,5</w:t>
            </w:r>
          </w:p>
        </w:tc>
        <w:tc>
          <w:tcPr>
            <w:tcW w:w="802" w:type="dxa"/>
            <w:shd w:val="clear" w:color="auto" w:fill="auto"/>
          </w:tcPr>
          <w:p w:rsidR="007B02F6" w:rsidRPr="00137E6E" w:rsidRDefault="007B02F6" w:rsidP="004315A1">
            <w:pPr>
              <w:spacing w:after="20"/>
              <w:ind w:left="114"/>
              <w:rPr>
                <w:rFonts w:ascii="Arial" w:eastAsia="DengXian" w:hAnsi="Arial"/>
                <w:sz w:val="17"/>
                <w:szCs w:val="17"/>
              </w:rPr>
            </w:pPr>
            <w:r w:rsidRPr="00137E6E">
              <w:rPr>
                <w:sz w:val="17"/>
                <w:szCs w:val="17"/>
              </w:rPr>
              <w:t>1.150,5</w:t>
            </w:r>
          </w:p>
        </w:tc>
        <w:tc>
          <w:tcPr>
            <w:tcW w:w="802" w:type="dxa"/>
            <w:shd w:val="clear" w:color="auto" w:fill="auto"/>
          </w:tcPr>
          <w:p w:rsidR="007B02F6" w:rsidRPr="00137E6E" w:rsidRDefault="007B02F6" w:rsidP="004315A1">
            <w:pPr>
              <w:spacing w:after="20"/>
              <w:ind w:left="4"/>
              <w:jc w:val="center"/>
              <w:rPr>
                <w:rFonts w:ascii="Arial" w:eastAsia="DengXian" w:hAnsi="Arial"/>
                <w:sz w:val="17"/>
                <w:szCs w:val="17"/>
              </w:rPr>
            </w:pPr>
            <w:r w:rsidRPr="00137E6E">
              <w:rPr>
                <w:sz w:val="17"/>
                <w:szCs w:val="17"/>
              </w:rPr>
              <w:t>838,5</w:t>
            </w:r>
          </w:p>
        </w:tc>
      </w:tr>
      <w:tr w:rsidR="007B02F6" w:rsidRPr="00137E6E" w:rsidTr="004315A1">
        <w:tblPrEx>
          <w:tblCellMar>
            <w:right w:w="31" w:type="dxa"/>
          </w:tblCellMar>
        </w:tblPrEx>
        <w:trPr>
          <w:trHeight w:val="20"/>
        </w:trPr>
        <w:tc>
          <w:tcPr>
            <w:tcW w:w="404" w:type="dxa"/>
            <w:shd w:val="clear" w:color="auto" w:fill="auto"/>
            <w:vAlign w:val="center"/>
          </w:tcPr>
          <w:p w:rsidR="007B02F6" w:rsidRPr="00137E6E" w:rsidRDefault="007B02F6" w:rsidP="004315A1">
            <w:pPr>
              <w:spacing w:after="20"/>
              <w:ind w:left="89"/>
              <w:rPr>
                <w:rFonts w:ascii="Arial" w:eastAsia="DengXian" w:hAnsi="Arial"/>
                <w:sz w:val="17"/>
                <w:szCs w:val="17"/>
              </w:rPr>
            </w:pPr>
            <w:r w:rsidRPr="00137E6E">
              <w:rPr>
                <w:sz w:val="17"/>
                <w:szCs w:val="17"/>
              </w:rPr>
              <w:t>20</w:t>
            </w:r>
          </w:p>
        </w:tc>
        <w:tc>
          <w:tcPr>
            <w:tcW w:w="1688" w:type="dxa"/>
            <w:shd w:val="clear" w:color="auto" w:fill="auto"/>
            <w:vAlign w:val="center"/>
          </w:tcPr>
          <w:p w:rsidR="007B02F6" w:rsidRPr="00137E6E" w:rsidRDefault="007B02F6" w:rsidP="00793B77">
            <w:pPr>
              <w:spacing w:after="20"/>
              <w:ind w:left="1"/>
              <w:jc w:val="both"/>
              <w:rPr>
                <w:rFonts w:ascii="Arial" w:eastAsia="DengXian" w:hAnsi="Arial"/>
                <w:sz w:val="17"/>
                <w:szCs w:val="17"/>
              </w:rPr>
            </w:pPr>
            <w:r w:rsidRPr="00137E6E">
              <w:rPr>
                <w:sz w:val="17"/>
                <w:szCs w:val="17"/>
              </w:rPr>
              <w:t>An Sơn 24</w:t>
            </w:r>
          </w:p>
        </w:tc>
        <w:tc>
          <w:tcPr>
            <w:tcW w:w="1689" w:type="dxa"/>
            <w:shd w:val="clear" w:color="auto" w:fill="auto"/>
          </w:tcPr>
          <w:p w:rsidR="007B02F6" w:rsidRPr="00137E6E" w:rsidRDefault="007B02F6" w:rsidP="00793B77">
            <w:pPr>
              <w:spacing w:after="20"/>
              <w:ind w:left="1"/>
              <w:jc w:val="both"/>
              <w:rPr>
                <w:rFonts w:ascii="Arial" w:eastAsia="DengXian" w:hAnsi="Arial"/>
                <w:sz w:val="17"/>
                <w:szCs w:val="17"/>
              </w:rPr>
            </w:pPr>
            <w:r w:rsidRPr="00137E6E">
              <w:rPr>
                <w:sz w:val="17"/>
                <w:szCs w:val="17"/>
              </w:rPr>
              <w:t>Hồ Văn Mên (thửa đất số 22, tờ bản đồ 6)</w:t>
            </w:r>
          </w:p>
        </w:tc>
        <w:tc>
          <w:tcPr>
            <w:tcW w:w="1689" w:type="dxa"/>
            <w:shd w:val="clear" w:color="auto" w:fill="auto"/>
          </w:tcPr>
          <w:p w:rsidR="007B02F6" w:rsidRPr="00137E6E" w:rsidRDefault="007B02F6" w:rsidP="00901664">
            <w:pPr>
              <w:spacing w:after="20"/>
              <w:ind w:left="1"/>
              <w:jc w:val="both"/>
              <w:rPr>
                <w:rFonts w:ascii="Arial" w:eastAsia="DengXian" w:hAnsi="Arial"/>
                <w:sz w:val="17"/>
                <w:szCs w:val="17"/>
              </w:rPr>
            </w:pPr>
            <w:r w:rsidRPr="00137E6E">
              <w:rPr>
                <w:sz w:val="17"/>
                <w:szCs w:val="17"/>
              </w:rPr>
              <w:t>Cầu Gừa (rạch Hai Diêu Mương Đào)</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2.790,0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1.810,0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1.530,0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2.232,0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1.448,0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1.224,0</w:t>
            </w:r>
          </w:p>
        </w:tc>
        <w:tc>
          <w:tcPr>
            <w:tcW w:w="802" w:type="dxa"/>
            <w:shd w:val="clear" w:color="auto" w:fill="auto"/>
            <w:vAlign w:val="center"/>
          </w:tcPr>
          <w:p w:rsidR="007B02F6" w:rsidRPr="00137E6E" w:rsidRDefault="007B02F6" w:rsidP="004315A1">
            <w:pPr>
              <w:spacing w:after="20"/>
              <w:ind w:left="5"/>
              <w:jc w:val="center"/>
              <w:rPr>
                <w:rFonts w:ascii="Arial" w:eastAsia="DengXian" w:hAnsi="Arial"/>
                <w:sz w:val="17"/>
                <w:szCs w:val="17"/>
              </w:rPr>
            </w:pPr>
            <w:r w:rsidRPr="00137E6E">
              <w:rPr>
                <w:sz w:val="17"/>
                <w:szCs w:val="17"/>
              </w:rPr>
              <w:t>896,0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1.813,5</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1.176,5</w:t>
            </w:r>
          </w:p>
        </w:tc>
        <w:tc>
          <w:tcPr>
            <w:tcW w:w="802" w:type="dxa"/>
            <w:shd w:val="clear" w:color="auto" w:fill="auto"/>
            <w:vAlign w:val="center"/>
          </w:tcPr>
          <w:p w:rsidR="007B02F6" w:rsidRPr="00137E6E" w:rsidRDefault="007B02F6" w:rsidP="004315A1">
            <w:pPr>
              <w:spacing w:after="20"/>
              <w:ind w:left="4"/>
              <w:jc w:val="center"/>
              <w:rPr>
                <w:rFonts w:ascii="Arial" w:eastAsia="DengXian" w:hAnsi="Arial"/>
                <w:sz w:val="17"/>
                <w:szCs w:val="17"/>
              </w:rPr>
            </w:pPr>
            <w:r w:rsidRPr="00137E6E">
              <w:rPr>
                <w:sz w:val="17"/>
                <w:szCs w:val="17"/>
              </w:rPr>
              <w:t>994,5</w:t>
            </w:r>
          </w:p>
        </w:tc>
        <w:tc>
          <w:tcPr>
            <w:tcW w:w="802" w:type="dxa"/>
            <w:shd w:val="clear" w:color="auto" w:fill="auto"/>
            <w:vAlign w:val="center"/>
          </w:tcPr>
          <w:p w:rsidR="007B02F6" w:rsidRPr="00137E6E" w:rsidRDefault="007B02F6" w:rsidP="004315A1">
            <w:pPr>
              <w:spacing w:after="20"/>
              <w:ind w:left="4"/>
              <w:jc w:val="center"/>
              <w:rPr>
                <w:rFonts w:ascii="Arial" w:eastAsia="DengXian" w:hAnsi="Arial"/>
                <w:sz w:val="17"/>
                <w:szCs w:val="17"/>
              </w:rPr>
            </w:pPr>
            <w:r w:rsidRPr="00137E6E">
              <w:rPr>
                <w:sz w:val="17"/>
                <w:szCs w:val="17"/>
              </w:rPr>
              <w:t>728,0</w:t>
            </w:r>
          </w:p>
        </w:tc>
      </w:tr>
      <w:tr w:rsidR="007B02F6" w:rsidRPr="00137E6E" w:rsidTr="004315A1">
        <w:tblPrEx>
          <w:tblCellMar>
            <w:right w:w="31" w:type="dxa"/>
          </w:tblCellMar>
        </w:tblPrEx>
        <w:trPr>
          <w:trHeight w:val="20"/>
        </w:trPr>
        <w:tc>
          <w:tcPr>
            <w:tcW w:w="404" w:type="dxa"/>
            <w:shd w:val="clear" w:color="auto" w:fill="auto"/>
          </w:tcPr>
          <w:p w:rsidR="007B02F6" w:rsidRPr="00137E6E" w:rsidRDefault="007B02F6" w:rsidP="004315A1">
            <w:pPr>
              <w:spacing w:after="20"/>
              <w:ind w:left="89"/>
              <w:rPr>
                <w:rFonts w:ascii="Arial" w:eastAsia="DengXian" w:hAnsi="Arial"/>
                <w:sz w:val="17"/>
                <w:szCs w:val="17"/>
              </w:rPr>
            </w:pPr>
            <w:r w:rsidRPr="00137E6E">
              <w:rPr>
                <w:sz w:val="17"/>
                <w:szCs w:val="17"/>
              </w:rPr>
              <w:t>21</w:t>
            </w:r>
          </w:p>
        </w:tc>
        <w:tc>
          <w:tcPr>
            <w:tcW w:w="1688" w:type="dxa"/>
            <w:shd w:val="clear" w:color="auto" w:fill="auto"/>
          </w:tcPr>
          <w:p w:rsidR="007B02F6" w:rsidRPr="00137E6E" w:rsidRDefault="007B02F6" w:rsidP="00793B77">
            <w:pPr>
              <w:spacing w:after="20"/>
              <w:ind w:left="1"/>
              <w:jc w:val="both"/>
              <w:rPr>
                <w:rFonts w:ascii="Arial" w:eastAsia="DengXian" w:hAnsi="Arial"/>
                <w:sz w:val="17"/>
                <w:szCs w:val="17"/>
              </w:rPr>
            </w:pPr>
            <w:r w:rsidRPr="00137E6E">
              <w:rPr>
                <w:sz w:val="17"/>
                <w:szCs w:val="17"/>
              </w:rPr>
              <w:t>An Sơn 25</w:t>
            </w:r>
          </w:p>
        </w:tc>
        <w:tc>
          <w:tcPr>
            <w:tcW w:w="1689" w:type="dxa"/>
            <w:shd w:val="clear" w:color="auto" w:fill="auto"/>
          </w:tcPr>
          <w:p w:rsidR="007B02F6" w:rsidRPr="00137E6E" w:rsidRDefault="007B02F6" w:rsidP="00793B77">
            <w:pPr>
              <w:spacing w:after="20"/>
              <w:jc w:val="both"/>
              <w:rPr>
                <w:rFonts w:ascii="Arial" w:eastAsia="DengXian" w:hAnsi="Arial"/>
                <w:sz w:val="17"/>
                <w:szCs w:val="17"/>
              </w:rPr>
            </w:pPr>
            <w:r w:rsidRPr="00137E6E">
              <w:rPr>
                <w:sz w:val="17"/>
                <w:szCs w:val="17"/>
              </w:rPr>
              <w:t>Hồ Văn Mên</w:t>
            </w:r>
          </w:p>
        </w:tc>
        <w:tc>
          <w:tcPr>
            <w:tcW w:w="1689" w:type="dxa"/>
            <w:shd w:val="clear" w:color="auto" w:fill="auto"/>
          </w:tcPr>
          <w:p w:rsidR="007B02F6" w:rsidRPr="00137E6E" w:rsidRDefault="007B02F6" w:rsidP="00793B77">
            <w:pPr>
              <w:spacing w:after="20"/>
              <w:ind w:left="1"/>
              <w:jc w:val="both"/>
              <w:rPr>
                <w:rFonts w:ascii="Arial" w:eastAsia="DengXian" w:hAnsi="Arial"/>
                <w:sz w:val="17"/>
                <w:szCs w:val="17"/>
              </w:rPr>
            </w:pPr>
            <w:r w:rsidRPr="00137E6E">
              <w:rPr>
                <w:sz w:val="17"/>
                <w:szCs w:val="17"/>
              </w:rPr>
              <w:t>An Sơn 54</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3.000,0</w:t>
            </w:r>
          </w:p>
        </w:tc>
        <w:tc>
          <w:tcPr>
            <w:tcW w:w="802" w:type="dxa"/>
            <w:shd w:val="clear" w:color="auto" w:fill="auto"/>
          </w:tcPr>
          <w:p w:rsidR="007B02F6" w:rsidRPr="00137E6E" w:rsidRDefault="007B02F6" w:rsidP="004315A1">
            <w:pPr>
              <w:spacing w:after="20"/>
              <w:ind w:left="114"/>
              <w:rPr>
                <w:rFonts w:ascii="Arial" w:eastAsia="DengXian" w:hAnsi="Arial"/>
                <w:sz w:val="17"/>
                <w:szCs w:val="17"/>
              </w:rPr>
            </w:pPr>
            <w:r w:rsidRPr="00137E6E">
              <w:rPr>
                <w:sz w:val="17"/>
                <w:szCs w:val="17"/>
              </w:rPr>
              <w:t>1.950,0</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1.650,0</w:t>
            </w:r>
          </w:p>
        </w:tc>
        <w:tc>
          <w:tcPr>
            <w:tcW w:w="802" w:type="dxa"/>
            <w:shd w:val="clear" w:color="auto" w:fill="auto"/>
          </w:tcPr>
          <w:p w:rsidR="007B02F6" w:rsidRPr="00137E6E" w:rsidRDefault="007B02F6" w:rsidP="004315A1">
            <w:pPr>
              <w:spacing w:after="20"/>
              <w:ind w:left="114"/>
              <w:rPr>
                <w:rFonts w:ascii="Arial" w:eastAsia="DengXian" w:hAnsi="Arial"/>
                <w:sz w:val="17"/>
                <w:szCs w:val="17"/>
              </w:rPr>
            </w:pPr>
            <w:r w:rsidRPr="00137E6E">
              <w:rPr>
                <w:sz w:val="17"/>
                <w:szCs w:val="17"/>
              </w:rPr>
              <w:t>1.200,0</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2.400,0</w:t>
            </w:r>
          </w:p>
        </w:tc>
        <w:tc>
          <w:tcPr>
            <w:tcW w:w="802" w:type="dxa"/>
            <w:shd w:val="clear" w:color="auto" w:fill="auto"/>
          </w:tcPr>
          <w:p w:rsidR="007B02F6" w:rsidRPr="00137E6E" w:rsidRDefault="007B02F6" w:rsidP="004315A1">
            <w:pPr>
              <w:spacing w:after="20"/>
              <w:ind w:left="114"/>
              <w:rPr>
                <w:rFonts w:ascii="Arial" w:eastAsia="DengXian" w:hAnsi="Arial"/>
                <w:sz w:val="17"/>
                <w:szCs w:val="17"/>
              </w:rPr>
            </w:pPr>
            <w:r w:rsidRPr="00137E6E">
              <w:rPr>
                <w:sz w:val="17"/>
                <w:szCs w:val="17"/>
              </w:rPr>
              <w:t>1.560,0</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1.320,0</w:t>
            </w:r>
          </w:p>
        </w:tc>
        <w:tc>
          <w:tcPr>
            <w:tcW w:w="802" w:type="dxa"/>
            <w:shd w:val="clear" w:color="auto" w:fill="auto"/>
          </w:tcPr>
          <w:p w:rsidR="007B02F6" w:rsidRPr="00137E6E" w:rsidRDefault="007B02F6" w:rsidP="004315A1">
            <w:pPr>
              <w:spacing w:after="20"/>
              <w:ind w:left="5"/>
              <w:jc w:val="center"/>
              <w:rPr>
                <w:rFonts w:ascii="Arial" w:eastAsia="DengXian" w:hAnsi="Arial"/>
                <w:sz w:val="17"/>
                <w:szCs w:val="17"/>
              </w:rPr>
            </w:pPr>
            <w:r w:rsidRPr="00137E6E">
              <w:rPr>
                <w:sz w:val="17"/>
                <w:szCs w:val="17"/>
              </w:rPr>
              <w:t>960,0</w:t>
            </w:r>
          </w:p>
        </w:tc>
        <w:tc>
          <w:tcPr>
            <w:tcW w:w="802" w:type="dxa"/>
            <w:shd w:val="clear" w:color="auto" w:fill="auto"/>
          </w:tcPr>
          <w:p w:rsidR="007B02F6" w:rsidRPr="00137E6E" w:rsidRDefault="007B02F6" w:rsidP="004315A1">
            <w:pPr>
              <w:spacing w:after="20"/>
              <w:ind w:left="114"/>
              <w:rPr>
                <w:rFonts w:ascii="Arial" w:eastAsia="DengXian" w:hAnsi="Arial"/>
                <w:sz w:val="17"/>
                <w:szCs w:val="17"/>
              </w:rPr>
            </w:pPr>
            <w:r w:rsidRPr="00137E6E">
              <w:rPr>
                <w:sz w:val="17"/>
                <w:szCs w:val="17"/>
              </w:rPr>
              <w:t>1.950,0</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1.267,5</w:t>
            </w:r>
          </w:p>
        </w:tc>
        <w:tc>
          <w:tcPr>
            <w:tcW w:w="802" w:type="dxa"/>
            <w:shd w:val="clear" w:color="auto" w:fill="auto"/>
          </w:tcPr>
          <w:p w:rsidR="007B02F6" w:rsidRPr="00137E6E" w:rsidRDefault="007B02F6" w:rsidP="004315A1">
            <w:pPr>
              <w:spacing w:after="20"/>
              <w:ind w:left="114"/>
              <w:rPr>
                <w:rFonts w:ascii="Arial" w:eastAsia="DengXian" w:hAnsi="Arial"/>
                <w:sz w:val="17"/>
                <w:szCs w:val="17"/>
              </w:rPr>
            </w:pPr>
            <w:r w:rsidRPr="00137E6E">
              <w:rPr>
                <w:sz w:val="17"/>
                <w:szCs w:val="17"/>
              </w:rPr>
              <w:t>1.072,5</w:t>
            </w:r>
          </w:p>
        </w:tc>
        <w:tc>
          <w:tcPr>
            <w:tcW w:w="802" w:type="dxa"/>
            <w:shd w:val="clear" w:color="auto" w:fill="auto"/>
          </w:tcPr>
          <w:p w:rsidR="007B02F6" w:rsidRPr="00137E6E" w:rsidRDefault="007B02F6" w:rsidP="004315A1">
            <w:pPr>
              <w:spacing w:after="20"/>
              <w:ind w:left="4"/>
              <w:jc w:val="center"/>
              <w:rPr>
                <w:rFonts w:ascii="Arial" w:eastAsia="DengXian" w:hAnsi="Arial"/>
                <w:sz w:val="17"/>
                <w:szCs w:val="17"/>
              </w:rPr>
            </w:pPr>
            <w:r w:rsidRPr="00137E6E">
              <w:rPr>
                <w:sz w:val="17"/>
                <w:szCs w:val="17"/>
              </w:rPr>
              <w:t>780,0</w:t>
            </w:r>
          </w:p>
        </w:tc>
      </w:tr>
      <w:tr w:rsidR="007B02F6" w:rsidRPr="00137E6E" w:rsidTr="004315A1">
        <w:tblPrEx>
          <w:tblCellMar>
            <w:right w:w="31" w:type="dxa"/>
          </w:tblCellMar>
        </w:tblPrEx>
        <w:trPr>
          <w:trHeight w:val="20"/>
        </w:trPr>
        <w:tc>
          <w:tcPr>
            <w:tcW w:w="404" w:type="dxa"/>
            <w:shd w:val="clear" w:color="auto" w:fill="auto"/>
          </w:tcPr>
          <w:p w:rsidR="007B02F6" w:rsidRPr="00137E6E" w:rsidRDefault="007B02F6" w:rsidP="004315A1">
            <w:pPr>
              <w:spacing w:after="20"/>
              <w:ind w:left="89"/>
              <w:rPr>
                <w:rFonts w:ascii="Arial" w:eastAsia="DengXian" w:hAnsi="Arial"/>
                <w:sz w:val="17"/>
                <w:szCs w:val="17"/>
              </w:rPr>
            </w:pPr>
            <w:r w:rsidRPr="00137E6E">
              <w:rPr>
                <w:sz w:val="17"/>
                <w:szCs w:val="17"/>
              </w:rPr>
              <w:t>22</w:t>
            </w:r>
          </w:p>
        </w:tc>
        <w:tc>
          <w:tcPr>
            <w:tcW w:w="1688" w:type="dxa"/>
            <w:shd w:val="clear" w:color="auto" w:fill="auto"/>
          </w:tcPr>
          <w:p w:rsidR="007B02F6" w:rsidRPr="00137E6E" w:rsidRDefault="007B02F6" w:rsidP="00793B77">
            <w:pPr>
              <w:spacing w:after="20"/>
              <w:ind w:left="1"/>
              <w:jc w:val="both"/>
              <w:rPr>
                <w:rFonts w:ascii="Arial" w:eastAsia="DengXian" w:hAnsi="Arial"/>
                <w:sz w:val="17"/>
                <w:szCs w:val="17"/>
              </w:rPr>
            </w:pPr>
            <w:r w:rsidRPr="00137E6E">
              <w:rPr>
                <w:sz w:val="17"/>
                <w:szCs w:val="17"/>
              </w:rPr>
              <w:t>An Sơn 26</w:t>
            </w:r>
          </w:p>
        </w:tc>
        <w:tc>
          <w:tcPr>
            <w:tcW w:w="1689" w:type="dxa"/>
            <w:shd w:val="clear" w:color="auto" w:fill="auto"/>
          </w:tcPr>
          <w:p w:rsidR="007B02F6" w:rsidRPr="00137E6E" w:rsidRDefault="007B02F6" w:rsidP="00793B77">
            <w:pPr>
              <w:spacing w:after="20"/>
              <w:jc w:val="both"/>
              <w:rPr>
                <w:rFonts w:ascii="Arial" w:eastAsia="DengXian" w:hAnsi="Arial"/>
                <w:sz w:val="17"/>
                <w:szCs w:val="17"/>
              </w:rPr>
            </w:pPr>
            <w:r w:rsidRPr="00137E6E">
              <w:rPr>
                <w:sz w:val="17"/>
                <w:szCs w:val="17"/>
              </w:rPr>
              <w:t>An Sơn 02</w:t>
            </w:r>
          </w:p>
        </w:tc>
        <w:tc>
          <w:tcPr>
            <w:tcW w:w="1689" w:type="dxa"/>
            <w:shd w:val="clear" w:color="auto" w:fill="auto"/>
          </w:tcPr>
          <w:p w:rsidR="007B02F6" w:rsidRPr="00137E6E" w:rsidRDefault="007B02F6" w:rsidP="00793B77">
            <w:pPr>
              <w:spacing w:after="20"/>
              <w:ind w:left="1"/>
              <w:jc w:val="both"/>
              <w:rPr>
                <w:rFonts w:ascii="Arial" w:eastAsia="DengXian" w:hAnsi="Arial"/>
                <w:sz w:val="17"/>
                <w:szCs w:val="17"/>
              </w:rPr>
            </w:pPr>
            <w:r w:rsidRPr="00137E6E">
              <w:rPr>
                <w:sz w:val="17"/>
                <w:szCs w:val="17"/>
              </w:rPr>
              <w:t>Rạch Cầu Gừa</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2.790,0</w:t>
            </w:r>
          </w:p>
        </w:tc>
        <w:tc>
          <w:tcPr>
            <w:tcW w:w="802" w:type="dxa"/>
            <w:shd w:val="clear" w:color="auto" w:fill="auto"/>
          </w:tcPr>
          <w:p w:rsidR="007B02F6" w:rsidRPr="00137E6E" w:rsidRDefault="007B02F6" w:rsidP="004315A1">
            <w:pPr>
              <w:spacing w:after="20"/>
              <w:ind w:left="114"/>
              <w:rPr>
                <w:rFonts w:ascii="Arial" w:eastAsia="DengXian" w:hAnsi="Arial"/>
                <w:sz w:val="17"/>
                <w:szCs w:val="17"/>
              </w:rPr>
            </w:pPr>
            <w:r w:rsidRPr="00137E6E">
              <w:rPr>
                <w:sz w:val="17"/>
                <w:szCs w:val="17"/>
              </w:rPr>
              <w:t>1.810,0</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1.530,0</w:t>
            </w:r>
          </w:p>
        </w:tc>
        <w:tc>
          <w:tcPr>
            <w:tcW w:w="802" w:type="dxa"/>
            <w:shd w:val="clear" w:color="auto" w:fill="auto"/>
          </w:tcPr>
          <w:p w:rsidR="007B02F6" w:rsidRPr="00137E6E" w:rsidRDefault="007B02F6" w:rsidP="004315A1">
            <w:pPr>
              <w:spacing w:after="20"/>
              <w:ind w:left="114"/>
              <w:rPr>
                <w:rFonts w:ascii="Arial" w:eastAsia="DengXian" w:hAnsi="Arial"/>
                <w:sz w:val="17"/>
                <w:szCs w:val="17"/>
              </w:rPr>
            </w:pPr>
            <w:r w:rsidRPr="00137E6E">
              <w:rPr>
                <w:sz w:val="17"/>
                <w:szCs w:val="17"/>
              </w:rPr>
              <w:t>1.120,0</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2.232,0</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1.448,0</w:t>
            </w:r>
          </w:p>
        </w:tc>
        <w:tc>
          <w:tcPr>
            <w:tcW w:w="802" w:type="dxa"/>
            <w:shd w:val="clear" w:color="auto" w:fill="auto"/>
          </w:tcPr>
          <w:p w:rsidR="007B02F6" w:rsidRPr="00137E6E" w:rsidRDefault="007B02F6" w:rsidP="004315A1">
            <w:pPr>
              <w:spacing w:after="20"/>
              <w:ind w:left="114"/>
              <w:rPr>
                <w:rFonts w:ascii="Arial" w:eastAsia="DengXian" w:hAnsi="Arial"/>
                <w:sz w:val="17"/>
                <w:szCs w:val="17"/>
              </w:rPr>
            </w:pPr>
            <w:r w:rsidRPr="00137E6E">
              <w:rPr>
                <w:sz w:val="17"/>
                <w:szCs w:val="17"/>
              </w:rPr>
              <w:t>1.224,0</w:t>
            </w:r>
          </w:p>
        </w:tc>
        <w:tc>
          <w:tcPr>
            <w:tcW w:w="802" w:type="dxa"/>
            <w:shd w:val="clear" w:color="auto" w:fill="auto"/>
          </w:tcPr>
          <w:p w:rsidR="007B02F6" w:rsidRPr="00137E6E" w:rsidRDefault="007B02F6" w:rsidP="004315A1">
            <w:pPr>
              <w:spacing w:after="20"/>
              <w:ind w:left="4"/>
              <w:jc w:val="center"/>
              <w:rPr>
                <w:rFonts w:ascii="Arial" w:eastAsia="DengXian" w:hAnsi="Arial"/>
                <w:sz w:val="17"/>
                <w:szCs w:val="17"/>
              </w:rPr>
            </w:pPr>
            <w:r w:rsidRPr="00137E6E">
              <w:rPr>
                <w:sz w:val="17"/>
                <w:szCs w:val="17"/>
              </w:rPr>
              <w:t>896,0</w:t>
            </w:r>
          </w:p>
        </w:tc>
        <w:tc>
          <w:tcPr>
            <w:tcW w:w="802" w:type="dxa"/>
            <w:shd w:val="clear" w:color="auto" w:fill="auto"/>
          </w:tcPr>
          <w:p w:rsidR="007B02F6" w:rsidRPr="00137E6E" w:rsidRDefault="007B02F6" w:rsidP="004315A1">
            <w:pPr>
              <w:spacing w:after="20"/>
              <w:ind w:left="114"/>
              <w:rPr>
                <w:rFonts w:ascii="Arial" w:eastAsia="DengXian" w:hAnsi="Arial"/>
                <w:sz w:val="17"/>
                <w:szCs w:val="17"/>
              </w:rPr>
            </w:pPr>
            <w:r w:rsidRPr="00137E6E">
              <w:rPr>
                <w:sz w:val="17"/>
                <w:szCs w:val="17"/>
              </w:rPr>
              <w:t>1.813,5</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1.176,5</w:t>
            </w:r>
          </w:p>
        </w:tc>
        <w:tc>
          <w:tcPr>
            <w:tcW w:w="802" w:type="dxa"/>
            <w:shd w:val="clear" w:color="auto" w:fill="auto"/>
          </w:tcPr>
          <w:p w:rsidR="007B02F6" w:rsidRPr="00137E6E" w:rsidRDefault="007B02F6" w:rsidP="004315A1">
            <w:pPr>
              <w:spacing w:after="20"/>
              <w:ind w:left="5"/>
              <w:jc w:val="center"/>
              <w:rPr>
                <w:rFonts w:ascii="Arial" w:eastAsia="DengXian" w:hAnsi="Arial"/>
                <w:sz w:val="17"/>
                <w:szCs w:val="17"/>
              </w:rPr>
            </w:pPr>
            <w:r w:rsidRPr="00137E6E">
              <w:rPr>
                <w:sz w:val="17"/>
                <w:szCs w:val="17"/>
              </w:rPr>
              <w:t>994,5</w:t>
            </w:r>
          </w:p>
        </w:tc>
        <w:tc>
          <w:tcPr>
            <w:tcW w:w="802" w:type="dxa"/>
            <w:shd w:val="clear" w:color="auto" w:fill="auto"/>
          </w:tcPr>
          <w:p w:rsidR="007B02F6" w:rsidRPr="00137E6E" w:rsidRDefault="007B02F6" w:rsidP="004315A1">
            <w:pPr>
              <w:spacing w:after="20"/>
              <w:ind w:left="5"/>
              <w:jc w:val="center"/>
              <w:rPr>
                <w:rFonts w:ascii="Arial" w:eastAsia="DengXian" w:hAnsi="Arial"/>
                <w:sz w:val="17"/>
                <w:szCs w:val="17"/>
              </w:rPr>
            </w:pPr>
            <w:r w:rsidRPr="00137E6E">
              <w:rPr>
                <w:sz w:val="17"/>
                <w:szCs w:val="17"/>
              </w:rPr>
              <w:t>728,0</w:t>
            </w:r>
          </w:p>
        </w:tc>
      </w:tr>
      <w:tr w:rsidR="007B02F6" w:rsidRPr="00137E6E" w:rsidTr="004315A1">
        <w:tblPrEx>
          <w:tblCellMar>
            <w:right w:w="31" w:type="dxa"/>
          </w:tblCellMar>
        </w:tblPrEx>
        <w:trPr>
          <w:trHeight w:val="20"/>
        </w:trPr>
        <w:tc>
          <w:tcPr>
            <w:tcW w:w="404" w:type="dxa"/>
            <w:shd w:val="clear" w:color="auto" w:fill="auto"/>
          </w:tcPr>
          <w:p w:rsidR="007B02F6" w:rsidRPr="00137E6E" w:rsidRDefault="007B02F6" w:rsidP="004315A1">
            <w:pPr>
              <w:spacing w:after="20"/>
              <w:ind w:left="89"/>
              <w:rPr>
                <w:rFonts w:ascii="Arial" w:eastAsia="DengXian" w:hAnsi="Arial"/>
                <w:sz w:val="17"/>
                <w:szCs w:val="17"/>
              </w:rPr>
            </w:pPr>
            <w:r w:rsidRPr="00137E6E">
              <w:rPr>
                <w:sz w:val="17"/>
                <w:szCs w:val="17"/>
              </w:rPr>
              <w:t>23</w:t>
            </w:r>
          </w:p>
        </w:tc>
        <w:tc>
          <w:tcPr>
            <w:tcW w:w="1688" w:type="dxa"/>
            <w:shd w:val="clear" w:color="auto" w:fill="auto"/>
          </w:tcPr>
          <w:p w:rsidR="007B02F6" w:rsidRPr="00137E6E" w:rsidRDefault="007B02F6" w:rsidP="00793B77">
            <w:pPr>
              <w:spacing w:after="20"/>
              <w:ind w:left="1"/>
              <w:jc w:val="both"/>
              <w:rPr>
                <w:rFonts w:ascii="Arial" w:eastAsia="DengXian" w:hAnsi="Arial"/>
                <w:sz w:val="17"/>
                <w:szCs w:val="17"/>
              </w:rPr>
            </w:pPr>
            <w:r w:rsidRPr="00137E6E">
              <w:rPr>
                <w:sz w:val="17"/>
                <w:szCs w:val="17"/>
              </w:rPr>
              <w:t>An Sơn 27</w:t>
            </w:r>
          </w:p>
        </w:tc>
        <w:tc>
          <w:tcPr>
            <w:tcW w:w="1689" w:type="dxa"/>
            <w:shd w:val="clear" w:color="auto" w:fill="auto"/>
          </w:tcPr>
          <w:p w:rsidR="007B02F6" w:rsidRPr="00137E6E" w:rsidRDefault="007B02F6" w:rsidP="00793B77">
            <w:pPr>
              <w:spacing w:after="20"/>
              <w:jc w:val="both"/>
              <w:rPr>
                <w:rFonts w:ascii="Arial" w:eastAsia="DengXian" w:hAnsi="Arial"/>
                <w:sz w:val="17"/>
                <w:szCs w:val="17"/>
              </w:rPr>
            </w:pPr>
            <w:r w:rsidRPr="00137E6E">
              <w:rPr>
                <w:sz w:val="17"/>
                <w:szCs w:val="17"/>
              </w:rPr>
              <w:t>An Sơn 45</w:t>
            </w:r>
          </w:p>
        </w:tc>
        <w:tc>
          <w:tcPr>
            <w:tcW w:w="1689" w:type="dxa"/>
            <w:shd w:val="clear" w:color="auto" w:fill="auto"/>
          </w:tcPr>
          <w:p w:rsidR="007B02F6" w:rsidRPr="00137E6E" w:rsidRDefault="007B02F6" w:rsidP="00793B77">
            <w:pPr>
              <w:spacing w:after="20"/>
              <w:ind w:left="1"/>
              <w:jc w:val="both"/>
              <w:rPr>
                <w:rFonts w:ascii="Arial" w:eastAsia="DengXian" w:hAnsi="Arial"/>
                <w:sz w:val="17"/>
                <w:szCs w:val="17"/>
              </w:rPr>
            </w:pPr>
            <w:r w:rsidRPr="00137E6E">
              <w:rPr>
                <w:sz w:val="17"/>
                <w:szCs w:val="17"/>
              </w:rPr>
              <w:t>An Sơn 02</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2.790,0</w:t>
            </w:r>
          </w:p>
        </w:tc>
        <w:tc>
          <w:tcPr>
            <w:tcW w:w="802" w:type="dxa"/>
            <w:shd w:val="clear" w:color="auto" w:fill="auto"/>
          </w:tcPr>
          <w:p w:rsidR="007B02F6" w:rsidRPr="00137E6E" w:rsidRDefault="007B02F6" w:rsidP="004315A1">
            <w:pPr>
              <w:spacing w:after="20"/>
              <w:ind w:left="114"/>
              <w:rPr>
                <w:rFonts w:ascii="Arial" w:eastAsia="DengXian" w:hAnsi="Arial"/>
                <w:sz w:val="17"/>
                <w:szCs w:val="17"/>
              </w:rPr>
            </w:pPr>
            <w:r w:rsidRPr="00137E6E">
              <w:rPr>
                <w:sz w:val="17"/>
                <w:szCs w:val="17"/>
              </w:rPr>
              <w:t>1.810,0</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1.530,0</w:t>
            </w:r>
          </w:p>
        </w:tc>
        <w:tc>
          <w:tcPr>
            <w:tcW w:w="802" w:type="dxa"/>
            <w:shd w:val="clear" w:color="auto" w:fill="auto"/>
          </w:tcPr>
          <w:p w:rsidR="007B02F6" w:rsidRPr="00137E6E" w:rsidRDefault="007B02F6" w:rsidP="004315A1">
            <w:pPr>
              <w:spacing w:after="20"/>
              <w:ind w:left="114"/>
              <w:rPr>
                <w:rFonts w:ascii="Arial" w:eastAsia="DengXian" w:hAnsi="Arial"/>
                <w:sz w:val="17"/>
                <w:szCs w:val="17"/>
              </w:rPr>
            </w:pPr>
            <w:r w:rsidRPr="00137E6E">
              <w:rPr>
                <w:sz w:val="17"/>
                <w:szCs w:val="17"/>
              </w:rPr>
              <w:t>1.120,0</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2.232,0</w:t>
            </w:r>
          </w:p>
        </w:tc>
        <w:tc>
          <w:tcPr>
            <w:tcW w:w="802" w:type="dxa"/>
            <w:shd w:val="clear" w:color="auto" w:fill="auto"/>
          </w:tcPr>
          <w:p w:rsidR="007B02F6" w:rsidRPr="00137E6E" w:rsidRDefault="007B02F6" w:rsidP="004315A1">
            <w:pPr>
              <w:spacing w:after="20"/>
              <w:ind w:left="114"/>
              <w:rPr>
                <w:rFonts w:ascii="Arial" w:eastAsia="DengXian" w:hAnsi="Arial"/>
                <w:sz w:val="17"/>
                <w:szCs w:val="17"/>
              </w:rPr>
            </w:pPr>
            <w:r w:rsidRPr="00137E6E">
              <w:rPr>
                <w:sz w:val="17"/>
                <w:szCs w:val="17"/>
              </w:rPr>
              <w:t>1.448,0</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1.224,0</w:t>
            </w:r>
          </w:p>
        </w:tc>
        <w:tc>
          <w:tcPr>
            <w:tcW w:w="802" w:type="dxa"/>
            <w:shd w:val="clear" w:color="auto" w:fill="auto"/>
          </w:tcPr>
          <w:p w:rsidR="007B02F6" w:rsidRPr="00137E6E" w:rsidRDefault="007B02F6" w:rsidP="004315A1">
            <w:pPr>
              <w:spacing w:after="20"/>
              <w:ind w:left="5"/>
              <w:jc w:val="center"/>
              <w:rPr>
                <w:rFonts w:ascii="Arial" w:eastAsia="DengXian" w:hAnsi="Arial"/>
                <w:sz w:val="17"/>
                <w:szCs w:val="17"/>
              </w:rPr>
            </w:pPr>
            <w:r w:rsidRPr="00137E6E">
              <w:rPr>
                <w:sz w:val="17"/>
                <w:szCs w:val="17"/>
              </w:rPr>
              <w:t>896,0</w:t>
            </w:r>
          </w:p>
        </w:tc>
        <w:tc>
          <w:tcPr>
            <w:tcW w:w="802" w:type="dxa"/>
            <w:shd w:val="clear" w:color="auto" w:fill="auto"/>
          </w:tcPr>
          <w:p w:rsidR="007B02F6" w:rsidRPr="00137E6E" w:rsidRDefault="007B02F6" w:rsidP="004315A1">
            <w:pPr>
              <w:spacing w:after="20"/>
              <w:ind w:left="114"/>
              <w:rPr>
                <w:rFonts w:ascii="Arial" w:eastAsia="DengXian" w:hAnsi="Arial"/>
                <w:sz w:val="17"/>
                <w:szCs w:val="17"/>
              </w:rPr>
            </w:pPr>
            <w:r w:rsidRPr="00137E6E">
              <w:rPr>
                <w:sz w:val="17"/>
                <w:szCs w:val="17"/>
              </w:rPr>
              <w:t>1.813,5</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1.176,5</w:t>
            </w:r>
          </w:p>
        </w:tc>
        <w:tc>
          <w:tcPr>
            <w:tcW w:w="802" w:type="dxa"/>
            <w:shd w:val="clear" w:color="auto" w:fill="auto"/>
          </w:tcPr>
          <w:p w:rsidR="007B02F6" w:rsidRPr="00137E6E" w:rsidRDefault="007B02F6" w:rsidP="004315A1">
            <w:pPr>
              <w:spacing w:after="20"/>
              <w:ind w:left="4"/>
              <w:jc w:val="center"/>
              <w:rPr>
                <w:rFonts w:ascii="Arial" w:eastAsia="DengXian" w:hAnsi="Arial"/>
                <w:sz w:val="17"/>
                <w:szCs w:val="17"/>
              </w:rPr>
            </w:pPr>
            <w:r w:rsidRPr="00137E6E">
              <w:rPr>
                <w:sz w:val="17"/>
                <w:szCs w:val="17"/>
              </w:rPr>
              <w:t>994,5</w:t>
            </w:r>
          </w:p>
        </w:tc>
        <w:tc>
          <w:tcPr>
            <w:tcW w:w="802" w:type="dxa"/>
            <w:shd w:val="clear" w:color="auto" w:fill="auto"/>
          </w:tcPr>
          <w:p w:rsidR="007B02F6" w:rsidRPr="00137E6E" w:rsidRDefault="007B02F6" w:rsidP="004315A1">
            <w:pPr>
              <w:spacing w:after="20"/>
              <w:ind w:left="4"/>
              <w:jc w:val="center"/>
              <w:rPr>
                <w:rFonts w:ascii="Arial" w:eastAsia="DengXian" w:hAnsi="Arial"/>
                <w:sz w:val="17"/>
                <w:szCs w:val="17"/>
              </w:rPr>
            </w:pPr>
            <w:r w:rsidRPr="00137E6E">
              <w:rPr>
                <w:sz w:val="17"/>
                <w:szCs w:val="17"/>
              </w:rPr>
              <w:t>728,0</w:t>
            </w:r>
          </w:p>
        </w:tc>
      </w:tr>
      <w:tr w:rsidR="007B02F6" w:rsidRPr="00137E6E" w:rsidTr="004315A1">
        <w:tblPrEx>
          <w:tblCellMar>
            <w:right w:w="31" w:type="dxa"/>
          </w:tblCellMar>
        </w:tblPrEx>
        <w:trPr>
          <w:trHeight w:val="20"/>
        </w:trPr>
        <w:tc>
          <w:tcPr>
            <w:tcW w:w="404" w:type="dxa"/>
            <w:shd w:val="clear" w:color="auto" w:fill="auto"/>
            <w:vAlign w:val="center"/>
          </w:tcPr>
          <w:p w:rsidR="007B02F6" w:rsidRPr="00137E6E" w:rsidRDefault="007B02F6" w:rsidP="004315A1">
            <w:pPr>
              <w:spacing w:after="20"/>
              <w:ind w:left="89"/>
              <w:rPr>
                <w:rFonts w:ascii="Arial" w:eastAsia="DengXian" w:hAnsi="Arial"/>
                <w:sz w:val="17"/>
                <w:szCs w:val="17"/>
              </w:rPr>
            </w:pPr>
            <w:r w:rsidRPr="00137E6E">
              <w:rPr>
                <w:sz w:val="17"/>
                <w:szCs w:val="17"/>
              </w:rPr>
              <w:t>24</w:t>
            </w:r>
          </w:p>
        </w:tc>
        <w:tc>
          <w:tcPr>
            <w:tcW w:w="1688" w:type="dxa"/>
            <w:shd w:val="clear" w:color="auto" w:fill="auto"/>
            <w:vAlign w:val="center"/>
          </w:tcPr>
          <w:p w:rsidR="007B02F6" w:rsidRPr="00137E6E" w:rsidRDefault="007B02F6" w:rsidP="00793B77">
            <w:pPr>
              <w:spacing w:after="20"/>
              <w:ind w:left="1"/>
              <w:jc w:val="both"/>
              <w:rPr>
                <w:rFonts w:ascii="Arial" w:eastAsia="DengXian" w:hAnsi="Arial"/>
                <w:sz w:val="17"/>
                <w:szCs w:val="17"/>
              </w:rPr>
            </w:pPr>
            <w:r w:rsidRPr="00137E6E">
              <w:rPr>
                <w:sz w:val="17"/>
                <w:szCs w:val="17"/>
              </w:rPr>
              <w:t>An Sơn 28</w:t>
            </w:r>
          </w:p>
        </w:tc>
        <w:tc>
          <w:tcPr>
            <w:tcW w:w="1689" w:type="dxa"/>
            <w:shd w:val="clear" w:color="auto" w:fill="auto"/>
          </w:tcPr>
          <w:p w:rsidR="007B02F6" w:rsidRPr="00137E6E" w:rsidRDefault="007B02F6" w:rsidP="00793B77">
            <w:pPr>
              <w:spacing w:after="20"/>
              <w:ind w:left="1"/>
              <w:jc w:val="both"/>
              <w:rPr>
                <w:rFonts w:ascii="Arial" w:eastAsia="DengXian" w:hAnsi="Arial"/>
                <w:sz w:val="17"/>
                <w:szCs w:val="17"/>
              </w:rPr>
            </w:pPr>
            <w:r w:rsidRPr="00137E6E">
              <w:rPr>
                <w:sz w:val="17"/>
                <w:szCs w:val="17"/>
              </w:rPr>
              <w:t xml:space="preserve">An Sơn 01 (thửa đất số </w:t>
            </w:r>
          </w:p>
          <w:p w:rsidR="007B02F6" w:rsidRPr="00137E6E" w:rsidRDefault="007B02F6" w:rsidP="00793B77">
            <w:pPr>
              <w:spacing w:after="20"/>
              <w:ind w:left="1"/>
              <w:jc w:val="both"/>
              <w:rPr>
                <w:rFonts w:ascii="Arial" w:eastAsia="DengXian" w:hAnsi="Arial"/>
                <w:sz w:val="17"/>
                <w:szCs w:val="17"/>
              </w:rPr>
            </w:pPr>
            <w:r w:rsidRPr="00137E6E">
              <w:rPr>
                <w:sz w:val="17"/>
                <w:szCs w:val="17"/>
              </w:rPr>
              <w:t>479, tờ bản đồ 5)</w:t>
            </w:r>
          </w:p>
        </w:tc>
        <w:tc>
          <w:tcPr>
            <w:tcW w:w="1689" w:type="dxa"/>
            <w:shd w:val="clear" w:color="auto" w:fill="auto"/>
          </w:tcPr>
          <w:p w:rsidR="007B02F6" w:rsidRPr="00137E6E" w:rsidRDefault="007B02F6" w:rsidP="00901664">
            <w:pPr>
              <w:spacing w:after="20"/>
              <w:ind w:left="1"/>
              <w:jc w:val="both"/>
              <w:rPr>
                <w:rFonts w:ascii="Arial" w:eastAsia="DengXian" w:hAnsi="Arial"/>
                <w:sz w:val="17"/>
                <w:szCs w:val="17"/>
              </w:rPr>
            </w:pPr>
            <w:r w:rsidRPr="00137E6E">
              <w:rPr>
                <w:sz w:val="17"/>
                <w:szCs w:val="17"/>
              </w:rPr>
              <w:t>Đê bao (thửa đất số 117, tờ bản đồ 8)</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2.790,0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1.810,0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1.530,0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2.232,0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1.448,0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1.224,0</w:t>
            </w:r>
          </w:p>
        </w:tc>
        <w:tc>
          <w:tcPr>
            <w:tcW w:w="802" w:type="dxa"/>
            <w:shd w:val="clear" w:color="auto" w:fill="auto"/>
            <w:vAlign w:val="center"/>
          </w:tcPr>
          <w:p w:rsidR="007B02F6" w:rsidRPr="00137E6E" w:rsidRDefault="007B02F6" w:rsidP="004315A1">
            <w:pPr>
              <w:spacing w:after="20"/>
              <w:ind w:left="5"/>
              <w:jc w:val="center"/>
              <w:rPr>
                <w:rFonts w:ascii="Arial" w:eastAsia="DengXian" w:hAnsi="Arial"/>
                <w:sz w:val="17"/>
                <w:szCs w:val="17"/>
              </w:rPr>
            </w:pPr>
            <w:r w:rsidRPr="00137E6E">
              <w:rPr>
                <w:sz w:val="17"/>
                <w:szCs w:val="17"/>
              </w:rPr>
              <w:t>896,0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1.813,5</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1.176,5</w:t>
            </w:r>
          </w:p>
        </w:tc>
        <w:tc>
          <w:tcPr>
            <w:tcW w:w="802" w:type="dxa"/>
            <w:shd w:val="clear" w:color="auto" w:fill="auto"/>
            <w:vAlign w:val="center"/>
          </w:tcPr>
          <w:p w:rsidR="007B02F6" w:rsidRPr="00137E6E" w:rsidRDefault="007B02F6" w:rsidP="004315A1">
            <w:pPr>
              <w:spacing w:after="20"/>
              <w:ind w:left="4"/>
              <w:jc w:val="center"/>
              <w:rPr>
                <w:rFonts w:ascii="Arial" w:eastAsia="DengXian" w:hAnsi="Arial"/>
                <w:sz w:val="17"/>
                <w:szCs w:val="17"/>
              </w:rPr>
            </w:pPr>
            <w:r w:rsidRPr="00137E6E">
              <w:rPr>
                <w:sz w:val="17"/>
                <w:szCs w:val="17"/>
              </w:rPr>
              <w:t>994,5</w:t>
            </w:r>
          </w:p>
        </w:tc>
        <w:tc>
          <w:tcPr>
            <w:tcW w:w="802" w:type="dxa"/>
            <w:shd w:val="clear" w:color="auto" w:fill="auto"/>
            <w:vAlign w:val="center"/>
          </w:tcPr>
          <w:p w:rsidR="007B02F6" w:rsidRPr="00137E6E" w:rsidRDefault="007B02F6" w:rsidP="004315A1">
            <w:pPr>
              <w:spacing w:after="20"/>
              <w:ind w:left="4"/>
              <w:jc w:val="center"/>
              <w:rPr>
                <w:rFonts w:ascii="Arial" w:eastAsia="DengXian" w:hAnsi="Arial"/>
                <w:sz w:val="17"/>
                <w:szCs w:val="17"/>
              </w:rPr>
            </w:pPr>
            <w:r w:rsidRPr="00137E6E">
              <w:rPr>
                <w:sz w:val="17"/>
                <w:szCs w:val="17"/>
              </w:rPr>
              <w:t>728,0</w:t>
            </w:r>
          </w:p>
        </w:tc>
      </w:tr>
      <w:tr w:rsidR="007B02F6" w:rsidRPr="00137E6E" w:rsidTr="004315A1">
        <w:tblPrEx>
          <w:tblCellMar>
            <w:right w:w="31" w:type="dxa"/>
          </w:tblCellMar>
        </w:tblPrEx>
        <w:trPr>
          <w:trHeight w:val="56"/>
        </w:trPr>
        <w:tc>
          <w:tcPr>
            <w:tcW w:w="404" w:type="dxa"/>
            <w:shd w:val="clear" w:color="auto" w:fill="auto"/>
            <w:vAlign w:val="center"/>
          </w:tcPr>
          <w:p w:rsidR="007B02F6" w:rsidRPr="00137E6E" w:rsidRDefault="007B02F6" w:rsidP="004315A1">
            <w:pPr>
              <w:spacing w:after="20"/>
              <w:ind w:left="89"/>
              <w:rPr>
                <w:rFonts w:ascii="Arial" w:eastAsia="DengXian" w:hAnsi="Arial"/>
                <w:sz w:val="17"/>
                <w:szCs w:val="17"/>
              </w:rPr>
            </w:pPr>
            <w:r w:rsidRPr="00137E6E">
              <w:rPr>
                <w:sz w:val="17"/>
                <w:szCs w:val="17"/>
              </w:rPr>
              <w:t>25</w:t>
            </w:r>
          </w:p>
        </w:tc>
        <w:tc>
          <w:tcPr>
            <w:tcW w:w="1688" w:type="dxa"/>
            <w:shd w:val="clear" w:color="auto" w:fill="auto"/>
            <w:vAlign w:val="center"/>
          </w:tcPr>
          <w:p w:rsidR="007B02F6" w:rsidRPr="00137E6E" w:rsidRDefault="007B02F6" w:rsidP="00793B77">
            <w:pPr>
              <w:spacing w:after="20"/>
              <w:ind w:left="1"/>
              <w:jc w:val="both"/>
              <w:rPr>
                <w:rFonts w:ascii="Arial" w:eastAsia="DengXian" w:hAnsi="Arial"/>
                <w:sz w:val="17"/>
                <w:szCs w:val="17"/>
              </w:rPr>
            </w:pPr>
            <w:r w:rsidRPr="00137E6E">
              <w:rPr>
                <w:sz w:val="17"/>
                <w:szCs w:val="17"/>
              </w:rPr>
              <w:t>An Sơn 29</w:t>
            </w:r>
          </w:p>
        </w:tc>
        <w:tc>
          <w:tcPr>
            <w:tcW w:w="1689" w:type="dxa"/>
            <w:shd w:val="clear" w:color="auto" w:fill="auto"/>
            <w:vAlign w:val="center"/>
          </w:tcPr>
          <w:p w:rsidR="007B02F6" w:rsidRPr="00137E6E" w:rsidRDefault="007B02F6" w:rsidP="00793B77">
            <w:pPr>
              <w:spacing w:after="20"/>
              <w:jc w:val="both"/>
              <w:rPr>
                <w:rFonts w:ascii="Arial" w:eastAsia="DengXian" w:hAnsi="Arial"/>
                <w:sz w:val="17"/>
                <w:szCs w:val="17"/>
              </w:rPr>
            </w:pPr>
            <w:r w:rsidRPr="00137E6E">
              <w:rPr>
                <w:sz w:val="17"/>
                <w:szCs w:val="17"/>
              </w:rPr>
              <w:t>An Sơn 01</w:t>
            </w:r>
          </w:p>
        </w:tc>
        <w:tc>
          <w:tcPr>
            <w:tcW w:w="1689" w:type="dxa"/>
            <w:shd w:val="clear" w:color="auto" w:fill="auto"/>
          </w:tcPr>
          <w:p w:rsidR="007B02F6" w:rsidRPr="00137E6E" w:rsidRDefault="007B02F6" w:rsidP="00793B77">
            <w:pPr>
              <w:spacing w:after="20"/>
              <w:ind w:left="1" w:right="13"/>
              <w:jc w:val="both"/>
              <w:rPr>
                <w:rFonts w:ascii="Arial" w:eastAsia="DengXian" w:hAnsi="Arial"/>
                <w:sz w:val="17"/>
                <w:szCs w:val="17"/>
              </w:rPr>
            </w:pPr>
            <w:r w:rsidRPr="00137E6E">
              <w:rPr>
                <w:sz w:val="17"/>
                <w:szCs w:val="17"/>
              </w:rPr>
              <w:t>Đất ông Trần Văn Chính (thửa đất số 6, tờ bản đồ 8)</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2.790,0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1.810,0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1.530,0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2.232,0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1.448,0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1.224,0</w:t>
            </w:r>
          </w:p>
        </w:tc>
        <w:tc>
          <w:tcPr>
            <w:tcW w:w="802" w:type="dxa"/>
            <w:shd w:val="clear" w:color="auto" w:fill="auto"/>
            <w:vAlign w:val="center"/>
          </w:tcPr>
          <w:p w:rsidR="007B02F6" w:rsidRPr="00137E6E" w:rsidRDefault="007B02F6" w:rsidP="004315A1">
            <w:pPr>
              <w:spacing w:after="20"/>
              <w:ind w:left="5"/>
              <w:jc w:val="center"/>
              <w:rPr>
                <w:rFonts w:ascii="Arial" w:eastAsia="DengXian" w:hAnsi="Arial"/>
                <w:sz w:val="17"/>
                <w:szCs w:val="17"/>
              </w:rPr>
            </w:pPr>
            <w:r w:rsidRPr="00137E6E">
              <w:rPr>
                <w:sz w:val="17"/>
                <w:szCs w:val="17"/>
              </w:rPr>
              <w:t>896,0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1.813,5</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1.176,5</w:t>
            </w:r>
          </w:p>
        </w:tc>
        <w:tc>
          <w:tcPr>
            <w:tcW w:w="802" w:type="dxa"/>
            <w:shd w:val="clear" w:color="auto" w:fill="auto"/>
            <w:vAlign w:val="center"/>
          </w:tcPr>
          <w:p w:rsidR="007B02F6" w:rsidRPr="00137E6E" w:rsidRDefault="007B02F6" w:rsidP="004315A1">
            <w:pPr>
              <w:spacing w:after="20"/>
              <w:ind w:left="4"/>
              <w:jc w:val="center"/>
              <w:rPr>
                <w:rFonts w:ascii="Arial" w:eastAsia="DengXian" w:hAnsi="Arial"/>
                <w:sz w:val="17"/>
                <w:szCs w:val="17"/>
              </w:rPr>
            </w:pPr>
            <w:r w:rsidRPr="00137E6E">
              <w:rPr>
                <w:sz w:val="17"/>
                <w:szCs w:val="17"/>
              </w:rPr>
              <w:t>994,5</w:t>
            </w:r>
          </w:p>
        </w:tc>
        <w:tc>
          <w:tcPr>
            <w:tcW w:w="802" w:type="dxa"/>
            <w:shd w:val="clear" w:color="auto" w:fill="auto"/>
            <w:vAlign w:val="center"/>
          </w:tcPr>
          <w:p w:rsidR="007B02F6" w:rsidRPr="00137E6E" w:rsidRDefault="007B02F6" w:rsidP="004315A1">
            <w:pPr>
              <w:spacing w:after="20"/>
              <w:ind w:left="4"/>
              <w:jc w:val="center"/>
              <w:rPr>
                <w:rFonts w:ascii="Arial" w:eastAsia="DengXian" w:hAnsi="Arial"/>
                <w:sz w:val="17"/>
                <w:szCs w:val="17"/>
              </w:rPr>
            </w:pPr>
            <w:r w:rsidRPr="00137E6E">
              <w:rPr>
                <w:sz w:val="17"/>
                <w:szCs w:val="17"/>
              </w:rPr>
              <w:t>728,0</w:t>
            </w:r>
          </w:p>
        </w:tc>
      </w:tr>
      <w:tr w:rsidR="007B02F6" w:rsidRPr="00137E6E" w:rsidTr="004315A1">
        <w:tblPrEx>
          <w:tblCellMar>
            <w:right w:w="31" w:type="dxa"/>
          </w:tblCellMar>
        </w:tblPrEx>
        <w:trPr>
          <w:trHeight w:val="45"/>
        </w:trPr>
        <w:tc>
          <w:tcPr>
            <w:tcW w:w="404" w:type="dxa"/>
            <w:shd w:val="clear" w:color="auto" w:fill="auto"/>
          </w:tcPr>
          <w:p w:rsidR="007B02F6" w:rsidRPr="00137E6E" w:rsidRDefault="007B02F6" w:rsidP="004315A1">
            <w:pPr>
              <w:spacing w:after="20"/>
              <w:ind w:left="89"/>
              <w:rPr>
                <w:rFonts w:ascii="Arial" w:eastAsia="DengXian" w:hAnsi="Arial"/>
                <w:sz w:val="17"/>
                <w:szCs w:val="17"/>
              </w:rPr>
            </w:pPr>
            <w:r w:rsidRPr="00137E6E">
              <w:rPr>
                <w:sz w:val="17"/>
                <w:szCs w:val="17"/>
              </w:rPr>
              <w:t>26</w:t>
            </w:r>
          </w:p>
        </w:tc>
        <w:tc>
          <w:tcPr>
            <w:tcW w:w="1688" w:type="dxa"/>
            <w:shd w:val="clear" w:color="auto" w:fill="auto"/>
          </w:tcPr>
          <w:p w:rsidR="007B02F6" w:rsidRPr="00137E6E" w:rsidRDefault="007B02F6" w:rsidP="00793B77">
            <w:pPr>
              <w:spacing w:after="20"/>
              <w:ind w:left="1"/>
              <w:jc w:val="both"/>
              <w:rPr>
                <w:rFonts w:ascii="Arial" w:eastAsia="DengXian" w:hAnsi="Arial"/>
                <w:sz w:val="17"/>
                <w:szCs w:val="17"/>
              </w:rPr>
            </w:pPr>
            <w:r w:rsidRPr="00137E6E">
              <w:rPr>
                <w:sz w:val="17"/>
                <w:szCs w:val="17"/>
              </w:rPr>
              <w:t>An Sơn 30</w:t>
            </w:r>
          </w:p>
        </w:tc>
        <w:tc>
          <w:tcPr>
            <w:tcW w:w="1689" w:type="dxa"/>
            <w:shd w:val="clear" w:color="auto" w:fill="auto"/>
          </w:tcPr>
          <w:p w:rsidR="007B02F6" w:rsidRPr="00137E6E" w:rsidRDefault="007B02F6" w:rsidP="00793B77">
            <w:pPr>
              <w:spacing w:after="20"/>
              <w:jc w:val="both"/>
              <w:rPr>
                <w:rFonts w:ascii="Arial" w:eastAsia="DengXian" w:hAnsi="Arial"/>
                <w:sz w:val="17"/>
                <w:szCs w:val="17"/>
              </w:rPr>
            </w:pPr>
            <w:r w:rsidRPr="00137E6E">
              <w:rPr>
                <w:sz w:val="17"/>
                <w:szCs w:val="17"/>
              </w:rPr>
              <w:t>An Sơn 01</w:t>
            </w:r>
          </w:p>
        </w:tc>
        <w:tc>
          <w:tcPr>
            <w:tcW w:w="1689" w:type="dxa"/>
            <w:shd w:val="clear" w:color="auto" w:fill="auto"/>
          </w:tcPr>
          <w:p w:rsidR="007B02F6" w:rsidRPr="00137E6E" w:rsidRDefault="007B02F6" w:rsidP="00793B77">
            <w:pPr>
              <w:spacing w:after="20"/>
              <w:ind w:left="1"/>
              <w:jc w:val="both"/>
              <w:rPr>
                <w:rFonts w:ascii="Arial" w:eastAsia="DengXian" w:hAnsi="Arial"/>
                <w:sz w:val="17"/>
                <w:szCs w:val="17"/>
              </w:rPr>
            </w:pPr>
            <w:r w:rsidRPr="00137E6E">
              <w:rPr>
                <w:sz w:val="17"/>
                <w:szCs w:val="17"/>
              </w:rPr>
              <w:t>Đê bao</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2.790,0</w:t>
            </w:r>
          </w:p>
        </w:tc>
        <w:tc>
          <w:tcPr>
            <w:tcW w:w="802" w:type="dxa"/>
            <w:shd w:val="clear" w:color="auto" w:fill="auto"/>
          </w:tcPr>
          <w:p w:rsidR="007B02F6" w:rsidRPr="00137E6E" w:rsidRDefault="007B02F6" w:rsidP="004315A1">
            <w:pPr>
              <w:spacing w:after="20"/>
              <w:ind w:left="114"/>
              <w:rPr>
                <w:rFonts w:ascii="Arial" w:eastAsia="DengXian" w:hAnsi="Arial"/>
                <w:sz w:val="17"/>
                <w:szCs w:val="17"/>
              </w:rPr>
            </w:pPr>
            <w:r w:rsidRPr="00137E6E">
              <w:rPr>
                <w:sz w:val="17"/>
                <w:szCs w:val="17"/>
              </w:rPr>
              <w:t>1.810,0</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1.530,0</w:t>
            </w:r>
          </w:p>
        </w:tc>
        <w:tc>
          <w:tcPr>
            <w:tcW w:w="802" w:type="dxa"/>
            <w:shd w:val="clear" w:color="auto" w:fill="auto"/>
          </w:tcPr>
          <w:p w:rsidR="007B02F6" w:rsidRPr="00137E6E" w:rsidRDefault="007B02F6" w:rsidP="004315A1">
            <w:pPr>
              <w:spacing w:after="20"/>
              <w:ind w:left="114"/>
              <w:rPr>
                <w:rFonts w:ascii="Arial" w:eastAsia="DengXian" w:hAnsi="Arial"/>
                <w:sz w:val="17"/>
                <w:szCs w:val="17"/>
              </w:rPr>
            </w:pPr>
            <w:r w:rsidRPr="00137E6E">
              <w:rPr>
                <w:sz w:val="17"/>
                <w:szCs w:val="17"/>
              </w:rPr>
              <w:t>1.120,0</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2.232,0</w:t>
            </w:r>
          </w:p>
        </w:tc>
        <w:tc>
          <w:tcPr>
            <w:tcW w:w="802" w:type="dxa"/>
            <w:shd w:val="clear" w:color="auto" w:fill="auto"/>
          </w:tcPr>
          <w:p w:rsidR="007B02F6" w:rsidRPr="00137E6E" w:rsidRDefault="007B02F6" w:rsidP="004315A1">
            <w:pPr>
              <w:spacing w:after="20"/>
              <w:ind w:left="114"/>
              <w:rPr>
                <w:rFonts w:ascii="Arial" w:eastAsia="DengXian" w:hAnsi="Arial"/>
                <w:sz w:val="17"/>
                <w:szCs w:val="17"/>
              </w:rPr>
            </w:pPr>
            <w:r w:rsidRPr="00137E6E">
              <w:rPr>
                <w:sz w:val="17"/>
                <w:szCs w:val="17"/>
              </w:rPr>
              <w:t>1.448,0</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1.224,0</w:t>
            </w:r>
          </w:p>
        </w:tc>
        <w:tc>
          <w:tcPr>
            <w:tcW w:w="802" w:type="dxa"/>
            <w:shd w:val="clear" w:color="auto" w:fill="auto"/>
          </w:tcPr>
          <w:p w:rsidR="007B02F6" w:rsidRPr="00137E6E" w:rsidRDefault="007B02F6" w:rsidP="004315A1">
            <w:pPr>
              <w:spacing w:after="20"/>
              <w:ind w:left="5"/>
              <w:jc w:val="center"/>
              <w:rPr>
                <w:rFonts w:ascii="Arial" w:eastAsia="DengXian" w:hAnsi="Arial"/>
                <w:sz w:val="17"/>
                <w:szCs w:val="17"/>
              </w:rPr>
            </w:pPr>
            <w:r w:rsidRPr="00137E6E">
              <w:rPr>
                <w:sz w:val="17"/>
                <w:szCs w:val="17"/>
              </w:rPr>
              <w:t>896,0</w:t>
            </w:r>
          </w:p>
        </w:tc>
        <w:tc>
          <w:tcPr>
            <w:tcW w:w="802" w:type="dxa"/>
            <w:shd w:val="clear" w:color="auto" w:fill="auto"/>
          </w:tcPr>
          <w:p w:rsidR="007B02F6" w:rsidRPr="00137E6E" w:rsidRDefault="007B02F6" w:rsidP="004315A1">
            <w:pPr>
              <w:spacing w:after="20"/>
              <w:ind w:left="114"/>
              <w:rPr>
                <w:rFonts w:ascii="Arial" w:eastAsia="DengXian" w:hAnsi="Arial"/>
                <w:sz w:val="17"/>
                <w:szCs w:val="17"/>
              </w:rPr>
            </w:pPr>
            <w:r w:rsidRPr="00137E6E">
              <w:rPr>
                <w:sz w:val="17"/>
                <w:szCs w:val="17"/>
              </w:rPr>
              <w:t>1.813,5</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1.176,5</w:t>
            </w:r>
          </w:p>
        </w:tc>
        <w:tc>
          <w:tcPr>
            <w:tcW w:w="802" w:type="dxa"/>
            <w:shd w:val="clear" w:color="auto" w:fill="auto"/>
          </w:tcPr>
          <w:p w:rsidR="007B02F6" w:rsidRPr="00137E6E" w:rsidRDefault="007B02F6" w:rsidP="004315A1">
            <w:pPr>
              <w:spacing w:after="20"/>
              <w:ind w:left="4"/>
              <w:jc w:val="center"/>
              <w:rPr>
                <w:rFonts w:ascii="Arial" w:eastAsia="DengXian" w:hAnsi="Arial"/>
                <w:sz w:val="17"/>
                <w:szCs w:val="17"/>
              </w:rPr>
            </w:pPr>
            <w:r w:rsidRPr="00137E6E">
              <w:rPr>
                <w:sz w:val="17"/>
                <w:szCs w:val="17"/>
              </w:rPr>
              <w:t>994,5</w:t>
            </w:r>
          </w:p>
        </w:tc>
        <w:tc>
          <w:tcPr>
            <w:tcW w:w="802" w:type="dxa"/>
            <w:shd w:val="clear" w:color="auto" w:fill="auto"/>
          </w:tcPr>
          <w:p w:rsidR="007B02F6" w:rsidRPr="00137E6E" w:rsidRDefault="007B02F6" w:rsidP="004315A1">
            <w:pPr>
              <w:spacing w:after="20"/>
              <w:ind w:left="4"/>
              <w:jc w:val="center"/>
              <w:rPr>
                <w:rFonts w:ascii="Arial" w:eastAsia="DengXian" w:hAnsi="Arial"/>
                <w:sz w:val="17"/>
                <w:szCs w:val="17"/>
              </w:rPr>
            </w:pPr>
            <w:r w:rsidRPr="00137E6E">
              <w:rPr>
                <w:sz w:val="17"/>
                <w:szCs w:val="17"/>
              </w:rPr>
              <w:t>728,0</w:t>
            </w:r>
          </w:p>
        </w:tc>
      </w:tr>
      <w:tr w:rsidR="007B02F6" w:rsidRPr="00137E6E" w:rsidTr="004315A1">
        <w:tblPrEx>
          <w:tblCellMar>
            <w:right w:w="31" w:type="dxa"/>
          </w:tblCellMar>
        </w:tblPrEx>
        <w:trPr>
          <w:trHeight w:val="20"/>
        </w:trPr>
        <w:tc>
          <w:tcPr>
            <w:tcW w:w="404" w:type="dxa"/>
            <w:shd w:val="clear" w:color="auto" w:fill="auto"/>
          </w:tcPr>
          <w:p w:rsidR="007B02F6" w:rsidRPr="00137E6E" w:rsidRDefault="007B02F6" w:rsidP="004315A1">
            <w:pPr>
              <w:spacing w:after="20"/>
              <w:ind w:left="89"/>
              <w:rPr>
                <w:rFonts w:ascii="Arial" w:eastAsia="DengXian" w:hAnsi="Arial"/>
                <w:sz w:val="17"/>
                <w:szCs w:val="17"/>
              </w:rPr>
            </w:pPr>
            <w:r w:rsidRPr="00137E6E">
              <w:rPr>
                <w:sz w:val="17"/>
                <w:szCs w:val="17"/>
              </w:rPr>
              <w:t>27</w:t>
            </w:r>
          </w:p>
        </w:tc>
        <w:tc>
          <w:tcPr>
            <w:tcW w:w="1688" w:type="dxa"/>
            <w:shd w:val="clear" w:color="auto" w:fill="auto"/>
          </w:tcPr>
          <w:p w:rsidR="007B02F6" w:rsidRPr="00137E6E" w:rsidRDefault="007B02F6" w:rsidP="00793B77">
            <w:pPr>
              <w:spacing w:after="20"/>
              <w:ind w:left="1"/>
              <w:jc w:val="both"/>
              <w:rPr>
                <w:rFonts w:ascii="Arial" w:eastAsia="DengXian" w:hAnsi="Arial"/>
                <w:sz w:val="17"/>
                <w:szCs w:val="17"/>
              </w:rPr>
            </w:pPr>
            <w:r w:rsidRPr="00137E6E">
              <w:rPr>
                <w:sz w:val="17"/>
                <w:szCs w:val="17"/>
              </w:rPr>
              <w:t>An Sơn 31</w:t>
            </w:r>
          </w:p>
        </w:tc>
        <w:tc>
          <w:tcPr>
            <w:tcW w:w="1689" w:type="dxa"/>
            <w:shd w:val="clear" w:color="auto" w:fill="auto"/>
          </w:tcPr>
          <w:p w:rsidR="007B02F6" w:rsidRPr="00137E6E" w:rsidRDefault="007B02F6" w:rsidP="00793B77">
            <w:pPr>
              <w:spacing w:after="20"/>
              <w:jc w:val="both"/>
              <w:rPr>
                <w:rFonts w:ascii="Arial" w:eastAsia="DengXian" w:hAnsi="Arial"/>
                <w:sz w:val="17"/>
                <w:szCs w:val="17"/>
              </w:rPr>
            </w:pPr>
            <w:r w:rsidRPr="00137E6E">
              <w:rPr>
                <w:sz w:val="17"/>
                <w:szCs w:val="17"/>
              </w:rPr>
              <w:t>An Sơn 01</w:t>
            </w:r>
          </w:p>
        </w:tc>
        <w:tc>
          <w:tcPr>
            <w:tcW w:w="1689" w:type="dxa"/>
            <w:shd w:val="clear" w:color="auto" w:fill="auto"/>
          </w:tcPr>
          <w:p w:rsidR="007B02F6" w:rsidRPr="00137E6E" w:rsidRDefault="007B02F6" w:rsidP="00793B77">
            <w:pPr>
              <w:spacing w:after="20"/>
              <w:ind w:left="1"/>
              <w:jc w:val="both"/>
              <w:rPr>
                <w:rFonts w:ascii="Arial" w:eastAsia="DengXian" w:hAnsi="Arial"/>
                <w:sz w:val="17"/>
                <w:szCs w:val="17"/>
              </w:rPr>
            </w:pPr>
            <w:r w:rsidRPr="00137E6E">
              <w:rPr>
                <w:sz w:val="17"/>
                <w:szCs w:val="17"/>
              </w:rPr>
              <w:t>Đê bao</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2.790,0</w:t>
            </w:r>
          </w:p>
        </w:tc>
        <w:tc>
          <w:tcPr>
            <w:tcW w:w="802" w:type="dxa"/>
            <w:shd w:val="clear" w:color="auto" w:fill="auto"/>
          </w:tcPr>
          <w:p w:rsidR="007B02F6" w:rsidRPr="00137E6E" w:rsidRDefault="007B02F6" w:rsidP="004315A1">
            <w:pPr>
              <w:spacing w:after="20"/>
              <w:ind w:left="114"/>
              <w:rPr>
                <w:rFonts w:ascii="Arial" w:eastAsia="DengXian" w:hAnsi="Arial"/>
                <w:sz w:val="17"/>
                <w:szCs w:val="17"/>
              </w:rPr>
            </w:pPr>
            <w:r w:rsidRPr="00137E6E">
              <w:rPr>
                <w:sz w:val="17"/>
                <w:szCs w:val="17"/>
              </w:rPr>
              <w:t>1.810,0</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1.530,0</w:t>
            </w:r>
          </w:p>
        </w:tc>
        <w:tc>
          <w:tcPr>
            <w:tcW w:w="802" w:type="dxa"/>
            <w:shd w:val="clear" w:color="auto" w:fill="auto"/>
          </w:tcPr>
          <w:p w:rsidR="007B02F6" w:rsidRPr="00137E6E" w:rsidRDefault="007B02F6" w:rsidP="004315A1">
            <w:pPr>
              <w:spacing w:after="20"/>
              <w:ind w:left="114"/>
              <w:rPr>
                <w:rFonts w:ascii="Arial" w:eastAsia="DengXian" w:hAnsi="Arial"/>
                <w:sz w:val="17"/>
                <w:szCs w:val="17"/>
              </w:rPr>
            </w:pPr>
            <w:r w:rsidRPr="00137E6E">
              <w:rPr>
                <w:sz w:val="17"/>
                <w:szCs w:val="17"/>
              </w:rPr>
              <w:t>1.120,0</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2.232,0</w:t>
            </w:r>
          </w:p>
        </w:tc>
        <w:tc>
          <w:tcPr>
            <w:tcW w:w="802" w:type="dxa"/>
            <w:shd w:val="clear" w:color="auto" w:fill="auto"/>
          </w:tcPr>
          <w:p w:rsidR="007B02F6" w:rsidRPr="00137E6E" w:rsidRDefault="007B02F6" w:rsidP="004315A1">
            <w:pPr>
              <w:spacing w:after="20"/>
              <w:ind w:left="114"/>
              <w:rPr>
                <w:rFonts w:ascii="Arial" w:eastAsia="DengXian" w:hAnsi="Arial"/>
                <w:sz w:val="17"/>
                <w:szCs w:val="17"/>
              </w:rPr>
            </w:pPr>
            <w:r w:rsidRPr="00137E6E">
              <w:rPr>
                <w:sz w:val="17"/>
                <w:szCs w:val="17"/>
              </w:rPr>
              <w:t>1.448,0</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1.224,0</w:t>
            </w:r>
          </w:p>
        </w:tc>
        <w:tc>
          <w:tcPr>
            <w:tcW w:w="802" w:type="dxa"/>
            <w:shd w:val="clear" w:color="auto" w:fill="auto"/>
          </w:tcPr>
          <w:p w:rsidR="007B02F6" w:rsidRPr="00137E6E" w:rsidRDefault="007B02F6" w:rsidP="004315A1">
            <w:pPr>
              <w:spacing w:after="20"/>
              <w:ind w:left="5"/>
              <w:jc w:val="center"/>
              <w:rPr>
                <w:rFonts w:ascii="Arial" w:eastAsia="DengXian" w:hAnsi="Arial"/>
                <w:sz w:val="17"/>
                <w:szCs w:val="17"/>
              </w:rPr>
            </w:pPr>
            <w:r w:rsidRPr="00137E6E">
              <w:rPr>
                <w:sz w:val="17"/>
                <w:szCs w:val="17"/>
              </w:rPr>
              <w:t>896,0</w:t>
            </w:r>
          </w:p>
        </w:tc>
        <w:tc>
          <w:tcPr>
            <w:tcW w:w="802" w:type="dxa"/>
            <w:shd w:val="clear" w:color="auto" w:fill="auto"/>
          </w:tcPr>
          <w:p w:rsidR="007B02F6" w:rsidRPr="00137E6E" w:rsidRDefault="007B02F6" w:rsidP="004315A1">
            <w:pPr>
              <w:spacing w:after="20"/>
              <w:ind w:left="114"/>
              <w:rPr>
                <w:rFonts w:ascii="Arial" w:eastAsia="DengXian" w:hAnsi="Arial"/>
                <w:sz w:val="17"/>
                <w:szCs w:val="17"/>
              </w:rPr>
            </w:pPr>
            <w:r w:rsidRPr="00137E6E">
              <w:rPr>
                <w:sz w:val="17"/>
                <w:szCs w:val="17"/>
              </w:rPr>
              <w:t>1.813,5</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1.176,5</w:t>
            </w:r>
          </w:p>
        </w:tc>
        <w:tc>
          <w:tcPr>
            <w:tcW w:w="802" w:type="dxa"/>
            <w:shd w:val="clear" w:color="auto" w:fill="auto"/>
          </w:tcPr>
          <w:p w:rsidR="007B02F6" w:rsidRPr="00137E6E" w:rsidRDefault="007B02F6" w:rsidP="004315A1">
            <w:pPr>
              <w:spacing w:after="20"/>
              <w:ind w:left="4"/>
              <w:jc w:val="center"/>
              <w:rPr>
                <w:rFonts w:ascii="Arial" w:eastAsia="DengXian" w:hAnsi="Arial"/>
                <w:sz w:val="17"/>
                <w:szCs w:val="17"/>
              </w:rPr>
            </w:pPr>
            <w:r w:rsidRPr="00137E6E">
              <w:rPr>
                <w:sz w:val="17"/>
                <w:szCs w:val="17"/>
              </w:rPr>
              <w:t>994,5</w:t>
            </w:r>
          </w:p>
        </w:tc>
        <w:tc>
          <w:tcPr>
            <w:tcW w:w="802" w:type="dxa"/>
            <w:shd w:val="clear" w:color="auto" w:fill="auto"/>
          </w:tcPr>
          <w:p w:rsidR="007B02F6" w:rsidRPr="00137E6E" w:rsidRDefault="007B02F6" w:rsidP="004315A1">
            <w:pPr>
              <w:spacing w:after="20"/>
              <w:ind w:left="4"/>
              <w:jc w:val="center"/>
              <w:rPr>
                <w:rFonts w:ascii="Arial" w:eastAsia="DengXian" w:hAnsi="Arial"/>
                <w:sz w:val="17"/>
                <w:szCs w:val="17"/>
              </w:rPr>
            </w:pPr>
            <w:r w:rsidRPr="00137E6E">
              <w:rPr>
                <w:sz w:val="17"/>
                <w:szCs w:val="17"/>
              </w:rPr>
              <w:t>728,0</w:t>
            </w:r>
          </w:p>
        </w:tc>
      </w:tr>
      <w:tr w:rsidR="007B02F6" w:rsidRPr="00137E6E" w:rsidTr="004315A1">
        <w:tblPrEx>
          <w:tblCellMar>
            <w:right w:w="31" w:type="dxa"/>
          </w:tblCellMar>
        </w:tblPrEx>
        <w:trPr>
          <w:trHeight w:val="20"/>
        </w:trPr>
        <w:tc>
          <w:tcPr>
            <w:tcW w:w="404" w:type="dxa"/>
            <w:shd w:val="clear" w:color="auto" w:fill="auto"/>
            <w:vAlign w:val="center"/>
          </w:tcPr>
          <w:p w:rsidR="007B02F6" w:rsidRPr="00137E6E" w:rsidRDefault="007B02F6" w:rsidP="004315A1">
            <w:pPr>
              <w:spacing w:after="20"/>
              <w:ind w:left="89"/>
              <w:rPr>
                <w:rFonts w:ascii="Arial" w:eastAsia="DengXian" w:hAnsi="Arial"/>
                <w:sz w:val="17"/>
                <w:szCs w:val="17"/>
              </w:rPr>
            </w:pPr>
            <w:r w:rsidRPr="00137E6E">
              <w:rPr>
                <w:sz w:val="17"/>
                <w:szCs w:val="17"/>
              </w:rPr>
              <w:t>28</w:t>
            </w:r>
          </w:p>
        </w:tc>
        <w:tc>
          <w:tcPr>
            <w:tcW w:w="1688" w:type="dxa"/>
            <w:shd w:val="clear" w:color="auto" w:fill="auto"/>
            <w:vAlign w:val="center"/>
          </w:tcPr>
          <w:p w:rsidR="007B02F6" w:rsidRPr="00137E6E" w:rsidRDefault="007B02F6" w:rsidP="00793B77">
            <w:pPr>
              <w:spacing w:after="20"/>
              <w:ind w:left="1"/>
              <w:jc w:val="both"/>
              <w:rPr>
                <w:rFonts w:ascii="Arial" w:eastAsia="DengXian" w:hAnsi="Arial"/>
                <w:sz w:val="17"/>
                <w:szCs w:val="17"/>
              </w:rPr>
            </w:pPr>
            <w:r w:rsidRPr="00137E6E">
              <w:rPr>
                <w:sz w:val="17"/>
                <w:szCs w:val="17"/>
              </w:rPr>
              <w:t>An Sơn 32</w:t>
            </w:r>
          </w:p>
        </w:tc>
        <w:tc>
          <w:tcPr>
            <w:tcW w:w="1689" w:type="dxa"/>
            <w:shd w:val="clear" w:color="auto" w:fill="auto"/>
            <w:vAlign w:val="center"/>
          </w:tcPr>
          <w:p w:rsidR="007B02F6" w:rsidRPr="00137E6E" w:rsidRDefault="007B02F6" w:rsidP="00793B77">
            <w:pPr>
              <w:spacing w:after="20"/>
              <w:ind w:left="1"/>
              <w:jc w:val="both"/>
              <w:rPr>
                <w:rFonts w:ascii="Arial" w:eastAsia="DengXian" w:hAnsi="Arial"/>
                <w:sz w:val="17"/>
                <w:szCs w:val="17"/>
              </w:rPr>
            </w:pPr>
            <w:r w:rsidRPr="00137E6E">
              <w:rPr>
                <w:sz w:val="17"/>
                <w:szCs w:val="17"/>
              </w:rPr>
              <w:t>An Sơn 01 (thửa đất số</w:t>
            </w:r>
            <w:r>
              <w:rPr>
                <w:sz w:val="17"/>
                <w:szCs w:val="17"/>
              </w:rPr>
              <w:t xml:space="preserve"> </w:t>
            </w:r>
            <w:r w:rsidRPr="00137E6E">
              <w:rPr>
                <w:sz w:val="17"/>
                <w:szCs w:val="17"/>
              </w:rPr>
              <w:t>100, tờ bản đồ 1)</w:t>
            </w:r>
          </w:p>
        </w:tc>
        <w:tc>
          <w:tcPr>
            <w:tcW w:w="1689" w:type="dxa"/>
            <w:shd w:val="clear" w:color="auto" w:fill="auto"/>
            <w:vAlign w:val="center"/>
          </w:tcPr>
          <w:p w:rsidR="007B02F6" w:rsidRPr="00137E6E" w:rsidRDefault="007B02F6" w:rsidP="00793B77">
            <w:pPr>
              <w:spacing w:after="20"/>
              <w:ind w:left="1"/>
              <w:jc w:val="both"/>
              <w:rPr>
                <w:rFonts w:ascii="Arial" w:eastAsia="DengXian" w:hAnsi="Arial"/>
                <w:sz w:val="17"/>
                <w:szCs w:val="17"/>
              </w:rPr>
            </w:pPr>
            <w:r w:rsidRPr="00137E6E">
              <w:rPr>
                <w:sz w:val="17"/>
                <w:szCs w:val="17"/>
              </w:rPr>
              <w:t>Thửa đất số 41, tờ bản</w:t>
            </w:r>
            <w:r>
              <w:rPr>
                <w:sz w:val="17"/>
                <w:szCs w:val="17"/>
                <w:lang w:val="vi-VN"/>
              </w:rPr>
              <w:t xml:space="preserve"> </w:t>
            </w:r>
            <w:r w:rsidRPr="00137E6E">
              <w:rPr>
                <w:sz w:val="17"/>
                <w:szCs w:val="17"/>
              </w:rPr>
              <w:t>đồ 5</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2.790,0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1.810,0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1.530,0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2.232,0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1.448,0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1.224,0</w:t>
            </w:r>
          </w:p>
        </w:tc>
        <w:tc>
          <w:tcPr>
            <w:tcW w:w="802" w:type="dxa"/>
            <w:shd w:val="clear" w:color="auto" w:fill="auto"/>
            <w:vAlign w:val="center"/>
          </w:tcPr>
          <w:p w:rsidR="007B02F6" w:rsidRPr="00137E6E" w:rsidRDefault="007B02F6" w:rsidP="004315A1">
            <w:pPr>
              <w:spacing w:after="20"/>
              <w:ind w:left="5"/>
              <w:jc w:val="center"/>
              <w:rPr>
                <w:rFonts w:ascii="Arial" w:eastAsia="DengXian" w:hAnsi="Arial"/>
                <w:sz w:val="17"/>
                <w:szCs w:val="17"/>
              </w:rPr>
            </w:pPr>
            <w:r w:rsidRPr="00137E6E">
              <w:rPr>
                <w:sz w:val="17"/>
                <w:szCs w:val="17"/>
              </w:rPr>
              <w:t>896,0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1.813,5</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1.176,5</w:t>
            </w:r>
          </w:p>
        </w:tc>
        <w:tc>
          <w:tcPr>
            <w:tcW w:w="802" w:type="dxa"/>
            <w:shd w:val="clear" w:color="auto" w:fill="auto"/>
            <w:vAlign w:val="center"/>
          </w:tcPr>
          <w:p w:rsidR="007B02F6" w:rsidRPr="00137E6E" w:rsidRDefault="007B02F6" w:rsidP="004315A1">
            <w:pPr>
              <w:spacing w:after="20"/>
              <w:ind w:left="4"/>
              <w:jc w:val="center"/>
              <w:rPr>
                <w:rFonts w:ascii="Arial" w:eastAsia="DengXian" w:hAnsi="Arial"/>
                <w:sz w:val="17"/>
                <w:szCs w:val="17"/>
              </w:rPr>
            </w:pPr>
            <w:r w:rsidRPr="00137E6E">
              <w:rPr>
                <w:sz w:val="17"/>
                <w:szCs w:val="17"/>
              </w:rPr>
              <w:t>994,5</w:t>
            </w:r>
          </w:p>
        </w:tc>
        <w:tc>
          <w:tcPr>
            <w:tcW w:w="802" w:type="dxa"/>
            <w:shd w:val="clear" w:color="auto" w:fill="auto"/>
            <w:vAlign w:val="center"/>
          </w:tcPr>
          <w:p w:rsidR="007B02F6" w:rsidRPr="00137E6E" w:rsidRDefault="007B02F6" w:rsidP="004315A1">
            <w:pPr>
              <w:spacing w:after="20"/>
              <w:ind w:left="4"/>
              <w:jc w:val="center"/>
              <w:rPr>
                <w:rFonts w:ascii="Arial" w:eastAsia="DengXian" w:hAnsi="Arial"/>
                <w:sz w:val="17"/>
                <w:szCs w:val="17"/>
              </w:rPr>
            </w:pPr>
            <w:r w:rsidRPr="00137E6E">
              <w:rPr>
                <w:sz w:val="17"/>
                <w:szCs w:val="17"/>
              </w:rPr>
              <w:t>728,0</w:t>
            </w:r>
          </w:p>
        </w:tc>
      </w:tr>
      <w:tr w:rsidR="007B02F6" w:rsidRPr="00137E6E" w:rsidTr="004315A1">
        <w:tblPrEx>
          <w:tblCellMar>
            <w:right w:w="31" w:type="dxa"/>
          </w:tblCellMar>
        </w:tblPrEx>
        <w:trPr>
          <w:trHeight w:val="20"/>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29</w:t>
            </w:r>
          </w:p>
        </w:tc>
        <w:tc>
          <w:tcPr>
            <w:tcW w:w="1688" w:type="dxa"/>
            <w:shd w:val="clear" w:color="auto" w:fill="auto"/>
            <w:vAlign w:val="center"/>
          </w:tcPr>
          <w:p w:rsidR="007B02F6" w:rsidRPr="00137E6E" w:rsidRDefault="007B02F6" w:rsidP="00793B77">
            <w:pPr>
              <w:spacing w:after="40"/>
              <w:ind w:left="1"/>
              <w:jc w:val="both"/>
              <w:rPr>
                <w:rFonts w:ascii="Arial" w:eastAsia="DengXian" w:hAnsi="Arial"/>
                <w:sz w:val="17"/>
                <w:szCs w:val="17"/>
              </w:rPr>
            </w:pPr>
            <w:r w:rsidRPr="00137E6E">
              <w:rPr>
                <w:sz w:val="17"/>
                <w:szCs w:val="17"/>
              </w:rPr>
              <w:t>An Sơn 33</w:t>
            </w:r>
          </w:p>
        </w:tc>
        <w:tc>
          <w:tcPr>
            <w:tcW w:w="1689" w:type="dxa"/>
            <w:shd w:val="clear" w:color="auto" w:fill="auto"/>
            <w:vAlign w:val="center"/>
          </w:tcPr>
          <w:p w:rsidR="007B02F6" w:rsidRPr="00137E6E" w:rsidRDefault="007B02F6" w:rsidP="00793B77">
            <w:pPr>
              <w:spacing w:after="40"/>
              <w:ind w:left="1"/>
              <w:jc w:val="both"/>
              <w:rPr>
                <w:rFonts w:ascii="Arial" w:eastAsia="DengXian" w:hAnsi="Arial"/>
                <w:sz w:val="17"/>
                <w:szCs w:val="17"/>
              </w:rPr>
            </w:pPr>
            <w:r w:rsidRPr="00137E6E">
              <w:rPr>
                <w:sz w:val="17"/>
                <w:szCs w:val="17"/>
              </w:rPr>
              <w:t xml:space="preserve">An Sơn 01 (thửa đất số </w:t>
            </w:r>
          </w:p>
          <w:p w:rsidR="007B02F6" w:rsidRPr="00137E6E" w:rsidRDefault="007B02F6" w:rsidP="00793B77">
            <w:pPr>
              <w:spacing w:after="40"/>
              <w:ind w:left="1"/>
              <w:jc w:val="both"/>
              <w:rPr>
                <w:rFonts w:ascii="Arial" w:eastAsia="DengXian" w:hAnsi="Arial"/>
                <w:sz w:val="17"/>
                <w:szCs w:val="17"/>
              </w:rPr>
            </w:pPr>
            <w:r w:rsidRPr="00137E6E">
              <w:rPr>
                <w:sz w:val="17"/>
                <w:szCs w:val="17"/>
              </w:rPr>
              <w:t>202, tờ bản đồ 1)</w:t>
            </w:r>
          </w:p>
        </w:tc>
        <w:tc>
          <w:tcPr>
            <w:tcW w:w="1689" w:type="dxa"/>
            <w:shd w:val="clear" w:color="auto" w:fill="auto"/>
            <w:vAlign w:val="center"/>
          </w:tcPr>
          <w:p w:rsidR="007B02F6" w:rsidRPr="00137E6E" w:rsidRDefault="007B02F6" w:rsidP="00793B77">
            <w:pPr>
              <w:spacing w:after="40"/>
              <w:ind w:left="1"/>
              <w:jc w:val="both"/>
              <w:rPr>
                <w:rFonts w:ascii="Arial" w:eastAsia="DengXian" w:hAnsi="Arial"/>
                <w:sz w:val="17"/>
                <w:szCs w:val="17"/>
              </w:rPr>
            </w:pPr>
            <w:r w:rsidRPr="00137E6E">
              <w:rPr>
                <w:sz w:val="17"/>
                <w:szCs w:val="17"/>
              </w:rPr>
              <w:t>Đê bao rạch Bà Lụa</w:t>
            </w:r>
            <w:r>
              <w:rPr>
                <w:sz w:val="17"/>
                <w:szCs w:val="17"/>
              </w:rPr>
              <w:t xml:space="preserve"> </w:t>
            </w:r>
            <w:r w:rsidRPr="00137E6E">
              <w:rPr>
                <w:sz w:val="17"/>
                <w:szCs w:val="17"/>
              </w:rPr>
              <w:t>(thửa đất số 26, tờ bản đồ 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2.790,0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1.810,0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1.530,0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2.232,0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1.448,0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1.224,0</w:t>
            </w:r>
          </w:p>
        </w:tc>
        <w:tc>
          <w:tcPr>
            <w:tcW w:w="802" w:type="dxa"/>
            <w:shd w:val="clear" w:color="auto" w:fill="auto"/>
            <w:vAlign w:val="center"/>
          </w:tcPr>
          <w:p w:rsidR="007B02F6" w:rsidRPr="00137E6E" w:rsidRDefault="007B02F6" w:rsidP="004315A1">
            <w:pPr>
              <w:spacing w:after="40"/>
              <w:ind w:left="5"/>
              <w:jc w:val="center"/>
              <w:rPr>
                <w:rFonts w:ascii="Arial" w:eastAsia="DengXian" w:hAnsi="Arial"/>
                <w:sz w:val="17"/>
                <w:szCs w:val="17"/>
              </w:rPr>
            </w:pPr>
            <w:r w:rsidRPr="00137E6E">
              <w:rPr>
                <w:sz w:val="17"/>
                <w:szCs w:val="17"/>
              </w:rPr>
              <w:t>896,0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1.813,5</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1.176,5</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994,5</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728,0</w:t>
            </w:r>
          </w:p>
        </w:tc>
      </w:tr>
      <w:tr w:rsidR="007B02F6" w:rsidRPr="00137E6E" w:rsidTr="004315A1">
        <w:tblPrEx>
          <w:tblCellMar>
            <w:right w:w="31" w:type="dxa"/>
          </w:tblCellMar>
        </w:tblPrEx>
        <w:trPr>
          <w:trHeight w:val="271"/>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30</w:t>
            </w:r>
          </w:p>
        </w:tc>
        <w:tc>
          <w:tcPr>
            <w:tcW w:w="1688" w:type="dxa"/>
            <w:shd w:val="clear" w:color="auto" w:fill="auto"/>
            <w:vAlign w:val="center"/>
          </w:tcPr>
          <w:p w:rsidR="007B02F6" w:rsidRPr="00137E6E" w:rsidRDefault="007B02F6" w:rsidP="00793B77">
            <w:pPr>
              <w:spacing w:after="40"/>
              <w:ind w:left="1"/>
              <w:jc w:val="both"/>
              <w:rPr>
                <w:rFonts w:ascii="Arial" w:eastAsia="DengXian" w:hAnsi="Arial"/>
                <w:sz w:val="17"/>
                <w:szCs w:val="17"/>
              </w:rPr>
            </w:pPr>
            <w:r w:rsidRPr="00137E6E">
              <w:rPr>
                <w:sz w:val="17"/>
                <w:szCs w:val="17"/>
              </w:rPr>
              <w:t>An Sơn 35</w:t>
            </w:r>
          </w:p>
        </w:tc>
        <w:tc>
          <w:tcPr>
            <w:tcW w:w="1689" w:type="dxa"/>
            <w:shd w:val="clear" w:color="auto" w:fill="auto"/>
            <w:vAlign w:val="center"/>
          </w:tcPr>
          <w:p w:rsidR="007B02F6" w:rsidRPr="00137E6E" w:rsidRDefault="007B02F6" w:rsidP="00793B77">
            <w:pPr>
              <w:spacing w:after="40"/>
              <w:ind w:left="1"/>
              <w:jc w:val="both"/>
              <w:rPr>
                <w:rFonts w:ascii="Arial" w:eastAsia="DengXian" w:hAnsi="Arial"/>
                <w:sz w:val="17"/>
                <w:szCs w:val="17"/>
              </w:rPr>
            </w:pPr>
            <w:r w:rsidRPr="00137E6E">
              <w:rPr>
                <w:sz w:val="17"/>
                <w:szCs w:val="17"/>
              </w:rPr>
              <w:t xml:space="preserve">An Sơn 01 (thửa đất số </w:t>
            </w:r>
          </w:p>
          <w:p w:rsidR="007B02F6" w:rsidRPr="00137E6E" w:rsidRDefault="007B02F6" w:rsidP="00793B77">
            <w:pPr>
              <w:spacing w:after="40"/>
              <w:ind w:left="1"/>
              <w:jc w:val="both"/>
              <w:rPr>
                <w:rFonts w:ascii="Arial" w:eastAsia="DengXian" w:hAnsi="Arial"/>
                <w:sz w:val="17"/>
                <w:szCs w:val="17"/>
              </w:rPr>
            </w:pPr>
            <w:r w:rsidRPr="00137E6E">
              <w:rPr>
                <w:sz w:val="17"/>
                <w:szCs w:val="17"/>
              </w:rPr>
              <w:t>321, tờ bản đồ 1)</w:t>
            </w:r>
          </w:p>
        </w:tc>
        <w:tc>
          <w:tcPr>
            <w:tcW w:w="1689" w:type="dxa"/>
            <w:shd w:val="clear" w:color="auto" w:fill="auto"/>
          </w:tcPr>
          <w:p w:rsidR="007B02F6" w:rsidRPr="00137E6E" w:rsidRDefault="007B02F6" w:rsidP="00793B77">
            <w:pPr>
              <w:spacing w:after="40"/>
              <w:ind w:left="1" w:right="1"/>
              <w:jc w:val="both"/>
              <w:rPr>
                <w:rFonts w:ascii="Arial" w:eastAsia="DengXian" w:hAnsi="Arial"/>
                <w:sz w:val="17"/>
                <w:szCs w:val="17"/>
              </w:rPr>
            </w:pPr>
            <w:r w:rsidRPr="00137E6E">
              <w:rPr>
                <w:sz w:val="17"/>
                <w:szCs w:val="17"/>
              </w:rPr>
              <w:t>Đê bao sông Sài Gòn (thửa đất số 244, tờ bản đồ 4)</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2.790,0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1.810,0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1.530,0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2.232,0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1.448,0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1.224,0</w:t>
            </w:r>
          </w:p>
        </w:tc>
        <w:tc>
          <w:tcPr>
            <w:tcW w:w="802" w:type="dxa"/>
            <w:shd w:val="clear" w:color="auto" w:fill="auto"/>
            <w:vAlign w:val="center"/>
          </w:tcPr>
          <w:p w:rsidR="007B02F6" w:rsidRPr="00137E6E" w:rsidRDefault="007B02F6" w:rsidP="004315A1">
            <w:pPr>
              <w:spacing w:after="40"/>
              <w:ind w:left="5"/>
              <w:jc w:val="center"/>
              <w:rPr>
                <w:rFonts w:ascii="Arial" w:eastAsia="DengXian" w:hAnsi="Arial"/>
                <w:sz w:val="17"/>
                <w:szCs w:val="17"/>
              </w:rPr>
            </w:pPr>
            <w:r w:rsidRPr="00137E6E">
              <w:rPr>
                <w:sz w:val="17"/>
                <w:szCs w:val="17"/>
              </w:rPr>
              <w:t>896,0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1.813,5</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1.176,5</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994,5</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728,0</w:t>
            </w:r>
          </w:p>
        </w:tc>
      </w:tr>
      <w:tr w:rsidR="007B02F6" w:rsidRPr="00137E6E" w:rsidTr="004315A1">
        <w:tblPrEx>
          <w:tblCellMar>
            <w:right w:w="31" w:type="dxa"/>
          </w:tblCellMar>
        </w:tblPrEx>
        <w:trPr>
          <w:trHeight w:val="278"/>
        </w:trPr>
        <w:tc>
          <w:tcPr>
            <w:tcW w:w="404" w:type="dxa"/>
            <w:shd w:val="clear" w:color="auto" w:fill="auto"/>
          </w:tcPr>
          <w:p w:rsidR="007B02F6" w:rsidRPr="00137E6E" w:rsidRDefault="007B02F6" w:rsidP="004315A1">
            <w:pPr>
              <w:spacing w:after="40"/>
              <w:ind w:left="89"/>
              <w:rPr>
                <w:rFonts w:ascii="Arial" w:eastAsia="DengXian" w:hAnsi="Arial"/>
                <w:sz w:val="17"/>
                <w:szCs w:val="17"/>
              </w:rPr>
            </w:pPr>
            <w:r w:rsidRPr="00137E6E">
              <w:rPr>
                <w:sz w:val="17"/>
                <w:szCs w:val="17"/>
              </w:rPr>
              <w:t>31</w:t>
            </w:r>
          </w:p>
        </w:tc>
        <w:tc>
          <w:tcPr>
            <w:tcW w:w="1688"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An Sơn 36</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An Sơn 20</w:t>
            </w:r>
          </w:p>
        </w:tc>
        <w:tc>
          <w:tcPr>
            <w:tcW w:w="1689"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An Sơn 23</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2.790,0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1.810,0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1.530,0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2.232,0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1.448,0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1.224,0</w:t>
            </w:r>
          </w:p>
        </w:tc>
        <w:tc>
          <w:tcPr>
            <w:tcW w:w="802" w:type="dxa"/>
            <w:shd w:val="clear" w:color="auto" w:fill="auto"/>
          </w:tcPr>
          <w:p w:rsidR="007B02F6" w:rsidRPr="00137E6E" w:rsidRDefault="007B02F6" w:rsidP="004315A1">
            <w:pPr>
              <w:spacing w:after="40"/>
              <w:ind w:left="5"/>
              <w:jc w:val="center"/>
              <w:rPr>
                <w:rFonts w:ascii="Arial" w:eastAsia="DengXian" w:hAnsi="Arial"/>
                <w:sz w:val="17"/>
                <w:szCs w:val="17"/>
              </w:rPr>
            </w:pPr>
            <w:r w:rsidRPr="00137E6E">
              <w:rPr>
                <w:sz w:val="17"/>
                <w:szCs w:val="17"/>
              </w:rPr>
              <w:t>896,0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1.813,5</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1.176,5</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994,5</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728,0</w:t>
            </w:r>
          </w:p>
        </w:tc>
      </w:tr>
      <w:tr w:rsidR="007B02F6" w:rsidRPr="00137E6E" w:rsidTr="004315A1">
        <w:tblPrEx>
          <w:tblCellMar>
            <w:right w:w="31" w:type="dxa"/>
          </w:tblCellMar>
        </w:tblPrEx>
        <w:trPr>
          <w:trHeight w:val="20"/>
        </w:trPr>
        <w:tc>
          <w:tcPr>
            <w:tcW w:w="404" w:type="dxa"/>
            <w:shd w:val="clear" w:color="auto" w:fill="auto"/>
          </w:tcPr>
          <w:p w:rsidR="007B02F6" w:rsidRPr="00137E6E" w:rsidRDefault="007B02F6" w:rsidP="004315A1">
            <w:pPr>
              <w:spacing w:after="40"/>
              <w:ind w:left="89"/>
              <w:rPr>
                <w:rFonts w:ascii="Arial" w:eastAsia="DengXian" w:hAnsi="Arial"/>
                <w:sz w:val="17"/>
                <w:szCs w:val="17"/>
              </w:rPr>
            </w:pPr>
            <w:r w:rsidRPr="00137E6E">
              <w:rPr>
                <w:sz w:val="17"/>
                <w:szCs w:val="17"/>
              </w:rPr>
              <w:t>32</w:t>
            </w:r>
          </w:p>
        </w:tc>
        <w:tc>
          <w:tcPr>
            <w:tcW w:w="1688"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An Sơn 37</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An Sơn 01</w:t>
            </w:r>
          </w:p>
        </w:tc>
        <w:tc>
          <w:tcPr>
            <w:tcW w:w="1689"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An Sơn 30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2.790,0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1.810,0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1.530,0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2.232,0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1.448,0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1.224,0</w:t>
            </w:r>
          </w:p>
        </w:tc>
        <w:tc>
          <w:tcPr>
            <w:tcW w:w="802" w:type="dxa"/>
            <w:shd w:val="clear" w:color="auto" w:fill="auto"/>
          </w:tcPr>
          <w:p w:rsidR="007B02F6" w:rsidRPr="00137E6E" w:rsidRDefault="007B02F6" w:rsidP="004315A1">
            <w:pPr>
              <w:spacing w:after="40"/>
              <w:ind w:left="5"/>
              <w:jc w:val="center"/>
              <w:rPr>
                <w:rFonts w:ascii="Arial" w:eastAsia="DengXian" w:hAnsi="Arial"/>
                <w:sz w:val="17"/>
                <w:szCs w:val="17"/>
              </w:rPr>
            </w:pPr>
            <w:r w:rsidRPr="00137E6E">
              <w:rPr>
                <w:sz w:val="17"/>
                <w:szCs w:val="17"/>
              </w:rPr>
              <w:t>896,0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1.813,5</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1.176,5</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994,5</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728,0</w:t>
            </w:r>
          </w:p>
        </w:tc>
      </w:tr>
      <w:tr w:rsidR="007B02F6" w:rsidRPr="00137E6E" w:rsidTr="004315A1">
        <w:tblPrEx>
          <w:tblCellMar>
            <w:right w:w="31" w:type="dxa"/>
          </w:tblCellMar>
        </w:tblPrEx>
        <w:trPr>
          <w:trHeight w:val="20"/>
        </w:trPr>
        <w:tc>
          <w:tcPr>
            <w:tcW w:w="404" w:type="dxa"/>
            <w:shd w:val="clear" w:color="auto" w:fill="auto"/>
          </w:tcPr>
          <w:p w:rsidR="007B02F6" w:rsidRPr="00137E6E" w:rsidRDefault="007B02F6" w:rsidP="004315A1">
            <w:pPr>
              <w:spacing w:after="40"/>
              <w:ind w:left="89"/>
              <w:rPr>
                <w:rFonts w:ascii="Arial" w:eastAsia="DengXian" w:hAnsi="Arial"/>
                <w:sz w:val="17"/>
                <w:szCs w:val="17"/>
              </w:rPr>
            </w:pPr>
            <w:r w:rsidRPr="00137E6E">
              <w:rPr>
                <w:sz w:val="17"/>
                <w:szCs w:val="17"/>
              </w:rPr>
              <w:t>33</w:t>
            </w:r>
          </w:p>
        </w:tc>
        <w:tc>
          <w:tcPr>
            <w:tcW w:w="1688"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An Sơn 38</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An Sơn 02</w:t>
            </w:r>
          </w:p>
        </w:tc>
        <w:tc>
          <w:tcPr>
            <w:tcW w:w="1689"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Cầu Ba Sắt</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2.790,0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1.810,0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1.530,0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1.120,0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2.232,0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1.448,0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1.224,0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896,0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1.813,5</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1.176,5</w:t>
            </w:r>
          </w:p>
        </w:tc>
        <w:tc>
          <w:tcPr>
            <w:tcW w:w="802" w:type="dxa"/>
            <w:shd w:val="clear" w:color="auto" w:fill="auto"/>
          </w:tcPr>
          <w:p w:rsidR="007B02F6" w:rsidRPr="00137E6E" w:rsidRDefault="007B02F6" w:rsidP="004315A1">
            <w:pPr>
              <w:spacing w:after="40"/>
              <w:ind w:left="5"/>
              <w:jc w:val="center"/>
              <w:rPr>
                <w:rFonts w:ascii="Arial" w:eastAsia="DengXian" w:hAnsi="Arial"/>
                <w:sz w:val="17"/>
                <w:szCs w:val="17"/>
              </w:rPr>
            </w:pPr>
            <w:r w:rsidRPr="00137E6E">
              <w:rPr>
                <w:sz w:val="17"/>
                <w:szCs w:val="17"/>
              </w:rPr>
              <w:t>994,5</w:t>
            </w:r>
          </w:p>
        </w:tc>
        <w:tc>
          <w:tcPr>
            <w:tcW w:w="802" w:type="dxa"/>
            <w:shd w:val="clear" w:color="auto" w:fill="auto"/>
          </w:tcPr>
          <w:p w:rsidR="007B02F6" w:rsidRPr="00137E6E" w:rsidRDefault="007B02F6" w:rsidP="004315A1">
            <w:pPr>
              <w:spacing w:after="40"/>
              <w:ind w:left="5"/>
              <w:jc w:val="center"/>
              <w:rPr>
                <w:rFonts w:ascii="Arial" w:eastAsia="DengXian" w:hAnsi="Arial"/>
                <w:sz w:val="17"/>
                <w:szCs w:val="17"/>
              </w:rPr>
            </w:pPr>
            <w:r w:rsidRPr="00137E6E">
              <w:rPr>
                <w:sz w:val="17"/>
                <w:szCs w:val="17"/>
              </w:rPr>
              <w:t>728,0</w:t>
            </w:r>
          </w:p>
        </w:tc>
      </w:tr>
      <w:tr w:rsidR="007B02F6" w:rsidRPr="00137E6E" w:rsidTr="004315A1">
        <w:tblPrEx>
          <w:tblCellMar>
            <w:right w:w="31" w:type="dxa"/>
          </w:tblCellMar>
        </w:tblPrEx>
        <w:trPr>
          <w:trHeight w:val="20"/>
        </w:trPr>
        <w:tc>
          <w:tcPr>
            <w:tcW w:w="404" w:type="dxa"/>
            <w:shd w:val="clear" w:color="auto" w:fill="auto"/>
          </w:tcPr>
          <w:p w:rsidR="007B02F6" w:rsidRPr="00137E6E" w:rsidRDefault="007B02F6" w:rsidP="004315A1">
            <w:pPr>
              <w:spacing w:after="40"/>
              <w:ind w:left="89"/>
              <w:rPr>
                <w:rFonts w:ascii="Arial" w:eastAsia="DengXian" w:hAnsi="Arial"/>
                <w:sz w:val="17"/>
                <w:szCs w:val="17"/>
              </w:rPr>
            </w:pPr>
            <w:r w:rsidRPr="00137E6E">
              <w:rPr>
                <w:sz w:val="17"/>
                <w:szCs w:val="17"/>
              </w:rPr>
              <w:t>34</w:t>
            </w:r>
          </w:p>
        </w:tc>
        <w:tc>
          <w:tcPr>
            <w:tcW w:w="1688"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An Sơn 39</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An Sơn 01</w:t>
            </w:r>
          </w:p>
        </w:tc>
        <w:tc>
          <w:tcPr>
            <w:tcW w:w="1689"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Đê bao Bà Lụa</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2.790,0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1.810,0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1.530,0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2.232,0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1.448,0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1.224,0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896,0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1.813,5</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1.176,5</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994,5</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728,0</w:t>
            </w:r>
          </w:p>
        </w:tc>
      </w:tr>
      <w:tr w:rsidR="007B02F6" w:rsidRPr="00137E6E" w:rsidTr="004315A1">
        <w:tblPrEx>
          <w:tblCellMar>
            <w:top w:w="64" w:type="dxa"/>
            <w:left w:w="30" w:type="dxa"/>
            <w:right w:w="31" w:type="dxa"/>
          </w:tblCellMar>
        </w:tblPrEx>
        <w:trPr>
          <w:trHeight w:val="278"/>
        </w:trPr>
        <w:tc>
          <w:tcPr>
            <w:tcW w:w="404" w:type="dxa"/>
            <w:shd w:val="clear" w:color="auto" w:fill="auto"/>
          </w:tcPr>
          <w:p w:rsidR="007B02F6" w:rsidRPr="00137E6E" w:rsidRDefault="007B02F6" w:rsidP="004315A1">
            <w:pPr>
              <w:spacing w:after="40"/>
              <w:ind w:left="90"/>
              <w:rPr>
                <w:rFonts w:ascii="Arial" w:eastAsia="DengXian" w:hAnsi="Arial"/>
                <w:sz w:val="17"/>
                <w:szCs w:val="17"/>
              </w:rPr>
            </w:pPr>
            <w:r w:rsidRPr="00137E6E">
              <w:rPr>
                <w:sz w:val="17"/>
                <w:szCs w:val="17"/>
              </w:rPr>
              <w:t>35</w:t>
            </w:r>
          </w:p>
        </w:tc>
        <w:tc>
          <w:tcPr>
            <w:tcW w:w="1688"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An Sơn 41</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An Sơn 02</w:t>
            </w:r>
          </w:p>
        </w:tc>
        <w:tc>
          <w:tcPr>
            <w:tcW w:w="1689"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Cầu Quản Cứ</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2.790,0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1.810,0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1.530,0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1.120,0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2.232,0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1.448,0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1.224,0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896,0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1.813,5</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1.176,5</w:t>
            </w:r>
          </w:p>
        </w:tc>
        <w:tc>
          <w:tcPr>
            <w:tcW w:w="802" w:type="dxa"/>
            <w:shd w:val="clear" w:color="auto" w:fill="auto"/>
          </w:tcPr>
          <w:p w:rsidR="007B02F6" w:rsidRPr="00137E6E" w:rsidRDefault="007B02F6" w:rsidP="004315A1">
            <w:pPr>
              <w:spacing w:after="40"/>
              <w:ind w:left="5"/>
              <w:jc w:val="center"/>
              <w:rPr>
                <w:rFonts w:ascii="Arial" w:eastAsia="DengXian" w:hAnsi="Arial"/>
                <w:sz w:val="17"/>
                <w:szCs w:val="17"/>
              </w:rPr>
            </w:pPr>
            <w:r w:rsidRPr="00137E6E">
              <w:rPr>
                <w:sz w:val="17"/>
                <w:szCs w:val="17"/>
              </w:rPr>
              <w:t>994,5</w:t>
            </w:r>
          </w:p>
        </w:tc>
        <w:tc>
          <w:tcPr>
            <w:tcW w:w="802" w:type="dxa"/>
            <w:shd w:val="clear" w:color="auto" w:fill="auto"/>
          </w:tcPr>
          <w:p w:rsidR="007B02F6" w:rsidRPr="00137E6E" w:rsidRDefault="007B02F6" w:rsidP="004315A1">
            <w:pPr>
              <w:spacing w:after="40"/>
              <w:ind w:left="5"/>
              <w:jc w:val="center"/>
              <w:rPr>
                <w:rFonts w:ascii="Arial" w:eastAsia="DengXian" w:hAnsi="Arial"/>
                <w:sz w:val="17"/>
                <w:szCs w:val="17"/>
              </w:rPr>
            </w:pPr>
            <w:r w:rsidRPr="00137E6E">
              <w:rPr>
                <w:sz w:val="17"/>
                <w:szCs w:val="17"/>
              </w:rPr>
              <w:t>728,0</w:t>
            </w:r>
          </w:p>
        </w:tc>
      </w:tr>
      <w:tr w:rsidR="007B02F6" w:rsidRPr="00137E6E" w:rsidTr="004315A1">
        <w:tblPrEx>
          <w:tblCellMar>
            <w:top w:w="64" w:type="dxa"/>
            <w:left w:w="30" w:type="dxa"/>
            <w:right w:w="31" w:type="dxa"/>
          </w:tblCellMar>
        </w:tblPrEx>
        <w:trPr>
          <w:trHeight w:val="278"/>
        </w:trPr>
        <w:tc>
          <w:tcPr>
            <w:tcW w:w="404" w:type="dxa"/>
            <w:shd w:val="clear" w:color="auto" w:fill="auto"/>
          </w:tcPr>
          <w:p w:rsidR="007B02F6" w:rsidRPr="00137E6E" w:rsidRDefault="007B02F6" w:rsidP="004315A1">
            <w:pPr>
              <w:spacing w:after="40"/>
              <w:ind w:left="90"/>
              <w:rPr>
                <w:rFonts w:ascii="Arial" w:eastAsia="DengXian" w:hAnsi="Arial"/>
                <w:sz w:val="17"/>
                <w:szCs w:val="17"/>
              </w:rPr>
            </w:pPr>
            <w:r w:rsidRPr="00137E6E">
              <w:rPr>
                <w:sz w:val="17"/>
                <w:szCs w:val="17"/>
              </w:rPr>
              <w:t>36</w:t>
            </w:r>
          </w:p>
        </w:tc>
        <w:tc>
          <w:tcPr>
            <w:tcW w:w="1688"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An Sơn 42</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Đê bao An Sơn</w:t>
            </w:r>
          </w:p>
        </w:tc>
        <w:tc>
          <w:tcPr>
            <w:tcW w:w="1689" w:type="dxa"/>
            <w:shd w:val="clear" w:color="auto" w:fill="auto"/>
          </w:tcPr>
          <w:p w:rsidR="007B02F6" w:rsidRPr="00137E6E" w:rsidRDefault="007B02F6" w:rsidP="00793B77">
            <w:pPr>
              <w:spacing w:after="40"/>
              <w:ind w:left="2"/>
              <w:jc w:val="both"/>
              <w:rPr>
                <w:rFonts w:ascii="Arial" w:eastAsia="DengXian" w:hAnsi="Arial"/>
                <w:sz w:val="17"/>
                <w:szCs w:val="17"/>
              </w:rPr>
            </w:pPr>
            <w:r w:rsidRPr="00137E6E">
              <w:rPr>
                <w:sz w:val="17"/>
                <w:szCs w:val="17"/>
              </w:rPr>
              <w:t>Đê bao Bà Lụa</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2.790,0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1.810,0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1.530,0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2.232,0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1.448,0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1.224,0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896,0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1.813,5</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1.176,5</w:t>
            </w:r>
          </w:p>
        </w:tc>
        <w:tc>
          <w:tcPr>
            <w:tcW w:w="802" w:type="dxa"/>
            <w:shd w:val="clear" w:color="auto" w:fill="auto"/>
          </w:tcPr>
          <w:p w:rsidR="007B02F6" w:rsidRPr="00137E6E" w:rsidRDefault="007B02F6" w:rsidP="004315A1">
            <w:pPr>
              <w:spacing w:after="40"/>
              <w:ind w:left="5"/>
              <w:jc w:val="center"/>
              <w:rPr>
                <w:rFonts w:ascii="Arial" w:eastAsia="DengXian" w:hAnsi="Arial"/>
                <w:sz w:val="17"/>
                <w:szCs w:val="17"/>
              </w:rPr>
            </w:pPr>
            <w:r w:rsidRPr="00137E6E">
              <w:rPr>
                <w:sz w:val="17"/>
                <w:szCs w:val="17"/>
              </w:rPr>
              <w:t>994,5</w:t>
            </w:r>
          </w:p>
        </w:tc>
        <w:tc>
          <w:tcPr>
            <w:tcW w:w="802" w:type="dxa"/>
            <w:shd w:val="clear" w:color="auto" w:fill="auto"/>
          </w:tcPr>
          <w:p w:rsidR="007B02F6" w:rsidRPr="00137E6E" w:rsidRDefault="007B02F6" w:rsidP="004315A1">
            <w:pPr>
              <w:spacing w:after="40"/>
              <w:ind w:left="5"/>
              <w:jc w:val="center"/>
              <w:rPr>
                <w:rFonts w:ascii="Arial" w:eastAsia="DengXian" w:hAnsi="Arial"/>
                <w:sz w:val="17"/>
                <w:szCs w:val="17"/>
              </w:rPr>
            </w:pPr>
            <w:r w:rsidRPr="00137E6E">
              <w:rPr>
                <w:sz w:val="17"/>
                <w:szCs w:val="17"/>
              </w:rPr>
              <w:t>728,0</w:t>
            </w:r>
          </w:p>
        </w:tc>
      </w:tr>
      <w:tr w:rsidR="007B02F6" w:rsidRPr="00137E6E" w:rsidTr="004315A1">
        <w:tblPrEx>
          <w:tblCellMar>
            <w:top w:w="64" w:type="dxa"/>
            <w:left w:w="30" w:type="dxa"/>
            <w:right w:w="31" w:type="dxa"/>
          </w:tblCellMar>
        </w:tblPrEx>
        <w:trPr>
          <w:trHeight w:val="278"/>
        </w:trPr>
        <w:tc>
          <w:tcPr>
            <w:tcW w:w="404" w:type="dxa"/>
            <w:shd w:val="clear" w:color="auto" w:fill="auto"/>
          </w:tcPr>
          <w:p w:rsidR="007B02F6" w:rsidRPr="00137E6E" w:rsidRDefault="007B02F6" w:rsidP="004315A1">
            <w:pPr>
              <w:spacing w:after="40"/>
              <w:ind w:left="90"/>
              <w:rPr>
                <w:rFonts w:ascii="Arial" w:eastAsia="DengXian" w:hAnsi="Arial"/>
                <w:sz w:val="17"/>
                <w:szCs w:val="17"/>
              </w:rPr>
            </w:pPr>
            <w:r w:rsidRPr="00137E6E">
              <w:rPr>
                <w:sz w:val="17"/>
                <w:szCs w:val="17"/>
              </w:rPr>
              <w:t>37</w:t>
            </w:r>
          </w:p>
        </w:tc>
        <w:tc>
          <w:tcPr>
            <w:tcW w:w="1688"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An Sơn 43</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An Sơn 45</w:t>
            </w:r>
          </w:p>
        </w:tc>
        <w:tc>
          <w:tcPr>
            <w:tcW w:w="1689"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Đê bao Bà Lụa</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3.220,0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2.090,0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1.770,0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1.290,0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2.576,0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1.672,0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1.416,0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1.032,0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2.093,0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1.358,5</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1.150,5</w:t>
            </w:r>
          </w:p>
        </w:tc>
        <w:tc>
          <w:tcPr>
            <w:tcW w:w="802" w:type="dxa"/>
            <w:shd w:val="clear" w:color="auto" w:fill="auto"/>
          </w:tcPr>
          <w:p w:rsidR="007B02F6" w:rsidRPr="00137E6E" w:rsidRDefault="007B02F6" w:rsidP="004315A1">
            <w:pPr>
              <w:spacing w:after="40"/>
              <w:ind w:left="5"/>
              <w:jc w:val="center"/>
              <w:rPr>
                <w:rFonts w:ascii="Arial" w:eastAsia="DengXian" w:hAnsi="Arial"/>
                <w:sz w:val="17"/>
                <w:szCs w:val="17"/>
              </w:rPr>
            </w:pPr>
            <w:r w:rsidRPr="00137E6E">
              <w:rPr>
                <w:sz w:val="17"/>
                <w:szCs w:val="17"/>
              </w:rPr>
              <w:t>838,5</w:t>
            </w:r>
          </w:p>
        </w:tc>
      </w:tr>
      <w:tr w:rsidR="007B02F6" w:rsidRPr="00137E6E" w:rsidTr="004315A1">
        <w:tblPrEx>
          <w:tblCellMar>
            <w:top w:w="64" w:type="dxa"/>
            <w:left w:w="30" w:type="dxa"/>
            <w:right w:w="31" w:type="dxa"/>
          </w:tblCellMar>
        </w:tblPrEx>
        <w:trPr>
          <w:trHeight w:val="278"/>
        </w:trPr>
        <w:tc>
          <w:tcPr>
            <w:tcW w:w="404" w:type="dxa"/>
            <w:shd w:val="clear" w:color="auto" w:fill="auto"/>
          </w:tcPr>
          <w:p w:rsidR="007B02F6" w:rsidRPr="00137E6E" w:rsidRDefault="007B02F6" w:rsidP="004315A1">
            <w:pPr>
              <w:spacing w:after="40"/>
              <w:ind w:left="90"/>
              <w:rPr>
                <w:rFonts w:ascii="Arial" w:eastAsia="DengXian" w:hAnsi="Arial"/>
                <w:sz w:val="17"/>
                <w:szCs w:val="17"/>
              </w:rPr>
            </w:pPr>
            <w:r w:rsidRPr="00137E6E">
              <w:rPr>
                <w:sz w:val="17"/>
                <w:szCs w:val="17"/>
              </w:rPr>
              <w:t>38</w:t>
            </w:r>
          </w:p>
        </w:tc>
        <w:tc>
          <w:tcPr>
            <w:tcW w:w="1688"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An Sơn 44</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An Sơn 02</w:t>
            </w:r>
          </w:p>
        </w:tc>
        <w:tc>
          <w:tcPr>
            <w:tcW w:w="1689"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Nhà bà Ngọc</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2.790,0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1.810,0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1.530,0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2.232,0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1.448,0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1.224,0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896,0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1.813,5</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1.176,5</w:t>
            </w:r>
          </w:p>
        </w:tc>
        <w:tc>
          <w:tcPr>
            <w:tcW w:w="802" w:type="dxa"/>
            <w:shd w:val="clear" w:color="auto" w:fill="auto"/>
          </w:tcPr>
          <w:p w:rsidR="007B02F6" w:rsidRPr="00137E6E" w:rsidRDefault="007B02F6" w:rsidP="004315A1">
            <w:pPr>
              <w:spacing w:after="40"/>
              <w:ind w:left="5"/>
              <w:jc w:val="center"/>
              <w:rPr>
                <w:rFonts w:ascii="Arial" w:eastAsia="DengXian" w:hAnsi="Arial"/>
                <w:sz w:val="17"/>
                <w:szCs w:val="17"/>
              </w:rPr>
            </w:pPr>
            <w:r w:rsidRPr="00137E6E">
              <w:rPr>
                <w:sz w:val="17"/>
                <w:szCs w:val="17"/>
              </w:rPr>
              <w:t>994,5</w:t>
            </w:r>
          </w:p>
        </w:tc>
        <w:tc>
          <w:tcPr>
            <w:tcW w:w="802" w:type="dxa"/>
            <w:shd w:val="clear" w:color="auto" w:fill="auto"/>
          </w:tcPr>
          <w:p w:rsidR="007B02F6" w:rsidRPr="00137E6E" w:rsidRDefault="007B02F6" w:rsidP="004315A1">
            <w:pPr>
              <w:spacing w:after="40"/>
              <w:ind w:left="5"/>
              <w:jc w:val="center"/>
              <w:rPr>
                <w:rFonts w:ascii="Arial" w:eastAsia="DengXian" w:hAnsi="Arial"/>
                <w:sz w:val="17"/>
                <w:szCs w:val="17"/>
              </w:rPr>
            </w:pPr>
            <w:r w:rsidRPr="00137E6E">
              <w:rPr>
                <w:sz w:val="17"/>
                <w:szCs w:val="17"/>
              </w:rPr>
              <w:t>728,0</w:t>
            </w:r>
          </w:p>
        </w:tc>
      </w:tr>
      <w:tr w:rsidR="007B02F6" w:rsidRPr="00137E6E" w:rsidTr="004315A1">
        <w:tblPrEx>
          <w:tblCellMar>
            <w:top w:w="64" w:type="dxa"/>
            <w:left w:w="30" w:type="dxa"/>
            <w:right w:w="31" w:type="dxa"/>
          </w:tblCellMar>
        </w:tblPrEx>
        <w:trPr>
          <w:trHeight w:val="278"/>
        </w:trPr>
        <w:tc>
          <w:tcPr>
            <w:tcW w:w="404" w:type="dxa"/>
            <w:shd w:val="clear" w:color="auto" w:fill="auto"/>
          </w:tcPr>
          <w:p w:rsidR="007B02F6" w:rsidRPr="00137E6E" w:rsidRDefault="007B02F6" w:rsidP="004315A1">
            <w:pPr>
              <w:spacing w:after="40"/>
              <w:ind w:left="90"/>
              <w:rPr>
                <w:rFonts w:ascii="Arial" w:eastAsia="DengXian" w:hAnsi="Arial"/>
                <w:sz w:val="17"/>
                <w:szCs w:val="17"/>
              </w:rPr>
            </w:pPr>
            <w:r w:rsidRPr="00137E6E">
              <w:rPr>
                <w:sz w:val="17"/>
                <w:szCs w:val="17"/>
              </w:rPr>
              <w:t>39</w:t>
            </w:r>
          </w:p>
        </w:tc>
        <w:tc>
          <w:tcPr>
            <w:tcW w:w="1688"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An Sơn 45</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An Sơn 02 (ngã 3 làng)</w:t>
            </w:r>
          </w:p>
        </w:tc>
        <w:tc>
          <w:tcPr>
            <w:tcW w:w="1689"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An Sơn 01 (Ụ Sáu Ri)</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3.220,0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2.090,0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1.770,0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1.290,0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2.576,0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1.672,0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1.416,0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1.032,0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2.093,0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1.358,5</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1.150,5</w:t>
            </w:r>
          </w:p>
        </w:tc>
        <w:tc>
          <w:tcPr>
            <w:tcW w:w="802" w:type="dxa"/>
            <w:shd w:val="clear" w:color="auto" w:fill="auto"/>
          </w:tcPr>
          <w:p w:rsidR="007B02F6" w:rsidRPr="00137E6E" w:rsidRDefault="007B02F6" w:rsidP="004315A1">
            <w:pPr>
              <w:spacing w:after="40"/>
              <w:ind w:left="5"/>
              <w:jc w:val="center"/>
              <w:rPr>
                <w:rFonts w:ascii="Arial" w:eastAsia="DengXian" w:hAnsi="Arial"/>
                <w:sz w:val="17"/>
                <w:szCs w:val="17"/>
              </w:rPr>
            </w:pPr>
            <w:r w:rsidRPr="00137E6E">
              <w:rPr>
                <w:sz w:val="17"/>
                <w:szCs w:val="17"/>
              </w:rPr>
              <w:t>838,5</w:t>
            </w:r>
          </w:p>
        </w:tc>
      </w:tr>
      <w:tr w:rsidR="007B02F6" w:rsidRPr="00137E6E" w:rsidTr="004315A1">
        <w:tblPrEx>
          <w:tblCellMar>
            <w:top w:w="64" w:type="dxa"/>
            <w:left w:w="30" w:type="dxa"/>
            <w:right w:w="31" w:type="dxa"/>
          </w:tblCellMar>
        </w:tblPrEx>
        <w:trPr>
          <w:trHeight w:val="18"/>
        </w:trPr>
        <w:tc>
          <w:tcPr>
            <w:tcW w:w="404" w:type="dxa"/>
            <w:shd w:val="clear" w:color="auto" w:fill="auto"/>
            <w:vAlign w:val="center"/>
          </w:tcPr>
          <w:p w:rsidR="007B02F6" w:rsidRPr="00137E6E" w:rsidRDefault="007B02F6" w:rsidP="004315A1">
            <w:pPr>
              <w:spacing w:after="40"/>
              <w:ind w:left="90"/>
              <w:rPr>
                <w:rFonts w:ascii="Arial" w:eastAsia="DengXian" w:hAnsi="Arial"/>
                <w:sz w:val="17"/>
                <w:szCs w:val="17"/>
              </w:rPr>
            </w:pPr>
            <w:r w:rsidRPr="00137E6E">
              <w:rPr>
                <w:sz w:val="17"/>
                <w:szCs w:val="17"/>
              </w:rPr>
              <w:t>40</w:t>
            </w:r>
          </w:p>
        </w:tc>
        <w:tc>
          <w:tcPr>
            <w:tcW w:w="1688" w:type="dxa"/>
            <w:shd w:val="clear" w:color="auto" w:fill="auto"/>
            <w:vAlign w:val="center"/>
          </w:tcPr>
          <w:p w:rsidR="007B02F6" w:rsidRPr="00137E6E" w:rsidRDefault="007B02F6" w:rsidP="00793B77">
            <w:pPr>
              <w:spacing w:after="40"/>
              <w:ind w:left="1"/>
              <w:jc w:val="both"/>
              <w:rPr>
                <w:rFonts w:ascii="Arial" w:eastAsia="DengXian" w:hAnsi="Arial"/>
                <w:sz w:val="17"/>
                <w:szCs w:val="17"/>
              </w:rPr>
            </w:pPr>
            <w:r w:rsidRPr="00137E6E">
              <w:rPr>
                <w:sz w:val="17"/>
                <w:szCs w:val="17"/>
              </w:rPr>
              <w:t>An Sơn 48</w:t>
            </w:r>
          </w:p>
        </w:tc>
        <w:tc>
          <w:tcPr>
            <w:tcW w:w="1689" w:type="dxa"/>
            <w:shd w:val="clear" w:color="auto" w:fill="auto"/>
            <w:vAlign w:val="center"/>
          </w:tcPr>
          <w:p w:rsidR="007B02F6" w:rsidRPr="00137E6E" w:rsidRDefault="007B02F6" w:rsidP="00793B77">
            <w:pPr>
              <w:spacing w:after="40"/>
              <w:jc w:val="both"/>
              <w:rPr>
                <w:rFonts w:ascii="Arial" w:eastAsia="DengXian" w:hAnsi="Arial"/>
                <w:sz w:val="17"/>
                <w:szCs w:val="17"/>
              </w:rPr>
            </w:pPr>
            <w:r w:rsidRPr="00137E6E">
              <w:rPr>
                <w:sz w:val="17"/>
                <w:szCs w:val="17"/>
              </w:rPr>
              <w:t>An Sơn 25</w:t>
            </w:r>
          </w:p>
        </w:tc>
        <w:tc>
          <w:tcPr>
            <w:tcW w:w="1689"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 xml:space="preserve">Đất ông Nguyễn Văn Bảy (thửa đất số 40, tờ </w:t>
            </w:r>
          </w:p>
          <w:p w:rsidR="007B02F6" w:rsidRPr="00137E6E" w:rsidRDefault="007B02F6" w:rsidP="00793B77">
            <w:pPr>
              <w:spacing w:after="40"/>
              <w:ind w:left="1"/>
              <w:jc w:val="both"/>
              <w:rPr>
                <w:rFonts w:ascii="Arial" w:eastAsia="DengXian" w:hAnsi="Arial"/>
                <w:sz w:val="17"/>
                <w:szCs w:val="17"/>
              </w:rPr>
            </w:pPr>
            <w:r w:rsidRPr="00137E6E">
              <w:rPr>
                <w:sz w:val="17"/>
                <w:szCs w:val="17"/>
              </w:rPr>
              <w:t>bản đồ 3)</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2.790,0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1.810,0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1.530,0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2.232,0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1.448,0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1.224,0</w:t>
            </w:r>
          </w:p>
        </w:tc>
        <w:tc>
          <w:tcPr>
            <w:tcW w:w="802" w:type="dxa"/>
            <w:shd w:val="clear" w:color="auto" w:fill="auto"/>
            <w:vAlign w:val="center"/>
          </w:tcPr>
          <w:p w:rsidR="007B02F6" w:rsidRPr="00137E6E" w:rsidRDefault="007B02F6" w:rsidP="004315A1">
            <w:pPr>
              <w:spacing w:after="40"/>
              <w:ind w:left="5"/>
              <w:jc w:val="center"/>
              <w:rPr>
                <w:rFonts w:ascii="Arial" w:eastAsia="DengXian" w:hAnsi="Arial"/>
                <w:sz w:val="17"/>
                <w:szCs w:val="17"/>
              </w:rPr>
            </w:pPr>
            <w:r w:rsidRPr="00137E6E">
              <w:rPr>
                <w:sz w:val="17"/>
                <w:szCs w:val="17"/>
              </w:rPr>
              <w:t>896,0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1.813,5</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1.176,5</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994,5</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728,0</w:t>
            </w:r>
          </w:p>
        </w:tc>
      </w:tr>
      <w:tr w:rsidR="007B02F6" w:rsidRPr="00137E6E" w:rsidTr="004315A1">
        <w:tblPrEx>
          <w:tblCellMar>
            <w:top w:w="64" w:type="dxa"/>
            <w:left w:w="30" w:type="dxa"/>
            <w:right w:w="31" w:type="dxa"/>
          </w:tblCellMar>
        </w:tblPrEx>
        <w:trPr>
          <w:trHeight w:val="18"/>
        </w:trPr>
        <w:tc>
          <w:tcPr>
            <w:tcW w:w="404" w:type="dxa"/>
            <w:shd w:val="clear" w:color="auto" w:fill="auto"/>
          </w:tcPr>
          <w:p w:rsidR="007B02F6" w:rsidRPr="00137E6E" w:rsidRDefault="007B02F6" w:rsidP="004315A1">
            <w:pPr>
              <w:spacing w:after="40"/>
              <w:ind w:left="90"/>
              <w:rPr>
                <w:rFonts w:ascii="Arial" w:eastAsia="DengXian" w:hAnsi="Arial"/>
                <w:sz w:val="17"/>
                <w:szCs w:val="17"/>
              </w:rPr>
            </w:pPr>
            <w:r w:rsidRPr="00137E6E">
              <w:rPr>
                <w:sz w:val="17"/>
                <w:szCs w:val="17"/>
              </w:rPr>
              <w:t>41</w:t>
            </w:r>
          </w:p>
        </w:tc>
        <w:tc>
          <w:tcPr>
            <w:tcW w:w="1688"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An Sơn 49</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An Sơn 01</w:t>
            </w:r>
          </w:p>
        </w:tc>
        <w:tc>
          <w:tcPr>
            <w:tcW w:w="1689"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An Sơn 05</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2.790,0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1.810,0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1.530,0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2.232,0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1.448,0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1.224,0</w:t>
            </w:r>
          </w:p>
        </w:tc>
        <w:tc>
          <w:tcPr>
            <w:tcW w:w="802" w:type="dxa"/>
            <w:shd w:val="clear" w:color="auto" w:fill="auto"/>
          </w:tcPr>
          <w:p w:rsidR="007B02F6" w:rsidRPr="00137E6E" w:rsidRDefault="007B02F6" w:rsidP="004315A1">
            <w:pPr>
              <w:spacing w:after="40"/>
              <w:ind w:left="5"/>
              <w:jc w:val="center"/>
              <w:rPr>
                <w:rFonts w:ascii="Arial" w:eastAsia="DengXian" w:hAnsi="Arial"/>
                <w:sz w:val="17"/>
                <w:szCs w:val="17"/>
              </w:rPr>
            </w:pPr>
            <w:r w:rsidRPr="00137E6E">
              <w:rPr>
                <w:sz w:val="17"/>
                <w:szCs w:val="17"/>
              </w:rPr>
              <w:t>896,0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1.813,5</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1.176,5</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994,5</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728,0</w:t>
            </w:r>
          </w:p>
        </w:tc>
      </w:tr>
      <w:tr w:rsidR="007B02F6" w:rsidRPr="00137E6E" w:rsidTr="004315A1">
        <w:tblPrEx>
          <w:tblCellMar>
            <w:top w:w="64" w:type="dxa"/>
            <w:left w:w="30" w:type="dxa"/>
            <w:right w:w="31" w:type="dxa"/>
          </w:tblCellMar>
        </w:tblPrEx>
        <w:trPr>
          <w:trHeight w:val="405"/>
        </w:trPr>
        <w:tc>
          <w:tcPr>
            <w:tcW w:w="404" w:type="dxa"/>
            <w:shd w:val="clear" w:color="auto" w:fill="auto"/>
            <w:vAlign w:val="center"/>
          </w:tcPr>
          <w:p w:rsidR="007B02F6" w:rsidRPr="00137E6E" w:rsidRDefault="007B02F6" w:rsidP="004315A1">
            <w:pPr>
              <w:spacing w:after="40"/>
              <w:ind w:left="90"/>
              <w:rPr>
                <w:rFonts w:ascii="Arial" w:eastAsia="DengXian" w:hAnsi="Arial"/>
                <w:sz w:val="17"/>
                <w:szCs w:val="17"/>
              </w:rPr>
            </w:pPr>
            <w:r w:rsidRPr="00137E6E">
              <w:rPr>
                <w:sz w:val="17"/>
                <w:szCs w:val="17"/>
              </w:rPr>
              <w:t>42</w:t>
            </w:r>
          </w:p>
        </w:tc>
        <w:tc>
          <w:tcPr>
            <w:tcW w:w="1688" w:type="dxa"/>
            <w:shd w:val="clear" w:color="auto" w:fill="auto"/>
            <w:vAlign w:val="center"/>
          </w:tcPr>
          <w:p w:rsidR="007B02F6" w:rsidRPr="00137E6E" w:rsidRDefault="007B02F6" w:rsidP="00793B77">
            <w:pPr>
              <w:spacing w:after="40"/>
              <w:ind w:left="1"/>
              <w:jc w:val="both"/>
              <w:rPr>
                <w:rFonts w:ascii="Arial" w:eastAsia="DengXian" w:hAnsi="Arial"/>
                <w:sz w:val="17"/>
                <w:szCs w:val="17"/>
              </w:rPr>
            </w:pPr>
            <w:r w:rsidRPr="00137E6E">
              <w:rPr>
                <w:sz w:val="17"/>
                <w:szCs w:val="17"/>
              </w:rPr>
              <w:t>An Sơn 50</w:t>
            </w:r>
          </w:p>
        </w:tc>
        <w:tc>
          <w:tcPr>
            <w:tcW w:w="1689" w:type="dxa"/>
            <w:shd w:val="clear" w:color="auto" w:fill="auto"/>
            <w:vAlign w:val="center"/>
          </w:tcPr>
          <w:p w:rsidR="007B02F6" w:rsidRPr="00137E6E" w:rsidRDefault="007B02F6" w:rsidP="00793B77">
            <w:pPr>
              <w:spacing w:after="40"/>
              <w:jc w:val="both"/>
              <w:rPr>
                <w:rFonts w:ascii="Arial" w:eastAsia="DengXian" w:hAnsi="Arial"/>
                <w:sz w:val="17"/>
                <w:szCs w:val="17"/>
              </w:rPr>
            </w:pPr>
            <w:r w:rsidRPr="00137E6E">
              <w:rPr>
                <w:sz w:val="17"/>
                <w:szCs w:val="17"/>
              </w:rPr>
              <w:t>An Sơn 01</w:t>
            </w:r>
          </w:p>
        </w:tc>
        <w:tc>
          <w:tcPr>
            <w:tcW w:w="1689"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 xml:space="preserve">Đê bao Rạch Cầu </w:t>
            </w:r>
          </w:p>
          <w:p w:rsidR="007B02F6" w:rsidRPr="00137E6E" w:rsidRDefault="007B02F6" w:rsidP="00793B77">
            <w:pPr>
              <w:spacing w:after="40"/>
              <w:ind w:left="1"/>
              <w:jc w:val="both"/>
              <w:rPr>
                <w:rFonts w:ascii="Arial" w:eastAsia="DengXian" w:hAnsi="Arial"/>
                <w:sz w:val="17"/>
                <w:szCs w:val="17"/>
              </w:rPr>
            </w:pPr>
            <w:r w:rsidRPr="00137E6E">
              <w:rPr>
                <w:sz w:val="17"/>
                <w:szCs w:val="17"/>
              </w:rPr>
              <w:t xml:space="preserve">Quay (thửa đất số 4, tờ </w:t>
            </w:r>
          </w:p>
          <w:p w:rsidR="007B02F6" w:rsidRPr="00137E6E" w:rsidRDefault="007B02F6" w:rsidP="00793B77">
            <w:pPr>
              <w:spacing w:after="40"/>
              <w:ind w:left="1"/>
              <w:jc w:val="both"/>
              <w:rPr>
                <w:rFonts w:ascii="Arial" w:eastAsia="DengXian" w:hAnsi="Arial"/>
                <w:sz w:val="17"/>
                <w:szCs w:val="17"/>
              </w:rPr>
            </w:pPr>
            <w:r w:rsidRPr="00137E6E">
              <w:rPr>
                <w:sz w:val="17"/>
                <w:szCs w:val="17"/>
              </w:rPr>
              <w:t>bản đồ 7)</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2.790,0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1.810,0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1.530,0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2.232,0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1.448,0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1.224,0</w:t>
            </w:r>
          </w:p>
        </w:tc>
        <w:tc>
          <w:tcPr>
            <w:tcW w:w="802" w:type="dxa"/>
            <w:shd w:val="clear" w:color="auto" w:fill="auto"/>
            <w:vAlign w:val="center"/>
          </w:tcPr>
          <w:p w:rsidR="007B02F6" w:rsidRPr="00137E6E" w:rsidRDefault="007B02F6" w:rsidP="004315A1">
            <w:pPr>
              <w:spacing w:after="40"/>
              <w:ind w:left="5"/>
              <w:jc w:val="center"/>
              <w:rPr>
                <w:rFonts w:ascii="Arial" w:eastAsia="DengXian" w:hAnsi="Arial"/>
                <w:sz w:val="17"/>
                <w:szCs w:val="17"/>
              </w:rPr>
            </w:pPr>
            <w:r w:rsidRPr="00137E6E">
              <w:rPr>
                <w:sz w:val="17"/>
                <w:szCs w:val="17"/>
              </w:rPr>
              <w:t>896,0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1.813,5</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1.176,5</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994,5</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728,0</w:t>
            </w:r>
          </w:p>
        </w:tc>
      </w:tr>
      <w:tr w:rsidR="007B02F6" w:rsidRPr="00137E6E" w:rsidTr="004315A1">
        <w:tblPrEx>
          <w:tblCellMar>
            <w:top w:w="64" w:type="dxa"/>
            <w:left w:w="30" w:type="dxa"/>
            <w:right w:w="31" w:type="dxa"/>
          </w:tblCellMar>
        </w:tblPrEx>
        <w:trPr>
          <w:trHeight w:val="475"/>
        </w:trPr>
        <w:tc>
          <w:tcPr>
            <w:tcW w:w="404" w:type="dxa"/>
            <w:shd w:val="clear" w:color="auto" w:fill="auto"/>
            <w:vAlign w:val="center"/>
          </w:tcPr>
          <w:p w:rsidR="007B02F6" w:rsidRPr="00137E6E" w:rsidRDefault="007B02F6" w:rsidP="004315A1">
            <w:pPr>
              <w:spacing w:after="40"/>
              <w:ind w:left="90"/>
              <w:rPr>
                <w:rFonts w:ascii="Arial" w:eastAsia="DengXian" w:hAnsi="Arial"/>
                <w:sz w:val="17"/>
                <w:szCs w:val="17"/>
              </w:rPr>
            </w:pPr>
            <w:r w:rsidRPr="00137E6E">
              <w:rPr>
                <w:sz w:val="17"/>
                <w:szCs w:val="17"/>
              </w:rPr>
              <w:t>43</w:t>
            </w:r>
          </w:p>
        </w:tc>
        <w:tc>
          <w:tcPr>
            <w:tcW w:w="1688" w:type="dxa"/>
            <w:shd w:val="clear" w:color="auto" w:fill="auto"/>
            <w:vAlign w:val="center"/>
          </w:tcPr>
          <w:p w:rsidR="007B02F6" w:rsidRPr="00137E6E" w:rsidRDefault="007B02F6" w:rsidP="00793B77">
            <w:pPr>
              <w:spacing w:after="40"/>
              <w:ind w:left="1"/>
              <w:jc w:val="both"/>
              <w:rPr>
                <w:rFonts w:ascii="Arial" w:eastAsia="DengXian" w:hAnsi="Arial"/>
                <w:sz w:val="17"/>
                <w:szCs w:val="17"/>
              </w:rPr>
            </w:pPr>
            <w:r w:rsidRPr="00137E6E">
              <w:rPr>
                <w:sz w:val="17"/>
                <w:szCs w:val="17"/>
              </w:rPr>
              <w:t>An Sơn 51</w:t>
            </w:r>
          </w:p>
        </w:tc>
        <w:tc>
          <w:tcPr>
            <w:tcW w:w="1689"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 xml:space="preserve">An Sơn 26 (thửa đất số </w:t>
            </w:r>
          </w:p>
          <w:p w:rsidR="007B02F6" w:rsidRPr="00137E6E" w:rsidRDefault="007B02F6" w:rsidP="00793B77">
            <w:pPr>
              <w:spacing w:after="40"/>
              <w:ind w:left="1"/>
              <w:jc w:val="both"/>
              <w:rPr>
                <w:rFonts w:ascii="Arial" w:eastAsia="DengXian" w:hAnsi="Arial"/>
                <w:sz w:val="17"/>
                <w:szCs w:val="17"/>
              </w:rPr>
            </w:pPr>
            <w:r w:rsidRPr="00137E6E">
              <w:rPr>
                <w:sz w:val="17"/>
                <w:szCs w:val="17"/>
              </w:rPr>
              <w:t>43, tờ bản đồ 6)</w:t>
            </w:r>
          </w:p>
        </w:tc>
        <w:tc>
          <w:tcPr>
            <w:tcW w:w="1689"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Cầu Lớn AH (thửa đất số 51, tờ bản đồ 6)</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2.790,0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1.810,0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1.530,0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2.232,0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1.448,0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1.224,0</w:t>
            </w:r>
          </w:p>
        </w:tc>
        <w:tc>
          <w:tcPr>
            <w:tcW w:w="802" w:type="dxa"/>
            <w:shd w:val="clear" w:color="auto" w:fill="auto"/>
            <w:vAlign w:val="center"/>
          </w:tcPr>
          <w:p w:rsidR="007B02F6" w:rsidRPr="00137E6E" w:rsidRDefault="007B02F6" w:rsidP="004315A1">
            <w:pPr>
              <w:spacing w:after="40"/>
              <w:ind w:left="5"/>
              <w:jc w:val="center"/>
              <w:rPr>
                <w:rFonts w:ascii="Arial" w:eastAsia="DengXian" w:hAnsi="Arial"/>
                <w:sz w:val="17"/>
                <w:szCs w:val="17"/>
              </w:rPr>
            </w:pPr>
            <w:r w:rsidRPr="00137E6E">
              <w:rPr>
                <w:sz w:val="17"/>
                <w:szCs w:val="17"/>
              </w:rPr>
              <w:t>896,0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1.813,5</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1.176,5</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994,5</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728,0</w:t>
            </w:r>
          </w:p>
        </w:tc>
      </w:tr>
      <w:tr w:rsidR="007B02F6" w:rsidRPr="00137E6E" w:rsidTr="004315A1">
        <w:tblPrEx>
          <w:tblCellMar>
            <w:top w:w="64" w:type="dxa"/>
            <w:left w:w="30" w:type="dxa"/>
            <w:right w:w="31" w:type="dxa"/>
          </w:tblCellMar>
        </w:tblPrEx>
        <w:trPr>
          <w:trHeight w:val="18"/>
        </w:trPr>
        <w:tc>
          <w:tcPr>
            <w:tcW w:w="404" w:type="dxa"/>
            <w:shd w:val="clear" w:color="auto" w:fill="auto"/>
            <w:vAlign w:val="center"/>
          </w:tcPr>
          <w:p w:rsidR="007B02F6" w:rsidRPr="00137E6E" w:rsidRDefault="007B02F6" w:rsidP="004315A1">
            <w:pPr>
              <w:spacing w:after="40"/>
              <w:ind w:left="90"/>
              <w:rPr>
                <w:rFonts w:ascii="Arial" w:eastAsia="DengXian" w:hAnsi="Arial"/>
                <w:sz w:val="17"/>
                <w:szCs w:val="17"/>
              </w:rPr>
            </w:pPr>
            <w:r w:rsidRPr="00137E6E">
              <w:rPr>
                <w:sz w:val="17"/>
                <w:szCs w:val="17"/>
              </w:rPr>
              <w:t>44</w:t>
            </w:r>
          </w:p>
        </w:tc>
        <w:tc>
          <w:tcPr>
            <w:tcW w:w="1688" w:type="dxa"/>
            <w:shd w:val="clear" w:color="auto" w:fill="auto"/>
            <w:vAlign w:val="center"/>
          </w:tcPr>
          <w:p w:rsidR="007B02F6" w:rsidRPr="00137E6E" w:rsidRDefault="007B02F6" w:rsidP="00793B77">
            <w:pPr>
              <w:spacing w:after="40"/>
              <w:ind w:left="1"/>
              <w:jc w:val="both"/>
              <w:rPr>
                <w:rFonts w:ascii="Arial" w:eastAsia="DengXian" w:hAnsi="Arial"/>
                <w:sz w:val="17"/>
                <w:szCs w:val="17"/>
              </w:rPr>
            </w:pPr>
            <w:r w:rsidRPr="00137E6E">
              <w:rPr>
                <w:sz w:val="17"/>
                <w:szCs w:val="17"/>
              </w:rPr>
              <w:t>An Sơn 52</w:t>
            </w:r>
          </w:p>
        </w:tc>
        <w:tc>
          <w:tcPr>
            <w:tcW w:w="1689"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An Sơn 26 (Ụ rạch Bọng, thửa đất số 229, tờ bản đồ 3)</w:t>
            </w:r>
          </w:p>
        </w:tc>
        <w:tc>
          <w:tcPr>
            <w:tcW w:w="1689" w:type="dxa"/>
            <w:shd w:val="clear" w:color="auto" w:fill="auto"/>
            <w:vAlign w:val="center"/>
          </w:tcPr>
          <w:p w:rsidR="007B02F6" w:rsidRPr="00137E6E" w:rsidRDefault="007B02F6" w:rsidP="00793B77">
            <w:pPr>
              <w:spacing w:after="40"/>
              <w:ind w:left="1"/>
              <w:jc w:val="both"/>
              <w:rPr>
                <w:rFonts w:ascii="Arial" w:eastAsia="DengXian" w:hAnsi="Arial"/>
                <w:sz w:val="17"/>
                <w:szCs w:val="17"/>
              </w:rPr>
            </w:pPr>
            <w:r w:rsidRPr="00137E6E">
              <w:rPr>
                <w:sz w:val="17"/>
                <w:szCs w:val="17"/>
              </w:rPr>
              <w:t>Cầu Quản Cứ</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2.790,0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1.810,0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1.530,0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2.232,0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1.448,0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1.224,0</w:t>
            </w:r>
          </w:p>
        </w:tc>
        <w:tc>
          <w:tcPr>
            <w:tcW w:w="802" w:type="dxa"/>
            <w:shd w:val="clear" w:color="auto" w:fill="auto"/>
            <w:vAlign w:val="center"/>
          </w:tcPr>
          <w:p w:rsidR="007B02F6" w:rsidRPr="00137E6E" w:rsidRDefault="007B02F6" w:rsidP="004315A1">
            <w:pPr>
              <w:spacing w:after="40"/>
              <w:ind w:left="5"/>
              <w:jc w:val="center"/>
              <w:rPr>
                <w:rFonts w:ascii="Arial" w:eastAsia="DengXian" w:hAnsi="Arial"/>
                <w:sz w:val="17"/>
                <w:szCs w:val="17"/>
              </w:rPr>
            </w:pPr>
            <w:r w:rsidRPr="00137E6E">
              <w:rPr>
                <w:sz w:val="17"/>
                <w:szCs w:val="17"/>
              </w:rPr>
              <w:t>896,0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1.813,5</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1.176,5</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994,5</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728,0</w:t>
            </w:r>
          </w:p>
        </w:tc>
      </w:tr>
      <w:tr w:rsidR="007B02F6" w:rsidRPr="00137E6E" w:rsidTr="004315A1">
        <w:tblPrEx>
          <w:tblCellMar>
            <w:top w:w="64" w:type="dxa"/>
            <w:left w:w="30" w:type="dxa"/>
            <w:right w:w="31" w:type="dxa"/>
          </w:tblCellMar>
        </w:tblPrEx>
        <w:trPr>
          <w:trHeight w:val="278"/>
        </w:trPr>
        <w:tc>
          <w:tcPr>
            <w:tcW w:w="404" w:type="dxa"/>
            <w:shd w:val="clear" w:color="auto" w:fill="auto"/>
          </w:tcPr>
          <w:p w:rsidR="007B02F6" w:rsidRPr="00137E6E" w:rsidRDefault="007B02F6" w:rsidP="004315A1">
            <w:pPr>
              <w:spacing w:after="40"/>
              <w:ind w:left="90"/>
              <w:rPr>
                <w:rFonts w:ascii="Arial" w:eastAsia="DengXian" w:hAnsi="Arial"/>
                <w:sz w:val="17"/>
                <w:szCs w:val="17"/>
              </w:rPr>
            </w:pPr>
            <w:r w:rsidRPr="00137E6E">
              <w:rPr>
                <w:sz w:val="17"/>
                <w:szCs w:val="17"/>
              </w:rPr>
              <w:t>45</w:t>
            </w:r>
          </w:p>
        </w:tc>
        <w:tc>
          <w:tcPr>
            <w:tcW w:w="1688"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An Sơn 53</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An Sơn 24 (Cầu Gừa)</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An Sơn 52</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2.790,0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1.810,0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1.530,0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1.120,0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2.232,0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1.448,0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1.224,0</w:t>
            </w:r>
          </w:p>
        </w:tc>
        <w:tc>
          <w:tcPr>
            <w:tcW w:w="802" w:type="dxa"/>
            <w:shd w:val="clear" w:color="auto" w:fill="auto"/>
          </w:tcPr>
          <w:p w:rsidR="007B02F6" w:rsidRPr="00137E6E" w:rsidRDefault="007B02F6" w:rsidP="004315A1">
            <w:pPr>
              <w:spacing w:after="40"/>
              <w:ind w:left="5"/>
              <w:jc w:val="center"/>
              <w:rPr>
                <w:rFonts w:ascii="Arial" w:eastAsia="DengXian" w:hAnsi="Arial"/>
                <w:sz w:val="17"/>
                <w:szCs w:val="17"/>
              </w:rPr>
            </w:pPr>
            <w:r w:rsidRPr="00137E6E">
              <w:rPr>
                <w:sz w:val="17"/>
                <w:szCs w:val="17"/>
              </w:rPr>
              <w:t>896,0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1.813,5</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1.176,5</w:t>
            </w:r>
          </w:p>
        </w:tc>
        <w:tc>
          <w:tcPr>
            <w:tcW w:w="802" w:type="dxa"/>
            <w:shd w:val="clear" w:color="auto" w:fill="auto"/>
          </w:tcPr>
          <w:p w:rsidR="007B02F6" w:rsidRPr="00137E6E" w:rsidRDefault="007B02F6" w:rsidP="004315A1">
            <w:pPr>
              <w:spacing w:after="40"/>
              <w:ind w:left="5"/>
              <w:jc w:val="center"/>
              <w:rPr>
                <w:rFonts w:ascii="Arial" w:eastAsia="DengXian" w:hAnsi="Arial"/>
                <w:sz w:val="17"/>
                <w:szCs w:val="17"/>
              </w:rPr>
            </w:pPr>
            <w:r w:rsidRPr="00137E6E">
              <w:rPr>
                <w:sz w:val="17"/>
                <w:szCs w:val="17"/>
              </w:rPr>
              <w:t>994,5</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728,0</w:t>
            </w:r>
          </w:p>
        </w:tc>
      </w:tr>
      <w:tr w:rsidR="007B02F6" w:rsidRPr="00137E6E" w:rsidTr="004315A1">
        <w:tblPrEx>
          <w:tblCellMar>
            <w:top w:w="64" w:type="dxa"/>
            <w:left w:w="30" w:type="dxa"/>
            <w:right w:w="31" w:type="dxa"/>
          </w:tblCellMar>
        </w:tblPrEx>
        <w:trPr>
          <w:trHeight w:val="278"/>
        </w:trPr>
        <w:tc>
          <w:tcPr>
            <w:tcW w:w="404" w:type="dxa"/>
            <w:shd w:val="clear" w:color="auto" w:fill="auto"/>
          </w:tcPr>
          <w:p w:rsidR="007B02F6" w:rsidRPr="00137E6E" w:rsidRDefault="007B02F6" w:rsidP="004315A1">
            <w:pPr>
              <w:spacing w:after="40"/>
              <w:ind w:left="90"/>
              <w:rPr>
                <w:rFonts w:ascii="Arial" w:eastAsia="DengXian" w:hAnsi="Arial"/>
                <w:sz w:val="17"/>
                <w:szCs w:val="17"/>
              </w:rPr>
            </w:pPr>
            <w:r w:rsidRPr="00137E6E">
              <w:rPr>
                <w:sz w:val="17"/>
                <w:szCs w:val="17"/>
              </w:rPr>
              <w:t>46</w:t>
            </w:r>
          </w:p>
        </w:tc>
        <w:tc>
          <w:tcPr>
            <w:tcW w:w="1688"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An Sơn 54</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An Sơn 01</w:t>
            </w:r>
          </w:p>
        </w:tc>
        <w:tc>
          <w:tcPr>
            <w:tcW w:w="1689"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Đê bao Bà Lụa</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2.790,0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1.810,0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1.530,0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2.232,0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1.448,0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1.224,0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896,0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1.813,5</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1.176,5</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994,5</w:t>
            </w:r>
          </w:p>
        </w:tc>
        <w:tc>
          <w:tcPr>
            <w:tcW w:w="802" w:type="dxa"/>
            <w:shd w:val="clear" w:color="auto" w:fill="auto"/>
          </w:tcPr>
          <w:p w:rsidR="007B02F6" w:rsidRPr="00137E6E" w:rsidRDefault="007B02F6" w:rsidP="004315A1">
            <w:pPr>
              <w:spacing w:after="40"/>
              <w:ind w:left="5"/>
              <w:jc w:val="center"/>
              <w:rPr>
                <w:rFonts w:ascii="Arial" w:eastAsia="DengXian" w:hAnsi="Arial"/>
                <w:sz w:val="17"/>
                <w:szCs w:val="17"/>
              </w:rPr>
            </w:pPr>
            <w:r w:rsidRPr="00137E6E">
              <w:rPr>
                <w:sz w:val="17"/>
                <w:szCs w:val="17"/>
              </w:rPr>
              <w:t>728,0</w:t>
            </w:r>
          </w:p>
        </w:tc>
      </w:tr>
      <w:tr w:rsidR="007B02F6" w:rsidRPr="00137E6E" w:rsidTr="004315A1">
        <w:tblPrEx>
          <w:tblCellMar>
            <w:top w:w="64" w:type="dxa"/>
            <w:left w:w="30" w:type="dxa"/>
            <w:right w:w="31" w:type="dxa"/>
          </w:tblCellMar>
        </w:tblPrEx>
        <w:trPr>
          <w:trHeight w:val="278"/>
        </w:trPr>
        <w:tc>
          <w:tcPr>
            <w:tcW w:w="404" w:type="dxa"/>
            <w:shd w:val="clear" w:color="auto" w:fill="auto"/>
          </w:tcPr>
          <w:p w:rsidR="007B02F6" w:rsidRPr="00137E6E" w:rsidRDefault="007B02F6" w:rsidP="004315A1">
            <w:pPr>
              <w:spacing w:after="40"/>
              <w:ind w:left="90"/>
              <w:rPr>
                <w:rFonts w:ascii="Arial" w:eastAsia="DengXian" w:hAnsi="Arial"/>
                <w:sz w:val="17"/>
                <w:szCs w:val="17"/>
              </w:rPr>
            </w:pPr>
            <w:r w:rsidRPr="00137E6E">
              <w:rPr>
                <w:sz w:val="17"/>
                <w:szCs w:val="17"/>
              </w:rPr>
              <w:t>47</w:t>
            </w:r>
          </w:p>
        </w:tc>
        <w:tc>
          <w:tcPr>
            <w:tcW w:w="1688"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An Sơn 55</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An Sơn 01</w:t>
            </w:r>
          </w:p>
        </w:tc>
        <w:tc>
          <w:tcPr>
            <w:tcW w:w="1689"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An Sơn 37</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2.790,0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1.810,0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1.530,0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2.232,0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1.448,0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1.224,0</w:t>
            </w:r>
          </w:p>
        </w:tc>
        <w:tc>
          <w:tcPr>
            <w:tcW w:w="802" w:type="dxa"/>
            <w:shd w:val="clear" w:color="auto" w:fill="auto"/>
          </w:tcPr>
          <w:p w:rsidR="007B02F6" w:rsidRPr="00137E6E" w:rsidRDefault="007B02F6" w:rsidP="004315A1">
            <w:pPr>
              <w:spacing w:after="40"/>
              <w:ind w:left="5"/>
              <w:jc w:val="center"/>
              <w:rPr>
                <w:rFonts w:ascii="Arial" w:eastAsia="DengXian" w:hAnsi="Arial"/>
                <w:sz w:val="17"/>
                <w:szCs w:val="17"/>
              </w:rPr>
            </w:pPr>
            <w:r w:rsidRPr="00137E6E">
              <w:rPr>
                <w:sz w:val="17"/>
                <w:szCs w:val="17"/>
              </w:rPr>
              <w:t>896,0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1.813,5</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1.176,5</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994,5</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728,0</w:t>
            </w:r>
          </w:p>
        </w:tc>
      </w:tr>
      <w:tr w:rsidR="007B02F6" w:rsidRPr="00137E6E" w:rsidTr="004315A1">
        <w:tblPrEx>
          <w:tblCellMar>
            <w:top w:w="64" w:type="dxa"/>
            <w:left w:w="30" w:type="dxa"/>
            <w:right w:w="31" w:type="dxa"/>
          </w:tblCellMar>
        </w:tblPrEx>
        <w:trPr>
          <w:trHeight w:val="475"/>
        </w:trPr>
        <w:tc>
          <w:tcPr>
            <w:tcW w:w="404" w:type="dxa"/>
            <w:shd w:val="clear" w:color="auto" w:fill="auto"/>
            <w:vAlign w:val="center"/>
          </w:tcPr>
          <w:p w:rsidR="007B02F6" w:rsidRPr="00137E6E" w:rsidRDefault="007B02F6" w:rsidP="004315A1">
            <w:pPr>
              <w:spacing w:after="40"/>
              <w:ind w:left="90"/>
              <w:rPr>
                <w:rFonts w:ascii="Arial" w:eastAsia="DengXian" w:hAnsi="Arial"/>
                <w:sz w:val="17"/>
                <w:szCs w:val="17"/>
              </w:rPr>
            </w:pPr>
            <w:r w:rsidRPr="00137E6E">
              <w:rPr>
                <w:sz w:val="17"/>
                <w:szCs w:val="17"/>
              </w:rPr>
              <w:t>48</w:t>
            </w:r>
          </w:p>
        </w:tc>
        <w:tc>
          <w:tcPr>
            <w:tcW w:w="1688" w:type="dxa"/>
            <w:shd w:val="clear" w:color="auto" w:fill="auto"/>
            <w:vAlign w:val="center"/>
          </w:tcPr>
          <w:p w:rsidR="007B02F6" w:rsidRPr="00137E6E" w:rsidRDefault="007B02F6" w:rsidP="00793B77">
            <w:pPr>
              <w:spacing w:after="40"/>
              <w:ind w:left="1"/>
              <w:jc w:val="both"/>
              <w:rPr>
                <w:rFonts w:ascii="Arial" w:eastAsia="DengXian" w:hAnsi="Arial"/>
                <w:sz w:val="17"/>
                <w:szCs w:val="17"/>
              </w:rPr>
            </w:pPr>
            <w:r w:rsidRPr="00137E6E">
              <w:rPr>
                <w:sz w:val="17"/>
                <w:szCs w:val="17"/>
              </w:rPr>
              <w:t>Đê bao</w:t>
            </w:r>
          </w:p>
        </w:tc>
        <w:tc>
          <w:tcPr>
            <w:tcW w:w="1689"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 xml:space="preserve">Ranh Bình Nhâm - An </w:t>
            </w:r>
          </w:p>
          <w:p w:rsidR="007B02F6" w:rsidRPr="00137E6E" w:rsidRDefault="007B02F6" w:rsidP="00793B77">
            <w:pPr>
              <w:spacing w:after="40"/>
              <w:ind w:left="1"/>
              <w:jc w:val="both"/>
              <w:rPr>
                <w:rFonts w:ascii="Arial" w:eastAsia="DengXian" w:hAnsi="Arial"/>
                <w:sz w:val="17"/>
                <w:szCs w:val="17"/>
              </w:rPr>
            </w:pPr>
            <w:r w:rsidRPr="00137E6E">
              <w:rPr>
                <w:sz w:val="17"/>
                <w:szCs w:val="17"/>
              </w:rPr>
              <w:t>Sơn</w:t>
            </w:r>
          </w:p>
        </w:tc>
        <w:tc>
          <w:tcPr>
            <w:tcW w:w="1689"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 xml:space="preserve">Ranh Thuận An - Thủ </w:t>
            </w:r>
          </w:p>
          <w:p w:rsidR="007B02F6" w:rsidRPr="00137E6E" w:rsidRDefault="007B02F6" w:rsidP="00793B77">
            <w:pPr>
              <w:spacing w:after="40"/>
              <w:ind w:left="1"/>
              <w:jc w:val="both"/>
              <w:rPr>
                <w:rFonts w:ascii="Arial" w:eastAsia="DengXian" w:hAnsi="Arial"/>
                <w:sz w:val="17"/>
                <w:szCs w:val="17"/>
              </w:rPr>
            </w:pPr>
            <w:r w:rsidRPr="00137E6E">
              <w:rPr>
                <w:sz w:val="17"/>
                <w:szCs w:val="17"/>
              </w:rPr>
              <w:t>Dầu Một</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2.790,0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1.810,0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1.530,0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2.232,0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1.448,0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1.224,0</w:t>
            </w:r>
          </w:p>
        </w:tc>
        <w:tc>
          <w:tcPr>
            <w:tcW w:w="802" w:type="dxa"/>
            <w:shd w:val="clear" w:color="auto" w:fill="auto"/>
            <w:vAlign w:val="center"/>
          </w:tcPr>
          <w:p w:rsidR="007B02F6" w:rsidRPr="00137E6E" w:rsidRDefault="007B02F6" w:rsidP="004315A1">
            <w:pPr>
              <w:spacing w:after="40"/>
              <w:ind w:left="5"/>
              <w:jc w:val="center"/>
              <w:rPr>
                <w:rFonts w:ascii="Arial" w:eastAsia="DengXian" w:hAnsi="Arial"/>
                <w:sz w:val="17"/>
                <w:szCs w:val="17"/>
              </w:rPr>
            </w:pPr>
            <w:r w:rsidRPr="00137E6E">
              <w:rPr>
                <w:sz w:val="17"/>
                <w:szCs w:val="17"/>
              </w:rPr>
              <w:t>896,0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1.813,5</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1.176,5</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994,5</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728,0</w:t>
            </w:r>
          </w:p>
        </w:tc>
      </w:tr>
      <w:tr w:rsidR="007B02F6" w:rsidRPr="00137E6E" w:rsidTr="004315A1">
        <w:tblPrEx>
          <w:tblCellMar>
            <w:top w:w="64" w:type="dxa"/>
            <w:left w:w="30" w:type="dxa"/>
            <w:right w:w="31" w:type="dxa"/>
          </w:tblCellMar>
        </w:tblPrEx>
        <w:trPr>
          <w:trHeight w:val="278"/>
        </w:trPr>
        <w:tc>
          <w:tcPr>
            <w:tcW w:w="404" w:type="dxa"/>
            <w:vMerge w:val="restart"/>
            <w:shd w:val="clear" w:color="auto" w:fill="auto"/>
            <w:vAlign w:val="center"/>
          </w:tcPr>
          <w:p w:rsidR="007B02F6" w:rsidRPr="00137E6E" w:rsidRDefault="007B02F6" w:rsidP="004315A1">
            <w:pPr>
              <w:spacing w:after="40"/>
              <w:ind w:left="90"/>
              <w:rPr>
                <w:rFonts w:ascii="Arial" w:eastAsia="DengXian" w:hAnsi="Arial"/>
                <w:sz w:val="17"/>
                <w:szCs w:val="17"/>
              </w:rPr>
            </w:pPr>
            <w:r w:rsidRPr="00137E6E">
              <w:rPr>
                <w:sz w:val="17"/>
                <w:szCs w:val="17"/>
              </w:rPr>
              <w:t>49</w:t>
            </w:r>
          </w:p>
        </w:tc>
        <w:tc>
          <w:tcPr>
            <w:tcW w:w="1688" w:type="dxa"/>
            <w:vMerge w:val="restart"/>
            <w:shd w:val="clear" w:color="auto" w:fill="auto"/>
            <w:vAlign w:val="center"/>
          </w:tcPr>
          <w:p w:rsidR="007B02F6" w:rsidRPr="00137E6E" w:rsidRDefault="007B02F6" w:rsidP="00793B77">
            <w:pPr>
              <w:spacing w:after="40"/>
              <w:ind w:left="1"/>
              <w:jc w:val="both"/>
              <w:rPr>
                <w:rFonts w:ascii="Arial" w:eastAsia="DengXian" w:hAnsi="Arial"/>
                <w:sz w:val="17"/>
                <w:szCs w:val="17"/>
              </w:rPr>
            </w:pPr>
            <w:r w:rsidRPr="00137E6E">
              <w:rPr>
                <w:sz w:val="17"/>
                <w:szCs w:val="17"/>
              </w:rPr>
              <w:t>Đê bao Bà Lụa</w:t>
            </w:r>
          </w:p>
        </w:tc>
        <w:tc>
          <w:tcPr>
            <w:tcW w:w="1689"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An Sơn 02</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Đê bao sông Sài Gòn</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2.790,0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1.810,0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1.530,0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1.120,0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2.232,0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1.448,0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1.224,0</w:t>
            </w:r>
          </w:p>
        </w:tc>
        <w:tc>
          <w:tcPr>
            <w:tcW w:w="802" w:type="dxa"/>
            <w:shd w:val="clear" w:color="auto" w:fill="auto"/>
          </w:tcPr>
          <w:p w:rsidR="007B02F6" w:rsidRPr="00137E6E" w:rsidRDefault="007B02F6" w:rsidP="004315A1">
            <w:pPr>
              <w:spacing w:after="40"/>
              <w:ind w:left="5"/>
              <w:jc w:val="center"/>
              <w:rPr>
                <w:rFonts w:ascii="Arial" w:eastAsia="DengXian" w:hAnsi="Arial"/>
                <w:sz w:val="17"/>
                <w:szCs w:val="17"/>
              </w:rPr>
            </w:pPr>
            <w:r w:rsidRPr="00137E6E">
              <w:rPr>
                <w:sz w:val="17"/>
                <w:szCs w:val="17"/>
              </w:rPr>
              <w:t>896,0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1.813,5</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1.176,5</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994,5</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728,0</w:t>
            </w:r>
          </w:p>
        </w:tc>
      </w:tr>
      <w:tr w:rsidR="007B02F6" w:rsidRPr="00137E6E" w:rsidTr="004315A1">
        <w:tblPrEx>
          <w:tblCellMar>
            <w:top w:w="64" w:type="dxa"/>
            <w:left w:w="30" w:type="dxa"/>
            <w:right w:w="31" w:type="dxa"/>
          </w:tblCellMar>
        </w:tblPrEx>
        <w:trPr>
          <w:trHeight w:val="278"/>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793B77">
            <w:pPr>
              <w:spacing w:after="40"/>
              <w:jc w:val="both"/>
              <w:rPr>
                <w:rFonts w:ascii="Arial" w:eastAsia="DengXian" w:hAnsi="Arial"/>
                <w:sz w:val="17"/>
                <w:szCs w:val="17"/>
              </w:rPr>
            </w:pPr>
          </w:p>
        </w:tc>
        <w:tc>
          <w:tcPr>
            <w:tcW w:w="1689"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An Sơn 02</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Ranh An Thạnh</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2.790,0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1.810,0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1.530,0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1.120,0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2.232,0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1.448,0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1.224,0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896,0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1.813,5</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1.176,5</w:t>
            </w:r>
          </w:p>
        </w:tc>
        <w:tc>
          <w:tcPr>
            <w:tcW w:w="802" w:type="dxa"/>
            <w:shd w:val="clear" w:color="auto" w:fill="auto"/>
          </w:tcPr>
          <w:p w:rsidR="007B02F6" w:rsidRPr="00137E6E" w:rsidRDefault="007B02F6" w:rsidP="004315A1">
            <w:pPr>
              <w:spacing w:after="40"/>
              <w:ind w:left="5"/>
              <w:jc w:val="center"/>
              <w:rPr>
                <w:rFonts w:ascii="Arial" w:eastAsia="DengXian" w:hAnsi="Arial"/>
                <w:sz w:val="17"/>
                <w:szCs w:val="17"/>
              </w:rPr>
            </w:pPr>
            <w:r w:rsidRPr="00137E6E">
              <w:rPr>
                <w:sz w:val="17"/>
                <w:szCs w:val="17"/>
              </w:rPr>
              <w:t>994,5</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728,0</w:t>
            </w:r>
          </w:p>
        </w:tc>
      </w:tr>
      <w:tr w:rsidR="007B02F6" w:rsidRPr="00137E6E" w:rsidTr="004315A1">
        <w:tblPrEx>
          <w:tblCellMar>
            <w:top w:w="64" w:type="dxa"/>
            <w:left w:w="30" w:type="dxa"/>
            <w:right w:w="31" w:type="dxa"/>
          </w:tblCellMar>
        </w:tblPrEx>
        <w:trPr>
          <w:trHeight w:val="18"/>
        </w:trPr>
        <w:tc>
          <w:tcPr>
            <w:tcW w:w="404" w:type="dxa"/>
            <w:shd w:val="clear" w:color="auto" w:fill="auto"/>
            <w:vAlign w:val="center"/>
          </w:tcPr>
          <w:p w:rsidR="007B02F6" w:rsidRPr="00137E6E" w:rsidRDefault="007B02F6" w:rsidP="004315A1">
            <w:pPr>
              <w:spacing w:after="40"/>
              <w:ind w:left="90"/>
              <w:rPr>
                <w:rFonts w:ascii="Arial" w:eastAsia="DengXian" w:hAnsi="Arial"/>
                <w:sz w:val="17"/>
                <w:szCs w:val="17"/>
              </w:rPr>
            </w:pPr>
            <w:r w:rsidRPr="00137E6E">
              <w:rPr>
                <w:sz w:val="17"/>
                <w:szCs w:val="17"/>
              </w:rPr>
              <w:t>50</w:t>
            </w:r>
          </w:p>
        </w:tc>
        <w:tc>
          <w:tcPr>
            <w:tcW w:w="5066" w:type="dxa"/>
            <w:gridSpan w:val="3"/>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Đường, đoạn đường hoặc lối đi công cộng có bề rộng từ 4 mét trở lên, trong phạm vi dưới 200 mét (tính theo đường bộ đến thửa đất) thông ra các tuyến đường thuộc khu vực 1</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2.790,0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1.810,0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1.530,0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2.232,0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1.448,0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1.224,0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896,0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1.813,5</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1.176,5</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994,5</w:t>
            </w:r>
          </w:p>
        </w:tc>
        <w:tc>
          <w:tcPr>
            <w:tcW w:w="802" w:type="dxa"/>
            <w:shd w:val="clear" w:color="auto" w:fill="auto"/>
            <w:vAlign w:val="center"/>
          </w:tcPr>
          <w:p w:rsidR="007B02F6" w:rsidRPr="00137E6E" w:rsidRDefault="007B02F6" w:rsidP="004315A1">
            <w:pPr>
              <w:spacing w:after="40"/>
              <w:ind w:left="5"/>
              <w:jc w:val="center"/>
              <w:rPr>
                <w:rFonts w:ascii="Arial" w:eastAsia="DengXian" w:hAnsi="Arial"/>
                <w:sz w:val="17"/>
                <w:szCs w:val="17"/>
              </w:rPr>
            </w:pPr>
            <w:r w:rsidRPr="00137E6E">
              <w:rPr>
                <w:sz w:val="17"/>
                <w:szCs w:val="17"/>
              </w:rPr>
              <w:t>728,0</w:t>
            </w:r>
          </w:p>
        </w:tc>
      </w:tr>
      <w:tr w:rsidR="007B02F6" w:rsidRPr="00137E6E" w:rsidTr="004315A1">
        <w:tblPrEx>
          <w:tblCellMar>
            <w:top w:w="64" w:type="dxa"/>
            <w:left w:w="30" w:type="dxa"/>
            <w:right w:w="31" w:type="dxa"/>
          </w:tblCellMar>
        </w:tblPrEx>
        <w:trPr>
          <w:trHeight w:val="20"/>
        </w:trPr>
        <w:tc>
          <w:tcPr>
            <w:tcW w:w="404" w:type="dxa"/>
            <w:shd w:val="clear" w:color="auto" w:fill="auto"/>
            <w:vAlign w:val="center"/>
          </w:tcPr>
          <w:p w:rsidR="007B02F6" w:rsidRPr="00137E6E" w:rsidRDefault="007B02F6" w:rsidP="004315A1">
            <w:pPr>
              <w:spacing w:after="40"/>
              <w:ind w:left="90"/>
              <w:rPr>
                <w:rFonts w:ascii="Arial" w:eastAsia="DengXian" w:hAnsi="Arial"/>
                <w:sz w:val="17"/>
                <w:szCs w:val="17"/>
              </w:rPr>
            </w:pPr>
            <w:r w:rsidRPr="00137E6E">
              <w:rPr>
                <w:sz w:val="17"/>
                <w:szCs w:val="17"/>
              </w:rPr>
              <w:t>51</w:t>
            </w:r>
          </w:p>
        </w:tc>
        <w:tc>
          <w:tcPr>
            <w:tcW w:w="5066" w:type="dxa"/>
            <w:gridSpan w:val="3"/>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Đường, đoạn đường hoặc lối đi công cộng có bề rộng từ 4 mét trở lên, phạm vi từ 200 mét trở lên (tính theo đường bộ đến thửa đất) thông ra các tuyến đường thuộc khu vực 1</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2.570,0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1.410,0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1.030,0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2.056,0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1.336,0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1.128,0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824,0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1.670,5</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1.085,5</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916,5</w:t>
            </w:r>
          </w:p>
        </w:tc>
        <w:tc>
          <w:tcPr>
            <w:tcW w:w="802" w:type="dxa"/>
            <w:shd w:val="clear" w:color="auto" w:fill="auto"/>
            <w:vAlign w:val="center"/>
          </w:tcPr>
          <w:p w:rsidR="007B02F6" w:rsidRPr="00137E6E" w:rsidRDefault="007B02F6" w:rsidP="004315A1">
            <w:pPr>
              <w:spacing w:after="40"/>
              <w:ind w:left="5"/>
              <w:jc w:val="center"/>
              <w:rPr>
                <w:rFonts w:ascii="Arial" w:eastAsia="DengXian" w:hAnsi="Arial"/>
                <w:sz w:val="17"/>
                <w:szCs w:val="17"/>
              </w:rPr>
            </w:pPr>
            <w:r w:rsidRPr="00137E6E">
              <w:rPr>
                <w:sz w:val="17"/>
                <w:szCs w:val="17"/>
              </w:rPr>
              <w:t>669,5</w:t>
            </w:r>
          </w:p>
        </w:tc>
      </w:tr>
      <w:tr w:rsidR="007B02F6" w:rsidRPr="00137E6E" w:rsidTr="004315A1">
        <w:tblPrEx>
          <w:tblCellMar>
            <w:top w:w="64" w:type="dxa"/>
            <w:left w:w="30" w:type="dxa"/>
            <w:right w:w="31" w:type="dxa"/>
          </w:tblCellMar>
        </w:tblPrEx>
        <w:trPr>
          <w:trHeight w:val="18"/>
        </w:trPr>
        <w:tc>
          <w:tcPr>
            <w:tcW w:w="404" w:type="dxa"/>
            <w:shd w:val="clear" w:color="auto" w:fill="auto"/>
            <w:vAlign w:val="center"/>
          </w:tcPr>
          <w:p w:rsidR="007B02F6" w:rsidRPr="00137E6E" w:rsidRDefault="007B02F6" w:rsidP="004315A1">
            <w:pPr>
              <w:spacing w:after="40"/>
              <w:ind w:left="90"/>
              <w:rPr>
                <w:rFonts w:ascii="Arial" w:eastAsia="DengXian" w:hAnsi="Arial"/>
                <w:sz w:val="17"/>
                <w:szCs w:val="17"/>
              </w:rPr>
            </w:pPr>
            <w:r w:rsidRPr="00137E6E">
              <w:rPr>
                <w:sz w:val="17"/>
                <w:szCs w:val="17"/>
              </w:rPr>
              <w:t>52</w:t>
            </w:r>
          </w:p>
        </w:tc>
        <w:tc>
          <w:tcPr>
            <w:tcW w:w="5066" w:type="dxa"/>
            <w:gridSpan w:val="3"/>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Đường, đoạn đường hoặc lối đi công cộng có bề rộng dưới 4 mét, trong phạm vi dưới 200 mét (tính theo đường bộ đến thửa đất) thông ra các tuyến đường thuộc khu vực 1</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2.570,0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1.410,0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1.030,0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2.056,0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1.336,0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1.128,0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824,0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1.670,5</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1.085,5</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916,5</w:t>
            </w:r>
          </w:p>
        </w:tc>
        <w:tc>
          <w:tcPr>
            <w:tcW w:w="802" w:type="dxa"/>
            <w:shd w:val="clear" w:color="auto" w:fill="auto"/>
            <w:vAlign w:val="center"/>
          </w:tcPr>
          <w:p w:rsidR="007B02F6" w:rsidRPr="00137E6E" w:rsidRDefault="007B02F6" w:rsidP="004315A1">
            <w:pPr>
              <w:spacing w:after="40"/>
              <w:ind w:left="5"/>
              <w:jc w:val="center"/>
              <w:rPr>
                <w:rFonts w:ascii="Arial" w:eastAsia="DengXian" w:hAnsi="Arial"/>
                <w:sz w:val="17"/>
                <w:szCs w:val="17"/>
              </w:rPr>
            </w:pPr>
            <w:r w:rsidRPr="00137E6E">
              <w:rPr>
                <w:sz w:val="17"/>
                <w:szCs w:val="17"/>
              </w:rPr>
              <w:t>669,5</w:t>
            </w:r>
          </w:p>
        </w:tc>
      </w:tr>
      <w:tr w:rsidR="007B02F6" w:rsidRPr="00137E6E" w:rsidTr="004315A1">
        <w:tblPrEx>
          <w:tblCellMar>
            <w:top w:w="64" w:type="dxa"/>
            <w:left w:w="30" w:type="dxa"/>
            <w:right w:w="31" w:type="dxa"/>
          </w:tblCellMar>
        </w:tblPrEx>
        <w:trPr>
          <w:trHeight w:val="25"/>
        </w:trPr>
        <w:tc>
          <w:tcPr>
            <w:tcW w:w="404" w:type="dxa"/>
            <w:shd w:val="clear" w:color="auto" w:fill="auto"/>
            <w:vAlign w:val="center"/>
          </w:tcPr>
          <w:p w:rsidR="007B02F6" w:rsidRPr="00137E6E" w:rsidRDefault="007B02F6" w:rsidP="004315A1">
            <w:pPr>
              <w:spacing w:after="40"/>
              <w:ind w:left="90"/>
              <w:rPr>
                <w:rFonts w:ascii="Arial" w:eastAsia="DengXian" w:hAnsi="Arial"/>
                <w:sz w:val="17"/>
                <w:szCs w:val="17"/>
              </w:rPr>
            </w:pPr>
            <w:r w:rsidRPr="00137E6E">
              <w:rPr>
                <w:sz w:val="17"/>
                <w:szCs w:val="17"/>
              </w:rPr>
              <w:t>53</w:t>
            </w:r>
          </w:p>
        </w:tc>
        <w:tc>
          <w:tcPr>
            <w:tcW w:w="5066" w:type="dxa"/>
            <w:gridSpan w:val="3"/>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Đường, đoạn đường hoặc lối đi công cộng có bề rộng dưới 4 mét, phạm vi từ 200 mét trở lên (tính theo đường bộ đến thửa đất) thông ra các tuyến đường thuộc khu vực 1</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2.360,0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1.530,0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1.300,0</w:t>
            </w:r>
          </w:p>
        </w:tc>
        <w:tc>
          <w:tcPr>
            <w:tcW w:w="802" w:type="dxa"/>
            <w:shd w:val="clear" w:color="auto" w:fill="auto"/>
            <w:vAlign w:val="center"/>
          </w:tcPr>
          <w:p w:rsidR="007B02F6" w:rsidRPr="00137E6E" w:rsidRDefault="007B02F6" w:rsidP="004315A1">
            <w:pPr>
              <w:spacing w:after="40"/>
              <w:ind w:left="5"/>
              <w:jc w:val="center"/>
              <w:rPr>
                <w:rFonts w:ascii="Arial" w:eastAsia="DengXian" w:hAnsi="Arial"/>
                <w:sz w:val="17"/>
                <w:szCs w:val="17"/>
              </w:rPr>
            </w:pPr>
            <w:r w:rsidRPr="00137E6E">
              <w:rPr>
                <w:sz w:val="17"/>
                <w:szCs w:val="17"/>
              </w:rPr>
              <w:t>940,0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1.888,0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1.224,0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752,0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1.534,0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994,5</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845,0</w:t>
            </w:r>
          </w:p>
        </w:tc>
        <w:tc>
          <w:tcPr>
            <w:tcW w:w="802" w:type="dxa"/>
            <w:shd w:val="clear" w:color="auto" w:fill="auto"/>
            <w:vAlign w:val="center"/>
          </w:tcPr>
          <w:p w:rsidR="007B02F6" w:rsidRPr="00137E6E" w:rsidRDefault="007B02F6" w:rsidP="004315A1">
            <w:pPr>
              <w:spacing w:after="40"/>
              <w:ind w:left="5"/>
              <w:jc w:val="center"/>
              <w:rPr>
                <w:rFonts w:ascii="Arial" w:eastAsia="DengXian" w:hAnsi="Arial"/>
                <w:sz w:val="17"/>
                <w:szCs w:val="17"/>
              </w:rPr>
            </w:pPr>
            <w:r w:rsidRPr="00137E6E">
              <w:rPr>
                <w:sz w:val="17"/>
                <w:szCs w:val="17"/>
              </w:rPr>
              <w:t>611,0</w:t>
            </w:r>
          </w:p>
        </w:tc>
      </w:tr>
      <w:tr w:rsidR="007B02F6" w:rsidRPr="00137E6E" w:rsidTr="004315A1">
        <w:tblPrEx>
          <w:tblCellMar>
            <w:top w:w="64" w:type="dxa"/>
            <w:left w:w="30" w:type="dxa"/>
            <w:right w:w="31" w:type="dxa"/>
          </w:tblCellMar>
        </w:tblPrEx>
        <w:trPr>
          <w:trHeight w:val="36"/>
        </w:trPr>
        <w:tc>
          <w:tcPr>
            <w:tcW w:w="404" w:type="dxa"/>
            <w:shd w:val="clear" w:color="auto" w:fill="auto"/>
            <w:vAlign w:val="center"/>
          </w:tcPr>
          <w:p w:rsidR="007B02F6" w:rsidRPr="00137E6E" w:rsidRDefault="007B02F6" w:rsidP="004315A1">
            <w:pPr>
              <w:spacing w:after="40"/>
              <w:ind w:left="90"/>
              <w:rPr>
                <w:rFonts w:ascii="Arial" w:eastAsia="DengXian" w:hAnsi="Arial"/>
                <w:sz w:val="17"/>
                <w:szCs w:val="17"/>
              </w:rPr>
            </w:pPr>
            <w:r w:rsidRPr="00137E6E">
              <w:rPr>
                <w:sz w:val="17"/>
                <w:szCs w:val="17"/>
              </w:rPr>
              <w:t>54</w:t>
            </w:r>
          </w:p>
        </w:tc>
        <w:tc>
          <w:tcPr>
            <w:tcW w:w="5066" w:type="dxa"/>
            <w:gridSpan w:val="3"/>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Đường, đoạn đường hoặc lối đi công cộng có bề rộng từ 4 mét trở lên, trong phạm vi dưới 200 mét (tính theo đường bộ đến thửa đất) thông ra các tuyến đường thuộc khu vực 2 (đã phân loại, có tên trong các phụ lục)</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2.570,0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1.410,0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1.030,0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2.056,0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1.336,0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1.128,0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824,0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1.670,5</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1.085,5</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916,5</w:t>
            </w:r>
          </w:p>
        </w:tc>
        <w:tc>
          <w:tcPr>
            <w:tcW w:w="802" w:type="dxa"/>
            <w:shd w:val="clear" w:color="auto" w:fill="auto"/>
            <w:vAlign w:val="center"/>
          </w:tcPr>
          <w:p w:rsidR="007B02F6" w:rsidRPr="00137E6E" w:rsidRDefault="007B02F6" w:rsidP="004315A1">
            <w:pPr>
              <w:spacing w:after="40"/>
              <w:ind w:left="5"/>
              <w:jc w:val="center"/>
              <w:rPr>
                <w:rFonts w:ascii="Arial" w:eastAsia="DengXian" w:hAnsi="Arial"/>
                <w:sz w:val="17"/>
                <w:szCs w:val="17"/>
              </w:rPr>
            </w:pPr>
            <w:r w:rsidRPr="00137E6E">
              <w:rPr>
                <w:sz w:val="17"/>
                <w:szCs w:val="17"/>
              </w:rPr>
              <w:t>669,5</w:t>
            </w:r>
          </w:p>
        </w:tc>
      </w:tr>
      <w:tr w:rsidR="007B02F6" w:rsidRPr="00137E6E" w:rsidTr="004315A1">
        <w:tblPrEx>
          <w:tblCellMar>
            <w:top w:w="64" w:type="dxa"/>
          </w:tblCellMar>
        </w:tblPrEx>
        <w:trPr>
          <w:trHeight w:val="46"/>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55</w:t>
            </w:r>
          </w:p>
        </w:tc>
        <w:tc>
          <w:tcPr>
            <w:tcW w:w="5066" w:type="dxa"/>
            <w:gridSpan w:val="3"/>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Đường, đoạn đường hoặc lối đi công cộng có bề rộng từ 4 mét trở lên, phạm vi từ 200 mét trở lên (tính theo đường bộ đến thửa đất) thông ra các tuyến đường thuộc khu vực 2 (đã phân loại, có tên trong các phụ lục)</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2.360,0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1.530,0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1.300,0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940,0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1.888,0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1.224,0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752,0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1.534,0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994,5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845,0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611,0</w:t>
            </w:r>
          </w:p>
        </w:tc>
      </w:tr>
      <w:tr w:rsidR="007B02F6" w:rsidRPr="00137E6E" w:rsidTr="004315A1">
        <w:tblPrEx>
          <w:tblCellMar>
            <w:top w:w="64" w:type="dxa"/>
          </w:tblCellMar>
        </w:tblPrEx>
        <w:trPr>
          <w:trHeight w:val="56"/>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56</w:t>
            </w:r>
          </w:p>
        </w:tc>
        <w:tc>
          <w:tcPr>
            <w:tcW w:w="5066" w:type="dxa"/>
            <w:gridSpan w:val="3"/>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Đường, đoạn đường hoặc lối đi công cộng có bề rộng dưới 4 mét, trong phạm vi dưới 200 mét (tính theo đường bộ đến thửa đất) thông ra các tuyến đường thuộc khu vực 2 (đã phân loại, có tên trong các phụ lục)</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2.360,0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1.530,0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1.300,0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940,0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1.888,0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1.224,0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752,0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1.534,0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994,5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845,0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611,0</w:t>
            </w:r>
          </w:p>
        </w:tc>
      </w:tr>
      <w:tr w:rsidR="007B02F6" w:rsidRPr="00137E6E" w:rsidTr="004315A1">
        <w:tblPrEx>
          <w:tblCellMar>
            <w:top w:w="64" w:type="dxa"/>
          </w:tblCellMar>
        </w:tblPrEx>
        <w:trPr>
          <w:trHeight w:val="52"/>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57</w:t>
            </w:r>
          </w:p>
        </w:tc>
        <w:tc>
          <w:tcPr>
            <w:tcW w:w="5066" w:type="dxa"/>
            <w:gridSpan w:val="3"/>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Đường, đoạn đường hoặc lối đi công cộng có bề rộng dưới 4 mét, phạm vi từ 200 mét trở lên (tính theo đường bộ đến thửa đất) thông ra các tuyến đường thuộc khu vực 2 (đã phân loại, có tên trong các phụ lục)</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2.150,0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1.180,0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860,0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1.720,0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944,0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688,0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1.397,5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767,0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559,0</w:t>
            </w:r>
          </w:p>
        </w:tc>
      </w:tr>
      <w:tr w:rsidR="007B02F6" w:rsidRPr="00137E6E" w:rsidTr="004315A1">
        <w:tblPrEx>
          <w:tblCellMar>
            <w:top w:w="64" w:type="dxa"/>
          </w:tblCellMar>
        </w:tblPrEx>
        <w:trPr>
          <w:trHeight w:val="22"/>
        </w:trPr>
        <w:tc>
          <w:tcPr>
            <w:tcW w:w="404" w:type="dxa"/>
            <w:shd w:val="clear" w:color="auto" w:fill="auto"/>
          </w:tcPr>
          <w:p w:rsidR="007B02F6" w:rsidRPr="00137E6E" w:rsidRDefault="007B02F6" w:rsidP="004315A1">
            <w:pPr>
              <w:spacing w:after="40"/>
              <w:ind w:left="3"/>
              <w:jc w:val="center"/>
              <w:rPr>
                <w:rFonts w:ascii="Arial" w:eastAsia="DengXian" w:hAnsi="Arial"/>
                <w:b/>
                <w:sz w:val="17"/>
                <w:szCs w:val="17"/>
              </w:rPr>
            </w:pPr>
            <w:r w:rsidRPr="00137E6E">
              <w:rPr>
                <w:b/>
                <w:sz w:val="17"/>
                <w:szCs w:val="17"/>
              </w:rPr>
              <w:t>II.</w:t>
            </w:r>
          </w:p>
        </w:tc>
        <w:tc>
          <w:tcPr>
            <w:tcW w:w="3377" w:type="dxa"/>
            <w:gridSpan w:val="2"/>
            <w:shd w:val="clear" w:color="auto" w:fill="auto"/>
          </w:tcPr>
          <w:p w:rsidR="007B02F6" w:rsidRPr="00137E6E" w:rsidRDefault="007B02F6" w:rsidP="004315A1">
            <w:pPr>
              <w:spacing w:after="40"/>
              <w:rPr>
                <w:rFonts w:ascii="Arial" w:eastAsia="DengXian" w:hAnsi="Arial"/>
                <w:b/>
                <w:sz w:val="17"/>
                <w:szCs w:val="17"/>
              </w:rPr>
            </w:pPr>
            <w:r w:rsidRPr="00137E6E">
              <w:rPr>
                <w:b/>
                <w:sz w:val="17"/>
                <w:szCs w:val="17"/>
              </w:rPr>
              <w:t>THÀNH PHỐ BẾN CÁT:</w:t>
            </w:r>
          </w:p>
        </w:tc>
        <w:tc>
          <w:tcPr>
            <w:tcW w:w="1689"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r>
      <w:tr w:rsidR="007B02F6" w:rsidRPr="00137E6E" w:rsidTr="004315A1">
        <w:tblPrEx>
          <w:tblCellMar>
            <w:top w:w="64" w:type="dxa"/>
          </w:tblCellMar>
        </w:tblPrEx>
        <w:trPr>
          <w:trHeight w:val="22"/>
        </w:trPr>
        <w:tc>
          <w:tcPr>
            <w:tcW w:w="404" w:type="dxa"/>
            <w:shd w:val="clear" w:color="auto" w:fill="auto"/>
          </w:tcPr>
          <w:p w:rsidR="007B02F6" w:rsidRPr="00137E6E" w:rsidRDefault="007B02F6" w:rsidP="004315A1">
            <w:pPr>
              <w:spacing w:after="40"/>
              <w:ind w:left="92"/>
              <w:rPr>
                <w:rFonts w:ascii="Arial" w:eastAsia="DengXian" w:hAnsi="Arial"/>
                <w:b/>
                <w:sz w:val="17"/>
                <w:szCs w:val="17"/>
              </w:rPr>
            </w:pPr>
            <w:r w:rsidRPr="00137E6E">
              <w:rPr>
                <w:b/>
                <w:sz w:val="17"/>
                <w:szCs w:val="17"/>
              </w:rPr>
              <w:t>A.</w:t>
            </w:r>
          </w:p>
        </w:tc>
        <w:tc>
          <w:tcPr>
            <w:tcW w:w="1688" w:type="dxa"/>
            <w:shd w:val="clear" w:color="auto" w:fill="auto"/>
          </w:tcPr>
          <w:p w:rsidR="007B02F6" w:rsidRPr="00137E6E" w:rsidRDefault="007B02F6" w:rsidP="004315A1">
            <w:pPr>
              <w:spacing w:after="40"/>
              <w:rPr>
                <w:rFonts w:ascii="Arial" w:eastAsia="DengXian" w:hAnsi="Arial"/>
                <w:b/>
                <w:sz w:val="17"/>
                <w:szCs w:val="17"/>
              </w:rPr>
            </w:pPr>
            <w:r w:rsidRPr="00137E6E">
              <w:rPr>
                <w:b/>
                <w:sz w:val="17"/>
                <w:szCs w:val="17"/>
              </w:rPr>
              <w:t>Khu vực 1:</w:t>
            </w:r>
          </w:p>
        </w:tc>
        <w:tc>
          <w:tcPr>
            <w:tcW w:w="1689" w:type="dxa"/>
            <w:shd w:val="clear" w:color="auto" w:fill="auto"/>
          </w:tcPr>
          <w:p w:rsidR="007B02F6" w:rsidRPr="00137E6E" w:rsidRDefault="007B02F6" w:rsidP="004315A1">
            <w:pPr>
              <w:spacing w:after="40"/>
              <w:rPr>
                <w:rFonts w:ascii="Arial" w:eastAsia="DengXian" w:hAnsi="Arial"/>
                <w:sz w:val="17"/>
                <w:szCs w:val="17"/>
              </w:rPr>
            </w:pPr>
          </w:p>
        </w:tc>
        <w:tc>
          <w:tcPr>
            <w:tcW w:w="1689"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r>
      <w:tr w:rsidR="007B02F6" w:rsidRPr="00137E6E" w:rsidTr="004315A1">
        <w:tblPrEx>
          <w:tblCellMar>
            <w:top w:w="64" w:type="dxa"/>
          </w:tblCellMar>
        </w:tblPrEx>
        <w:trPr>
          <w:trHeight w:val="361"/>
        </w:trPr>
        <w:tc>
          <w:tcPr>
            <w:tcW w:w="404" w:type="dxa"/>
            <w:shd w:val="clear" w:color="auto" w:fill="auto"/>
            <w:vAlign w:val="center"/>
          </w:tcPr>
          <w:p w:rsidR="007B02F6" w:rsidRPr="00137E6E" w:rsidRDefault="007B02F6" w:rsidP="004315A1">
            <w:pPr>
              <w:spacing w:after="40"/>
              <w:ind w:left="132"/>
              <w:rPr>
                <w:rFonts w:ascii="Arial" w:eastAsia="DengXian" w:hAnsi="Arial"/>
                <w:sz w:val="17"/>
                <w:szCs w:val="17"/>
              </w:rPr>
            </w:pPr>
            <w:r w:rsidRPr="00137E6E">
              <w:rPr>
                <w:sz w:val="17"/>
                <w:szCs w:val="17"/>
              </w:rPr>
              <w:t>1</w:t>
            </w:r>
          </w:p>
        </w:tc>
        <w:tc>
          <w:tcPr>
            <w:tcW w:w="1688" w:type="dxa"/>
            <w:shd w:val="clear" w:color="auto" w:fill="auto"/>
          </w:tcPr>
          <w:p w:rsidR="007B02F6" w:rsidRPr="00137E6E" w:rsidRDefault="007B02F6" w:rsidP="00793B77">
            <w:pPr>
              <w:spacing w:after="40"/>
              <w:ind w:right="3"/>
              <w:jc w:val="both"/>
              <w:rPr>
                <w:rFonts w:ascii="Arial" w:eastAsia="DengXian" w:hAnsi="Arial"/>
                <w:sz w:val="17"/>
                <w:szCs w:val="17"/>
              </w:rPr>
            </w:pPr>
            <w:r w:rsidRPr="00137E6E">
              <w:rPr>
                <w:sz w:val="17"/>
                <w:szCs w:val="17"/>
              </w:rPr>
              <w:t>ĐH.608 (trừ các thửa đất thuộc Khu công trình công cộng tái định cư xã Phú An)</w:t>
            </w:r>
          </w:p>
        </w:tc>
        <w:tc>
          <w:tcPr>
            <w:tcW w:w="1689" w:type="dxa"/>
            <w:shd w:val="clear" w:color="auto" w:fill="auto"/>
            <w:vAlign w:val="center"/>
          </w:tcPr>
          <w:p w:rsidR="007B02F6" w:rsidRPr="00137E6E" w:rsidRDefault="007B02F6" w:rsidP="00793B77">
            <w:pPr>
              <w:spacing w:after="40"/>
              <w:jc w:val="both"/>
              <w:rPr>
                <w:rFonts w:ascii="Arial" w:eastAsia="DengXian" w:hAnsi="Arial"/>
                <w:sz w:val="17"/>
                <w:szCs w:val="17"/>
              </w:rPr>
            </w:pPr>
            <w:r w:rsidRPr="00137E6E">
              <w:rPr>
                <w:sz w:val="17"/>
                <w:szCs w:val="17"/>
              </w:rPr>
              <w:t xml:space="preserve">ĐT.744 (ngã 4 Thùng </w:t>
            </w:r>
          </w:p>
          <w:p w:rsidR="007B02F6" w:rsidRPr="00137E6E" w:rsidRDefault="007B02F6" w:rsidP="00793B77">
            <w:pPr>
              <w:spacing w:after="40"/>
              <w:jc w:val="both"/>
              <w:rPr>
                <w:rFonts w:ascii="Arial" w:eastAsia="DengXian" w:hAnsi="Arial"/>
                <w:sz w:val="17"/>
                <w:szCs w:val="17"/>
              </w:rPr>
            </w:pPr>
            <w:r w:rsidRPr="00137E6E">
              <w:rPr>
                <w:sz w:val="17"/>
                <w:szCs w:val="17"/>
              </w:rPr>
              <w:t>Thơ)</w:t>
            </w:r>
          </w:p>
        </w:tc>
        <w:tc>
          <w:tcPr>
            <w:tcW w:w="1689" w:type="dxa"/>
            <w:shd w:val="clear" w:color="auto" w:fill="auto"/>
            <w:vAlign w:val="center"/>
          </w:tcPr>
          <w:p w:rsidR="007B02F6" w:rsidRPr="00137E6E" w:rsidRDefault="007B02F6" w:rsidP="00793B77">
            <w:pPr>
              <w:spacing w:after="40"/>
              <w:jc w:val="both"/>
              <w:rPr>
                <w:rFonts w:ascii="Arial" w:eastAsia="DengXian" w:hAnsi="Arial"/>
                <w:sz w:val="17"/>
                <w:szCs w:val="17"/>
              </w:rPr>
            </w:pPr>
            <w:r w:rsidRPr="00137E6E">
              <w:rPr>
                <w:sz w:val="17"/>
                <w:szCs w:val="17"/>
              </w:rPr>
              <w:t xml:space="preserve">ĐT.748 (ngã 3 Chú </w:t>
            </w:r>
          </w:p>
          <w:p w:rsidR="007B02F6" w:rsidRPr="00137E6E" w:rsidRDefault="007B02F6" w:rsidP="00793B77">
            <w:pPr>
              <w:spacing w:after="40"/>
              <w:jc w:val="both"/>
              <w:rPr>
                <w:rFonts w:ascii="Arial" w:eastAsia="DengXian" w:hAnsi="Arial"/>
                <w:sz w:val="17"/>
                <w:szCs w:val="17"/>
              </w:rPr>
            </w:pPr>
            <w:r w:rsidRPr="00137E6E">
              <w:rPr>
                <w:sz w:val="17"/>
                <w:szCs w:val="17"/>
              </w:rPr>
              <w:t>Lường)</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2.990,0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1.940,0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1.640,0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2.392,0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1.552,0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1.312,0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960,0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1.943,5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1.261,0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1.066,0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780,0</w:t>
            </w:r>
          </w:p>
        </w:tc>
      </w:tr>
      <w:tr w:rsidR="007B02F6" w:rsidRPr="00137E6E" w:rsidTr="004315A1">
        <w:tblPrEx>
          <w:tblCellMar>
            <w:top w:w="64" w:type="dxa"/>
          </w:tblCellMar>
        </w:tblPrEx>
        <w:trPr>
          <w:trHeight w:val="112"/>
        </w:trPr>
        <w:tc>
          <w:tcPr>
            <w:tcW w:w="404" w:type="dxa"/>
            <w:vMerge w:val="restart"/>
            <w:shd w:val="clear" w:color="auto" w:fill="auto"/>
            <w:vAlign w:val="center"/>
          </w:tcPr>
          <w:p w:rsidR="007B02F6" w:rsidRPr="00137E6E" w:rsidRDefault="007B02F6" w:rsidP="004315A1">
            <w:pPr>
              <w:spacing w:after="40"/>
              <w:ind w:left="132"/>
              <w:rPr>
                <w:rFonts w:ascii="Arial" w:eastAsia="DengXian" w:hAnsi="Arial"/>
                <w:sz w:val="17"/>
                <w:szCs w:val="17"/>
              </w:rPr>
            </w:pPr>
            <w:r w:rsidRPr="00137E6E">
              <w:rPr>
                <w:sz w:val="17"/>
                <w:szCs w:val="17"/>
              </w:rPr>
              <w:t>2</w:t>
            </w:r>
          </w:p>
        </w:tc>
        <w:tc>
          <w:tcPr>
            <w:tcW w:w="1688" w:type="dxa"/>
            <w:vMerge w:val="restart"/>
            <w:shd w:val="clear" w:color="auto" w:fill="auto"/>
            <w:vAlign w:val="center"/>
          </w:tcPr>
          <w:p w:rsidR="007B02F6" w:rsidRPr="00137E6E" w:rsidRDefault="007B02F6" w:rsidP="00793B77">
            <w:pPr>
              <w:spacing w:after="40"/>
              <w:ind w:left="1"/>
              <w:jc w:val="both"/>
              <w:rPr>
                <w:rFonts w:ascii="Arial" w:eastAsia="DengXian" w:hAnsi="Arial"/>
                <w:sz w:val="17"/>
                <w:szCs w:val="17"/>
              </w:rPr>
            </w:pPr>
            <w:r w:rsidRPr="00137E6E">
              <w:rPr>
                <w:sz w:val="17"/>
                <w:szCs w:val="17"/>
              </w:rPr>
              <w:t>ĐH.609</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 xml:space="preserve">ĐT.744 (ngã 4 Phú </w:t>
            </w:r>
          </w:p>
          <w:p w:rsidR="007B02F6" w:rsidRPr="00137E6E" w:rsidRDefault="007B02F6" w:rsidP="00793B77">
            <w:pPr>
              <w:spacing w:after="40"/>
              <w:jc w:val="both"/>
              <w:rPr>
                <w:rFonts w:ascii="Arial" w:eastAsia="DengXian" w:hAnsi="Arial"/>
                <w:sz w:val="17"/>
                <w:szCs w:val="17"/>
              </w:rPr>
            </w:pPr>
            <w:r w:rsidRPr="00137E6E">
              <w:rPr>
                <w:sz w:val="17"/>
                <w:szCs w:val="17"/>
              </w:rPr>
              <w:t>Thứ)</w:t>
            </w:r>
          </w:p>
        </w:tc>
        <w:tc>
          <w:tcPr>
            <w:tcW w:w="1689" w:type="dxa"/>
            <w:shd w:val="clear" w:color="auto" w:fill="auto"/>
            <w:vAlign w:val="center"/>
          </w:tcPr>
          <w:p w:rsidR="007B02F6" w:rsidRPr="00137E6E" w:rsidRDefault="007B02F6" w:rsidP="00793B77">
            <w:pPr>
              <w:spacing w:after="40"/>
              <w:jc w:val="both"/>
              <w:rPr>
                <w:rFonts w:ascii="Arial" w:eastAsia="DengXian" w:hAnsi="Arial"/>
                <w:sz w:val="17"/>
                <w:szCs w:val="17"/>
              </w:rPr>
            </w:pPr>
            <w:r w:rsidRPr="00137E6E">
              <w:rPr>
                <w:sz w:val="17"/>
                <w:szCs w:val="17"/>
              </w:rPr>
              <w:t>Bến Chợ</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2.880,0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1.870,0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1.580,0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1.150,0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2.304,0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1.496,0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1.264,0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920,0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1.872,0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1.215,5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1.027,0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747,5</w:t>
            </w:r>
          </w:p>
        </w:tc>
      </w:tr>
      <w:tr w:rsidR="007B02F6" w:rsidRPr="00137E6E" w:rsidTr="004315A1">
        <w:tblPrEx>
          <w:tblCellMar>
            <w:top w:w="64" w:type="dxa"/>
          </w:tblCellMar>
        </w:tblPrEx>
        <w:trPr>
          <w:trHeight w:val="20"/>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793B77">
            <w:pPr>
              <w:spacing w:after="40"/>
              <w:jc w:val="both"/>
              <w:rPr>
                <w:rFonts w:ascii="Arial" w:eastAsia="DengXian" w:hAnsi="Arial"/>
                <w:sz w:val="17"/>
                <w:szCs w:val="17"/>
              </w:rPr>
            </w:pPr>
          </w:p>
        </w:tc>
        <w:tc>
          <w:tcPr>
            <w:tcW w:w="1689" w:type="dxa"/>
            <w:shd w:val="clear" w:color="auto" w:fill="auto"/>
            <w:vAlign w:val="center"/>
          </w:tcPr>
          <w:p w:rsidR="007B02F6" w:rsidRPr="00137E6E" w:rsidRDefault="007B02F6" w:rsidP="00793B77">
            <w:pPr>
              <w:spacing w:after="40"/>
              <w:jc w:val="both"/>
              <w:rPr>
                <w:rFonts w:ascii="Arial" w:eastAsia="DengXian" w:hAnsi="Arial"/>
                <w:sz w:val="17"/>
                <w:szCs w:val="17"/>
              </w:rPr>
            </w:pPr>
            <w:r w:rsidRPr="00137E6E">
              <w:rPr>
                <w:sz w:val="17"/>
                <w:szCs w:val="17"/>
              </w:rPr>
              <w:t>Bến Chợ</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Ranh xã Phú An và phường An Tây</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2.600,0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1.690,0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2.080,0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1.352,0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1.690,0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1.098,5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676,0</w:t>
            </w:r>
          </w:p>
        </w:tc>
      </w:tr>
      <w:tr w:rsidR="007B02F6" w:rsidRPr="00137E6E" w:rsidTr="004315A1">
        <w:tblPrEx>
          <w:tblCellMar>
            <w:top w:w="64" w:type="dxa"/>
          </w:tblCellMar>
        </w:tblPrEx>
        <w:trPr>
          <w:trHeight w:val="18"/>
        </w:trPr>
        <w:tc>
          <w:tcPr>
            <w:tcW w:w="404" w:type="dxa"/>
            <w:shd w:val="clear" w:color="auto" w:fill="auto"/>
            <w:vAlign w:val="center"/>
          </w:tcPr>
          <w:p w:rsidR="007B02F6" w:rsidRPr="00137E6E" w:rsidRDefault="007B02F6" w:rsidP="004315A1">
            <w:pPr>
              <w:spacing w:after="40"/>
              <w:ind w:left="132"/>
              <w:rPr>
                <w:rFonts w:ascii="Arial" w:eastAsia="DengXian" w:hAnsi="Arial"/>
                <w:sz w:val="17"/>
                <w:szCs w:val="17"/>
              </w:rPr>
            </w:pPr>
            <w:r w:rsidRPr="00137E6E">
              <w:rPr>
                <w:sz w:val="17"/>
                <w:szCs w:val="17"/>
              </w:rPr>
              <w:t>3</w:t>
            </w:r>
          </w:p>
        </w:tc>
        <w:tc>
          <w:tcPr>
            <w:tcW w:w="1688" w:type="dxa"/>
            <w:shd w:val="clear" w:color="auto" w:fill="auto"/>
            <w:vAlign w:val="center"/>
          </w:tcPr>
          <w:p w:rsidR="007B02F6" w:rsidRPr="00137E6E" w:rsidRDefault="007B02F6" w:rsidP="00793B77">
            <w:pPr>
              <w:spacing w:after="40"/>
              <w:ind w:left="1"/>
              <w:jc w:val="both"/>
              <w:rPr>
                <w:rFonts w:ascii="Arial" w:eastAsia="DengXian" w:hAnsi="Arial"/>
                <w:sz w:val="17"/>
                <w:szCs w:val="17"/>
              </w:rPr>
            </w:pPr>
            <w:r w:rsidRPr="00137E6E">
              <w:rPr>
                <w:sz w:val="17"/>
                <w:szCs w:val="17"/>
              </w:rPr>
              <w:t>ĐT.744</w:t>
            </w:r>
          </w:p>
        </w:tc>
        <w:tc>
          <w:tcPr>
            <w:tcW w:w="1689" w:type="dxa"/>
            <w:shd w:val="clear" w:color="auto" w:fill="auto"/>
            <w:vAlign w:val="center"/>
          </w:tcPr>
          <w:p w:rsidR="007B02F6" w:rsidRPr="00137E6E" w:rsidRDefault="007B02F6" w:rsidP="00793B77">
            <w:pPr>
              <w:spacing w:after="40"/>
              <w:jc w:val="both"/>
              <w:rPr>
                <w:rFonts w:ascii="Arial" w:eastAsia="DengXian" w:hAnsi="Arial"/>
                <w:sz w:val="17"/>
                <w:szCs w:val="17"/>
              </w:rPr>
            </w:pPr>
            <w:r w:rsidRPr="00137E6E">
              <w:rPr>
                <w:sz w:val="17"/>
                <w:szCs w:val="17"/>
              </w:rPr>
              <w:t>Cầu Ông Cộ</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Ranh xã Phú An và phường An Tây</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4.270,0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2.780,0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2.350,0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1.710,0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3.416,0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2.224,0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1.880,0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1.368,0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2.775,5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1.807,0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1.527,5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1.111,5</w:t>
            </w:r>
          </w:p>
        </w:tc>
      </w:tr>
      <w:tr w:rsidR="007B02F6" w:rsidRPr="00137E6E" w:rsidTr="004315A1">
        <w:tblPrEx>
          <w:tblCellMar>
            <w:top w:w="64" w:type="dxa"/>
          </w:tblCellMar>
        </w:tblPrEx>
        <w:trPr>
          <w:trHeight w:val="475"/>
        </w:trPr>
        <w:tc>
          <w:tcPr>
            <w:tcW w:w="404" w:type="dxa"/>
            <w:shd w:val="clear" w:color="auto" w:fill="auto"/>
            <w:vAlign w:val="center"/>
          </w:tcPr>
          <w:p w:rsidR="007B02F6" w:rsidRPr="00137E6E" w:rsidRDefault="007B02F6" w:rsidP="004315A1">
            <w:pPr>
              <w:spacing w:after="40"/>
              <w:ind w:left="132"/>
              <w:rPr>
                <w:rFonts w:ascii="Arial" w:eastAsia="DengXian" w:hAnsi="Arial"/>
                <w:sz w:val="17"/>
                <w:szCs w:val="17"/>
              </w:rPr>
            </w:pPr>
            <w:r w:rsidRPr="00137E6E">
              <w:rPr>
                <w:sz w:val="17"/>
                <w:szCs w:val="17"/>
              </w:rPr>
              <w:t>4</w:t>
            </w:r>
          </w:p>
        </w:tc>
        <w:tc>
          <w:tcPr>
            <w:tcW w:w="1688" w:type="dxa"/>
            <w:shd w:val="clear" w:color="auto" w:fill="auto"/>
            <w:vAlign w:val="center"/>
          </w:tcPr>
          <w:p w:rsidR="007B02F6" w:rsidRPr="00137E6E" w:rsidRDefault="007B02F6" w:rsidP="00793B77">
            <w:pPr>
              <w:spacing w:after="40"/>
              <w:ind w:left="1"/>
              <w:jc w:val="both"/>
              <w:rPr>
                <w:rFonts w:ascii="Arial" w:eastAsia="DengXian" w:hAnsi="Arial"/>
                <w:sz w:val="17"/>
                <w:szCs w:val="17"/>
              </w:rPr>
            </w:pPr>
            <w:r w:rsidRPr="00137E6E">
              <w:rPr>
                <w:sz w:val="17"/>
                <w:szCs w:val="17"/>
              </w:rPr>
              <w:t>ĐT.748 (Tỉnh lộ 16)</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 xml:space="preserve">ĐT.744 (ngã 4 Phú </w:t>
            </w:r>
          </w:p>
          <w:p w:rsidR="007B02F6" w:rsidRPr="00137E6E" w:rsidRDefault="007B02F6" w:rsidP="00793B77">
            <w:pPr>
              <w:spacing w:after="40"/>
              <w:jc w:val="both"/>
              <w:rPr>
                <w:rFonts w:ascii="Arial" w:eastAsia="DengXian" w:hAnsi="Arial"/>
                <w:sz w:val="17"/>
                <w:szCs w:val="17"/>
              </w:rPr>
            </w:pPr>
            <w:r w:rsidRPr="00137E6E">
              <w:rPr>
                <w:sz w:val="17"/>
                <w:szCs w:val="17"/>
              </w:rPr>
              <w:t>Thứ)</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Ranh xã Phú An và phường An Điền</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4.190,0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2.720,0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2.300,0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1.680,0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3.352,0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2.176,0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1.840,0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1.344,0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2.723,5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1.768,0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1.495,0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1.092,0</w:t>
            </w:r>
          </w:p>
        </w:tc>
      </w:tr>
      <w:tr w:rsidR="007B02F6" w:rsidRPr="00137E6E" w:rsidTr="004315A1">
        <w:tblPrEx>
          <w:tblCellMar>
            <w:top w:w="64" w:type="dxa"/>
          </w:tblCellMar>
        </w:tblPrEx>
        <w:trPr>
          <w:trHeight w:val="338"/>
        </w:trPr>
        <w:tc>
          <w:tcPr>
            <w:tcW w:w="404" w:type="dxa"/>
            <w:vMerge w:val="restart"/>
            <w:shd w:val="clear" w:color="auto" w:fill="auto"/>
            <w:vAlign w:val="center"/>
          </w:tcPr>
          <w:p w:rsidR="007B02F6" w:rsidRPr="00137E6E" w:rsidRDefault="007B02F6" w:rsidP="004315A1">
            <w:pPr>
              <w:spacing w:after="40"/>
              <w:ind w:left="132"/>
              <w:rPr>
                <w:rFonts w:ascii="Arial" w:eastAsia="DengXian" w:hAnsi="Arial"/>
                <w:sz w:val="17"/>
                <w:szCs w:val="17"/>
              </w:rPr>
            </w:pPr>
            <w:r w:rsidRPr="00137E6E">
              <w:rPr>
                <w:sz w:val="17"/>
                <w:szCs w:val="17"/>
              </w:rPr>
              <w:t>5</w:t>
            </w:r>
          </w:p>
        </w:tc>
        <w:tc>
          <w:tcPr>
            <w:tcW w:w="1688" w:type="dxa"/>
            <w:vMerge w:val="restart"/>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Đường nội bộ Khu công trình công cộng tái định cư xã Phú An</w:t>
            </w:r>
          </w:p>
        </w:tc>
        <w:tc>
          <w:tcPr>
            <w:tcW w:w="3378" w:type="dxa"/>
            <w:gridSpan w:val="2"/>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Thửa đất tiếp giáp đường ĐH.608</w:t>
            </w:r>
          </w:p>
        </w:tc>
        <w:tc>
          <w:tcPr>
            <w:tcW w:w="802" w:type="dxa"/>
            <w:shd w:val="clear" w:color="auto" w:fill="auto"/>
          </w:tcPr>
          <w:p w:rsidR="007B02F6" w:rsidRPr="00137E6E" w:rsidRDefault="007B02F6" w:rsidP="004315A1">
            <w:pPr>
              <w:spacing w:after="40"/>
              <w:ind w:left="70"/>
              <w:rPr>
                <w:rFonts w:ascii="Arial" w:eastAsia="DengXian" w:hAnsi="Arial"/>
                <w:sz w:val="17"/>
                <w:szCs w:val="17"/>
              </w:rPr>
            </w:pPr>
            <w:r w:rsidRPr="00137E6E">
              <w:rPr>
                <w:sz w:val="17"/>
                <w:szCs w:val="17"/>
              </w:rPr>
              <w:t>13.600,0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8.840,0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7.480,0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5.440,0</w:t>
            </w:r>
          </w:p>
        </w:tc>
        <w:tc>
          <w:tcPr>
            <w:tcW w:w="802" w:type="dxa"/>
            <w:shd w:val="clear" w:color="auto" w:fill="auto"/>
          </w:tcPr>
          <w:p w:rsidR="007B02F6" w:rsidRPr="00137E6E" w:rsidRDefault="007B02F6" w:rsidP="004315A1">
            <w:pPr>
              <w:spacing w:after="40"/>
              <w:ind w:left="70"/>
              <w:rPr>
                <w:rFonts w:ascii="Arial" w:eastAsia="DengXian" w:hAnsi="Arial"/>
                <w:sz w:val="17"/>
                <w:szCs w:val="17"/>
              </w:rPr>
            </w:pPr>
            <w:r w:rsidRPr="00137E6E">
              <w:rPr>
                <w:sz w:val="17"/>
                <w:szCs w:val="17"/>
              </w:rPr>
              <w:t>10.880,0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7.072,0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5.984,0</w:t>
            </w:r>
          </w:p>
        </w:tc>
        <w:tc>
          <w:tcPr>
            <w:tcW w:w="802" w:type="dxa"/>
            <w:shd w:val="clear" w:color="auto" w:fill="auto"/>
          </w:tcPr>
          <w:p w:rsidR="007B02F6" w:rsidRPr="00137E6E" w:rsidRDefault="007B02F6" w:rsidP="004315A1">
            <w:pPr>
              <w:spacing w:after="40"/>
              <w:ind w:left="112"/>
              <w:rPr>
                <w:rFonts w:ascii="Arial" w:eastAsia="DengXian" w:hAnsi="Arial"/>
                <w:sz w:val="17"/>
                <w:szCs w:val="17"/>
              </w:rPr>
            </w:pPr>
            <w:r w:rsidRPr="00137E6E">
              <w:rPr>
                <w:sz w:val="17"/>
                <w:szCs w:val="17"/>
              </w:rPr>
              <w:t>4.352,0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8.840,0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5.746,0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4.862,0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3.536,0</w:t>
            </w:r>
          </w:p>
        </w:tc>
      </w:tr>
      <w:tr w:rsidR="007B02F6" w:rsidRPr="00137E6E" w:rsidTr="004315A1">
        <w:tblPrEx>
          <w:tblCellMar>
            <w:top w:w="64" w:type="dxa"/>
          </w:tblCellMar>
        </w:tblPrEx>
        <w:trPr>
          <w:trHeight w:val="20"/>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793B77">
            <w:pPr>
              <w:spacing w:after="40"/>
              <w:jc w:val="both"/>
              <w:rPr>
                <w:rFonts w:ascii="Arial" w:eastAsia="DengXian" w:hAnsi="Arial"/>
                <w:sz w:val="17"/>
                <w:szCs w:val="17"/>
              </w:rPr>
            </w:pPr>
          </w:p>
        </w:tc>
        <w:tc>
          <w:tcPr>
            <w:tcW w:w="3378" w:type="dxa"/>
            <w:gridSpan w:val="2"/>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Đường nội bộ còn lại</w:t>
            </w:r>
          </w:p>
        </w:tc>
        <w:tc>
          <w:tcPr>
            <w:tcW w:w="802" w:type="dxa"/>
            <w:shd w:val="clear" w:color="auto" w:fill="auto"/>
          </w:tcPr>
          <w:p w:rsidR="007B02F6" w:rsidRPr="00137E6E" w:rsidRDefault="007B02F6" w:rsidP="004315A1">
            <w:pPr>
              <w:spacing w:after="40"/>
              <w:ind w:left="70"/>
              <w:rPr>
                <w:rFonts w:ascii="Arial" w:eastAsia="DengXian" w:hAnsi="Arial"/>
                <w:sz w:val="17"/>
                <w:szCs w:val="17"/>
              </w:rPr>
            </w:pPr>
            <w:r w:rsidRPr="00137E6E">
              <w:rPr>
                <w:sz w:val="17"/>
                <w:szCs w:val="17"/>
              </w:rPr>
              <w:t>12.600,0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8.190,0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6.930,0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5.040,0</w:t>
            </w:r>
          </w:p>
        </w:tc>
        <w:tc>
          <w:tcPr>
            <w:tcW w:w="802" w:type="dxa"/>
            <w:shd w:val="clear" w:color="auto" w:fill="auto"/>
          </w:tcPr>
          <w:p w:rsidR="007B02F6" w:rsidRPr="00137E6E" w:rsidRDefault="007B02F6" w:rsidP="004315A1">
            <w:pPr>
              <w:spacing w:after="40"/>
              <w:ind w:left="70"/>
              <w:rPr>
                <w:rFonts w:ascii="Arial" w:eastAsia="DengXian" w:hAnsi="Arial"/>
                <w:sz w:val="17"/>
                <w:szCs w:val="17"/>
              </w:rPr>
            </w:pPr>
            <w:r w:rsidRPr="00137E6E">
              <w:rPr>
                <w:sz w:val="17"/>
                <w:szCs w:val="17"/>
              </w:rPr>
              <w:t>10.080,0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6.552,0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5.544,0</w:t>
            </w:r>
          </w:p>
        </w:tc>
        <w:tc>
          <w:tcPr>
            <w:tcW w:w="802" w:type="dxa"/>
            <w:shd w:val="clear" w:color="auto" w:fill="auto"/>
          </w:tcPr>
          <w:p w:rsidR="007B02F6" w:rsidRPr="00137E6E" w:rsidRDefault="007B02F6" w:rsidP="004315A1">
            <w:pPr>
              <w:spacing w:after="40"/>
              <w:ind w:left="112"/>
              <w:rPr>
                <w:rFonts w:ascii="Arial" w:eastAsia="DengXian" w:hAnsi="Arial"/>
                <w:sz w:val="17"/>
                <w:szCs w:val="17"/>
              </w:rPr>
            </w:pPr>
            <w:r w:rsidRPr="00137E6E">
              <w:rPr>
                <w:sz w:val="17"/>
                <w:szCs w:val="17"/>
              </w:rPr>
              <w:t>4.032,0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8.190,0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5.323,5</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4.504,5</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3.276,0</w:t>
            </w:r>
          </w:p>
        </w:tc>
      </w:tr>
      <w:tr w:rsidR="007B02F6" w:rsidRPr="00137E6E" w:rsidTr="004315A1">
        <w:tblPrEx>
          <w:tblCellMar>
            <w:top w:w="64" w:type="dxa"/>
          </w:tblCellMar>
        </w:tblPrEx>
        <w:trPr>
          <w:trHeight w:val="655"/>
        </w:trPr>
        <w:tc>
          <w:tcPr>
            <w:tcW w:w="404" w:type="dxa"/>
            <w:vMerge w:val="restart"/>
            <w:shd w:val="clear" w:color="auto" w:fill="auto"/>
            <w:vAlign w:val="center"/>
          </w:tcPr>
          <w:p w:rsidR="007B02F6" w:rsidRPr="00137E6E" w:rsidRDefault="007B02F6" w:rsidP="004315A1">
            <w:pPr>
              <w:spacing w:after="40"/>
              <w:ind w:left="132"/>
              <w:rPr>
                <w:rFonts w:ascii="Arial" w:eastAsia="DengXian" w:hAnsi="Arial"/>
                <w:sz w:val="17"/>
                <w:szCs w:val="17"/>
              </w:rPr>
            </w:pPr>
            <w:r w:rsidRPr="00137E6E">
              <w:rPr>
                <w:sz w:val="17"/>
                <w:szCs w:val="17"/>
              </w:rPr>
              <w:t>6</w:t>
            </w:r>
          </w:p>
        </w:tc>
        <w:tc>
          <w:tcPr>
            <w:tcW w:w="1688" w:type="dxa"/>
            <w:vMerge w:val="restart"/>
            <w:shd w:val="clear" w:color="auto" w:fill="auto"/>
          </w:tcPr>
          <w:p w:rsidR="007B02F6" w:rsidRPr="00137E6E" w:rsidRDefault="007B02F6" w:rsidP="00793B77">
            <w:pPr>
              <w:spacing w:after="40"/>
              <w:ind w:right="14"/>
              <w:jc w:val="both"/>
              <w:rPr>
                <w:rFonts w:ascii="Arial" w:eastAsia="DengXian" w:hAnsi="Arial"/>
                <w:sz w:val="17"/>
                <w:szCs w:val="17"/>
              </w:rPr>
            </w:pPr>
            <w:r w:rsidRPr="00137E6E">
              <w:rPr>
                <w:sz w:val="17"/>
                <w:szCs w:val="17"/>
              </w:rPr>
              <w:t>Đường nội bộ trong các khu thương mại, khu dịch vụ, khu du lịch, khu đô thị, khu dân cư, khu tái định cư (hiện hữu) còn lại.</w:t>
            </w:r>
          </w:p>
        </w:tc>
        <w:tc>
          <w:tcPr>
            <w:tcW w:w="3378" w:type="dxa"/>
            <w:gridSpan w:val="2"/>
            <w:shd w:val="clear" w:color="auto" w:fill="auto"/>
            <w:vAlign w:val="center"/>
          </w:tcPr>
          <w:p w:rsidR="007B02F6" w:rsidRPr="00137E6E" w:rsidRDefault="007B02F6" w:rsidP="00793B77">
            <w:pPr>
              <w:spacing w:after="40"/>
              <w:jc w:val="both"/>
              <w:rPr>
                <w:rFonts w:ascii="Arial" w:eastAsia="DengXian" w:hAnsi="Arial"/>
                <w:sz w:val="17"/>
                <w:szCs w:val="17"/>
              </w:rPr>
            </w:pPr>
            <w:r w:rsidRPr="00137E6E">
              <w:rPr>
                <w:sz w:val="17"/>
                <w:szCs w:val="17"/>
              </w:rPr>
              <w:t>Bề rộng mặt đường từ 9m trở lên</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2.650,0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1.720,0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1.460,0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2.120,0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1.376,0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1.168,0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848,0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1.722,5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1.118,0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949,0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689,0</w:t>
            </w:r>
          </w:p>
        </w:tc>
      </w:tr>
      <w:tr w:rsidR="007B02F6" w:rsidRPr="00137E6E" w:rsidTr="004315A1">
        <w:tblPrEx>
          <w:tblCellMar>
            <w:top w:w="64" w:type="dxa"/>
          </w:tblCellMar>
        </w:tblPrEx>
        <w:trPr>
          <w:trHeight w:val="117"/>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793B77">
            <w:pPr>
              <w:spacing w:after="40"/>
              <w:jc w:val="both"/>
              <w:rPr>
                <w:rFonts w:ascii="Arial" w:eastAsia="DengXian" w:hAnsi="Arial"/>
                <w:sz w:val="17"/>
                <w:szCs w:val="17"/>
              </w:rPr>
            </w:pPr>
          </w:p>
        </w:tc>
        <w:tc>
          <w:tcPr>
            <w:tcW w:w="3378" w:type="dxa"/>
            <w:gridSpan w:val="2"/>
            <w:shd w:val="clear" w:color="auto" w:fill="auto"/>
            <w:vAlign w:val="center"/>
          </w:tcPr>
          <w:p w:rsidR="007B02F6" w:rsidRPr="00137E6E" w:rsidRDefault="007B02F6" w:rsidP="00793B77">
            <w:pPr>
              <w:spacing w:after="40"/>
              <w:jc w:val="both"/>
              <w:rPr>
                <w:rFonts w:ascii="Arial" w:eastAsia="DengXian" w:hAnsi="Arial"/>
                <w:sz w:val="17"/>
                <w:szCs w:val="17"/>
              </w:rPr>
            </w:pPr>
            <w:r w:rsidRPr="00137E6E">
              <w:rPr>
                <w:sz w:val="17"/>
                <w:szCs w:val="17"/>
              </w:rPr>
              <w:t>Bề rộng mặt đường nhỏ hơn 9m</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2.110,0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1.370,0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1.160,0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840,0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1.688,0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1.096,0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928,0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672,0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1.371,5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890,5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754,0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546,0</w:t>
            </w:r>
          </w:p>
        </w:tc>
      </w:tr>
      <w:tr w:rsidR="007B02F6" w:rsidRPr="00137E6E" w:rsidTr="004315A1">
        <w:tblPrEx>
          <w:tblCellMar>
            <w:top w:w="64" w:type="dxa"/>
          </w:tblCellMar>
        </w:tblPrEx>
        <w:trPr>
          <w:trHeight w:val="674"/>
        </w:trPr>
        <w:tc>
          <w:tcPr>
            <w:tcW w:w="404" w:type="dxa"/>
            <w:vMerge w:val="restart"/>
            <w:shd w:val="clear" w:color="auto" w:fill="auto"/>
            <w:vAlign w:val="center"/>
          </w:tcPr>
          <w:p w:rsidR="007B02F6" w:rsidRPr="00137E6E" w:rsidRDefault="007B02F6" w:rsidP="004315A1">
            <w:pPr>
              <w:spacing w:after="40"/>
              <w:ind w:left="132"/>
              <w:rPr>
                <w:rFonts w:ascii="Arial" w:eastAsia="DengXian" w:hAnsi="Arial"/>
                <w:sz w:val="17"/>
                <w:szCs w:val="17"/>
              </w:rPr>
            </w:pPr>
            <w:r w:rsidRPr="00137E6E">
              <w:rPr>
                <w:sz w:val="17"/>
                <w:szCs w:val="17"/>
              </w:rPr>
              <w:t>7</w:t>
            </w:r>
          </w:p>
        </w:tc>
        <w:tc>
          <w:tcPr>
            <w:tcW w:w="1688" w:type="dxa"/>
            <w:vMerge w:val="restart"/>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Đường nội bộ còn lại trong các khu công nghệ, khu công nghiệp, cụm công nghiệp, khu sản xuất, khu chế xuất còn lại.</w:t>
            </w:r>
          </w:p>
        </w:tc>
        <w:tc>
          <w:tcPr>
            <w:tcW w:w="3378" w:type="dxa"/>
            <w:gridSpan w:val="2"/>
            <w:shd w:val="clear" w:color="auto" w:fill="auto"/>
            <w:vAlign w:val="center"/>
          </w:tcPr>
          <w:p w:rsidR="007B02F6" w:rsidRPr="00137E6E" w:rsidRDefault="007B02F6" w:rsidP="00793B77">
            <w:pPr>
              <w:spacing w:after="40"/>
              <w:jc w:val="both"/>
              <w:rPr>
                <w:rFonts w:ascii="Arial" w:eastAsia="DengXian" w:hAnsi="Arial"/>
                <w:sz w:val="17"/>
                <w:szCs w:val="17"/>
              </w:rPr>
            </w:pPr>
            <w:r w:rsidRPr="00137E6E">
              <w:rPr>
                <w:sz w:val="17"/>
                <w:szCs w:val="17"/>
              </w:rPr>
              <w:t>Bề rộng mặt đường từ 9m trở lên</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2.450,0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1.590,0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1.350,0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1.960,0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1.272,0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1.080,0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1.592,5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1.033,5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877,5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637,0</w:t>
            </w:r>
          </w:p>
        </w:tc>
      </w:tr>
      <w:tr w:rsidR="007B02F6" w:rsidRPr="00137E6E" w:rsidTr="004315A1">
        <w:tblPrEx>
          <w:tblCellMar>
            <w:top w:w="64" w:type="dxa"/>
          </w:tblCellMar>
        </w:tblPrEx>
        <w:trPr>
          <w:trHeight w:val="52"/>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793B77">
            <w:pPr>
              <w:spacing w:after="40"/>
              <w:jc w:val="both"/>
              <w:rPr>
                <w:rFonts w:ascii="Arial" w:eastAsia="DengXian" w:hAnsi="Arial"/>
                <w:sz w:val="17"/>
                <w:szCs w:val="17"/>
              </w:rPr>
            </w:pPr>
          </w:p>
        </w:tc>
        <w:tc>
          <w:tcPr>
            <w:tcW w:w="3378" w:type="dxa"/>
            <w:gridSpan w:val="2"/>
            <w:shd w:val="clear" w:color="auto" w:fill="auto"/>
            <w:vAlign w:val="center"/>
          </w:tcPr>
          <w:p w:rsidR="007B02F6" w:rsidRPr="00137E6E" w:rsidRDefault="007B02F6" w:rsidP="00793B77">
            <w:pPr>
              <w:spacing w:after="40"/>
              <w:jc w:val="both"/>
              <w:rPr>
                <w:rFonts w:ascii="Arial" w:eastAsia="DengXian" w:hAnsi="Arial"/>
                <w:sz w:val="17"/>
                <w:szCs w:val="17"/>
              </w:rPr>
            </w:pPr>
            <w:r w:rsidRPr="00137E6E">
              <w:rPr>
                <w:sz w:val="17"/>
                <w:szCs w:val="17"/>
              </w:rPr>
              <w:t>Bề rộng mặt đường nhỏ hơn 9m</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1.910,0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1.240,0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1.050,0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760,0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1.528,0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992,0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840,0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608,0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1.241,5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806,0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682,5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494,0</w:t>
            </w:r>
          </w:p>
        </w:tc>
      </w:tr>
      <w:tr w:rsidR="007B02F6" w:rsidRPr="00137E6E" w:rsidTr="004315A1">
        <w:tblPrEx>
          <w:tblCellMar>
            <w:top w:w="64" w:type="dxa"/>
          </w:tblCellMar>
        </w:tblPrEx>
        <w:trPr>
          <w:trHeight w:val="241"/>
        </w:trPr>
        <w:tc>
          <w:tcPr>
            <w:tcW w:w="404" w:type="dxa"/>
            <w:shd w:val="clear" w:color="auto" w:fill="auto"/>
          </w:tcPr>
          <w:p w:rsidR="007B02F6" w:rsidRPr="00137E6E" w:rsidRDefault="007B02F6" w:rsidP="004315A1">
            <w:pPr>
              <w:spacing w:after="40"/>
              <w:ind w:left="96"/>
              <w:rPr>
                <w:rFonts w:ascii="Arial" w:eastAsia="DengXian" w:hAnsi="Arial"/>
                <w:b/>
                <w:sz w:val="17"/>
                <w:szCs w:val="17"/>
              </w:rPr>
            </w:pPr>
            <w:r w:rsidRPr="00137E6E">
              <w:rPr>
                <w:b/>
                <w:sz w:val="17"/>
                <w:szCs w:val="17"/>
              </w:rPr>
              <w:t>B.</w:t>
            </w:r>
          </w:p>
        </w:tc>
        <w:tc>
          <w:tcPr>
            <w:tcW w:w="1688" w:type="dxa"/>
            <w:shd w:val="clear" w:color="auto" w:fill="auto"/>
          </w:tcPr>
          <w:p w:rsidR="007B02F6" w:rsidRPr="00137E6E" w:rsidRDefault="007B02F6" w:rsidP="00793B77">
            <w:pPr>
              <w:spacing w:after="40"/>
              <w:jc w:val="both"/>
              <w:rPr>
                <w:rFonts w:ascii="Arial" w:eastAsia="DengXian" w:hAnsi="Arial"/>
                <w:b/>
                <w:sz w:val="17"/>
                <w:szCs w:val="17"/>
              </w:rPr>
            </w:pPr>
            <w:r w:rsidRPr="00137E6E">
              <w:rPr>
                <w:b/>
                <w:sz w:val="17"/>
                <w:szCs w:val="17"/>
              </w:rPr>
              <w:t>Khu vực 2:</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r>
      <w:tr w:rsidR="007B02F6" w:rsidRPr="00137E6E" w:rsidTr="004315A1">
        <w:tblPrEx>
          <w:tblCellMar>
            <w:top w:w="64" w:type="dxa"/>
          </w:tblCellMar>
        </w:tblPrEx>
        <w:trPr>
          <w:trHeight w:val="278"/>
        </w:trPr>
        <w:tc>
          <w:tcPr>
            <w:tcW w:w="404" w:type="dxa"/>
            <w:shd w:val="clear" w:color="auto" w:fill="auto"/>
          </w:tcPr>
          <w:p w:rsidR="007B02F6" w:rsidRPr="00137E6E" w:rsidRDefault="007B02F6" w:rsidP="004315A1">
            <w:pPr>
              <w:spacing w:after="40"/>
              <w:ind w:left="132"/>
              <w:rPr>
                <w:rFonts w:ascii="Arial" w:eastAsia="DengXian" w:hAnsi="Arial"/>
                <w:sz w:val="17"/>
                <w:szCs w:val="17"/>
              </w:rPr>
            </w:pPr>
            <w:r w:rsidRPr="00137E6E">
              <w:rPr>
                <w:sz w:val="17"/>
                <w:szCs w:val="17"/>
              </w:rPr>
              <w:t>1</w:t>
            </w:r>
          </w:p>
        </w:tc>
        <w:tc>
          <w:tcPr>
            <w:tcW w:w="1688"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Đường Làng tre</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ĐT.744</w:t>
            </w:r>
          </w:p>
        </w:tc>
        <w:tc>
          <w:tcPr>
            <w:tcW w:w="1689"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ĐT.748</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2.090,0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1.360,0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1.150,0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840,0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1.672,0</w:t>
            </w:r>
          </w:p>
        </w:tc>
        <w:tc>
          <w:tcPr>
            <w:tcW w:w="802" w:type="dxa"/>
            <w:shd w:val="clear" w:color="auto" w:fill="auto"/>
          </w:tcPr>
          <w:p w:rsidR="007B02F6" w:rsidRPr="00137E6E" w:rsidRDefault="007B02F6" w:rsidP="004315A1">
            <w:pPr>
              <w:spacing w:after="40"/>
              <w:ind w:left="112"/>
              <w:rPr>
                <w:rFonts w:ascii="Arial" w:eastAsia="DengXian" w:hAnsi="Arial"/>
                <w:sz w:val="17"/>
                <w:szCs w:val="17"/>
              </w:rPr>
            </w:pPr>
            <w:r w:rsidRPr="00137E6E">
              <w:rPr>
                <w:sz w:val="17"/>
                <w:szCs w:val="17"/>
              </w:rPr>
              <w:t>1.088,0</w:t>
            </w:r>
          </w:p>
        </w:tc>
        <w:tc>
          <w:tcPr>
            <w:tcW w:w="802" w:type="dxa"/>
            <w:shd w:val="clear" w:color="auto" w:fill="auto"/>
          </w:tcPr>
          <w:p w:rsidR="007B02F6" w:rsidRPr="00137E6E" w:rsidRDefault="007B02F6" w:rsidP="004315A1">
            <w:pPr>
              <w:spacing w:after="40"/>
              <w:ind w:right="1"/>
              <w:jc w:val="center"/>
              <w:rPr>
                <w:rFonts w:ascii="Arial" w:eastAsia="DengXian" w:hAnsi="Arial"/>
                <w:sz w:val="17"/>
                <w:szCs w:val="17"/>
              </w:rPr>
            </w:pPr>
            <w:r w:rsidRPr="00137E6E">
              <w:rPr>
                <w:sz w:val="17"/>
                <w:szCs w:val="17"/>
              </w:rPr>
              <w:t>920,0</w:t>
            </w:r>
          </w:p>
        </w:tc>
        <w:tc>
          <w:tcPr>
            <w:tcW w:w="802" w:type="dxa"/>
            <w:shd w:val="clear" w:color="auto" w:fill="auto"/>
          </w:tcPr>
          <w:p w:rsidR="007B02F6" w:rsidRPr="00137E6E" w:rsidRDefault="007B02F6" w:rsidP="004315A1">
            <w:pPr>
              <w:spacing w:after="40"/>
              <w:ind w:right="1"/>
              <w:jc w:val="center"/>
              <w:rPr>
                <w:rFonts w:ascii="Arial" w:eastAsia="DengXian" w:hAnsi="Arial"/>
                <w:sz w:val="17"/>
                <w:szCs w:val="17"/>
              </w:rPr>
            </w:pPr>
            <w:r w:rsidRPr="00137E6E">
              <w:rPr>
                <w:sz w:val="17"/>
                <w:szCs w:val="17"/>
              </w:rPr>
              <w:t>672,0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1.358,5</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884,0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747,5</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546,0</w:t>
            </w:r>
          </w:p>
        </w:tc>
      </w:tr>
      <w:tr w:rsidR="007B02F6" w:rsidRPr="00137E6E" w:rsidTr="004315A1">
        <w:tblPrEx>
          <w:tblCellMar>
            <w:top w:w="64" w:type="dxa"/>
            <w:left w:w="30" w:type="dxa"/>
            <w:right w:w="37" w:type="dxa"/>
          </w:tblCellMar>
        </w:tblPrEx>
        <w:trPr>
          <w:trHeight w:val="152"/>
        </w:trPr>
        <w:tc>
          <w:tcPr>
            <w:tcW w:w="404" w:type="dxa"/>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2</w:t>
            </w:r>
          </w:p>
        </w:tc>
        <w:tc>
          <w:tcPr>
            <w:tcW w:w="1688"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Đường nhựa Ba Duyên đến ấp Bến Giảng (ĐX.609.002)</w:t>
            </w:r>
          </w:p>
        </w:tc>
        <w:tc>
          <w:tcPr>
            <w:tcW w:w="1689" w:type="dxa"/>
            <w:shd w:val="clear" w:color="auto" w:fill="auto"/>
            <w:vAlign w:val="center"/>
          </w:tcPr>
          <w:p w:rsidR="007B02F6" w:rsidRPr="00137E6E" w:rsidRDefault="007B02F6" w:rsidP="00793B77">
            <w:pPr>
              <w:spacing w:after="40"/>
              <w:ind w:left="1"/>
              <w:jc w:val="both"/>
              <w:rPr>
                <w:rFonts w:ascii="Arial" w:eastAsia="DengXian" w:hAnsi="Arial"/>
                <w:sz w:val="17"/>
                <w:szCs w:val="17"/>
              </w:rPr>
            </w:pPr>
            <w:r w:rsidRPr="00137E6E">
              <w:rPr>
                <w:sz w:val="17"/>
                <w:szCs w:val="17"/>
              </w:rPr>
              <w:t>ĐT.744</w:t>
            </w:r>
          </w:p>
        </w:tc>
        <w:tc>
          <w:tcPr>
            <w:tcW w:w="1689" w:type="dxa"/>
            <w:shd w:val="clear" w:color="auto" w:fill="auto"/>
            <w:vAlign w:val="center"/>
          </w:tcPr>
          <w:p w:rsidR="007B02F6" w:rsidRPr="00137E6E" w:rsidRDefault="007B02F6" w:rsidP="00793B77">
            <w:pPr>
              <w:spacing w:after="40"/>
              <w:jc w:val="both"/>
              <w:rPr>
                <w:rFonts w:ascii="Arial" w:eastAsia="DengXian" w:hAnsi="Arial"/>
                <w:sz w:val="17"/>
                <w:szCs w:val="17"/>
              </w:rPr>
            </w:pPr>
            <w:r w:rsidRPr="00137E6E">
              <w:rPr>
                <w:sz w:val="17"/>
                <w:szCs w:val="17"/>
              </w:rPr>
              <w:t>ĐH.609</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2.090,0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1.150,0</w:t>
            </w:r>
          </w:p>
        </w:tc>
        <w:tc>
          <w:tcPr>
            <w:tcW w:w="802" w:type="dxa"/>
            <w:shd w:val="clear" w:color="auto" w:fill="auto"/>
            <w:vAlign w:val="center"/>
          </w:tcPr>
          <w:p w:rsidR="007B02F6" w:rsidRPr="00137E6E" w:rsidRDefault="007B02F6" w:rsidP="004315A1">
            <w:pPr>
              <w:spacing w:after="40"/>
              <w:ind w:left="11"/>
              <w:jc w:val="center"/>
              <w:rPr>
                <w:rFonts w:ascii="Arial" w:eastAsia="DengXian" w:hAnsi="Arial"/>
                <w:sz w:val="17"/>
                <w:szCs w:val="17"/>
              </w:rPr>
            </w:pPr>
            <w:r w:rsidRPr="00137E6E">
              <w:rPr>
                <w:sz w:val="17"/>
                <w:szCs w:val="17"/>
              </w:rPr>
              <w:t>840,0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1.672,0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1.088,0</w:t>
            </w:r>
          </w:p>
        </w:tc>
        <w:tc>
          <w:tcPr>
            <w:tcW w:w="802" w:type="dxa"/>
            <w:shd w:val="clear" w:color="auto" w:fill="auto"/>
            <w:vAlign w:val="center"/>
          </w:tcPr>
          <w:p w:rsidR="007B02F6" w:rsidRPr="00137E6E" w:rsidRDefault="007B02F6" w:rsidP="004315A1">
            <w:pPr>
              <w:spacing w:after="40"/>
              <w:ind w:left="10"/>
              <w:jc w:val="center"/>
              <w:rPr>
                <w:rFonts w:ascii="Arial" w:eastAsia="DengXian" w:hAnsi="Arial"/>
                <w:sz w:val="17"/>
                <w:szCs w:val="17"/>
              </w:rPr>
            </w:pPr>
            <w:r w:rsidRPr="00137E6E">
              <w:rPr>
                <w:sz w:val="17"/>
                <w:szCs w:val="17"/>
              </w:rPr>
              <w:t>920,0</w:t>
            </w:r>
          </w:p>
        </w:tc>
        <w:tc>
          <w:tcPr>
            <w:tcW w:w="802" w:type="dxa"/>
            <w:shd w:val="clear" w:color="auto" w:fill="auto"/>
            <w:vAlign w:val="center"/>
          </w:tcPr>
          <w:p w:rsidR="007B02F6" w:rsidRPr="00137E6E" w:rsidRDefault="007B02F6" w:rsidP="004315A1">
            <w:pPr>
              <w:spacing w:after="40"/>
              <w:ind w:left="10"/>
              <w:jc w:val="center"/>
              <w:rPr>
                <w:rFonts w:ascii="Arial" w:eastAsia="DengXian" w:hAnsi="Arial"/>
                <w:sz w:val="17"/>
                <w:szCs w:val="17"/>
              </w:rPr>
            </w:pPr>
            <w:r w:rsidRPr="00137E6E">
              <w:rPr>
                <w:sz w:val="17"/>
                <w:szCs w:val="17"/>
              </w:rPr>
              <w:t>672,0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1.358,5</w:t>
            </w:r>
          </w:p>
        </w:tc>
        <w:tc>
          <w:tcPr>
            <w:tcW w:w="802" w:type="dxa"/>
            <w:shd w:val="clear" w:color="auto" w:fill="auto"/>
            <w:vAlign w:val="center"/>
          </w:tcPr>
          <w:p w:rsidR="007B02F6" w:rsidRPr="00137E6E" w:rsidRDefault="007B02F6" w:rsidP="004315A1">
            <w:pPr>
              <w:spacing w:after="40"/>
              <w:ind w:left="10"/>
              <w:jc w:val="center"/>
              <w:rPr>
                <w:rFonts w:ascii="Arial" w:eastAsia="DengXian" w:hAnsi="Arial"/>
                <w:sz w:val="17"/>
                <w:szCs w:val="17"/>
              </w:rPr>
            </w:pPr>
            <w:r w:rsidRPr="00137E6E">
              <w:rPr>
                <w:sz w:val="17"/>
                <w:szCs w:val="17"/>
              </w:rPr>
              <w:t>884,0</w:t>
            </w:r>
          </w:p>
        </w:tc>
        <w:tc>
          <w:tcPr>
            <w:tcW w:w="802" w:type="dxa"/>
            <w:shd w:val="clear" w:color="auto" w:fill="auto"/>
            <w:vAlign w:val="center"/>
          </w:tcPr>
          <w:p w:rsidR="007B02F6" w:rsidRPr="00137E6E" w:rsidRDefault="007B02F6" w:rsidP="004315A1">
            <w:pPr>
              <w:spacing w:after="40"/>
              <w:ind w:left="10"/>
              <w:jc w:val="center"/>
              <w:rPr>
                <w:rFonts w:ascii="Arial" w:eastAsia="DengXian" w:hAnsi="Arial"/>
                <w:sz w:val="17"/>
                <w:szCs w:val="17"/>
              </w:rPr>
            </w:pPr>
            <w:r w:rsidRPr="00137E6E">
              <w:rPr>
                <w:sz w:val="17"/>
                <w:szCs w:val="17"/>
              </w:rPr>
              <w:t>747,5</w:t>
            </w:r>
          </w:p>
        </w:tc>
        <w:tc>
          <w:tcPr>
            <w:tcW w:w="802" w:type="dxa"/>
            <w:shd w:val="clear" w:color="auto" w:fill="auto"/>
            <w:vAlign w:val="center"/>
          </w:tcPr>
          <w:p w:rsidR="007B02F6" w:rsidRPr="00137E6E" w:rsidRDefault="007B02F6" w:rsidP="004315A1">
            <w:pPr>
              <w:spacing w:after="40"/>
              <w:ind w:left="11"/>
              <w:jc w:val="center"/>
              <w:rPr>
                <w:rFonts w:ascii="Arial" w:eastAsia="DengXian" w:hAnsi="Arial"/>
                <w:sz w:val="17"/>
                <w:szCs w:val="17"/>
              </w:rPr>
            </w:pPr>
            <w:r w:rsidRPr="00137E6E">
              <w:rPr>
                <w:sz w:val="17"/>
                <w:szCs w:val="17"/>
              </w:rPr>
              <w:t>546,0</w:t>
            </w:r>
          </w:p>
        </w:tc>
      </w:tr>
      <w:tr w:rsidR="007B02F6" w:rsidRPr="00137E6E" w:rsidTr="004315A1">
        <w:tblPrEx>
          <w:tblCellMar>
            <w:top w:w="64" w:type="dxa"/>
            <w:left w:w="30" w:type="dxa"/>
            <w:right w:w="37" w:type="dxa"/>
          </w:tblCellMar>
        </w:tblPrEx>
        <w:trPr>
          <w:trHeight w:val="475"/>
        </w:trPr>
        <w:tc>
          <w:tcPr>
            <w:tcW w:w="404" w:type="dxa"/>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3</w:t>
            </w:r>
          </w:p>
        </w:tc>
        <w:tc>
          <w:tcPr>
            <w:tcW w:w="1688"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 xml:space="preserve">Đường nhựa ông Bảy </w:t>
            </w:r>
          </w:p>
          <w:p w:rsidR="007B02F6" w:rsidRPr="00137E6E" w:rsidRDefault="007B02F6" w:rsidP="00793B77">
            <w:pPr>
              <w:spacing w:after="40"/>
              <w:ind w:left="1"/>
              <w:jc w:val="both"/>
              <w:rPr>
                <w:rFonts w:ascii="Arial" w:eastAsia="DengXian" w:hAnsi="Arial"/>
                <w:sz w:val="17"/>
                <w:szCs w:val="17"/>
              </w:rPr>
            </w:pPr>
            <w:r w:rsidRPr="00137E6E">
              <w:rPr>
                <w:sz w:val="17"/>
                <w:szCs w:val="17"/>
              </w:rPr>
              <w:t>Quang đến đường làng</w:t>
            </w:r>
          </w:p>
        </w:tc>
        <w:tc>
          <w:tcPr>
            <w:tcW w:w="1689" w:type="dxa"/>
            <w:shd w:val="clear" w:color="auto" w:fill="auto"/>
            <w:vAlign w:val="center"/>
          </w:tcPr>
          <w:p w:rsidR="007B02F6" w:rsidRPr="00137E6E" w:rsidRDefault="007B02F6" w:rsidP="00793B77">
            <w:pPr>
              <w:spacing w:after="40"/>
              <w:ind w:left="1"/>
              <w:jc w:val="both"/>
              <w:rPr>
                <w:rFonts w:ascii="Arial" w:eastAsia="DengXian" w:hAnsi="Arial"/>
                <w:sz w:val="17"/>
                <w:szCs w:val="17"/>
              </w:rPr>
            </w:pPr>
            <w:r w:rsidRPr="00137E6E">
              <w:rPr>
                <w:sz w:val="17"/>
                <w:szCs w:val="17"/>
              </w:rPr>
              <w:t>ĐT.744</w:t>
            </w:r>
          </w:p>
        </w:tc>
        <w:tc>
          <w:tcPr>
            <w:tcW w:w="1689" w:type="dxa"/>
            <w:shd w:val="clear" w:color="auto" w:fill="auto"/>
            <w:vAlign w:val="center"/>
          </w:tcPr>
          <w:p w:rsidR="007B02F6" w:rsidRPr="00137E6E" w:rsidRDefault="007B02F6" w:rsidP="00793B77">
            <w:pPr>
              <w:spacing w:after="40"/>
              <w:jc w:val="both"/>
              <w:rPr>
                <w:rFonts w:ascii="Arial" w:eastAsia="DengXian" w:hAnsi="Arial"/>
                <w:sz w:val="17"/>
                <w:szCs w:val="17"/>
              </w:rPr>
            </w:pPr>
            <w:r w:rsidRPr="00137E6E">
              <w:rPr>
                <w:sz w:val="17"/>
                <w:szCs w:val="17"/>
              </w:rPr>
              <w:t>Đường làng</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2.090,0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1.150,0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840,0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1.672,0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1.088,0</w:t>
            </w:r>
          </w:p>
        </w:tc>
        <w:tc>
          <w:tcPr>
            <w:tcW w:w="802" w:type="dxa"/>
            <w:shd w:val="clear" w:color="auto" w:fill="auto"/>
            <w:vAlign w:val="center"/>
          </w:tcPr>
          <w:p w:rsidR="007B02F6" w:rsidRPr="00137E6E" w:rsidRDefault="007B02F6" w:rsidP="004315A1">
            <w:pPr>
              <w:spacing w:after="40"/>
              <w:ind w:left="10"/>
              <w:jc w:val="center"/>
              <w:rPr>
                <w:rFonts w:ascii="Arial" w:eastAsia="DengXian" w:hAnsi="Arial"/>
                <w:sz w:val="17"/>
                <w:szCs w:val="17"/>
              </w:rPr>
            </w:pPr>
            <w:r w:rsidRPr="00137E6E">
              <w:rPr>
                <w:sz w:val="17"/>
                <w:szCs w:val="17"/>
              </w:rPr>
              <w:t>920,0</w:t>
            </w:r>
          </w:p>
        </w:tc>
        <w:tc>
          <w:tcPr>
            <w:tcW w:w="802" w:type="dxa"/>
            <w:shd w:val="clear" w:color="auto" w:fill="auto"/>
            <w:vAlign w:val="center"/>
          </w:tcPr>
          <w:p w:rsidR="007B02F6" w:rsidRPr="00137E6E" w:rsidRDefault="007B02F6" w:rsidP="004315A1">
            <w:pPr>
              <w:spacing w:after="40"/>
              <w:ind w:left="10"/>
              <w:jc w:val="center"/>
              <w:rPr>
                <w:rFonts w:ascii="Arial" w:eastAsia="DengXian" w:hAnsi="Arial"/>
                <w:sz w:val="17"/>
                <w:szCs w:val="17"/>
              </w:rPr>
            </w:pPr>
            <w:r w:rsidRPr="00137E6E">
              <w:rPr>
                <w:sz w:val="17"/>
                <w:szCs w:val="17"/>
              </w:rPr>
              <w:t>672,0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1.358,5</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884,0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747,5</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546,0</w:t>
            </w:r>
          </w:p>
        </w:tc>
      </w:tr>
      <w:tr w:rsidR="007B02F6" w:rsidRPr="00137E6E" w:rsidTr="004315A1">
        <w:tblPrEx>
          <w:tblCellMar>
            <w:top w:w="64" w:type="dxa"/>
            <w:left w:w="30" w:type="dxa"/>
            <w:right w:w="37" w:type="dxa"/>
          </w:tblCellMar>
        </w:tblPrEx>
        <w:trPr>
          <w:trHeight w:val="176"/>
        </w:trPr>
        <w:tc>
          <w:tcPr>
            <w:tcW w:w="404" w:type="dxa"/>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4</w:t>
            </w:r>
          </w:p>
        </w:tc>
        <w:tc>
          <w:tcPr>
            <w:tcW w:w="1688"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 xml:space="preserve">Đường nhựa từ ông </w:t>
            </w:r>
          </w:p>
          <w:p w:rsidR="007B02F6" w:rsidRPr="00137E6E" w:rsidRDefault="007B02F6" w:rsidP="00793B77">
            <w:pPr>
              <w:spacing w:after="40"/>
              <w:ind w:left="1"/>
              <w:jc w:val="both"/>
              <w:rPr>
                <w:rFonts w:ascii="Arial" w:eastAsia="DengXian" w:hAnsi="Arial"/>
                <w:sz w:val="17"/>
                <w:szCs w:val="17"/>
              </w:rPr>
            </w:pPr>
            <w:r w:rsidRPr="00137E6E">
              <w:rPr>
                <w:sz w:val="17"/>
                <w:szCs w:val="17"/>
              </w:rPr>
              <w:t>Một đến ông Phước</w:t>
            </w:r>
          </w:p>
        </w:tc>
        <w:tc>
          <w:tcPr>
            <w:tcW w:w="1689" w:type="dxa"/>
            <w:shd w:val="clear" w:color="auto" w:fill="auto"/>
            <w:vAlign w:val="center"/>
          </w:tcPr>
          <w:p w:rsidR="007B02F6" w:rsidRPr="00137E6E" w:rsidRDefault="007B02F6" w:rsidP="00793B77">
            <w:pPr>
              <w:spacing w:after="40"/>
              <w:ind w:left="1"/>
              <w:jc w:val="both"/>
              <w:rPr>
                <w:rFonts w:ascii="Arial" w:eastAsia="DengXian" w:hAnsi="Arial"/>
                <w:sz w:val="17"/>
                <w:szCs w:val="17"/>
              </w:rPr>
            </w:pPr>
            <w:r w:rsidRPr="00137E6E">
              <w:rPr>
                <w:sz w:val="17"/>
                <w:szCs w:val="17"/>
              </w:rPr>
              <w:t>Đường làng</w:t>
            </w:r>
          </w:p>
        </w:tc>
        <w:tc>
          <w:tcPr>
            <w:tcW w:w="1689" w:type="dxa"/>
            <w:shd w:val="clear" w:color="auto" w:fill="auto"/>
            <w:vAlign w:val="center"/>
          </w:tcPr>
          <w:p w:rsidR="007B02F6" w:rsidRPr="00137E6E" w:rsidRDefault="007B02F6" w:rsidP="00793B77">
            <w:pPr>
              <w:spacing w:after="40"/>
              <w:ind w:left="1"/>
              <w:jc w:val="both"/>
              <w:rPr>
                <w:rFonts w:ascii="Arial" w:eastAsia="DengXian" w:hAnsi="Arial"/>
                <w:sz w:val="17"/>
                <w:szCs w:val="17"/>
              </w:rPr>
            </w:pPr>
            <w:r w:rsidRPr="00137E6E">
              <w:rPr>
                <w:sz w:val="17"/>
                <w:szCs w:val="17"/>
              </w:rPr>
              <w:t>ĐT.744</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2.090,0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1.360,0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1.150,0</w:t>
            </w:r>
          </w:p>
        </w:tc>
        <w:tc>
          <w:tcPr>
            <w:tcW w:w="802" w:type="dxa"/>
            <w:shd w:val="clear" w:color="auto" w:fill="auto"/>
            <w:vAlign w:val="center"/>
          </w:tcPr>
          <w:p w:rsidR="007B02F6" w:rsidRPr="00137E6E" w:rsidRDefault="007B02F6" w:rsidP="004315A1">
            <w:pPr>
              <w:spacing w:after="40"/>
              <w:ind w:left="10"/>
              <w:jc w:val="center"/>
              <w:rPr>
                <w:rFonts w:ascii="Arial" w:eastAsia="DengXian" w:hAnsi="Arial"/>
                <w:sz w:val="17"/>
                <w:szCs w:val="17"/>
              </w:rPr>
            </w:pPr>
            <w:r w:rsidRPr="00137E6E">
              <w:rPr>
                <w:sz w:val="17"/>
                <w:szCs w:val="17"/>
              </w:rPr>
              <w:t>840,0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1.672,0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1.088,0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920,0</w:t>
            </w:r>
          </w:p>
        </w:tc>
        <w:tc>
          <w:tcPr>
            <w:tcW w:w="802" w:type="dxa"/>
            <w:shd w:val="clear" w:color="auto" w:fill="auto"/>
            <w:vAlign w:val="center"/>
          </w:tcPr>
          <w:p w:rsidR="007B02F6" w:rsidRPr="00137E6E" w:rsidRDefault="007B02F6" w:rsidP="004315A1">
            <w:pPr>
              <w:spacing w:after="40"/>
              <w:ind w:left="10"/>
              <w:jc w:val="center"/>
              <w:rPr>
                <w:rFonts w:ascii="Arial" w:eastAsia="DengXian" w:hAnsi="Arial"/>
                <w:sz w:val="17"/>
                <w:szCs w:val="17"/>
              </w:rPr>
            </w:pPr>
            <w:r w:rsidRPr="00137E6E">
              <w:rPr>
                <w:sz w:val="17"/>
                <w:szCs w:val="17"/>
              </w:rPr>
              <w:t>672,0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1.358,5</w:t>
            </w:r>
          </w:p>
        </w:tc>
        <w:tc>
          <w:tcPr>
            <w:tcW w:w="802" w:type="dxa"/>
            <w:shd w:val="clear" w:color="auto" w:fill="auto"/>
            <w:vAlign w:val="center"/>
          </w:tcPr>
          <w:p w:rsidR="007B02F6" w:rsidRPr="00137E6E" w:rsidRDefault="007B02F6" w:rsidP="004315A1">
            <w:pPr>
              <w:spacing w:after="40"/>
              <w:ind w:left="10"/>
              <w:jc w:val="center"/>
              <w:rPr>
                <w:rFonts w:ascii="Arial" w:eastAsia="DengXian" w:hAnsi="Arial"/>
                <w:sz w:val="17"/>
                <w:szCs w:val="17"/>
              </w:rPr>
            </w:pPr>
            <w:r w:rsidRPr="00137E6E">
              <w:rPr>
                <w:sz w:val="17"/>
                <w:szCs w:val="17"/>
              </w:rPr>
              <w:t>884,0</w:t>
            </w:r>
          </w:p>
        </w:tc>
        <w:tc>
          <w:tcPr>
            <w:tcW w:w="802" w:type="dxa"/>
            <w:shd w:val="clear" w:color="auto" w:fill="auto"/>
            <w:vAlign w:val="center"/>
          </w:tcPr>
          <w:p w:rsidR="007B02F6" w:rsidRPr="00137E6E" w:rsidRDefault="007B02F6" w:rsidP="004315A1">
            <w:pPr>
              <w:spacing w:after="40"/>
              <w:ind w:left="10"/>
              <w:jc w:val="center"/>
              <w:rPr>
                <w:rFonts w:ascii="Arial" w:eastAsia="DengXian" w:hAnsi="Arial"/>
                <w:sz w:val="17"/>
                <w:szCs w:val="17"/>
              </w:rPr>
            </w:pPr>
            <w:r w:rsidRPr="00137E6E">
              <w:rPr>
                <w:sz w:val="17"/>
                <w:szCs w:val="17"/>
              </w:rPr>
              <w:t>747,5</w:t>
            </w:r>
          </w:p>
        </w:tc>
        <w:tc>
          <w:tcPr>
            <w:tcW w:w="802" w:type="dxa"/>
            <w:shd w:val="clear" w:color="auto" w:fill="auto"/>
            <w:vAlign w:val="center"/>
          </w:tcPr>
          <w:p w:rsidR="007B02F6" w:rsidRPr="00137E6E" w:rsidRDefault="007B02F6" w:rsidP="004315A1">
            <w:pPr>
              <w:spacing w:after="40"/>
              <w:ind w:left="10"/>
              <w:jc w:val="center"/>
              <w:rPr>
                <w:rFonts w:ascii="Arial" w:eastAsia="DengXian" w:hAnsi="Arial"/>
                <w:sz w:val="17"/>
                <w:szCs w:val="17"/>
              </w:rPr>
            </w:pPr>
            <w:r w:rsidRPr="00137E6E">
              <w:rPr>
                <w:sz w:val="17"/>
                <w:szCs w:val="17"/>
              </w:rPr>
              <w:t>546,0</w:t>
            </w:r>
          </w:p>
        </w:tc>
      </w:tr>
      <w:tr w:rsidR="007B02F6" w:rsidRPr="00137E6E" w:rsidTr="004315A1">
        <w:tblPrEx>
          <w:tblCellMar>
            <w:top w:w="64" w:type="dxa"/>
            <w:left w:w="30" w:type="dxa"/>
            <w:right w:w="37" w:type="dxa"/>
          </w:tblCellMar>
        </w:tblPrEx>
        <w:trPr>
          <w:trHeight w:val="334"/>
        </w:trPr>
        <w:tc>
          <w:tcPr>
            <w:tcW w:w="404" w:type="dxa"/>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5</w:t>
            </w:r>
          </w:p>
        </w:tc>
        <w:tc>
          <w:tcPr>
            <w:tcW w:w="1688"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 xml:space="preserve">Đường nhựa từ ông </w:t>
            </w:r>
          </w:p>
          <w:p w:rsidR="007B02F6" w:rsidRPr="00137E6E" w:rsidRDefault="007B02F6" w:rsidP="00793B77">
            <w:pPr>
              <w:spacing w:after="40"/>
              <w:ind w:left="1"/>
              <w:jc w:val="both"/>
              <w:rPr>
                <w:rFonts w:ascii="Arial" w:eastAsia="DengXian" w:hAnsi="Arial"/>
                <w:sz w:val="17"/>
                <w:szCs w:val="17"/>
              </w:rPr>
            </w:pPr>
            <w:r w:rsidRPr="00137E6E">
              <w:rPr>
                <w:sz w:val="17"/>
                <w:szCs w:val="17"/>
              </w:rPr>
              <w:t xml:space="preserve">Phước đến trường cấp </w:t>
            </w:r>
          </w:p>
          <w:p w:rsidR="007B02F6" w:rsidRPr="00137E6E" w:rsidRDefault="007B02F6" w:rsidP="00793B77">
            <w:pPr>
              <w:spacing w:after="40"/>
              <w:ind w:left="1"/>
              <w:jc w:val="both"/>
              <w:rPr>
                <w:rFonts w:ascii="Arial" w:eastAsia="DengXian" w:hAnsi="Arial"/>
                <w:sz w:val="17"/>
                <w:szCs w:val="17"/>
              </w:rPr>
            </w:pPr>
            <w:r w:rsidRPr="00137E6E">
              <w:rPr>
                <w:sz w:val="17"/>
                <w:szCs w:val="17"/>
              </w:rPr>
              <w:t>2 Phú An</w:t>
            </w:r>
          </w:p>
        </w:tc>
        <w:tc>
          <w:tcPr>
            <w:tcW w:w="1689" w:type="dxa"/>
            <w:shd w:val="clear" w:color="auto" w:fill="auto"/>
            <w:vAlign w:val="center"/>
          </w:tcPr>
          <w:p w:rsidR="007B02F6" w:rsidRPr="00137E6E" w:rsidRDefault="007B02F6" w:rsidP="00793B77">
            <w:pPr>
              <w:spacing w:after="40"/>
              <w:ind w:left="1"/>
              <w:jc w:val="both"/>
              <w:rPr>
                <w:rFonts w:ascii="Arial" w:eastAsia="DengXian" w:hAnsi="Arial"/>
                <w:sz w:val="17"/>
                <w:szCs w:val="17"/>
              </w:rPr>
            </w:pPr>
            <w:r w:rsidRPr="00137E6E">
              <w:rPr>
                <w:sz w:val="17"/>
                <w:szCs w:val="17"/>
              </w:rPr>
              <w:t>ĐT.744</w:t>
            </w:r>
          </w:p>
        </w:tc>
        <w:tc>
          <w:tcPr>
            <w:tcW w:w="1689" w:type="dxa"/>
            <w:shd w:val="clear" w:color="auto" w:fill="auto"/>
            <w:vAlign w:val="center"/>
          </w:tcPr>
          <w:p w:rsidR="007B02F6" w:rsidRPr="00137E6E" w:rsidRDefault="007B02F6" w:rsidP="00793B77">
            <w:pPr>
              <w:spacing w:after="40"/>
              <w:jc w:val="both"/>
              <w:rPr>
                <w:rFonts w:ascii="Arial" w:eastAsia="DengXian" w:hAnsi="Arial"/>
                <w:sz w:val="17"/>
                <w:szCs w:val="17"/>
              </w:rPr>
            </w:pPr>
            <w:r w:rsidRPr="00137E6E">
              <w:rPr>
                <w:sz w:val="17"/>
                <w:szCs w:val="17"/>
              </w:rPr>
              <w:t>ĐH.608</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2.090,0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1.150,0</w:t>
            </w:r>
          </w:p>
        </w:tc>
        <w:tc>
          <w:tcPr>
            <w:tcW w:w="802" w:type="dxa"/>
            <w:shd w:val="clear" w:color="auto" w:fill="auto"/>
            <w:vAlign w:val="center"/>
          </w:tcPr>
          <w:p w:rsidR="007B02F6" w:rsidRPr="00137E6E" w:rsidRDefault="007B02F6" w:rsidP="004315A1">
            <w:pPr>
              <w:spacing w:after="40"/>
              <w:ind w:left="11"/>
              <w:jc w:val="center"/>
              <w:rPr>
                <w:rFonts w:ascii="Arial" w:eastAsia="DengXian" w:hAnsi="Arial"/>
                <w:sz w:val="17"/>
                <w:szCs w:val="17"/>
              </w:rPr>
            </w:pPr>
            <w:r w:rsidRPr="00137E6E">
              <w:rPr>
                <w:sz w:val="17"/>
                <w:szCs w:val="17"/>
              </w:rPr>
              <w:t>840,0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1.672,0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1.088,0</w:t>
            </w:r>
          </w:p>
        </w:tc>
        <w:tc>
          <w:tcPr>
            <w:tcW w:w="802" w:type="dxa"/>
            <w:shd w:val="clear" w:color="auto" w:fill="auto"/>
            <w:vAlign w:val="center"/>
          </w:tcPr>
          <w:p w:rsidR="007B02F6" w:rsidRPr="00137E6E" w:rsidRDefault="007B02F6" w:rsidP="004315A1">
            <w:pPr>
              <w:spacing w:after="40"/>
              <w:ind w:left="10"/>
              <w:jc w:val="center"/>
              <w:rPr>
                <w:rFonts w:ascii="Arial" w:eastAsia="DengXian" w:hAnsi="Arial"/>
                <w:sz w:val="17"/>
                <w:szCs w:val="17"/>
              </w:rPr>
            </w:pPr>
            <w:r w:rsidRPr="00137E6E">
              <w:rPr>
                <w:sz w:val="17"/>
                <w:szCs w:val="17"/>
              </w:rPr>
              <w:t>920,0</w:t>
            </w:r>
          </w:p>
        </w:tc>
        <w:tc>
          <w:tcPr>
            <w:tcW w:w="802" w:type="dxa"/>
            <w:shd w:val="clear" w:color="auto" w:fill="auto"/>
            <w:vAlign w:val="center"/>
          </w:tcPr>
          <w:p w:rsidR="007B02F6" w:rsidRPr="00137E6E" w:rsidRDefault="007B02F6" w:rsidP="004315A1">
            <w:pPr>
              <w:spacing w:after="40"/>
              <w:ind w:left="10"/>
              <w:jc w:val="center"/>
              <w:rPr>
                <w:rFonts w:ascii="Arial" w:eastAsia="DengXian" w:hAnsi="Arial"/>
                <w:sz w:val="17"/>
                <w:szCs w:val="17"/>
              </w:rPr>
            </w:pPr>
            <w:r w:rsidRPr="00137E6E">
              <w:rPr>
                <w:sz w:val="17"/>
                <w:szCs w:val="17"/>
              </w:rPr>
              <w:t>672,0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1.358,5</w:t>
            </w:r>
          </w:p>
        </w:tc>
        <w:tc>
          <w:tcPr>
            <w:tcW w:w="802" w:type="dxa"/>
            <w:shd w:val="clear" w:color="auto" w:fill="auto"/>
            <w:vAlign w:val="center"/>
          </w:tcPr>
          <w:p w:rsidR="007B02F6" w:rsidRPr="00137E6E" w:rsidRDefault="007B02F6" w:rsidP="004315A1">
            <w:pPr>
              <w:spacing w:after="40"/>
              <w:ind w:left="10"/>
              <w:jc w:val="center"/>
              <w:rPr>
                <w:rFonts w:ascii="Arial" w:eastAsia="DengXian" w:hAnsi="Arial"/>
                <w:sz w:val="17"/>
                <w:szCs w:val="17"/>
              </w:rPr>
            </w:pPr>
            <w:r w:rsidRPr="00137E6E">
              <w:rPr>
                <w:sz w:val="17"/>
                <w:szCs w:val="17"/>
              </w:rPr>
              <w:t>884,0</w:t>
            </w:r>
          </w:p>
        </w:tc>
        <w:tc>
          <w:tcPr>
            <w:tcW w:w="802" w:type="dxa"/>
            <w:shd w:val="clear" w:color="auto" w:fill="auto"/>
            <w:vAlign w:val="center"/>
          </w:tcPr>
          <w:p w:rsidR="007B02F6" w:rsidRPr="00137E6E" w:rsidRDefault="007B02F6" w:rsidP="004315A1">
            <w:pPr>
              <w:spacing w:after="40"/>
              <w:ind w:left="10"/>
              <w:jc w:val="center"/>
              <w:rPr>
                <w:rFonts w:ascii="Arial" w:eastAsia="DengXian" w:hAnsi="Arial"/>
                <w:sz w:val="17"/>
                <w:szCs w:val="17"/>
              </w:rPr>
            </w:pPr>
            <w:r w:rsidRPr="00137E6E">
              <w:rPr>
                <w:sz w:val="17"/>
                <w:szCs w:val="17"/>
              </w:rPr>
              <w:t>747,5</w:t>
            </w:r>
          </w:p>
        </w:tc>
        <w:tc>
          <w:tcPr>
            <w:tcW w:w="802" w:type="dxa"/>
            <w:shd w:val="clear" w:color="auto" w:fill="auto"/>
            <w:vAlign w:val="center"/>
          </w:tcPr>
          <w:p w:rsidR="007B02F6" w:rsidRPr="00137E6E" w:rsidRDefault="007B02F6" w:rsidP="004315A1">
            <w:pPr>
              <w:spacing w:after="40"/>
              <w:ind w:left="11"/>
              <w:jc w:val="center"/>
              <w:rPr>
                <w:rFonts w:ascii="Arial" w:eastAsia="DengXian" w:hAnsi="Arial"/>
                <w:sz w:val="17"/>
                <w:szCs w:val="17"/>
              </w:rPr>
            </w:pPr>
            <w:r w:rsidRPr="00137E6E">
              <w:rPr>
                <w:sz w:val="17"/>
                <w:szCs w:val="17"/>
              </w:rPr>
              <w:t>546,0</w:t>
            </w:r>
          </w:p>
        </w:tc>
      </w:tr>
      <w:tr w:rsidR="007B02F6" w:rsidRPr="00137E6E" w:rsidTr="004315A1">
        <w:tblPrEx>
          <w:tblCellMar>
            <w:top w:w="64" w:type="dxa"/>
            <w:left w:w="30" w:type="dxa"/>
            <w:right w:w="37" w:type="dxa"/>
          </w:tblCellMar>
        </w:tblPrEx>
        <w:trPr>
          <w:trHeight w:val="18"/>
        </w:trPr>
        <w:tc>
          <w:tcPr>
            <w:tcW w:w="404" w:type="dxa"/>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6</w:t>
            </w:r>
          </w:p>
        </w:tc>
        <w:tc>
          <w:tcPr>
            <w:tcW w:w="1688"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 xml:space="preserve">Đường từ nhà bà Út </w:t>
            </w:r>
          </w:p>
          <w:p w:rsidR="007B02F6" w:rsidRPr="00137E6E" w:rsidRDefault="007B02F6" w:rsidP="00793B77">
            <w:pPr>
              <w:spacing w:after="40"/>
              <w:ind w:left="1"/>
              <w:jc w:val="both"/>
              <w:rPr>
                <w:rFonts w:ascii="Arial" w:eastAsia="DengXian" w:hAnsi="Arial"/>
                <w:sz w:val="17"/>
                <w:szCs w:val="17"/>
              </w:rPr>
            </w:pPr>
            <w:r w:rsidRPr="00137E6E">
              <w:rPr>
                <w:sz w:val="17"/>
                <w:szCs w:val="17"/>
              </w:rPr>
              <w:t>Hột đến nhà bà Nương</w:t>
            </w:r>
          </w:p>
        </w:tc>
        <w:tc>
          <w:tcPr>
            <w:tcW w:w="1689" w:type="dxa"/>
            <w:shd w:val="clear" w:color="auto" w:fill="auto"/>
            <w:vAlign w:val="center"/>
          </w:tcPr>
          <w:p w:rsidR="007B02F6" w:rsidRPr="00137E6E" w:rsidRDefault="007B02F6" w:rsidP="00793B77">
            <w:pPr>
              <w:spacing w:after="40"/>
              <w:ind w:left="1"/>
              <w:jc w:val="both"/>
              <w:rPr>
                <w:rFonts w:ascii="Arial" w:eastAsia="DengXian" w:hAnsi="Arial"/>
                <w:sz w:val="17"/>
                <w:szCs w:val="17"/>
              </w:rPr>
            </w:pPr>
            <w:r w:rsidRPr="00137E6E">
              <w:rPr>
                <w:sz w:val="17"/>
                <w:szCs w:val="17"/>
              </w:rPr>
              <w:t>Nhà bà Út Hột</w:t>
            </w:r>
          </w:p>
        </w:tc>
        <w:tc>
          <w:tcPr>
            <w:tcW w:w="1689"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Nhà bà Nương và nhánh rẽ</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2.090,0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1.150,0</w:t>
            </w:r>
          </w:p>
        </w:tc>
        <w:tc>
          <w:tcPr>
            <w:tcW w:w="802" w:type="dxa"/>
            <w:shd w:val="clear" w:color="auto" w:fill="auto"/>
            <w:vAlign w:val="center"/>
          </w:tcPr>
          <w:p w:rsidR="007B02F6" w:rsidRPr="00137E6E" w:rsidRDefault="007B02F6" w:rsidP="004315A1">
            <w:pPr>
              <w:spacing w:after="40"/>
              <w:ind w:left="10"/>
              <w:jc w:val="center"/>
              <w:rPr>
                <w:rFonts w:ascii="Arial" w:eastAsia="DengXian" w:hAnsi="Arial"/>
                <w:sz w:val="17"/>
                <w:szCs w:val="17"/>
              </w:rPr>
            </w:pPr>
            <w:r w:rsidRPr="00137E6E">
              <w:rPr>
                <w:sz w:val="17"/>
                <w:szCs w:val="17"/>
              </w:rPr>
              <w:t>840,0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1.672,0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1.088,0</w:t>
            </w:r>
          </w:p>
        </w:tc>
        <w:tc>
          <w:tcPr>
            <w:tcW w:w="802" w:type="dxa"/>
            <w:shd w:val="clear" w:color="auto" w:fill="auto"/>
            <w:vAlign w:val="center"/>
          </w:tcPr>
          <w:p w:rsidR="007B02F6" w:rsidRPr="00137E6E" w:rsidRDefault="007B02F6" w:rsidP="004315A1">
            <w:pPr>
              <w:spacing w:after="40"/>
              <w:ind w:left="10"/>
              <w:jc w:val="center"/>
              <w:rPr>
                <w:rFonts w:ascii="Arial" w:eastAsia="DengXian" w:hAnsi="Arial"/>
                <w:sz w:val="17"/>
                <w:szCs w:val="17"/>
              </w:rPr>
            </w:pPr>
            <w:r w:rsidRPr="00137E6E">
              <w:rPr>
                <w:sz w:val="17"/>
                <w:szCs w:val="17"/>
              </w:rPr>
              <w:t>920,0</w:t>
            </w:r>
          </w:p>
        </w:tc>
        <w:tc>
          <w:tcPr>
            <w:tcW w:w="802" w:type="dxa"/>
            <w:shd w:val="clear" w:color="auto" w:fill="auto"/>
            <w:vAlign w:val="center"/>
          </w:tcPr>
          <w:p w:rsidR="007B02F6" w:rsidRPr="00137E6E" w:rsidRDefault="007B02F6" w:rsidP="004315A1">
            <w:pPr>
              <w:spacing w:after="40"/>
              <w:ind w:left="11"/>
              <w:jc w:val="center"/>
              <w:rPr>
                <w:rFonts w:ascii="Arial" w:eastAsia="DengXian" w:hAnsi="Arial"/>
                <w:sz w:val="17"/>
                <w:szCs w:val="17"/>
              </w:rPr>
            </w:pPr>
            <w:r w:rsidRPr="00137E6E">
              <w:rPr>
                <w:sz w:val="17"/>
                <w:szCs w:val="17"/>
              </w:rPr>
              <w:t>672,0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1.358,5</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884,0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747,5</w:t>
            </w:r>
          </w:p>
        </w:tc>
        <w:tc>
          <w:tcPr>
            <w:tcW w:w="802" w:type="dxa"/>
            <w:shd w:val="clear" w:color="auto" w:fill="auto"/>
            <w:vAlign w:val="center"/>
          </w:tcPr>
          <w:p w:rsidR="007B02F6" w:rsidRPr="00137E6E" w:rsidRDefault="007B02F6" w:rsidP="004315A1">
            <w:pPr>
              <w:spacing w:after="40"/>
              <w:ind w:left="10"/>
              <w:jc w:val="center"/>
              <w:rPr>
                <w:rFonts w:ascii="Arial" w:eastAsia="DengXian" w:hAnsi="Arial"/>
                <w:sz w:val="17"/>
                <w:szCs w:val="17"/>
              </w:rPr>
            </w:pPr>
            <w:r w:rsidRPr="00137E6E">
              <w:rPr>
                <w:sz w:val="17"/>
                <w:szCs w:val="17"/>
              </w:rPr>
              <w:t>546,0</w:t>
            </w:r>
          </w:p>
        </w:tc>
      </w:tr>
      <w:tr w:rsidR="007B02F6" w:rsidRPr="00137E6E" w:rsidTr="004315A1">
        <w:tblPrEx>
          <w:tblCellMar>
            <w:top w:w="64" w:type="dxa"/>
            <w:left w:w="30" w:type="dxa"/>
            <w:right w:w="37" w:type="dxa"/>
          </w:tblCellMar>
        </w:tblPrEx>
        <w:trPr>
          <w:trHeight w:val="278"/>
        </w:trPr>
        <w:tc>
          <w:tcPr>
            <w:tcW w:w="404" w:type="dxa"/>
            <w:shd w:val="clear" w:color="auto" w:fill="auto"/>
          </w:tcPr>
          <w:p w:rsidR="007B02F6" w:rsidRPr="00137E6E" w:rsidRDefault="007B02F6" w:rsidP="004315A1">
            <w:pPr>
              <w:spacing w:after="40"/>
              <w:ind w:left="133"/>
              <w:rPr>
                <w:rFonts w:ascii="Arial" w:eastAsia="DengXian" w:hAnsi="Arial"/>
                <w:sz w:val="17"/>
                <w:szCs w:val="17"/>
              </w:rPr>
            </w:pPr>
            <w:r w:rsidRPr="00137E6E">
              <w:rPr>
                <w:sz w:val="17"/>
                <w:szCs w:val="17"/>
              </w:rPr>
              <w:t>7</w:t>
            </w:r>
          </w:p>
        </w:tc>
        <w:tc>
          <w:tcPr>
            <w:tcW w:w="1688"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ĐX.609.004</w:t>
            </w:r>
          </w:p>
        </w:tc>
        <w:tc>
          <w:tcPr>
            <w:tcW w:w="1689"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Bà Tám Quan</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Tư Phỉ</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1.950,0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1.270,0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1.070,0</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780,0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1.560,0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1.016,0</w:t>
            </w:r>
          </w:p>
        </w:tc>
        <w:tc>
          <w:tcPr>
            <w:tcW w:w="802" w:type="dxa"/>
            <w:shd w:val="clear" w:color="auto" w:fill="auto"/>
          </w:tcPr>
          <w:p w:rsidR="007B02F6" w:rsidRPr="00137E6E" w:rsidRDefault="007B02F6" w:rsidP="004315A1">
            <w:pPr>
              <w:spacing w:after="40"/>
              <w:ind w:left="9"/>
              <w:jc w:val="center"/>
              <w:rPr>
                <w:rFonts w:ascii="Arial" w:eastAsia="DengXian" w:hAnsi="Arial"/>
                <w:sz w:val="17"/>
                <w:szCs w:val="17"/>
              </w:rPr>
            </w:pPr>
            <w:r w:rsidRPr="00137E6E">
              <w:rPr>
                <w:sz w:val="17"/>
                <w:szCs w:val="17"/>
              </w:rPr>
              <w:t>856,0</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624,0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1.267,5</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825,5</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695,5</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507,0</w:t>
            </w:r>
          </w:p>
        </w:tc>
      </w:tr>
      <w:tr w:rsidR="007B02F6" w:rsidRPr="00137E6E" w:rsidTr="004315A1">
        <w:tblPrEx>
          <w:tblCellMar>
            <w:top w:w="64" w:type="dxa"/>
            <w:left w:w="30" w:type="dxa"/>
            <w:right w:w="37" w:type="dxa"/>
          </w:tblCellMar>
        </w:tblPrEx>
        <w:trPr>
          <w:trHeight w:val="278"/>
        </w:trPr>
        <w:tc>
          <w:tcPr>
            <w:tcW w:w="404" w:type="dxa"/>
            <w:shd w:val="clear" w:color="auto" w:fill="auto"/>
          </w:tcPr>
          <w:p w:rsidR="007B02F6" w:rsidRPr="00137E6E" w:rsidRDefault="007B02F6" w:rsidP="004315A1">
            <w:pPr>
              <w:spacing w:after="40"/>
              <w:ind w:left="133"/>
              <w:rPr>
                <w:rFonts w:ascii="Arial" w:eastAsia="DengXian" w:hAnsi="Arial"/>
                <w:sz w:val="17"/>
                <w:szCs w:val="17"/>
              </w:rPr>
            </w:pPr>
            <w:r w:rsidRPr="00137E6E">
              <w:rPr>
                <w:sz w:val="17"/>
                <w:szCs w:val="17"/>
              </w:rPr>
              <w:t>8</w:t>
            </w:r>
          </w:p>
        </w:tc>
        <w:tc>
          <w:tcPr>
            <w:tcW w:w="1688"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ĐX.609.005</w:t>
            </w:r>
          </w:p>
        </w:tc>
        <w:tc>
          <w:tcPr>
            <w:tcW w:w="1689"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Ông tư Luông</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Ông ba Khoang</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1.950,0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1.270,0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1.070,0</w:t>
            </w:r>
          </w:p>
        </w:tc>
        <w:tc>
          <w:tcPr>
            <w:tcW w:w="802" w:type="dxa"/>
            <w:shd w:val="clear" w:color="auto" w:fill="auto"/>
          </w:tcPr>
          <w:p w:rsidR="007B02F6" w:rsidRPr="00137E6E" w:rsidRDefault="007B02F6" w:rsidP="004315A1">
            <w:pPr>
              <w:spacing w:after="40"/>
              <w:ind w:left="9"/>
              <w:jc w:val="center"/>
              <w:rPr>
                <w:rFonts w:ascii="Arial" w:eastAsia="DengXian" w:hAnsi="Arial"/>
                <w:sz w:val="17"/>
                <w:szCs w:val="17"/>
              </w:rPr>
            </w:pPr>
            <w:r w:rsidRPr="00137E6E">
              <w:rPr>
                <w:sz w:val="17"/>
                <w:szCs w:val="17"/>
              </w:rPr>
              <w:t>780,0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1.560,0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1.016,0</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856,0</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624,0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1.267,5</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825,5</w:t>
            </w:r>
          </w:p>
        </w:tc>
        <w:tc>
          <w:tcPr>
            <w:tcW w:w="802" w:type="dxa"/>
            <w:shd w:val="clear" w:color="auto" w:fill="auto"/>
          </w:tcPr>
          <w:p w:rsidR="007B02F6" w:rsidRPr="00137E6E" w:rsidRDefault="007B02F6" w:rsidP="004315A1">
            <w:pPr>
              <w:spacing w:after="40"/>
              <w:ind w:left="11"/>
              <w:jc w:val="center"/>
              <w:rPr>
                <w:rFonts w:ascii="Arial" w:eastAsia="DengXian" w:hAnsi="Arial"/>
                <w:sz w:val="17"/>
                <w:szCs w:val="17"/>
              </w:rPr>
            </w:pPr>
            <w:r w:rsidRPr="00137E6E">
              <w:rPr>
                <w:sz w:val="17"/>
                <w:szCs w:val="17"/>
              </w:rPr>
              <w:t>695,5</w:t>
            </w:r>
          </w:p>
        </w:tc>
        <w:tc>
          <w:tcPr>
            <w:tcW w:w="802" w:type="dxa"/>
            <w:shd w:val="clear" w:color="auto" w:fill="auto"/>
          </w:tcPr>
          <w:p w:rsidR="007B02F6" w:rsidRPr="00137E6E" w:rsidRDefault="007B02F6" w:rsidP="004315A1">
            <w:pPr>
              <w:spacing w:after="40"/>
              <w:ind w:left="9"/>
              <w:jc w:val="center"/>
              <w:rPr>
                <w:rFonts w:ascii="Arial" w:eastAsia="DengXian" w:hAnsi="Arial"/>
                <w:sz w:val="17"/>
                <w:szCs w:val="17"/>
              </w:rPr>
            </w:pPr>
            <w:r w:rsidRPr="00137E6E">
              <w:rPr>
                <w:sz w:val="17"/>
                <w:szCs w:val="17"/>
              </w:rPr>
              <w:t>507,0</w:t>
            </w:r>
          </w:p>
        </w:tc>
      </w:tr>
      <w:tr w:rsidR="007B02F6" w:rsidRPr="00137E6E" w:rsidTr="004315A1">
        <w:tblPrEx>
          <w:tblCellMar>
            <w:top w:w="64" w:type="dxa"/>
            <w:left w:w="30" w:type="dxa"/>
            <w:right w:w="37" w:type="dxa"/>
          </w:tblCellMar>
        </w:tblPrEx>
        <w:trPr>
          <w:trHeight w:val="278"/>
        </w:trPr>
        <w:tc>
          <w:tcPr>
            <w:tcW w:w="404" w:type="dxa"/>
            <w:shd w:val="clear" w:color="auto" w:fill="auto"/>
          </w:tcPr>
          <w:p w:rsidR="007B02F6" w:rsidRPr="00137E6E" w:rsidRDefault="007B02F6" w:rsidP="004315A1">
            <w:pPr>
              <w:spacing w:after="40"/>
              <w:ind w:left="133"/>
              <w:rPr>
                <w:rFonts w:ascii="Arial" w:eastAsia="DengXian" w:hAnsi="Arial"/>
                <w:sz w:val="17"/>
                <w:szCs w:val="17"/>
              </w:rPr>
            </w:pPr>
            <w:r w:rsidRPr="00137E6E">
              <w:rPr>
                <w:sz w:val="17"/>
                <w:szCs w:val="17"/>
              </w:rPr>
              <w:t>9</w:t>
            </w:r>
          </w:p>
        </w:tc>
        <w:tc>
          <w:tcPr>
            <w:tcW w:w="1688"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ĐX.609.009</w:t>
            </w:r>
          </w:p>
        </w:tc>
        <w:tc>
          <w:tcPr>
            <w:tcW w:w="1689"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Ông Huy</w:t>
            </w:r>
          </w:p>
        </w:tc>
        <w:tc>
          <w:tcPr>
            <w:tcW w:w="1689"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ĐH.609</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1.950,0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1.270,0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1.070,0</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780,0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1.560,0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1.016,0</w:t>
            </w:r>
          </w:p>
        </w:tc>
        <w:tc>
          <w:tcPr>
            <w:tcW w:w="802" w:type="dxa"/>
            <w:shd w:val="clear" w:color="auto" w:fill="auto"/>
          </w:tcPr>
          <w:p w:rsidR="007B02F6" w:rsidRPr="00137E6E" w:rsidRDefault="007B02F6" w:rsidP="004315A1">
            <w:pPr>
              <w:spacing w:after="40"/>
              <w:ind w:left="11"/>
              <w:jc w:val="center"/>
              <w:rPr>
                <w:rFonts w:ascii="Arial" w:eastAsia="DengXian" w:hAnsi="Arial"/>
                <w:sz w:val="17"/>
                <w:szCs w:val="17"/>
              </w:rPr>
            </w:pPr>
            <w:r w:rsidRPr="00137E6E">
              <w:rPr>
                <w:sz w:val="17"/>
                <w:szCs w:val="17"/>
              </w:rPr>
              <w:t>856,0</w:t>
            </w:r>
          </w:p>
        </w:tc>
        <w:tc>
          <w:tcPr>
            <w:tcW w:w="802" w:type="dxa"/>
            <w:shd w:val="clear" w:color="auto" w:fill="auto"/>
          </w:tcPr>
          <w:p w:rsidR="007B02F6" w:rsidRPr="00137E6E" w:rsidRDefault="007B02F6" w:rsidP="004315A1">
            <w:pPr>
              <w:spacing w:after="40"/>
              <w:ind w:left="11"/>
              <w:jc w:val="center"/>
              <w:rPr>
                <w:rFonts w:ascii="Arial" w:eastAsia="DengXian" w:hAnsi="Arial"/>
                <w:sz w:val="17"/>
                <w:szCs w:val="17"/>
              </w:rPr>
            </w:pPr>
            <w:r w:rsidRPr="00137E6E">
              <w:rPr>
                <w:sz w:val="17"/>
                <w:szCs w:val="17"/>
              </w:rPr>
              <w:t>624,0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1.267,5</w:t>
            </w:r>
          </w:p>
        </w:tc>
        <w:tc>
          <w:tcPr>
            <w:tcW w:w="802" w:type="dxa"/>
            <w:shd w:val="clear" w:color="auto" w:fill="auto"/>
          </w:tcPr>
          <w:p w:rsidR="007B02F6" w:rsidRPr="00137E6E" w:rsidRDefault="007B02F6" w:rsidP="004315A1">
            <w:pPr>
              <w:spacing w:after="40"/>
              <w:ind w:left="9"/>
              <w:jc w:val="center"/>
              <w:rPr>
                <w:rFonts w:ascii="Arial" w:eastAsia="DengXian" w:hAnsi="Arial"/>
                <w:sz w:val="17"/>
                <w:szCs w:val="17"/>
              </w:rPr>
            </w:pPr>
            <w:r w:rsidRPr="00137E6E">
              <w:rPr>
                <w:sz w:val="17"/>
                <w:szCs w:val="17"/>
              </w:rPr>
              <w:t>825,5</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695,5</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507,0</w:t>
            </w:r>
          </w:p>
        </w:tc>
      </w:tr>
      <w:tr w:rsidR="007B02F6" w:rsidRPr="00137E6E" w:rsidTr="004315A1">
        <w:tblPrEx>
          <w:tblCellMar>
            <w:top w:w="64" w:type="dxa"/>
            <w:left w:w="30" w:type="dxa"/>
            <w:right w:w="37" w:type="dxa"/>
          </w:tblCellMar>
        </w:tblPrEx>
        <w:trPr>
          <w:trHeight w:val="278"/>
        </w:trPr>
        <w:tc>
          <w:tcPr>
            <w:tcW w:w="404" w:type="dxa"/>
            <w:shd w:val="clear" w:color="auto" w:fill="auto"/>
          </w:tcPr>
          <w:p w:rsidR="007B02F6" w:rsidRPr="00137E6E" w:rsidRDefault="007B02F6" w:rsidP="004315A1">
            <w:pPr>
              <w:spacing w:after="40"/>
              <w:ind w:left="90"/>
              <w:rPr>
                <w:rFonts w:ascii="Arial" w:eastAsia="DengXian" w:hAnsi="Arial"/>
                <w:sz w:val="17"/>
                <w:szCs w:val="17"/>
              </w:rPr>
            </w:pPr>
            <w:r w:rsidRPr="00137E6E">
              <w:rPr>
                <w:sz w:val="17"/>
                <w:szCs w:val="17"/>
              </w:rPr>
              <w:t>10</w:t>
            </w:r>
          </w:p>
        </w:tc>
        <w:tc>
          <w:tcPr>
            <w:tcW w:w="1688"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ĐX.609.010</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Ông Bảy</w:t>
            </w:r>
          </w:p>
        </w:tc>
        <w:tc>
          <w:tcPr>
            <w:tcW w:w="1689"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ĐH.609</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1.950,0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1.270,0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1.070,0</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780,0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1.560,0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1.016,0</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856,0</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624,0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1.267,5</w:t>
            </w:r>
          </w:p>
        </w:tc>
        <w:tc>
          <w:tcPr>
            <w:tcW w:w="802" w:type="dxa"/>
            <w:shd w:val="clear" w:color="auto" w:fill="auto"/>
          </w:tcPr>
          <w:p w:rsidR="007B02F6" w:rsidRPr="00137E6E" w:rsidRDefault="007B02F6" w:rsidP="004315A1">
            <w:pPr>
              <w:spacing w:after="40"/>
              <w:ind w:left="9"/>
              <w:jc w:val="center"/>
              <w:rPr>
                <w:rFonts w:ascii="Arial" w:eastAsia="DengXian" w:hAnsi="Arial"/>
                <w:sz w:val="17"/>
                <w:szCs w:val="17"/>
              </w:rPr>
            </w:pPr>
            <w:r w:rsidRPr="00137E6E">
              <w:rPr>
                <w:sz w:val="17"/>
                <w:szCs w:val="17"/>
              </w:rPr>
              <w:t>825,5</w:t>
            </w:r>
          </w:p>
        </w:tc>
        <w:tc>
          <w:tcPr>
            <w:tcW w:w="802" w:type="dxa"/>
            <w:shd w:val="clear" w:color="auto" w:fill="auto"/>
          </w:tcPr>
          <w:p w:rsidR="007B02F6" w:rsidRPr="00137E6E" w:rsidRDefault="007B02F6" w:rsidP="004315A1">
            <w:pPr>
              <w:spacing w:after="40"/>
              <w:ind w:left="9"/>
              <w:jc w:val="center"/>
              <w:rPr>
                <w:rFonts w:ascii="Arial" w:eastAsia="DengXian" w:hAnsi="Arial"/>
                <w:sz w:val="17"/>
                <w:szCs w:val="17"/>
              </w:rPr>
            </w:pPr>
            <w:r w:rsidRPr="00137E6E">
              <w:rPr>
                <w:sz w:val="17"/>
                <w:szCs w:val="17"/>
              </w:rPr>
              <w:t>695,5</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507,0</w:t>
            </w:r>
          </w:p>
        </w:tc>
      </w:tr>
      <w:tr w:rsidR="007B02F6" w:rsidRPr="00137E6E" w:rsidTr="004315A1">
        <w:tblPrEx>
          <w:tblCellMar>
            <w:top w:w="64" w:type="dxa"/>
            <w:left w:w="30" w:type="dxa"/>
            <w:right w:w="37" w:type="dxa"/>
          </w:tblCellMar>
        </w:tblPrEx>
        <w:trPr>
          <w:trHeight w:val="278"/>
        </w:trPr>
        <w:tc>
          <w:tcPr>
            <w:tcW w:w="404" w:type="dxa"/>
            <w:shd w:val="clear" w:color="auto" w:fill="auto"/>
          </w:tcPr>
          <w:p w:rsidR="007B02F6" w:rsidRPr="00137E6E" w:rsidRDefault="007B02F6" w:rsidP="004315A1">
            <w:pPr>
              <w:spacing w:after="40"/>
              <w:ind w:left="90"/>
              <w:rPr>
                <w:rFonts w:ascii="Arial" w:eastAsia="DengXian" w:hAnsi="Arial"/>
                <w:sz w:val="17"/>
                <w:szCs w:val="17"/>
              </w:rPr>
            </w:pPr>
            <w:r w:rsidRPr="00137E6E">
              <w:rPr>
                <w:sz w:val="17"/>
                <w:szCs w:val="17"/>
              </w:rPr>
              <w:t>11</w:t>
            </w:r>
          </w:p>
        </w:tc>
        <w:tc>
          <w:tcPr>
            <w:tcW w:w="1688"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ĐX.609.016</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Bà Ngận</w:t>
            </w:r>
          </w:p>
        </w:tc>
        <w:tc>
          <w:tcPr>
            <w:tcW w:w="1689"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Ông Hoàng</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1.950,0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1.270,0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1.070,0</w:t>
            </w:r>
          </w:p>
        </w:tc>
        <w:tc>
          <w:tcPr>
            <w:tcW w:w="802" w:type="dxa"/>
            <w:shd w:val="clear" w:color="auto" w:fill="auto"/>
          </w:tcPr>
          <w:p w:rsidR="007B02F6" w:rsidRPr="00137E6E" w:rsidRDefault="007B02F6" w:rsidP="004315A1">
            <w:pPr>
              <w:spacing w:after="40"/>
              <w:ind w:left="11"/>
              <w:jc w:val="center"/>
              <w:rPr>
                <w:rFonts w:ascii="Arial" w:eastAsia="DengXian" w:hAnsi="Arial"/>
                <w:sz w:val="17"/>
                <w:szCs w:val="17"/>
              </w:rPr>
            </w:pPr>
            <w:r w:rsidRPr="00137E6E">
              <w:rPr>
                <w:sz w:val="17"/>
                <w:szCs w:val="17"/>
              </w:rPr>
              <w:t>780,0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1.560,0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1.016,0</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856,0</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624,0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1.267,5</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825,5</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695,5</w:t>
            </w:r>
          </w:p>
        </w:tc>
        <w:tc>
          <w:tcPr>
            <w:tcW w:w="802" w:type="dxa"/>
            <w:shd w:val="clear" w:color="auto" w:fill="auto"/>
          </w:tcPr>
          <w:p w:rsidR="007B02F6" w:rsidRPr="00137E6E" w:rsidRDefault="007B02F6" w:rsidP="004315A1">
            <w:pPr>
              <w:spacing w:after="40"/>
              <w:ind w:left="11"/>
              <w:jc w:val="center"/>
              <w:rPr>
                <w:rFonts w:ascii="Arial" w:eastAsia="DengXian" w:hAnsi="Arial"/>
                <w:sz w:val="17"/>
                <w:szCs w:val="17"/>
              </w:rPr>
            </w:pPr>
            <w:r w:rsidRPr="00137E6E">
              <w:rPr>
                <w:sz w:val="17"/>
                <w:szCs w:val="17"/>
              </w:rPr>
              <w:t>507,0</w:t>
            </w:r>
          </w:p>
        </w:tc>
      </w:tr>
      <w:tr w:rsidR="007B02F6" w:rsidRPr="00137E6E" w:rsidTr="004315A1">
        <w:tblPrEx>
          <w:tblCellMar>
            <w:top w:w="64" w:type="dxa"/>
            <w:left w:w="30" w:type="dxa"/>
            <w:right w:w="37" w:type="dxa"/>
          </w:tblCellMar>
        </w:tblPrEx>
        <w:trPr>
          <w:trHeight w:val="278"/>
        </w:trPr>
        <w:tc>
          <w:tcPr>
            <w:tcW w:w="404" w:type="dxa"/>
            <w:shd w:val="clear" w:color="auto" w:fill="auto"/>
          </w:tcPr>
          <w:p w:rsidR="007B02F6" w:rsidRPr="00137E6E" w:rsidRDefault="007B02F6" w:rsidP="004315A1">
            <w:pPr>
              <w:spacing w:after="40"/>
              <w:ind w:left="90"/>
              <w:rPr>
                <w:rFonts w:ascii="Arial" w:eastAsia="DengXian" w:hAnsi="Arial"/>
                <w:sz w:val="17"/>
                <w:szCs w:val="17"/>
              </w:rPr>
            </w:pPr>
            <w:r w:rsidRPr="00137E6E">
              <w:rPr>
                <w:sz w:val="17"/>
                <w:szCs w:val="17"/>
              </w:rPr>
              <w:t>12</w:t>
            </w:r>
          </w:p>
        </w:tc>
        <w:tc>
          <w:tcPr>
            <w:tcW w:w="1688"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ĐX.609.018</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Bà tám Xiêm</w:t>
            </w:r>
          </w:p>
        </w:tc>
        <w:tc>
          <w:tcPr>
            <w:tcW w:w="1689"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Bà sáu Đây</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1.950,0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1.270,0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1.070,0</w:t>
            </w:r>
          </w:p>
        </w:tc>
        <w:tc>
          <w:tcPr>
            <w:tcW w:w="802" w:type="dxa"/>
            <w:shd w:val="clear" w:color="auto" w:fill="auto"/>
          </w:tcPr>
          <w:p w:rsidR="007B02F6" w:rsidRPr="00137E6E" w:rsidRDefault="007B02F6" w:rsidP="004315A1">
            <w:pPr>
              <w:spacing w:after="40"/>
              <w:ind w:left="9"/>
              <w:jc w:val="center"/>
              <w:rPr>
                <w:rFonts w:ascii="Arial" w:eastAsia="DengXian" w:hAnsi="Arial"/>
                <w:sz w:val="17"/>
                <w:szCs w:val="17"/>
              </w:rPr>
            </w:pPr>
            <w:r w:rsidRPr="00137E6E">
              <w:rPr>
                <w:sz w:val="17"/>
                <w:szCs w:val="17"/>
              </w:rPr>
              <w:t>780,0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1.560,0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1.016,0</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856,0</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624,0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1.267,5</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825,5</w:t>
            </w:r>
          </w:p>
        </w:tc>
        <w:tc>
          <w:tcPr>
            <w:tcW w:w="802" w:type="dxa"/>
            <w:shd w:val="clear" w:color="auto" w:fill="auto"/>
          </w:tcPr>
          <w:p w:rsidR="007B02F6" w:rsidRPr="00137E6E" w:rsidRDefault="007B02F6" w:rsidP="004315A1">
            <w:pPr>
              <w:spacing w:after="40"/>
              <w:ind w:left="11"/>
              <w:jc w:val="center"/>
              <w:rPr>
                <w:rFonts w:ascii="Arial" w:eastAsia="DengXian" w:hAnsi="Arial"/>
                <w:sz w:val="17"/>
                <w:szCs w:val="17"/>
              </w:rPr>
            </w:pPr>
            <w:r w:rsidRPr="00137E6E">
              <w:rPr>
                <w:sz w:val="17"/>
                <w:szCs w:val="17"/>
              </w:rPr>
              <w:t>695,5</w:t>
            </w:r>
          </w:p>
        </w:tc>
        <w:tc>
          <w:tcPr>
            <w:tcW w:w="802" w:type="dxa"/>
            <w:shd w:val="clear" w:color="auto" w:fill="auto"/>
          </w:tcPr>
          <w:p w:rsidR="007B02F6" w:rsidRPr="00137E6E" w:rsidRDefault="007B02F6" w:rsidP="004315A1">
            <w:pPr>
              <w:spacing w:after="40"/>
              <w:ind w:left="9"/>
              <w:jc w:val="center"/>
              <w:rPr>
                <w:rFonts w:ascii="Arial" w:eastAsia="DengXian" w:hAnsi="Arial"/>
                <w:sz w:val="17"/>
                <w:szCs w:val="17"/>
              </w:rPr>
            </w:pPr>
            <w:r w:rsidRPr="00137E6E">
              <w:rPr>
                <w:sz w:val="17"/>
                <w:szCs w:val="17"/>
              </w:rPr>
              <w:t>507,0</w:t>
            </w:r>
          </w:p>
        </w:tc>
      </w:tr>
      <w:tr w:rsidR="007B02F6" w:rsidRPr="00137E6E" w:rsidTr="004315A1">
        <w:tblPrEx>
          <w:tblCellMar>
            <w:top w:w="64" w:type="dxa"/>
            <w:left w:w="30" w:type="dxa"/>
            <w:right w:w="37" w:type="dxa"/>
          </w:tblCellMar>
        </w:tblPrEx>
        <w:trPr>
          <w:trHeight w:val="278"/>
        </w:trPr>
        <w:tc>
          <w:tcPr>
            <w:tcW w:w="404" w:type="dxa"/>
            <w:shd w:val="clear" w:color="auto" w:fill="auto"/>
          </w:tcPr>
          <w:p w:rsidR="007B02F6" w:rsidRPr="00137E6E" w:rsidRDefault="007B02F6" w:rsidP="004315A1">
            <w:pPr>
              <w:spacing w:after="40"/>
              <w:ind w:left="90"/>
              <w:rPr>
                <w:rFonts w:ascii="Arial" w:eastAsia="DengXian" w:hAnsi="Arial"/>
                <w:sz w:val="17"/>
                <w:szCs w:val="17"/>
              </w:rPr>
            </w:pPr>
            <w:r w:rsidRPr="00137E6E">
              <w:rPr>
                <w:sz w:val="17"/>
                <w:szCs w:val="17"/>
              </w:rPr>
              <w:t>13</w:t>
            </w:r>
          </w:p>
        </w:tc>
        <w:tc>
          <w:tcPr>
            <w:tcW w:w="1688"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ĐX.609.019</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ĐT.744</w:t>
            </w:r>
          </w:p>
        </w:tc>
        <w:tc>
          <w:tcPr>
            <w:tcW w:w="1689"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ĐH.609</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1.950,0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1.270,0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1.070,0</w:t>
            </w:r>
          </w:p>
        </w:tc>
        <w:tc>
          <w:tcPr>
            <w:tcW w:w="802" w:type="dxa"/>
            <w:shd w:val="clear" w:color="auto" w:fill="auto"/>
          </w:tcPr>
          <w:p w:rsidR="007B02F6" w:rsidRPr="00137E6E" w:rsidRDefault="007B02F6" w:rsidP="004315A1">
            <w:pPr>
              <w:spacing w:after="40"/>
              <w:ind w:left="11"/>
              <w:jc w:val="center"/>
              <w:rPr>
                <w:rFonts w:ascii="Arial" w:eastAsia="DengXian" w:hAnsi="Arial"/>
                <w:sz w:val="17"/>
                <w:szCs w:val="17"/>
              </w:rPr>
            </w:pPr>
            <w:r w:rsidRPr="00137E6E">
              <w:rPr>
                <w:sz w:val="17"/>
                <w:szCs w:val="17"/>
              </w:rPr>
              <w:t>780,0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1.560,0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1.016,0</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856,0</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624,0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1.267,5</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825,5</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695,5</w:t>
            </w:r>
          </w:p>
        </w:tc>
        <w:tc>
          <w:tcPr>
            <w:tcW w:w="802" w:type="dxa"/>
            <w:shd w:val="clear" w:color="auto" w:fill="auto"/>
          </w:tcPr>
          <w:p w:rsidR="007B02F6" w:rsidRPr="00137E6E" w:rsidRDefault="007B02F6" w:rsidP="004315A1">
            <w:pPr>
              <w:spacing w:after="40"/>
              <w:ind w:left="11"/>
              <w:jc w:val="center"/>
              <w:rPr>
                <w:rFonts w:ascii="Arial" w:eastAsia="DengXian" w:hAnsi="Arial"/>
                <w:sz w:val="17"/>
                <w:szCs w:val="17"/>
              </w:rPr>
            </w:pPr>
            <w:r w:rsidRPr="00137E6E">
              <w:rPr>
                <w:sz w:val="17"/>
                <w:szCs w:val="17"/>
              </w:rPr>
              <w:t>507,0</w:t>
            </w:r>
          </w:p>
        </w:tc>
      </w:tr>
      <w:tr w:rsidR="007B02F6" w:rsidRPr="00137E6E" w:rsidTr="004315A1">
        <w:tblPrEx>
          <w:tblCellMar>
            <w:top w:w="64" w:type="dxa"/>
            <w:left w:w="30" w:type="dxa"/>
            <w:right w:w="37" w:type="dxa"/>
          </w:tblCellMar>
        </w:tblPrEx>
        <w:trPr>
          <w:trHeight w:val="278"/>
        </w:trPr>
        <w:tc>
          <w:tcPr>
            <w:tcW w:w="404" w:type="dxa"/>
            <w:shd w:val="clear" w:color="auto" w:fill="auto"/>
          </w:tcPr>
          <w:p w:rsidR="007B02F6" w:rsidRPr="00137E6E" w:rsidRDefault="007B02F6" w:rsidP="004315A1">
            <w:pPr>
              <w:spacing w:after="40"/>
              <w:ind w:left="90"/>
              <w:rPr>
                <w:rFonts w:ascii="Arial" w:eastAsia="DengXian" w:hAnsi="Arial"/>
                <w:sz w:val="17"/>
                <w:szCs w:val="17"/>
              </w:rPr>
            </w:pPr>
            <w:r w:rsidRPr="00137E6E">
              <w:rPr>
                <w:sz w:val="17"/>
                <w:szCs w:val="17"/>
              </w:rPr>
              <w:t>14</w:t>
            </w:r>
          </w:p>
        </w:tc>
        <w:tc>
          <w:tcPr>
            <w:tcW w:w="1688"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ĐX.609.023</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Ông Tư Kiến</w:t>
            </w:r>
          </w:p>
        </w:tc>
        <w:tc>
          <w:tcPr>
            <w:tcW w:w="1689"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Ông Mười Thêm</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1.950,0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1.270,0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1.070,0</w:t>
            </w:r>
          </w:p>
        </w:tc>
        <w:tc>
          <w:tcPr>
            <w:tcW w:w="802" w:type="dxa"/>
            <w:shd w:val="clear" w:color="auto" w:fill="auto"/>
          </w:tcPr>
          <w:p w:rsidR="007B02F6" w:rsidRPr="00137E6E" w:rsidRDefault="007B02F6" w:rsidP="004315A1">
            <w:pPr>
              <w:spacing w:after="40"/>
              <w:ind w:left="9"/>
              <w:jc w:val="center"/>
              <w:rPr>
                <w:rFonts w:ascii="Arial" w:eastAsia="DengXian" w:hAnsi="Arial"/>
                <w:sz w:val="17"/>
                <w:szCs w:val="17"/>
              </w:rPr>
            </w:pPr>
            <w:r w:rsidRPr="00137E6E">
              <w:rPr>
                <w:sz w:val="17"/>
                <w:szCs w:val="17"/>
              </w:rPr>
              <w:t>780,0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1.560,0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1.016,0</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856,0</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624,0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1.267,5</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825,5</w:t>
            </w:r>
          </w:p>
        </w:tc>
        <w:tc>
          <w:tcPr>
            <w:tcW w:w="802" w:type="dxa"/>
            <w:shd w:val="clear" w:color="auto" w:fill="auto"/>
          </w:tcPr>
          <w:p w:rsidR="007B02F6" w:rsidRPr="00137E6E" w:rsidRDefault="007B02F6" w:rsidP="004315A1">
            <w:pPr>
              <w:spacing w:after="40"/>
              <w:ind w:left="11"/>
              <w:jc w:val="center"/>
              <w:rPr>
                <w:rFonts w:ascii="Arial" w:eastAsia="DengXian" w:hAnsi="Arial"/>
                <w:sz w:val="17"/>
                <w:szCs w:val="17"/>
              </w:rPr>
            </w:pPr>
            <w:r w:rsidRPr="00137E6E">
              <w:rPr>
                <w:sz w:val="17"/>
                <w:szCs w:val="17"/>
              </w:rPr>
              <w:t>695,5</w:t>
            </w:r>
          </w:p>
        </w:tc>
        <w:tc>
          <w:tcPr>
            <w:tcW w:w="802" w:type="dxa"/>
            <w:shd w:val="clear" w:color="auto" w:fill="auto"/>
          </w:tcPr>
          <w:p w:rsidR="007B02F6" w:rsidRPr="00137E6E" w:rsidRDefault="007B02F6" w:rsidP="004315A1">
            <w:pPr>
              <w:spacing w:after="40"/>
              <w:ind w:left="11"/>
              <w:jc w:val="center"/>
              <w:rPr>
                <w:rFonts w:ascii="Arial" w:eastAsia="DengXian" w:hAnsi="Arial"/>
                <w:sz w:val="17"/>
                <w:szCs w:val="17"/>
              </w:rPr>
            </w:pPr>
            <w:r w:rsidRPr="00137E6E">
              <w:rPr>
                <w:sz w:val="17"/>
                <w:szCs w:val="17"/>
              </w:rPr>
              <w:t>507,0</w:t>
            </w:r>
          </w:p>
        </w:tc>
      </w:tr>
      <w:tr w:rsidR="007B02F6" w:rsidRPr="00137E6E" w:rsidTr="004315A1">
        <w:tblPrEx>
          <w:tblCellMar>
            <w:top w:w="64" w:type="dxa"/>
            <w:left w:w="30" w:type="dxa"/>
            <w:right w:w="37" w:type="dxa"/>
          </w:tblCellMar>
        </w:tblPrEx>
        <w:trPr>
          <w:trHeight w:val="278"/>
        </w:trPr>
        <w:tc>
          <w:tcPr>
            <w:tcW w:w="404" w:type="dxa"/>
            <w:shd w:val="clear" w:color="auto" w:fill="auto"/>
          </w:tcPr>
          <w:p w:rsidR="007B02F6" w:rsidRPr="00137E6E" w:rsidRDefault="007B02F6" w:rsidP="004315A1">
            <w:pPr>
              <w:spacing w:after="40"/>
              <w:ind w:left="90"/>
              <w:rPr>
                <w:rFonts w:ascii="Arial" w:eastAsia="DengXian" w:hAnsi="Arial"/>
                <w:sz w:val="17"/>
                <w:szCs w:val="17"/>
              </w:rPr>
            </w:pPr>
            <w:r w:rsidRPr="00137E6E">
              <w:rPr>
                <w:sz w:val="17"/>
                <w:szCs w:val="17"/>
              </w:rPr>
              <w:t>15</w:t>
            </w:r>
          </w:p>
        </w:tc>
        <w:tc>
          <w:tcPr>
            <w:tcW w:w="1688"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ĐX.609.028</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Bà Hai mập</w:t>
            </w:r>
          </w:p>
        </w:tc>
        <w:tc>
          <w:tcPr>
            <w:tcW w:w="1689"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Ông Tư Đảnh</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1.950,0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1.270,0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1.070,0</w:t>
            </w:r>
          </w:p>
        </w:tc>
        <w:tc>
          <w:tcPr>
            <w:tcW w:w="802" w:type="dxa"/>
            <w:shd w:val="clear" w:color="auto" w:fill="auto"/>
          </w:tcPr>
          <w:p w:rsidR="007B02F6" w:rsidRPr="00137E6E" w:rsidRDefault="007B02F6" w:rsidP="004315A1">
            <w:pPr>
              <w:spacing w:after="40"/>
              <w:ind w:left="11"/>
              <w:jc w:val="center"/>
              <w:rPr>
                <w:rFonts w:ascii="Arial" w:eastAsia="DengXian" w:hAnsi="Arial"/>
                <w:sz w:val="17"/>
                <w:szCs w:val="17"/>
              </w:rPr>
            </w:pPr>
            <w:r w:rsidRPr="00137E6E">
              <w:rPr>
                <w:sz w:val="17"/>
                <w:szCs w:val="17"/>
              </w:rPr>
              <w:t>780,0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1.560,0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1.016,0</w:t>
            </w:r>
          </w:p>
        </w:tc>
        <w:tc>
          <w:tcPr>
            <w:tcW w:w="802" w:type="dxa"/>
            <w:shd w:val="clear" w:color="auto" w:fill="auto"/>
          </w:tcPr>
          <w:p w:rsidR="007B02F6" w:rsidRPr="00137E6E" w:rsidRDefault="007B02F6" w:rsidP="004315A1">
            <w:pPr>
              <w:spacing w:after="40"/>
              <w:ind w:left="9"/>
              <w:jc w:val="center"/>
              <w:rPr>
                <w:rFonts w:ascii="Arial" w:eastAsia="DengXian" w:hAnsi="Arial"/>
                <w:sz w:val="17"/>
                <w:szCs w:val="17"/>
              </w:rPr>
            </w:pPr>
            <w:r w:rsidRPr="00137E6E">
              <w:rPr>
                <w:sz w:val="17"/>
                <w:szCs w:val="17"/>
              </w:rPr>
              <w:t>856,0</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624,0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1.267,5</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825,5</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695,5</w:t>
            </w:r>
          </w:p>
        </w:tc>
        <w:tc>
          <w:tcPr>
            <w:tcW w:w="802" w:type="dxa"/>
            <w:shd w:val="clear" w:color="auto" w:fill="auto"/>
          </w:tcPr>
          <w:p w:rsidR="007B02F6" w:rsidRPr="00137E6E" w:rsidRDefault="007B02F6" w:rsidP="004315A1">
            <w:pPr>
              <w:spacing w:after="40"/>
              <w:ind w:left="11"/>
              <w:jc w:val="center"/>
              <w:rPr>
                <w:rFonts w:ascii="Arial" w:eastAsia="DengXian" w:hAnsi="Arial"/>
                <w:sz w:val="17"/>
                <w:szCs w:val="17"/>
              </w:rPr>
            </w:pPr>
            <w:r w:rsidRPr="00137E6E">
              <w:rPr>
                <w:sz w:val="17"/>
                <w:szCs w:val="17"/>
              </w:rPr>
              <w:t>507,0</w:t>
            </w:r>
          </w:p>
        </w:tc>
      </w:tr>
      <w:tr w:rsidR="007B02F6" w:rsidRPr="00137E6E" w:rsidTr="004315A1">
        <w:tblPrEx>
          <w:tblCellMar>
            <w:top w:w="64" w:type="dxa"/>
            <w:left w:w="30" w:type="dxa"/>
            <w:right w:w="37" w:type="dxa"/>
          </w:tblCellMar>
        </w:tblPrEx>
        <w:trPr>
          <w:trHeight w:val="278"/>
        </w:trPr>
        <w:tc>
          <w:tcPr>
            <w:tcW w:w="404" w:type="dxa"/>
            <w:shd w:val="clear" w:color="auto" w:fill="auto"/>
          </w:tcPr>
          <w:p w:rsidR="007B02F6" w:rsidRPr="00137E6E" w:rsidRDefault="007B02F6" w:rsidP="004315A1">
            <w:pPr>
              <w:spacing w:after="40"/>
              <w:ind w:left="90"/>
              <w:rPr>
                <w:rFonts w:ascii="Arial" w:eastAsia="DengXian" w:hAnsi="Arial"/>
                <w:sz w:val="17"/>
                <w:szCs w:val="17"/>
              </w:rPr>
            </w:pPr>
            <w:r w:rsidRPr="00137E6E">
              <w:rPr>
                <w:sz w:val="17"/>
                <w:szCs w:val="17"/>
              </w:rPr>
              <w:t>16</w:t>
            </w:r>
          </w:p>
        </w:tc>
        <w:tc>
          <w:tcPr>
            <w:tcW w:w="1688"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ĐX.609.031</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Ông Hùng</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Ông Đồng</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1.950,0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1.270,0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1.070,0</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780,0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1.560,0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1.016,0</w:t>
            </w:r>
          </w:p>
        </w:tc>
        <w:tc>
          <w:tcPr>
            <w:tcW w:w="802" w:type="dxa"/>
            <w:shd w:val="clear" w:color="auto" w:fill="auto"/>
          </w:tcPr>
          <w:p w:rsidR="007B02F6" w:rsidRPr="00137E6E" w:rsidRDefault="007B02F6" w:rsidP="004315A1">
            <w:pPr>
              <w:spacing w:after="40"/>
              <w:ind w:left="9"/>
              <w:jc w:val="center"/>
              <w:rPr>
                <w:rFonts w:ascii="Arial" w:eastAsia="DengXian" w:hAnsi="Arial"/>
                <w:sz w:val="17"/>
                <w:szCs w:val="17"/>
              </w:rPr>
            </w:pPr>
            <w:r w:rsidRPr="00137E6E">
              <w:rPr>
                <w:sz w:val="17"/>
                <w:szCs w:val="17"/>
              </w:rPr>
              <w:t>856,0</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624,0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1.267,5</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825,5</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695,5</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507,0</w:t>
            </w:r>
          </w:p>
        </w:tc>
      </w:tr>
      <w:tr w:rsidR="007B02F6" w:rsidRPr="00137E6E" w:rsidTr="004315A1">
        <w:tblPrEx>
          <w:tblCellMar>
            <w:top w:w="64" w:type="dxa"/>
            <w:left w:w="30" w:type="dxa"/>
            <w:right w:w="37" w:type="dxa"/>
          </w:tblCellMar>
        </w:tblPrEx>
        <w:trPr>
          <w:trHeight w:val="278"/>
        </w:trPr>
        <w:tc>
          <w:tcPr>
            <w:tcW w:w="404" w:type="dxa"/>
            <w:shd w:val="clear" w:color="auto" w:fill="auto"/>
          </w:tcPr>
          <w:p w:rsidR="007B02F6" w:rsidRPr="00137E6E" w:rsidRDefault="007B02F6" w:rsidP="004315A1">
            <w:pPr>
              <w:spacing w:after="40"/>
              <w:ind w:left="90"/>
              <w:rPr>
                <w:rFonts w:ascii="Arial" w:eastAsia="DengXian" w:hAnsi="Arial"/>
                <w:sz w:val="17"/>
                <w:szCs w:val="17"/>
              </w:rPr>
            </w:pPr>
            <w:r w:rsidRPr="00137E6E">
              <w:rPr>
                <w:sz w:val="17"/>
                <w:szCs w:val="17"/>
              </w:rPr>
              <w:t>17</w:t>
            </w:r>
          </w:p>
        </w:tc>
        <w:tc>
          <w:tcPr>
            <w:tcW w:w="1688"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ĐX.609.034</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ĐT.744</w:t>
            </w:r>
          </w:p>
        </w:tc>
        <w:tc>
          <w:tcPr>
            <w:tcW w:w="1689"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ĐT.748</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1.950,0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1.270,0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1.070,0</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780,0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1.560,0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1.016,0</w:t>
            </w:r>
          </w:p>
        </w:tc>
        <w:tc>
          <w:tcPr>
            <w:tcW w:w="802" w:type="dxa"/>
            <w:shd w:val="clear" w:color="auto" w:fill="auto"/>
          </w:tcPr>
          <w:p w:rsidR="007B02F6" w:rsidRPr="00137E6E" w:rsidRDefault="007B02F6" w:rsidP="004315A1">
            <w:pPr>
              <w:spacing w:after="40"/>
              <w:ind w:left="9"/>
              <w:jc w:val="center"/>
              <w:rPr>
                <w:rFonts w:ascii="Arial" w:eastAsia="DengXian" w:hAnsi="Arial"/>
                <w:sz w:val="17"/>
                <w:szCs w:val="17"/>
              </w:rPr>
            </w:pPr>
            <w:r w:rsidRPr="00137E6E">
              <w:rPr>
                <w:sz w:val="17"/>
                <w:szCs w:val="17"/>
              </w:rPr>
              <w:t>856,0</w:t>
            </w:r>
          </w:p>
        </w:tc>
        <w:tc>
          <w:tcPr>
            <w:tcW w:w="802" w:type="dxa"/>
            <w:shd w:val="clear" w:color="auto" w:fill="auto"/>
          </w:tcPr>
          <w:p w:rsidR="007B02F6" w:rsidRPr="00137E6E" w:rsidRDefault="007B02F6" w:rsidP="004315A1">
            <w:pPr>
              <w:spacing w:after="40"/>
              <w:ind w:left="9"/>
              <w:jc w:val="center"/>
              <w:rPr>
                <w:rFonts w:ascii="Arial" w:eastAsia="DengXian" w:hAnsi="Arial"/>
                <w:sz w:val="17"/>
                <w:szCs w:val="17"/>
              </w:rPr>
            </w:pPr>
            <w:r w:rsidRPr="00137E6E">
              <w:rPr>
                <w:sz w:val="17"/>
                <w:szCs w:val="17"/>
              </w:rPr>
              <w:t>624,0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1.267,5</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825,5</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695,5</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507,0</w:t>
            </w:r>
          </w:p>
        </w:tc>
      </w:tr>
      <w:tr w:rsidR="007B02F6" w:rsidRPr="00137E6E" w:rsidTr="004315A1">
        <w:tblPrEx>
          <w:tblCellMar>
            <w:top w:w="64" w:type="dxa"/>
            <w:left w:w="30" w:type="dxa"/>
            <w:right w:w="37" w:type="dxa"/>
          </w:tblCellMar>
        </w:tblPrEx>
        <w:trPr>
          <w:trHeight w:val="278"/>
        </w:trPr>
        <w:tc>
          <w:tcPr>
            <w:tcW w:w="404" w:type="dxa"/>
            <w:shd w:val="clear" w:color="auto" w:fill="auto"/>
          </w:tcPr>
          <w:p w:rsidR="007B02F6" w:rsidRPr="00137E6E" w:rsidRDefault="007B02F6" w:rsidP="004315A1">
            <w:pPr>
              <w:spacing w:after="40"/>
              <w:ind w:left="90"/>
              <w:rPr>
                <w:rFonts w:ascii="Arial" w:eastAsia="DengXian" w:hAnsi="Arial"/>
                <w:sz w:val="17"/>
                <w:szCs w:val="17"/>
              </w:rPr>
            </w:pPr>
            <w:r w:rsidRPr="00137E6E">
              <w:rPr>
                <w:sz w:val="17"/>
                <w:szCs w:val="17"/>
              </w:rPr>
              <w:t>18</w:t>
            </w:r>
          </w:p>
        </w:tc>
        <w:tc>
          <w:tcPr>
            <w:tcW w:w="1688"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ĐX.609.035</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ĐT.744</w:t>
            </w:r>
          </w:p>
        </w:tc>
        <w:tc>
          <w:tcPr>
            <w:tcW w:w="1689"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Ông Đồng</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1.950,0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1.270,0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1.070,0</w:t>
            </w:r>
          </w:p>
        </w:tc>
        <w:tc>
          <w:tcPr>
            <w:tcW w:w="802" w:type="dxa"/>
            <w:shd w:val="clear" w:color="auto" w:fill="auto"/>
          </w:tcPr>
          <w:p w:rsidR="007B02F6" w:rsidRPr="00137E6E" w:rsidRDefault="007B02F6" w:rsidP="004315A1">
            <w:pPr>
              <w:spacing w:after="40"/>
              <w:ind w:left="11"/>
              <w:jc w:val="center"/>
              <w:rPr>
                <w:rFonts w:ascii="Arial" w:eastAsia="DengXian" w:hAnsi="Arial"/>
                <w:sz w:val="17"/>
                <w:szCs w:val="17"/>
              </w:rPr>
            </w:pPr>
            <w:r w:rsidRPr="00137E6E">
              <w:rPr>
                <w:sz w:val="17"/>
                <w:szCs w:val="17"/>
              </w:rPr>
              <w:t>780,0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1.560,0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1.016,0</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856,0</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624,0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1.267,5</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825,5</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695,5</w:t>
            </w:r>
          </w:p>
        </w:tc>
        <w:tc>
          <w:tcPr>
            <w:tcW w:w="802" w:type="dxa"/>
            <w:shd w:val="clear" w:color="auto" w:fill="auto"/>
          </w:tcPr>
          <w:p w:rsidR="007B02F6" w:rsidRPr="00137E6E" w:rsidRDefault="007B02F6" w:rsidP="004315A1">
            <w:pPr>
              <w:spacing w:after="40"/>
              <w:ind w:left="11"/>
              <w:jc w:val="center"/>
              <w:rPr>
                <w:rFonts w:ascii="Arial" w:eastAsia="DengXian" w:hAnsi="Arial"/>
                <w:sz w:val="17"/>
                <w:szCs w:val="17"/>
              </w:rPr>
            </w:pPr>
            <w:r w:rsidRPr="00137E6E">
              <w:rPr>
                <w:sz w:val="17"/>
                <w:szCs w:val="17"/>
              </w:rPr>
              <w:t>507,0</w:t>
            </w:r>
          </w:p>
        </w:tc>
      </w:tr>
      <w:tr w:rsidR="007B02F6" w:rsidRPr="00137E6E" w:rsidTr="004315A1">
        <w:tblPrEx>
          <w:tblCellMar>
            <w:top w:w="64" w:type="dxa"/>
            <w:left w:w="30" w:type="dxa"/>
            <w:right w:w="37" w:type="dxa"/>
          </w:tblCellMar>
        </w:tblPrEx>
        <w:trPr>
          <w:trHeight w:val="278"/>
        </w:trPr>
        <w:tc>
          <w:tcPr>
            <w:tcW w:w="404" w:type="dxa"/>
            <w:shd w:val="clear" w:color="auto" w:fill="auto"/>
          </w:tcPr>
          <w:p w:rsidR="007B02F6" w:rsidRPr="00137E6E" w:rsidRDefault="007B02F6" w:rsidP="004315A1">
            <w:pPr>
              <w:spacing w:after="40"/>
              <w:ind w:left="90"/>
              <w:rPr>
                <w:rFonts w:ascii="Arial" w:eastAsia="DengXian" w:hAnsi="Arial"/>
                <w:sz w:val="17"/>
                <w:szCs w:val="17"/>
              </w:rPr>
            </w:pPr>
            <w:r w:rsidRPr="00137E6E">
              <w:rPr>
                <w:sz w:val="17"/>
                <w:szCs w:val="17"/>
              </w:rPr>
              <w:t>19</w:t>
            </w:r>
          </w:p>
        </w:tc>
        <w:tc>
          <w:tcPr>
            <w:tcW w:w="1688"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ĐX.609.036</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Bà Oanh</w:t>
            </w:r>
          </w:p>
        </w:tc>
        <w:tc>
          <w:tcPr>
            <w:tcW w:w="1689"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Bà Thúy Mười</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1.950,0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1.270,0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1.070,0</w:t>
            </w:r>
          </w:p>
        </w:tc>
        <w:tc>
          <w:tcPr>
            <w:tcW w:w="802" w:type="dxa"/>
            <w:shd w:val="clear" w:color="auto" w:fill="auto"/>
          </w:tcPr>
          <w:p w:rsidR="007B02F6" w:rsidRPr="00137E6E" w:rsidRDefault="007B02F6" w:rsidP="004315A1">
            <w:pPr>
              <w:spacing w:after="40"/>
              <w:ind w:left="9"/>
              <w:jc w:val="center"/>
              <w:rPr>
                <w:rFonts w:ascii="Arial" w:eastAsia="DengXian" w:hAnsi="Arial"/>
                <w:sz w:val="17"/>
                <w:szCs w:val="17"/>
              </w:rPr>
            </w:pPr>
            <w:r w:rsidRPr="00137E6E">
              <w:rPr>
                <w:sz w:val="17"/>
                <w:szCs w:val="17"/>
              </w:rPr>
              <w:t>780,0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1.560,0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1.016,0</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856,0</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624,0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1.267,5</w:t>
            </w:r>
          </w:p>
        </w:tc>
        <w:tc>
          <w:tcPr>
            <w:tcW w:w="802" w:type="dxa"/>
            <w:shd w:val="clear" w:color="auto" w:fill="auto"/>
          </w:tcPr>
          <w:p w:rsidR="007B02F6" w:rsidRPr="00137E6E" w:rsidRDefault="007B02F6" w:rsidP="004315A1">
            <w:pPr>
              <w:spacing w:after="40"/>
              <w:ind w:left="11"/>
              <w:jc w:val="center"/>
              <w:rPr>
                <w:rFonts w:ascii="Arial" w:eastAsia="DengXian" w:hAnsi="Arial"/>
                <w:sz w:val="17"/>
                <w:szCs w:val="17"/>
              </w:rPr>
            </w:pPr>
            <w:r w:rsidRPr="00137E6E">
              <w:rPr>
                <w:sz w:val="17"/>
                <w:szCs w:val="17"/>
              </w:rPr>
              <w:t>825,5</w:t>
            </w:r>
          </w:p>
        </w:tc>
        <w:tc>
          <w:tcPr>
            <w:tcW w:w="802" w:type="dxa"/>
            <w:shd w:val="clear" w:color="auto" w:fill="auto"/>
          </w:tcPr>
          <w:p w:rsidR="007B02F6" w:rsidRPr="00137E6E" w:rsidRDefault="007B02F6" w:rsidP="004315A1">
            <w:pPr>
              <w:spacing w:after="40"/>
              <w:ind w:left="9"/>
              <w:jc w:val="center"/>
              <w:rPr>
                <w:rFonts w:ascii="Arial" w:eastAsia="DengXian" w:hAnsi="Arial"/>
                <w:sz w:val="17"/>
                <w:szCs w:val="17"/>
              </w:rPr>
            </w:pPr>
            <w:r w:rsidRPr="00137E6E">
              <w:rPr>
                <w:sz w:val="17"/>
                <w:szCs w:val="17"/>
              </w:rPr>
              <w:t>695,5</w:t>
            </w:r>
          </w:p>
        </w:tc>
        <w:tc>
          <w:tcPr>
            <w:tcW w:w="802" w:type="dxa"/>
            <w:shd w:val="clear" w:color="auto" w:fill="auto"/>
          </w:tcPr>
          <w:p w:rsidR="007B02F6" w:rsidRPr="00137E6E" w:rsidRDefault="007B02F6" w:rsidP="004315A1">
            <w:pPr>
              <w:spacing w:after="40"/>
              <w:ind w:left="9"/>
              <w:jc w:val="center"/>
              <w:rPr>
                <w:rFonts w:ascii="Arial" w:eastAsia="DengXian" w:hAnsi="Arial"/>
                <w:sz w:val="17"/>
                <w:szCs w:val="17"/>
              </w:rPr>
            </w:pPr>
            <w:r w:rsidRPr="00137E6E">
              <w:rPr>
                <w:sz w:val="17"/>
                <w:szCs w:val="17"/>
              </w:rPr>
              <w:t>507,0</w:t>
            </w:r>
          </w:p>
        </w:tc>
      </w:tr>
      <w:tr w:rsidR="007B02F6" w:rsidRPr="00137E6E" w:rsidTr="004315A1">
        <w:tblPrEx>
          <w:tblCellMar>
            <w:top w:w="64" w:type="dxa"/>
            <w:left w:w="30" w:type="dxa"/>
            <w:right w:w="37" w:type="dxa"/>
          </w:tblCellMar>
        </w:tblPrEx>
        <w:trPr>
          <w:trHeight w:val="278"/>
        </w:trPr>
        <w:tc>
          <w:tcPr>
            <w:tcW w:w="404" w:type="dxa"/>
            <w:shd w:val="clear" w:color="auto" w:fill="auto"/>
          </w:tcPr>
          <w:p w:rsidR="007B02F6" w:rsidRPr="00137E6E" w:rsidRDefault="007B02F6" w:rsidP="004315A1">
            <w:pPr>
              <w:spacing w:after="40"/>
              <w:ind w:left="90"/>
              <w:rPr>
                <w:rFonts w:ascii="Arial" w:eastAsia="DengXian" w:hAnsi="Arial"/>
                <w:sz w:val="17"/>
                <w:szCs w:val="17"/>
              </w:rPr>
            </w:pPr>
            <w:r w:rsidRPr="00137E6E">
              <w:rPr>
                <w:sz w:val="17"/>
                <w:szCs w:val="17"/>
              </w:rPr>
              <w:t>20</w:t>
            </w:r>
          </w:p>
        </w:tc>
        <w:tc>
          <w:tcPr>
            <w:tcW w:w="1688"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ĐX.609.044</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ĐT.748</w:t>
            </w:r>
          </w:p>
        </w:tc>
        <w:tc>
          <w:tcPr>
            <w:tcW w:w="1689"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Bà Nhớ</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1.950,0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1.270,0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1.070,0</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780,0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1.560,0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1.016,0</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856,0</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624,0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1.267,5</w:t>
            </w:r>
          </w:p>
        </w:tc>
        <w:tc>
          <w:tcPr>
            <w:tcW w:w="802" w:type="dxa"/>
            <w:shd w:val="clear" w:color="auto" w:fill="auto"/>
          </w:tcPr>
          <w:p w:rsidR="007B02F6" w:rsidRPr="00137E6E" w:rsidRDefault="007B02F6" w:rsidP="004315A1">
            <w:pPr>
              <w:spacing w:after="40"/>
              <w:ind w:left="9"/>
              <w:jc w:val="center"/>
              <w:rPr>
                <w:rFonts w:ascii="Arial" w:eastAsia="DengXian" w:hAnsi="Arial"/>
                <w:sz w:val="17"/>
                <w:szCs w:val="17"/>
              </w:rPr>
            </w:pPr>
            <w:r w:rsidRPr="00137E6E">
              <w:rPr>
                <w:sz w:val="17"/>
                <w:szCs w:val="17"/>
              </w:rPr>
              <w:t>825,5</w:t>
            </w:r>
          </w:p>
        </w:tc>
        <w:tc>
          <w:tcPr>
            <w:tcW w:w="802" w:type="dxa"/>
            <w:shd w:val="clear" w:color="auto" w:fill="auto"/>
          </w:tcPr>
          <w:p w:rsidR="007B02F6" w:rsidRPr="00137E6E" w:rsidRDefault="007B02F6" w:rsidP="004315A1">
            <w:pPr>
              <w:spacing w:after="40"/>
              <w:ind w:left="9"/>
              <w:jc w:val="center"/>
              <w:rPr>
                <w:rFonts w:ascii="Arial" w:eastAsia="DengXian" w:hAnsi="Arial"/>
                <w:sz w:val="17"/>
                <w:szCs w:val="17"/>
              </w:rPr>
            </w:pPr>
            <w:r w:rsidRPr="00137E6E">
              <w:rPr>
                <w:sz w:val="17"/>
                <w:szCs w:val="17"/>
              </w:rPr>
              <w:t>695,5</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507,0</w:t>
            </w:r>
          </w:p>
        </w:tc>
      </w:tr>
      <w:tr w:rsidR="007B02F6" w:rsidRPr="00137E6E" w:rsidTr="004315A1">
        <w:tblPrEx>
          <w:tblCellMar>
            <w:top w:w="64" w:type="dxa"/>
            <w:left w:w="30" w:type="dxa"/>
            <w:right w:w="37" w:type="dxa"/>
          </w:tblCellMar>
        </w:tblPrEx>
        <w:trPr>
          <w:trHeight w:val="278"/>
        </w:trPr>
        <w:tc>
          <w:tcPr>
            <w:tcW w:w="404" w:type="dxa"/>
            <w:shd w:val="clear" w:color="auto" w:fill="auto"/>
          </w:tcPr>
          <w:p w:rsidR="007B02F6" w:rsidRPr="00137E6E" w:rsidRDefault="007B02F6" w:rsidP="004315A1">
            <w:pPr>
              <w:spacing w:after="40"/>
              <w:ind w:left="90"/>
              <w:rPr>
                <w:rFonts w:ascii="Arial" w:eastAsia="DengXian" w:hAnsi="Arial"/>
                <w:sz w:val="17"/>
                <w:szCs w:val="17"/>
              </w:rPr>
            </w:pPr>
            <w:r w:rsidRPr="00137E6E">
              <w:rPr>
                <w:sz w:val="17"/>
                <w:szCs w:val="17"/>
              </w:rPr>
              <w:t>21</w:t>
            </w:r>
          </w:p>
        </w:tc>
        <w:tc>
          <w:tcPr>
            <w:tcW w:w="1688"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ĐX.609.045</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Trại Cưa</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Bà Tư Tác</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1.950,0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1.270,0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1.070,0</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780,0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1.560,0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1.016,0</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856,0</w:t>
            </w:r>
          </w:p>
        </w:tc>
        <w:tc>
          <w:tcPr>
            <w:tcW w:w="802" w:type="dxa"/>
            <w:shd w:val="clear" w:color="auto" w:fill="auto"/>
          </w:tcPr>
          <w:p w:rsidR="007B02F6" w:rsidRPr="00137E6E" w:rsidRDefault="007B02F6" w:rsidP="004315A1">
            <w:pPr>
              <w:spacing w:after="40"/>
              <w:ind w:left="11"/>
              <w:jc w:val="center"/>
              <w:rPr>
                <w:rFonts w:ascii="Arial" w:eastAsia="DengXian" w:hAnsi="Arial"/>
                <w:sz w:val="17"/>
                <w:szCs w:val="17"/>
              </w:rPr>
            </w:pPr>
            <w:r w:rsidRPr="00137E6E">
              <w:rPr>
                <w:sz w:val="17"/>
                <w:szCs w:val="17"/>
              </w:rPr>
              <w:t>624,0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1.267,5</w:t>
            </w:r>
          </w:p>
        </w:tc>
        <w:tc>
          <w:tcPr>
            <w:tcW w:w="802" w:type="dxa"/>
            <w:shd w:val="clear" w:color="auto" w:fill="auto"/>
          </w:tcPr>
          <w:p w:rsidR="007B02F6" w:rsidRPr="00137E6E" w:rsidRDefault="007B02F6" w:rsidP="004315A1">
            <w:pPr>
              <w:spacing w:after="40"/>
              <w:ind w:left="9"/>
              <w:jc w:val="center"/>
              <w:rPr>
                <w:rFonts w:ascii="Arial" w:eastAsia="DengXian" w:hAnsi="Arial"/>
                <w:sz w:val="17"/>
                <w:szCs w:val="17"/>
              </w:rPr>
            </w:pPr>
            <w:r w:rsidRPr="00137E6E">
              <w:rPr>
                <w:sz w:val="17"/>
                <w:szCs w:val="17"/>
              </w:rPr>
              <w:t>825,5</w:t>
            </w:r>
          </w:p>
        </w:tc>
        <w:tc>
          <w:tcPr>
            <w:tcW w:w="802" w:type="dxa"/>
            <w:shd w:val="clear" w:color="auto" w:fill="auto"/>
          </w:tcPr>
          <w:p w:rsidR="007B02F6" w:rsidRPr="00137E6E" w:rsidRDefault="007B02F6" w:rsidP="004315A1">
            <w:pPr>
              <w:spacing w:after="40"/>
              <w:ind w:left="9"/>
              <w:jc w:val="center"/>
              <w:rPr>
                <w:rFonts w:ascii="Arial" w:eastAsia="DengXian" w:hAnsi="Arial"/>
                <w:sz w:val="17"/>
                <w:szCs w:val="17"/>
              </w:rPr>
            </w:pPr>
            <w:r w:rsidRPr="00137E6E">
              <w:rPr>
                <w:sz w:val="17"/>
                <w:szCs w:val="17"/>
              </w:rPr>
              <w:t>695,5</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507,0</w:t>
            </w:r>
          </w:p>
        </w:tc>
      </w:tr>
      <w:tr w:rsidR="007B02F6" w:rsidRPr="00137E6E" w:rsidTr="004315A1">
        <w:tblPrEx>
          <w:tblCellMar>
            <w:top w:w="64" w:type="dxa"/>
            <w:left w:w="30" w:type="dxa"/>
            <w:right w:w="37" w:type="dxa"/>
          </w:tblCellMar>
        </w:tblPrEx>
        <w:trPr>
          <w:trHeight w:val="278"/>
        </w:trPr>
        <w:tc>
          <w:tcPr>
            <w:tcW w:w="404" w:type="dxa"/>
            <w:shd w:val="clear" w:color="auto" w:fill="auto"/>
          </w:tcPr>
          <w:p w:rsidR="007B02F6" w:rsidRPr="00137E6E" w:rsidRDefault="007B02F6" w:rsidP="004315A1">
            <w:pPr>
              <w:spacing w:after="40"/>
              <w:ind w:left="90"/>
              <w:rPr>
                <w:rFonts w:ascii="Arial" w:eastAsia="DengXian" w:hAnsi="Arial"/>
                <w:sz w:val="17"/>
                <w:szCs w:val="17"/>
              </w:rPr>
            </w:pPr>
            <w:r w:rsidRPr="00137E6E">
              <w:rPr>
                <w:sz w:val="17"/>
                <w:szCs w:val="17"/>
              </w:rPr>
              <w:t>22</w:t>
            </w:r>
          </w:p>
        </w:tc>
        <w:tc>
          <w:tcPr>
            <w:tcW w:w="1688"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ĐX.609.046</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ĐT.748</w:t>
            </w:r>
          </w:p>
        </w:tc>
        <w:tc>
          <w:tcPr>
            <w:tcW w:w="1689"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Ông chín Ri</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1.950,0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1.270,0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1.070,0</w:t>
            </w:r>
          </w:p>
        </w:tc>
        <w:tc>
          <w:tcPr>
            <w:tcW w:w="802" w:type="dxa"/>
            <w:shd w:val="clear" w:color="auto" w:fill="auto"/>
          </w:tcPr>
          <w:p w:rsidR="007B02F6" w:rsidRPr="00137E6E" w:rsidRDefault="007B02F6" w:rsidP="004315A1">
            <w:pPr>
              <w:spacing w:after="40"/>
              <w:ind w:left="9"/>
              <w:jc w:val="center"/>
              <w:rPr>
                <w:rFonts w:ascii="Arial" w:eastAsia="DengXian" w:hAnsi="Arial"/>
                <w:sz w:val="17"/>
                <w:szCs w:val="17"/>
              </w:rPr>
            </w:pPr>
            <w:r w:rsidRPr="00137E6E">
              <w:rPr>
                <w:sz w:val="17"/>
                <w:szCs w:val="17"/>
              </w:rPr>
              <w:t>780,0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1.560,0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1.016,0</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856,0</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624,0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1.267,5</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825,5</w:t>
            </w:r>
          </w:p>
        </w:tc>
        <w:tc>
          <w:tcPr>
            <w:tcW w:w="802" w:type="dxa"/>
            <w:shd w:val="clear" w:color="auto" w:fill="auto"/>
          </w:tcPr>
          <w:p w:rsidR="007B02F6" w:rsidRPr="00137E6E" w:rsidRDefault="007B02F6" w:rsidP="004315A1">
            <w:pPr>
              <w:spacing w:after="40"/>
              <w:ind w:left="11"/>
              <w:jc w:val="center"/>
              <w:rPr>
                <w:rFonts w:ascii="Arial" w:eastAsia="DengXian" w:hAnsi="Arial"/>
                <w:sz w:val="17"/>
                <w:szCs w:val="17"/>
              </w:rPr>
            </w:pPr>
            <w:r w:rsidRPr="00137E6E">
              <w:rPr>
                <w:sz w:val="17"/>
                <w:szCs w:val="17"/>
              </w:rPr>
              <w:t>695,5</w:t>
            </w:r>
          </w:p>
        </w:tc>
        <w:tc>
          <w:tcPr>
            <w:tcW w:w="802" w:type="dxa"/>
            <w:shd w:val="clear" w:color="auto" w:fill="auto"/>
          </w:tcPr>
          <w:p w:rsidR="007B02F6" w:rsidRPr="00137E6E" w:rsidRDefault="007B02F6" w:rsidP="004315A1">
            <w:pPr>
              <w:spacing w:after="40"/>
              <w:ind w:left="9"/>
              <w:jc w:val="center"/>
              <w:rPr>
                <w:rFonts w:ascii="Arial" w:eastAsia="DengXian" w:hAnsi="Arial"/>
                <w:sz w:val="17"/>
                <w:szCs w:val="17"/>
              </w:rPr>
            </w:pPr>
            <w:r w:rsidRPr="00137E6E">
              <w:rPr>
                <w:sz w:val="17"/>
                <w:szCs w:val="17"/>
              </w:rPr>
              <w:t>507,0</w:t>
            </w:r>
          </w:p>
        </w:tc>
      </w:tr>
      <w:tr w:rsidR="007B02F6" w:rsidRPr="00137E6E" w:rsidTr="004315A1">
        <w:tblPrEx>
          <w:tblCellMar>
            <w:top w:w="64" w:type="dxa"/>
            <w:left w:w="30" w:type="dxa"/>
            <w:right w:w="37" w:type="dxa"/>
          </w:tblCellMar>
        </w:tblPrEx>
        <w:trPr>
          <w:trHeight w:val="278"/>
        </w:trPr>
        <w:tc>
          <w:tcPr>
            <w:tcW w:w="404" w:type="dxa"/>
            <w:shd w:val="clear" w:color="auto" w:fill="auto"/>
          </w:tcPr>
          <w:p w:rsidR="007B02F6" w:rsidRPr="00137E6E" w:rsidRDefault="007B02F6" w:rsidP="004315A1">
            <w:pPr>
              <w:spacing w:after="40"/>
              <w:ind w:left="90"/>
              <w:rPr>
                <w:rFonts w:ascii="Arial" w:eastAsia="DengXian" w:hAnsi="Arial"/>
                <w:sz w:val="17"/>
                <w:szCs w:val="17"/>
              </w:rPr>
            </w:pPr>
            <w:r w:rsidRPr="00137E6E">
              <w:rPr>
                <w:sz w:val="17"/>
                <w:szCs w:val="17"/>
              </w:rPr>
              <w:t>23</w:t>
            </w:r>
          </w:p>
        </w:tc>
        <w:tc>
          <w:tcPr>
            <w:tcW w:w="1688"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ĐX.609.051</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Bà ba Châu</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Ông Rồi</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1.950,0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1.270,0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1.070,0</w:t>
            </w:r>
          </w:p>
        </w:tc>
        <w:tc>
          <w:tcPr>
            <w:tcW w:w="802" w:type="dxa"/>
            <w:shd w:val="clear" w:color="auto" w:fill="auto"/>
          </w:tcPr>
          <w:p w:rsidR="007B02F6" w:rsidRPr="00137E6E" w:rsidRDefault="007B02F6" w:rsidP="004315A1">
            <w:pPr>
              <w:spacing w:after="40"/>
              <w:ind w:left="11"/>
              <w:jc w:val="center"/>
              <w:rPr>
                <w:rFonts w:ascii="Arial" w:eastAsia="DengXian" w:hAnsi="Arial"/>
                <w:sz w:val="17"/>
                <w:szCs w:val="17"/>
              </w:rPr>
            </w:pPr>
            <w:r w:rsidRPr="00137E6E">
              <w:rPr>
                <w:sz w:val="17"/>
                <w:szCs w:val="17"/>
              </w:rPr>
              <w:t>780,0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1.560,0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1.016,0</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856,0</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624,0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1.267,5</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825,5</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695,5</w:t>
            </w:r>
          </w:p>
        </w:tc>
        <w:tc>
          <w:tcPr>
            <w:tcW w:w="802" w:type="dxa"/>
            <w:shd w:val="clear" w:color="auto" w:fill="auto"/>
          </w:tcPr>
          <w:p w:rsidR="007B02F6" w:rsidRPr="00137E6E" w:rsidRDefault="007B02F6" w:rsidP="004315A1">
            <w:pPr>
              <w:spacing w:after="40"/>
              <w:ind w:left="11"/>
              <w:jc w:val="center"/>
              <w:rPr>
                <w:rFonts w:ascii="Arial" w:eastAsia="DengXian" w:hAnsi="Arial"/>
                <w:sz w:val="17"/>
                <w:szCs w:val="17"/>
              </w:rPr>
            </w:pPr>
            <w:r w:rsidRPr="00137E6E">
              <w:rPr>
                <w:sz w:val="17"/>
                <w:szCs w:val="17"/>
              </w:rPr>
              <w:t>507,0</w:t>
            </w:r>
          </w:p>
        </w:tc>
      </w:tr>
      <w:tr w:rsidR="007B02F6" w:rsidRPr="00137E6E" w:rsidTr="004315A1">
        <w:tblPrEx>
          <w:tblCellMar>
            <w:top w:w="64" w:type="dxa"/>
            <w:left w:w="30" w:type="dxa"/>
            <w:right w:w="37" w:type="dxa"/>
          </w:tblCellMar>
        </w:tblPrEx>
        <w:trPr>
          <w:trHeight w:val="278"/>
        </w:trPr>
        <w:tc>
          <w:tcPr>
            <w:tcW w:w="404" w:type="dxa"/>
            <w:shd w:val="clear" w:color="auto" w:fill="auto"/>
          </w:tcPr>
          <w:p w:rsidR="007B02F6" w:rsidRPr="00137E6E" w:rsidRDefault="007B02F6" w:rsidP="004315A1">
            <w:pPr>
              <w:spacing w:after="40"/>
              <w:ind w:left="90"/>
              <w:rPr>
                <w:rFonts w:ascii="Arial" w:eastAsia="DengXian" w:hAnsi="Arial"/>
                <w:sz w:val="17"/>
                <w:szCs w:val="17"/>
              </w:rPr>
            </w:pPr>
            <w:r w:rsidRPr="00137E6E">
              <w:rPr>
                <w:sz w:val="17"/>
                <w:szCs w:val="17"/>
              </w:rPr>
              <w:t>24</w:t>
            </w:r>
          </w:p>
        </w:tc>
        <w:tc>
          <w:tcPr>
            <w:tcW w:w="1688"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ĐX.609.054</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ĐT.744</w:t>
            </w:r>
          </w:p>
        </w:tc>
        <w:tc>
          <w:tcPr>
            <w:tcW w:w="1689"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Ông tư Nho</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1.950,0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1.270,0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1.070,0</w:t>
            </w:r>
          </w:p>
        </w:tc>
        <w:tc>
          <w:tcPr>
            <w:tcW w:w="802" w:type="dxa"/>
            <w:shd w:val="clear" w:color="auto" w:fill="auto"/>
          </w:tcPr>
          <w:p w:rsidR="007B02F6" w:rsidRPr="00137E6E" w:rsidRDefault="007B02F6" w:rsidP="004315A1">
            <w:pPr>
              <w:spacing w:after="40"/>
              <w:ind w:left="11"/>
              <w:jc w:val="center"/>
              <w:rPr>
                <w:rFonts w:ascii="Arial" w:eastAsia="DengXian" w:hAnsi="Arial"/>
                <w:sz w:val="17"/>
                <w:szCs w:val="17"/>
              </w:rPr>
            </w:pPr>
            <w:r w:rsidRPr="00137E6E">
              <w:rPr>
                <w:sz w:val="17"/>
                <w:szCs w:val="17"/>
              </w:rPr>
              <w:t>780,0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1.560,0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1.016,0</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856,0</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624,0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1.267,5</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825,5</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695,5</w:t>
            </w:r>
          </w:p>
        </w:tc>
        <w:tc>
          <w:tcPr>
            <w:tcW w:w="802" w:type="dxa"/>
            <w:shd w:val="clear" w:color="auto" w:fill="auto"/>
          </w:tcPr>
          <w:p w:rsidR="007B02F6" w:rsidRPr="00137E6E" w:rsidRDefault="007B02F6" w:rsidP="004315A1">
            <w:pPr>
              <w:spacing w:after="40"/>
              <w:ind w:left="11"/>
              <w:jc w:val="center"/>
              <w:rPr>
                <w:rFonts w:ascii="Arial" w:eastAsia="DengXian" w:hAnsi="Arial"/>
                <w:sz w:val="17"/>
                <w:szCs w:val="17"/>
              </w:rPr>
            </w:pPr>
            <w:r w:rsidRPr="00137E6E">
              <w:rPr>
                <w:sz w:val="17"/>
                <w:szCs w:val="17"/>
              </w:rPr>
              <w:t>507,0</w:t>
            </w:r>
          </w:p>
        </w:tc>
      </w:tr>
      <w:tr w:rsidR="007B02F6" w:rsidRPr="00137E6E" w:rsidTr="004315A1">
        <w:tblPrEx>
          <w:tblCellMar>
            <w:top w:w="64" w:type="dxa"/>
            <w:left w:w="30" w:type="dxa"/>
            <w:right w:w="37" w:type="dxa"/>
          </w:tblCellMar>
        </w:tblPrEx>
        <w:trPr>
          <w:trHeight w:val="278"/>
        </w:trPr>
        <w:tc>
          <w:tcPr>
            <w:tcW w:w="404" w:type="dxa"/>
            <w:shd w:val="clear" w:color="auto" w:fill="auto"/>
          </w:tcPr>
          <w:p w:rsidR="007B02F6" w:rsidRPr="00137E6E" w:rsidRDefault="007B02F6" w:rsidP="004315A1">
            <w:pPr>
              <w:spacing w:after="40"/>
              <w:ind w:left="90"/>
              <w:rPr>
                <w:rFonts w:ascii="Arial" w:eastAsia="DengXian" w:hAnsi="Arial"/>
                <w:sz w:val="17"/>
                <w:szCs w:val="17"/>
              </w:rPr>
            </w:pPr>
            <w:r w:rsidRPr="00137E6E">
              <w:rPr>
                <w:sz w:val="17"/>
                <w:szCs w:val="17"/>
              </w:rPr>
              <w:t>25</w:t>
            </w:r>
          </w:p>
        </w:tc>
        <w:tc>
          <w:tcPr>
            <w:tcW w:w="1688"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ĐX.609.057</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Cô Hường</w:t>
            </w:r>
          </w:p>
        </w:tc>
        <w:tc>
          <w:tcPr>
            <w:tcW w:w="1689"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Cô Yến bác sỹ</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1.950,0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1.270,0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1.070,0</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780,0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1.560,0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1.016,0</w:t>
            </w:r>
          </w:p>
        </w:tc>
        <w:tc>
          <w:tcPr>
            <w:tcW w:w="802" w:type="dxa"/>
            <w:shd w:val="clear" w:color="auto" w:fill="auto"/>
          </w:tcPr>
          <w:p w:rsidR="007B02F6" w:rsidRPr="00137E6E" w:rsidRDefault="007B02F6" w:rsidP="004315A1">
            <w:pPr>
              <w:spacing w:after="40"/>
              <w:ind w:left="9"/>
              <w:jc w:val="center"/>
              <w:rPr>
                <w:rFonts w:ascii="Arial" w:eastAsia="DengXian" w:hAnsi="Arial"/>
                <w:sz w:val="17"/>
                <w:szCs w:val="17"/>
              </w:rPr>
            </w:pPr>
            <w:r w:rsidRPr="00137E6E">
              <w:rPr>
                <w:sz w:val="17"/>
                <w:szCs w:val="17"/>
              </w:rPr>
              <w:t>856,0</w:t>
            </w:r>
          </w:p>
        </w:tc>
        <w:tc>
          <w:tcPr>
            <w:tcW w:w="802" w:type="dxa"/>
            <w:shd w:val="clear" w:color="auto" w:fill="auto"/>
          </w:tcPr>
          <w:p w:rsidR="007B02F6" w:rsidRPr="00137E6E" w:rsidRDefault="007B02F6" w:rsidP="004315A1">
            <w:pPr>
              <w:spacing w:after="40"/>
              <w:ind w:left="9"/>
              <w:jc w:val="center"/>
              <w:rPr>
                <w:rFonts w:ascii="Arial" w:eastAsia="DengXian" w:hAnsi="Arial"/>
                <w:sz w:val="17"/>
                <w:szCs w:val="17"/>
              </w:rPr>
            </w:pPr>
            <w:r w:rsidRPr="00137E6E">
              <w:rPr>
                <w:sz w:val="17"/>
                <w:szCs w:val="17"/>
              </w:rPr>
              <w:t>624,0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1.267,5</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825,5</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695,5</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507,0</w:t>
            </w:r>
          </w:p>
        </w:tc>
      </w:tr>
      <w:tr w:rsidR="007B02F6" w:rsidRPr="00137E6E" w:rsidTr="004315A1">
        <w:tblPrEx>
          <w:tblCellMar>
            <w:top w:w="64" w:type="dxa"/>
            <w:left w:w="30" w:type="dxa"/>
            <w:right w:w="37" w:type="dxa"/>
          </w:tblCellMar>
        </w:tblPrEx>
        <w:trPr>
          <w:trHeight w:val="278"/>
        </w:trPr>
        <w:tc>
          <w:tcPr>
            <w:tcW w:w="404" w:type="dxa"/>
            <w:shd w:val="clear" w:color="auto" w:fill="auto"/>
          </w:tcPr>
          <w:p w:rsidR="007B02F6" w:rsidRPr="00137E6E" w:rsidRDefault="007B02F6" w:rsidP="004315A1">
            <w:pPr>
              <w:spacing w:after="40"/>
              <w:ind w:left="90"/>
              <w:rPr>
                <w:rFonts w:ascii="Arial" w:eastAsia="DengXian" w:hAnsi="Arial"/>
                <w:sz w:val="17"/>
                <w:szCs w:val="17"/>
              </w:rPr>
            </w:pPr>
            <w:r w:rsidRPr="00137E6E">
              <w:rPr>
                <w:sz w:val="17"/>
                <w:szCs w:val="17"/>
              </w:rPr>
              <w:t>26</w:t>
            </w:r>
          </w:p>
        </w:tc>
        <w:tc>
          <w:tcPr>
            <w:tcW w:w="1688"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ĐX.609.071</w:t>
            </w:r>
          </w:p>
        </w:tc>
        <w:tc>
          <w:tcPr>
            <w:tcW w:w="1689" w:type="dxa"/>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Ông tư Tọ</w:t>
            </w:r>
          </w:p>
        </w:tc>
        <w:tc>
          <w:tcPr>
            <w:tcW w:w="1689" w:type="dxa"/>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Ông tám Uộng</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1.950,0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1.270,0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1.070,0</w:t>
            </w:r>
          </w:p>
        </w:tc>
        <w:tc>
          <w:tcPr>
            <w:tcW w:w="802" w:type="dxa"/>
            <w:shd w:val="clear" w:color="auto" w:fill="auto"/>
          </w:tcPr>
          <w:p w:rsidR="007B02F6" w:rsidRPr="00137E6E" w:rsidRDefault="007B02F6" w:rsidP="004315A1">
            <w:pPr>
              <w:spacing w:after="40"/>
              <w:ind w:left="11"/>
              <w:jc w:val="center"/>
              <w:rPr>
                <w:rFonts w:ascii="Arial" w:eastAsia="DengXian" w:hAnsi="Arial"/>
                <w:sz w:val="17"/>
                <w:szCs w:val="17"/>
              </w:rPr>
            </w:pPr>
            <w:r w:rsidRPr="00137E6E">
              <w:rPr>
                <w:sz w:val="17"/>
                <w:szCs w:val="17"/>
              </w:rPr>
              <w:t>780,0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1.560,0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1.016,0</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856,0</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624,0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1.267,5</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825,5</w:t>
            </w:r>
          </w:p>
        </w:tc>
        <w:tc>
          <w:tcPr>
            <w:tcW w:w="802" w:type="dxa"/>
            <w:shd w:val="clear" w:color="auto" w:fill="auto"/>
          </w:tcPr>
          <w:p w:rsidR="007B02F6" w:rsidRPr="00137E6E" w:rsidRDefault="007B02F6" w:rsidP="004315A1">
            <w:pPr>
              <w:spacing w:after="40"/>
              <w:ind w:left="10"/>
              <w:jc w:val="center"/>
              <w:rPr>
                <w:rFonts w:ascii="Arial" w:eastAsia="DengXian" w:hAnsi="Arial"/>
                <w:sz w:val="17"/>
                <w:szCs w:val="17"/>
              </w:rPr>
            </w:pPr>
            <w:r w:rsidRPr="00137E6E">
              <w:rPr>
                <w:sz w:val="17"/>
                <w:szCs w:val="17"/>
              </w:rPr>
              <w:t>695,5</w:t>
            </w:r>
          </w:p>
        </w:tc>
        <w:tc>
          <w:tcPr>
            <w:tcW w:w="802" w:type="dxa"/>
            <w:shd w:val="clear" w:color="auto" w:fill="auto"/>
          </w:tcPr>
          <w:p w:rsidR="007B02F6" w:rsidRPr="00137E6E" w:rsidRDefault="007B02F6" w:rsidP="004315A1">
            <w:pPr>
              <w:spacing w:after="40"/>
              <w:ind w:left="11"/>
              <w:jc w:val="center"/>
              <w:rPr>
                <w:rFonts w:ascii="Arial" w:eastAsia="DengXian" w:hAnsi="Arial"/>
                <w:sz w:val="17"/>
                <w:szCs w:val="17"/>
              </w:rPr>
            </w:pPr>
            <w:r w:rsidRPr="00137E6E">
              <w:rPr>
                <w:sz w:val="17"/>
                <w:szCs w:val="17"/>
              </w:rPr>
              <w:t>507,0</w:t>
            </w:r>
          </w:p>
        </w:tc>
      </w:tr>
      <w:tr w:rsidR="007B02F6" w:rsidRPr="00137E6E" w:rsidTr="004315A1">
        <w:tblPrEx>
          <w:tblCellMar>
            <w:top w:w="64" w:type="dxa"/>
            <w:left w:w="30" w:type="dxa"/>
            <w:right w:w="37" w:type="dxa"/>
          </w:tblCellMar>
        </w:tblPrEx>
        <w:trPr>
          <w:trHeight w:val="347"/>
        </w:trPr>
        <w:tc>
          <w:tcPr>
            <w:tcW w:w="404" w:type="dxa"/>
            <w:shd w:val="clear" w:color="auto" w:fill="auto"/>
            <w:vAlign w:val="center"/>
          </w:tcPr>
          <w:p w:rsidR="007B02F6" w:rsidRPr="00137E6E" w:rsidRDefault="007B02F6" w:rsidP="004315A1">
            <w:pPr>
              <w:spacing w:after="40"/>
              <w:ind w:left="90"/>
              <w:rPr>
                <w:rFonts w:ascii="Arial" w:eastAsia="DengXian" w:hAnsi="Arial"/>
                <w:sz w:val="17"/>
                <w:szCs w:val="17"/>
              </w:rPr>
            </w:pPr>
            <w:r w:rsidRPr="00137E6E">
              <w:rPr>
                <w:sz w:val="17"/>
                <w:szCs w:val="17"/>
              </w:rPr>
              <w:t>27</w:t>
            </w:r>
          </w:p>
        </w:tc>
        <w:tc>
          <w:tcPr>
            <w:tcW w:w="5066" w:type="dxa"/>
            <w:gridSpan w:val="3"/>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Đường, đoạn đường hoặc lối đi công cộng có bề rộng từ 4 mét trở lên, trong phạm vi dưới 200 mét (tính theo đường bộ đến thửa đất) thông ra các tuyến đường thuộc khu vực 1</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1.680,0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1.090,0</w:t>
            </w:r>
          </w:p>
        </w:tc>
        <w:tc>
          <w:tcPr>
            <w:tcW w:w="802" w:type="dxa"/>
            <w:shd w:val="clear" w:color="auto" w:fill="auto"/>
            <w:vAlign w:val="center"/>
          </w:tcPr>
          <w:p w:rsidR="007B02F6" w:rsidRPr="00137E6E" w:rsidRDefault="007B02F6" w:rsidP="004315A1">
            <w:pPr>
              <w:spacing w:after="40"/>
              <w:ind w:left="10"/>
              <w:jc w:val="center"/>
              <w:rPr>
                <w:rFonts w:ascii="Arial" w:eastAsia="DengXian" w:hAnsi="Arial"/>
                <w:sz w:val="17"/>
                <w:szCs w:val="17"/>
              </w:rPr>
            </w:pPr>
            <w:r w:rsidRPr="00137E6E">
              <w:rPr>
                <w:sz w:val="17"/>
                <w:szCs w:val="17"/>
              </w:rPr>
              <w:t>920,0</w:t>
            </w:r>
          </w:p>
        </w:tc>
        <w:tc>
          <w:tcPr>
            <w:tcW w:w="802" w:type="dxa"/>
            <w:shd w:val="clear" w:color="auto" w:fill="auto"/>
            <w:vAlign w:val="center"/>
          </w:tcPr>
          <w:p w:rsidR="007B02F6" w:rsidRPr="00137E6E" w:rsidRDefault="007B02F6" w:rsidP="004315A1">
            <w:pPr>
              <w:spacing w:after="40"/>
              <w:ind w:left="10"/>
              <w:jc w:val="center"/>
              <w:rPr>
                <w:rFonts w:ascii="Arial" w:eastAsia="DengXian" w:hAnsi="Arial"/>
                <w:sz w:val="17"/>
                <w:szCs w:val="17"/>
              </w:rPr>
            </w:pPr>
            <w:r w:rsidRPr="00137E6E">
              <w:rPr>
                <w:sz w:val="17"/>
                <w:szCs w:val="17"/>
              </w:rPr>
              <w:t>670,0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1.344,0</w:t>
            </w:r>
          </w:p>
        </w:tc>
        <w:tc>
          <w:tcPr>
            <w:tcW w:w="802" w:type="dxa"/>
            <w:shd w:val="clear" w:color="auto" w:fill="auto"/>
            <w:vAlign w:val="center"/>
          </w:tcPr>
          <w:p w:rsidR="007B02F6" w:rsidRPr="00137E6E" w:rsidRDefault="007B02F6" w:rsidP="004315A1">
            <w:pPr>
              <w:spacing w:after="40"/>
              <w:ind w:left="11"/>
              <w:jc w:val="center"/>
              <w:rPr>
                <w:rFonts w:ascii="Arial" w:eastAsia="DengXian" w:hAnsi="Arial"/>
                <w:sz w:val="17"/>
                <w:szCs w:val="17"/>
              </w:rPr>
            </w:pPr>
            <w:r w:rsidRPr="00137E6E">
              <w:rPr>
                <w:sz w:val="17"/>
                <w:szCs w:val="17"/>
              </w:rPr>
              <w:t>872,0</w:t>
            </w:r>
          </w:p>
        </w:tc>
        <w:tc>
          <w:tcPr>
            <w:tcW w:w="802" w:type="dxa"/>
            <w:shd w:val="clear" w:color="auto" w:fill="auto"/>
            <w:vAlign w:val="center"/>
          </w:tcPr>
          <w:p w:rsidR="007B02F6" w:rsidRPr="00137E6E" w:rsidRDefault="007B02F6" w:rsidP="004315A1">
            <w:pPr>
              <w:spacing w:after="40"/>
              <w:ind w:left="11"/>
              <w:jc w:val="center"/>
              <w:rPr>
                <w:rFonts w:ascii="Arial" w:eastAsia="DengXian" w:hAnsi="Arial"/>
                <w:sz w:val="17"/>
                <w:szCs w:val="17"/>
              </w:rPr>
            </w:pPr>
            <w:r w:rsidRPr="00137E6E">
              <w:rPr>
                <w:sz w:val="17"/>
                <w:szCs w:val="17"/>
              </w:rPr>
              <w:t>736,0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536,0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1.092,0</w:t>
            </w:r>
          </w:p>
        </w:tc>
        <w:tc>
          <w:tcPr>
            <w:tcW w:w="802" w:type="dxa"/>
            <w:shd w:val="clear" w:color="auto" w:fill="auto"/>
            <w:vAlign w:val="center"/>
          </w:tcPr>
          <w:p w:rsidR="007B02F6" w:rsidRPr="00137E6E" w:rsidRDefault="007B02F6" w:rsidP="004315A1">
            <w:pPr>
              <w:spacing w:after="40"/>
              <w:ind w:left="10"/>
              <w:jc w:val="center"/>
              <w:rPr>
                <w:rFonts w:ascii="Arial" w:eastAsia="DengXian" w:hAnsi="Arial"/>
                <w:sz w:val="17"/>
                <w:szCs w:val="17"/>
              </w:rPr>
            </w:pPr>
            <w:r w:rsidRPr="00137E6E">
              <w:rPr>
                <w:sz w:val="17"/>
                <w:szCs w:val="17"/>
              </w:rPr>
              <w:t>708,5</w:t>
            </w:r>
          </w:p>
        </w:tc>
        <w:tc>
          <w:tcPr>
            <w:tcW w:w="802" w:type="dxa"/>
            <w:shd w:val="clear" w:color="auto" w:fill="auto"/>
            <w:vAlign w:val="center"/>
          </w:tcPr>
          <w:p w:rsidR="007B02F6" w:rsidRPr="00137E6E" w:rsidRDefault="007B02F6" w:rsidP="004315A1">
            <w:pPr>
              <w:spacing w:after="40"/>
              <w:ind w:left="10"/>
              <w:jc w:val="center"/>
              <w:rPr>
                <w:rFonts w:ascii="Arial" w:eastAsia="DengXian" w:hAnsi="Arial"/>
                <w:sz w:val="17"/>
                <w:szCs w:val="17"/>
              </w:rPr>
            </w:pPr>
            <w:r w:rsidRPr="00137E6E">
              <w:rPr>
                <w:sz w:val="17"/>
                <w:szCs w:val="17"/>
              </w:rPr>
              <w:t>598,0</w:t>
            </w:r>
          </w:p>
        </w:tc>
        <w:tc>
          <w:tcPr>
            <w:tcW w:w="802" w:type="dxa"/>
            <w:shd w:val="clear" w:color="auto" w:fill="auto"/>
            <w:vAlign w:val="center"/>
          </w:tcPr>
          <w:p w:rsidR="007B02F6" w:rsidRPr="00137E6E" w:rsidRDefault="007B02F6" w:rsidP="004315A1">
            <w:pPr>
              <w:spacing w:after="40"/>
              <w:ind w:left="10"/>
              <w:jc w:val="center"/>
              <w:rPr>
                <w:rFonts w:ascii="Arial" w:eastAsia="DengXian" w:hAnsi="Arial"/>
                <w:sz w:val="17"/>
                <w:szCs w:val="17"/>
              </w:rPr>
            </w:pPr>
            <w:r w:rsidRPr="00137E6E">
              <w:rPr>
                <w:sz w:val="17"/>
                <w:szCs w:val="17"/>
              </w:rPr>
              <w:t>435,5</w:t>
            </w:r>
          </w:p>
        </w:tc>
      </w:tr>
      <w:tr w:rsidR="007B02F6" w:rsidRPr="00137E6E" w:rsidTr="004315A1">
        <w:tblPrEx>
          <w:tblCellMar>
            <w:top w:w="64" w:type="dxa"/>
            <w:left w:w="30" w:type="dxa"/>
            <w:right w:w="37" w:type="dxa"/>
          </w:tblCellMar>
        </w:tblPrEx>
        <w:trPr>
          <w:trHeight w:val="18"/>
        </w:trPr>
        <w:tc>
          <w:tcPr>
            <w:tcW w:w="404" w:type="dxa"/>
            <w:shd w:val="clear" w:color="auto" w:fill="auto"/>
            <w:vAlign w:val="center"/>
          </w:tcPr>
          <w:p w:rsidR="007B02F6" w:rsidRPr="00137E6E" w:rsidRDefault="007B02F6" w:rsidP="004315A1">
            <w:pPr>
              <w:spacing w:after="40"/>
              <w:ind w:left="90"/>
              <w:rPr>
                <w:rFonts w:ascii="Arial" w:eastAsia="DengXian" w:hAnsi="Arial"/>
                <w:sz w:val="17"/>
                <w:szCs w:val="17"/>
              </w:rPr>
            </w:pPr>
            <w:r w:rsidRPr="00137E6E">
              <w:rPr>
                <w:sz w:val="17"/>
                <w:szCs w:val="17"/>
              </w:rPr>
              <w:t>28</w:t>
            </w:r>
          </w:p>
        </w:tc>
        <w:tc>
          <w:tcPr>
            <w:tcW w:w="5066" w:type="dxa"/>
            <w:gridSpan w:val="3"/>
            <w:shd w:val="clear" w:color="auto" w:fill="auto"/>
          </w:tcPr>
          <w:p w:rsidR="007B02F6" w:rsidRPr="00137E6E" w:rsidRDefault="007B02F6" w:rsidP="00793B77">
            <w:pPr>
              <w:spacing w:after="40"/>
              <w:ind w:left="1"/>
              <w:jc w:val="both"/>
              <w:rPr>
                <w:rFonts w:ascii="Arial" w:eastAsia="DengXian" w:hAnsi="Arial"/>
                <w:sz w:val="17"/>
                <w:szCs w:val="17"/>
              </w:rPr>
            </w:pPr>
            <w:r w:rsidRPr="00137E6E">
              <w:rPr>
                <w:sz w:val="17"/>
                <w:szCs w:val="17"/>
              </w:rPr>
              <w:t>Đường, đoạn đường hoặc lối đi công cộng có bề rộng từ 4 mét trở lên, phạm vi từ 200 mét trở lên (tính theo đường bộ đến thửa đất) thông ra các tuyến đường thuộc khu vực 1</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1.550,0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1.010,0</w:t>
            </w:r>
          </w:p>
        </w:tc>
        <w:tc>
          <w:tcPr>
            <w:tcW w:w="802" w:type="dxa"/>
            <w:shd w:val="clear" w:color="auto" w:fill="auto"/>
            <w:vAlign w:val="center"/>
          </w:tcPr>
          <w:p w:rsidR="007B02F6" w:rsidRPr="00137E6E" w:rsidRDefault="007B02F6" w:rsidP="004315A1">
            <w:pPr>
              <w:spacing w:after="40"/>
              <w:ind w:left="10"/>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10"/>
              <w:jc w:val="center"/>
              <w:rPr>
                <w:rFonts w:ascii="Arial" w:eastAsia="DengXian" w:hAnsi="Arial"/>
                <w:sz w:val="17"/>
                <w:szCs w:val="17"/>
              </w:rPr>
            </w:pPr>
            <w:r w:rsidRPr="00137E6E">
              <w:rPr>
                <w:sz w:val="17"/>
                <w:szCs w:val="17"/>
              </w:rPr>
              <w:t>620,0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1.240,0</w:t>
            </w:r>
          </w:p>
        </w:tc>
        <w:tc>
          <w:tcPr>
            <w:tcW w:w="802" w:type="dxa"/>
            <w:shd w:val="clear" w:color="auto" w:fill="auto"/>
            <w:vAlign w:val="center"/>
          </w:tcPr>
          <w:p w:rsidR="007B02F6" w:rsidRPr="00137E6E" w:rsidRDefault="007B02F6" w:rsidP="004315A1">
            <w:pPr>
              <w:spacing w:after="40"/>
              <w:ind w:left="11"/>
              <w:jc w:val="center"/>
              <w:rPr>
                <w:rFonts w:ascii="Arial" w:eastAsia="DengXian" w:hAnsi="Arial"/>
                <w:sz w:val="17"/>
                <w:szCs w:val="17"/>
              </w:rPr>
            </w:pPr>
            <w:r w:rsidRPr="00137E6E">
              <w:rPr>
                <w:sz w:val="17"/>
                <w:szCs w:val="17"/>
              </w:rPr>
              <w:t>808,0</w:t>
            </w:r>
          </w:p>
        </w:tc>
        <w:tc>
          <w:tcPr>
            <w:tcW w:w="802" w:type="dxa"/>
            <w:shd w:val="clear" w:color="auto" w:fill="auto"/>
            <w:vAlign w:val="center"/>
          </w:tcPr>
          <w:p w:rsidR="007B02F6" w:rsidRPr="00137E6E" w:rsidRDefault="007B02F6" w:rsidP="004315A1">
            <w:pPr>
              <w:spacing w:after="40"/>
              <w:ind w:left="11"/>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496,0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1.007,5</w:t>
            </w:r>
          </w:p>
        </w:tc>
        <w:tc>
          <w:tcPr>
            <w:tcW w:w="802" w:type="dxa"/>
            <w:shd w:val="clear" w:color="auto" w:fill="auto"/>
            <w:vAlign w:val="center"/>
          </w:tcPr>
          <w:p w:rsidR="007B02F6" w:rsidRPr="00137E6E" w:rsidRDefault="007B02F6" w:rsidP="004315A1">
            <w:pPr>
              <w:spacing w:after="40"/>
              <w:ind w:left="10"/>
              <w:jc w:val="center"/>
              <w:rPr>
                <w:rFonts w:ascii="Arial" w:eastAsia="DengXian" w:hAnsi="Arial"/>
                <w:sz w:val="17"/>
                <w:szCs w:val="17"/>
              </w:rPr>
            </w:pPr>
            <w:r w:rsidRPr="00137E6E">
              <w:rPr>
                <w:sz w:val="17"/>
                <w:szCs w:val="17"/>
              </w:rPr>
              <w:t>656,5</w:t>
            </w:r>
          </w:p>
        </w:tc>
        <w:tc>
          <w:tcPr>
            <w:tcW w:w="802" w:type="dxa"/>
            <w:shd w:val="clear" w:color="auto" w:fill="auto"/>
            <w:vAlign w:val="center"/>
          </w:tcPr>
          <w:p w:rsidR="007B02F6" w:rsidRPr="00137E6E" w:rsidRDefault="007B02F6" w:rsidP="004315A1">
            <w:pPr>
              <w:spacing w:after="40"/>
              <w:ind w:left="10"/>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10"/>
              <w:jc w:val="center"/>
              <w:rPr>
                <w:rFonts w:ascii="Arial" w:eastAsia="DengXian" w:hAnsi="Arial"/>
                <w:sz w:val="17"/>
                <w:szCs w:val="17"/>
              </w:rPr>
            </w:pPr>
            <w:r w:rsidRPr="00137E6E">
              <w:rPr>
                <w:sz w:val="17"/>
                <w:szCs w:val="17"/>
              </w:rPr>
              <w:t>403,0</w:t>
            </w:r>
          </w:p>
        </w:tc>
      </w:tr>
      <w:tr w:rsidR="007B02F6" w:rsidRPr="00137E6E" w:rsidTr="004315A1">
        <w:tblPrEx>
          <w:tblCellMar>
            <w:top w:w="64" w:type="dxa"/>
          </w:tblCellMar>
        </w:tblPrEx>
        <w:trPr>
          <w:trHeight w:val="18"/>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29</w:t>
            </w:r>
          </w:p>
        </w:tc>
        <w:tc>
          <w:tcPr>
            <w:tcW w:w="5066" w:type="dxa"/>
            <w:gridSpan w:val="3"/>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Đường, đoạn đường hoặc lối đi công cộng có bề rộng dưới 4 mét, trong phạm vi dưới 200 mét (tính theo đường bộ đến thửa đất) thông ra các tuyến đường thuộc khu vực 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1.550,0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1.010,0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620,0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1.240,0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808,0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496,0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1.007,5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656,5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403,0</w:t>
            </w:r>
          </w:p>
        </w:tc>
      </w:tr>
      <w:tr w:rsidR="007B02F6" w:rsidRPr="00137E6E" w:rsidTr="004315A1">
        <w:tblPrEx>
          <w:tblCellMar>
            <w:top w:w="64" w:type="dxa"/>
          </w:tblCellMar>
        </w:tblPrEx>
        <w:trPr>
          <w:trHeight w:val="18"/>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30</w:t>
            </w:r>
          </w:p>
        </w:tc>
        <w:tc>
          <w:tcPr>
            <w:tcW w:w="5066" w:type="dxa"/>
            <w:gridSpan w:val="3"/>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Đường, đoạn đường hoặc lối đi công cộng có bề rộng dưới 4 mét, phạm vi từ 200 mét trở lên (tính theo đường bộ đến thửa đất) thông ra các tuyến đường thuộc khu vực 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1.420,0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920,0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780,0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1.136,0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736,0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624,0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923,0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598,0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507,0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370,5</w:t>
            </w:r>
          </w:p>
        </w:tc>
      </w:tr>
      <w:tr w:rsidR="007B02F6" w:rsidRPr="00137E6E" w:rsidTr="004315A1">
        <w:tblPrEx>
          <w:tblCellMar>
            <w:top w:w="64" w:type="dxa"/>
          </w:tblCellMar>
        </w:tblPrEx>
        <w:trPr>
          <w:trHeight w:val="18"/>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31</w:t>
            </w:r>
          </w:p>
        </w:tc>
        <w:tc>
          <w:tcPr>
            <w:tcW w:w="5066" w:type="dxa"/>
            <w:gridSpan w:val="3"/>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Đường, đoạn đường hoặc lối đi công cộng có bề rộng từ 4 mét trở lên, trong phạm vi dưới 200 mét (tính theo đường bộ đến thửa đất) thông ra các tuyến đường thuộc khu vực 2 (đã phân loại, có tên trong các phụ lục)</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1.550,0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1.010,0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620,0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1.240,0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808,0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496,0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1.007,5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656,5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403,0</w:t>
            </w:r>
          </w:p>
        </w:tc>
      </w:tr>
      <w:tr w:rsidR="007B02F6" w:rsidRPr="00137E6E" w:rsidTr="004315A1">
        <w:tblPrEx>
          <w:tblCellMar>
            <w:top w:w="64" w:type="dxa"/>
          </w:tblCellMar>
        </w:tblPrEx>
        <w:trPr>
          <w:trHeight w:val="46"/>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32</w:t>
            </w:r>
          </w:p>
        </w:tc>
        <w:tc>
          <w:tcPr>
            <w:tcW w:w="5066" w:type="dxa"/>
            <w:gridSpan w:val="3"/>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Đường, đoạn đường hoặc lối đi công cộng có bề rộng từ 4 mét trở lên, phạm vi từ 200 mét trở lên (tính theo đường bộ đến thửa đất) thông ra các tuyến đường thuộc khu vực 2 (đã phân loại, có tên trong các phụ lục)</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1.420,0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920,0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780,0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1.136,0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736,0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624,0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923,0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598,0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507,0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370,5</w:t>
            </w:r>
          </w:p>
        </w:tc>
      </w:tr>
      <w:tr w:rsidR="007B02F6" w:rsidRPr="00137E6E" w:rsidTr="004315A1">
        <w:tblPrEx>
          <w:tblCellMar>
            <w:top w:w="64" w:type="dxa"/>
          </w:tblCellMar>
        </w:tblPrEx>
        <w:trPr>
          <w:trHeight w:val="281"/>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33</w:t>
            </w:r>
          </w:p>
        </w:tc>
        <w:tc>
          <w:tcPr>
            <w:tcW w:w="5066" w:type="dxa"/>
            <w:gridSpan w:val="3"/>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Đường, đoạn đường hoặc lối đi công cộng có bề rộng dưới 4 mét, trong phạm vi dưới 200 mét (tính theo đường bộ đến thửa đất) thông ra các tuyến đường thuộc khu vực 2 (đã phân loại, có tên trong các phụ lục)</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1.420,0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920,0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780,0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1.136,0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736,0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624,0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923,0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598,0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507,0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370,5</w:t>
            </w:r>
          </w:p>
        </w:tc>
      </w:tr>
      <w:tr w:rsidR="007B02F6" w:rsidRPr="00137E6E" w:rsidTr="004315A1">
        <w:tblPrEx>
          <w:tblCellMar>
            <w:top w:w="64" w:type="dxa"/>
          </w:tblCellMar>
        </w:tblPrEx>
        <w:trPr>
          <w:trHeight w:val="20"/>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34</w:t>
            </w:r>
          </w:p>
        </w:tc>
        <w:tc>
          <w:tcPr>
            <w:tcW w:w="5066" w:type="dxa"/>
            <w:gridSpan w:val="3"/>
            <w:shd w:val="clear" w:color="auto" w:fill="auto"/>
          </w:tcPr>
          <w:p w:rsidR="007B02F6" w:rsidRPr="00137E6E" w:rsidRDefault="007B02F6" w:rsidP="00793B77">
            <w:pPr>
              <w:spacing w:after="40"/>
              <w:jc w:val="both"/>
              <w:rPr>
                <w:rFonts w:ascii="Arial" w:eastAsia="DengXian" w:hAnsi="Arial"/>
                <w:sz w:val="17"/>
                <w:szCs w:val="17"/>
              </w:rPr>
            </w:pPr>
            <w:r w:rsidRPr="00137E6E">
              <w:rPr>
                <w:sz w:val="17"/>
                <w:szCs w:val="17"/>
              </w:rPr>
              <w:t>Đường, đoạn đường hoặc lối đi công cộng có bề rộng dưới 4 mét, phạm vi từ 200 mét trở lên (tính theo đường bộ đến thửa đất) thông ra các tuyến đường thuộc khu vực 2 (đã phân loại, có tên trong các phụ lục)</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1.290,0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840,0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710,0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1.032,0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672,0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568,0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838,5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546,0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461,5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338,0</w:t>
            </w:r>
          </w:p>
        </w:tc>
      </w:tr>
      <w:tr w:rsidR="007B02F6" w:rsidRPr="00137E6E" w:rsidTr="004315A1">
        <w:tblPrEx>
          <w:tblCellMar>
            <w:top w:w="64" w:type="dxa"/>
          </w:tblCellMar>
        </w:tblPrEx>
        <w:trPr>
          <w:trHeight w:val="22"/>
        </w:trPr>
        <w:tc>
          <w:tcPr>
            <w:tcW w:w="404" w:type="dxa"/>
            <w:shd w:val="clear" w:color="auto" w:fill="auto"/>
          </w:tcPr>
          <w:p w:rsidR="007B02F6" w:rsidRPr="00137E6E" w:rsidRDefault="007B02F6" w:rsidP="00901664">
            <w:pPr>
              <w:spacing w:after="40"/>
              <w:ind w:left="53"/>
              <w:jc w:val="both"/>
              <w:rPr>
                <w:rFonts w:ascii="Arial" w:eastAsia="DengXian" w:hAnsi="Arial"/>
                <w:b/>
                <w:sz w:val="17"/>
                <w:szCs w:val="17"/>
              </w:rPr>
            </w:pPr>
            <w:r w:rsidRPr="00137E6E">
              <w:rPr>
                <w:b/>
                <w:sz w:val="17"/>
                <w:szCs w:val="17"/>
              </w:rPr>
              <w:t>III.</w:t>
            </w:r>
          </w:p>
        </w:tc>
        <w:tc>
          <w:tcPr>
            <w:tcW w:w="3377" w:type="dxa"/>
            <w:gridSpan w:val="2"/>
            <w:shd w:val="clear" w:color="auto" w:fill="auto"/>
          </w:tcPr>
          <w:p w:rsidR="007B02F6" w:rsidRPr="00137E6E" w:rsidRDefault="007B02F6" w:rsidP="00901664">
            <w:pPr>
              <w:spacing w:after="40"/>
              <w:jc w:val="both"/>
              <w:rPr>
                <w:rFonts w:ascii="Arial" w:eastAsia="DengXian" w:hAnsi="Arial"/>
                <w:b/>
                <w:sz w:val="17"/>
                <w:szCs w:val="17"/>
              </w:rPr>
            </w:pPr>
            <w:r w:rsidRPr="00137E6E">
              <w:rPr>
                <w:b/>
                <w:sz w:val="17"/>
                <w:szCs w:val="17"/>
              </w:rPr>
              <w:t>THÀNH PHỐ TÂN UYÊN:</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r>
      <w:tr w:rsidR="007B02F6" w:rsidRPr="00137E6E" w:rsidTr="004315A1">
        <w:tblPrEx>
          <w:tblCellMar>
            <w:top w:w="64" w:type="dxa"/>
          </w:tblCellMar>
        </w:tblPrEx>
        <w:trPr>
          <w:trHeight w:val="278"/>
        </w:trPr>
        <w:tc>
          <w:tcPr>
            <w:tcW w:w="404" w:type="dxa"/>
            <w:shd w:val="clear" w:color="auto" w:fill="auto"/>
          </w:tcPr>
          <w:p w:rsidR="007B02F6" w:rsidRPr="00137E6E" w:rsidRDefault="007B02F6" w:rsidP="00901664">
            <w:pPr>
              <w:spacing w:after="40"/>
              <w:ind w:left="91"/>
              <w:jc w:val="both"/>
              <w:rPr>
                <w:rFonts w:ascii="Arial" w:eastAsia="DengXian" w:hAnsi="Arial"/>
                <w:b/>
                <w:sz w:val="17"/>
                <w:szCs w:val="17"/>
              </w:rPr>
            </w:pPr>
            <w:r w:rsidRPr="00137E6E">
              <w:rPr>
                <w:b/>
                <w:sz w:val="17"/>
                <w:szCs w:val="17"/>
              </w:rPr>
              <w:t>A.</w:t>
            </w:r>
          </w:p>
        </w:tc>
        <w:tc>
          <w:tcPr>
            <w:tcW w:w="1688" w:type="dxa"/>
            <w:shd w:val="clear" w:color="auto" w:fill="auto"/>
          </w:tcPr>
          <w:p w:rsidR="007B02F6" w:rsidRPr="00137E6E" w:rsidRDefault="007B02F6" w:rsidP="00901664">
            <w:pPr>
              <w:spacing w:after="40"/>
              <w:jc w:val="both"/>
              <w:rPr>
                <w:rFonts w:ascii="Arial" w:eastAsia="DengXian" w:hAnsi="Arial"/>
                <w:b/>
                <w:sz w:val="17"/>
                <w:szCs w:val="17"/>
              </w:rPr>
            </w:pPr>
            <w:r w:rsidRPr="00137E6E">
              <w:rPr>
                <w:b/>
                <w:sz w:val="17"/>
                <w:szCs w:val="17"/>
              </w:rPr>
              <w:t>Khu vực 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r>
      <w:tr w:rsidR="007B02F6" w:rsidRPr="00137E6E" w:rsidTr="004315A1">
        <w:tblPrEx>
          <w:tblCellMar>
            <w:top w:w="64" w:type="dxa"/>
          </w:tblCellMar>
        </w:tblPrEx>
        <w:trPr>
          <w:trHeight w:val="456"/>
        </w:trPr>
        <w:tc>
          <w:tcPr>
            <w:tcW w:w="404" w:type="dxa"/>
            <w:vMerge w:val="restart"/>
            <w:shd w:val="clear" w:color="auto" w:fill="auto"/>
            <w:vAlign w:val="center"/>
          </w:tcPr>
          <w:p w:rsidR="007B02F6" w:rsidRPr="00137E6E" w:rsidRDefault="007B02F6" w:rsidP="00901664">
            <w:pPr>
              <w:spacing w:after="20"/>
              <w:ind w:left="132"/>
              <w:jc w:val="both"/>
              <w:rPr>
                <w:rFonts w:ascii="Arial" w:eastAsia="DengXian" w:hAnsi="Arial"/>
                <w:sz w:val="17"/>
                <w:szCs w:val="17"/>
              </w:rPr>
            </w:pPr>
            <w:r w:rsidRPr="00137E6E">
              <w:rPr>
                <w:sz w:val="17"/>
                <w:szCs w:val="17"/>
              </w:rPr>
              <w:t>1</w:t>
            </w:r>
          </w:p>
        </w:tc>
        <w:tc>
          <w:tcPr>
            <w:tcW w:w="1688" w:type="dxa"/>
            <w:vMerge w:val="restart"/>
            <w:shd w:val="clear" w:color="auto" w:fill="auto"/>
          </w:tcPr>
          <w:p w:rsidR="007B02F6" w:rsidRPr="00137E6E" w:rsidRDefault="007B02F6" w:rsidP="00901664">
            <w:pPr>
              <w:spacing w:after="20"/>
              <w:jc w:val="both"/>
              <w:rPr>
                <w:rFonts w:ascii="Arial" w:eastAsia="DengXian" w:hAnsi="Arial"/>
                <w:sz w:val="17"/>
                <w:szCs w:val="17"/>
              </w:rPr>
            </w:pPr>
            <w:r w:rsidRPr="00137E6E">
              <w:rPr>
                <w:sz w:val="17"/>
                <w:szCs w:val="17"/>
              </w:rPr>
              <w:t>Đường nội bộ khu TĐC trên địa bàn xã Bạch Đằng và Thạnh Hội</w:t>
            </w:r>
          </w:p>
        </w:tc>
        <w:tc>
          <w:tcPr>
            <w:tcW w:w="3378" w:type="dxa"/>
            <w:gridSpan w:val="2"/>
            <w:shd w:val="clear" w:color="auto" w:fill="auto"/>
            <w:vAlign w:val="center"/>
          </w:tcPr>
          <w:p w:rsidR="007B02F6" w:rsidRPr="00137E6E" w:rsidRDefault="007B02F6" w:rsidP="00901664">
            <w:pPr>
              <w:spacing w:after="20"/>
              <w:jc w:val="both"/>
              <w:rPr>
                <w:rFonts w:ascii="Arial" w:eastAsia="DengXian" w:hAnsi="Arial"/>
                <w:sz w:val="17"/>
                <w:szCs w:val="17"/>
              </w:rPr>
            </w:pPr>
            <w:r w:rsidRPr="00137E6E">
              <w:rPr>
                <w:sz w:val="17"/>
                <w:szCs w:val="17"/>
              </w:rPr>
              <w:t>Bề rộng mặt đường từ 9m trở lên</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9.000,0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5.850,0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4.950,0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3.600,0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7.200,0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4.680,0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3.960,0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2.880,0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5.850,0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3.802,5</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3.217,5</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2.340,0</w:t>
            </w:r>
          </w:p>
        </w:tc>
      </w:tr>
      <w:tr w:rsidR="007B02F6" w:rsidRPr="00137E6E" w:rsidTr="004315A1">
        <w:tblPrEx>
          <w:tblCellMar>
            <w:top w:w="64" w:type="dxa"/>
          </w:tblCellMar>
        </w:tblPrEx>
        <w:trPr>
          <w:trHeight w:val="20"/>
        </w:trPr>
        <w:tc>
          <w:tcPr>
            <w:tcW w:w="0" w:type="auto"/>
            <w:vMerge/>
            <w:shd w:val="clear" w:color="auto" w:fill="auto"/>
          </w:tcPr>
          <w:p w:rsidR="007B02F6" w:rsidRPr="00137E6E" w:rsidRDefault="007B02F6" w:rsidP="00901664">
            <w:pPr>
              <w:spacing w:after="20"/>
              <w:jc w:val="both"/>
              <w:rPr>
                <w:rFonts w:ascii="Arial" w:eastAsia="DengXian" w:hAnsi="Arial"/>
                <w:sz w:val="17"/>
                <w:szCs w:val="17"/>
              </w:rPr>
            </w:pPr>
          </w:p>
        </w:tc>
        <w:tc>
          <w:tcPr>
            <w:tcW w:w="0" w:type="auto"/>
            <w:vMerge/>
            <w:shd w:val="clear" w:color="auto" w:fill="auto"/>
          </w:tcPr>
          <w:p w:rsidR="007B02F6" w:rsidRPr="00137E6E" w:rsidRDefault="007B02F6" w:rsidP="00901664">
            <w:pPr>
              <w:spacing w:after="20"/>
              <w:jc w:val="both"/>
              <w:rPr>
                <w:rFonts w:ascii="Arial" w:eastAsia="DengXian" w:hAnsi="Arial"/>
                <w:sz w:val="17"/>
                <w:szCs w:val="17"/>
              </w:rPr>
            </w:pPr>
          </w:p>
        </w:tc>
        <w:tc>
          <w:tcPr>
            <w:tcW w:w="3378" w:type="dxa"/>
            <w:gridSpan w:val="2"/>
            <w:shd w:val="clear" w:color="auto" w:fill="auto"/>
            <w:vAlign w:val="center"/>
          </w:tcPr>
          <w:p w:rsidR="007B02F6" w:rsidRPr="00137E6E" w:rsidRDefault="007B02F6" w:rsidP="00901664">
            <w:pPr>
              <w:spacing w:after="20"/>
              <w:jc w:val="both"/>
              <w:rPr>
                <w:rFonts w:ascii="Arial" w:eastAsia="DengXian" w:hAnsi="Arial"/>
                <w:sz w:val="17"/>
                <w:szCs w:val="17"/>
              </w:rPr>
            </w:pPr>
            <w:r w:rsidRPr="00137E6E">
              <w:rPr>
                <w:sz w:val="17"/>
                <w:szCs w:val="17"/>
              </w:rPr>
              <w:t>Bề rộng mặt đường nhỏ hơn 9m</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8.500,0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5.530,0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4.680,0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3.400,0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6.800,0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4.424,0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3.744,0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2.720,0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5.525,0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3.594,5</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3.042,0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2.210,0</w:t>
            </w:r>
          </w:p>
        </w:tc>
      </w:tr>
      <w:tr w:rsidR="007B02F6" w:rsidRPr="00137E6E" w:rsidTr="004315A1">
        <w:tblPrEx>
          <w:tblCellMar>
            <w:top w:w="64" w:type="dxa"/>
          </w:tblCellMar>
        </w:tblPrEx>
        <w:trPr>
          <w:trHeight w:val="465"/>
        </w:trPr>
        <w:tc>
          <w:tcPr>
            <w:tcW w:w="404" w:type="dxa"/>
            <w:vMerge w:val="restart"/>
            <w:shd w:val="clear" w:color="auto" w:fill="auto"/>
            <w:vAlign w:val="center"/>
          </w:tcPr>
          <w:p w:rsidR="007B02F6" w:rsidRPr="00137E6E" w:rsidRDefault="007B02F6" w:rsidP="00901664">
            <w:pPr>
              <w:spacing w:after="20"/>
              <w:ind w:left="132"/>
              <w:jc w:val="both"/>
              <w:rPr>
                <w:rFonts w:ascii="Arial" w:eastAsia="DengXian" w:hAnsi="Arial"/>
                <w:sz w:val="17"/>
                <w:szCs w:val="17"/>
              </w:rPr>
            </w:pPr>
            <w:r w:rsidRPr="00137E6E">
              <w:rPr>
                <w:sz w:val="17"/>
                <w:szCs w:val="17"/>
              </w:rPr>
              <w:t>2</w:t>
            </w:r>
          </w:p>
        </w:tc>
        <w:tc>
          <w:tcPr>
            <w:tcW w:w="1688" w:type="dxa"/>
            <w:vMerge w:val="restart"/>
            <w:shd w:val="clear" w:color="auto" w:fill="auto"/>
          </w:tcPr>
          <w:p w:rsidR="007B02F6" w:rsidRPr="00137E6E" w:rsidRDefault="007B02F6" w:rsidP="00901664">
            <w:pPr>
              <w:spacing w:after="20"/>
              <w:jc w:val="both"/>
              <w:rPr>
                <w:rFonts w:ascii="Arial" w:eastAsia="DengXian" w:hAnsi="Arial"/>
                <w:sz w:val="17"/>
                <w:szCs w:val="17"/>
              </w:rPr>
            </w:pPr>
            <w:r w:rsidRPr="00137E6E">
              <w:rPr>
                <w:sz w:val="17"/>
                <w:szCs w:val="17"/>
              </w:rPr>
              <w:t>Đường nội bộ trong các khu thương mại, khu dịch vụ, khu du lịch, khu đô thị, khu dân cư còn lại.</w:t>
            </w:r>
          </w:p>
        </w:tc>
        <w:tc>
          <w:tcPr>
            <w:tcW w:w="3378" w:type="dxa"/>
            <w:gridSpan w:val="2"/>
            <w:shd w:val="clear" w:color="auto" w:fill="auto"/>
            <w:vAlign w:val="center"/>
          </w:tcPr>
          <w:p w:rsidR="007B02F6" w:rsidRPr="00137E6E" w:rsidRDefault="007B02F6" w:rsidP="00901664">
            <w:pPr>
              <w:spacing w:after="20"/>
              <w:jc w:val="both"/>
              <w:rPr>
                <w:rFonts w:ascii="Arial" w:eastAsia="DengXian" w:hAnsi="Arial"/>
                <w:sz w:val="17"/>
                <w:szCs w:val="17"/>
              </w:rPr>
            </w:pPr>
            <w:r w:rsidRPr="00137E6E">
              <w:rPr>
                <w:sz w:val="17"/>
                <w:szCs w:val="17"/>
              </w:rPr>
              <w:t>Bề rộng mặt đường từ 9m trở lên</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2.250,0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1.460,0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1.240,0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900,0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1.800,0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1.168,0</w:t>
            </w:r>
          </w:p>
        </w:tc>
        <w:tc>
          <w:tcPr>
            <w:tcW w:w="802" w:type="dxa"/>
            <w:shd w:val="clear" w:color="auto" w:fill="auto"/>
            <w:vAlign w:val="center"/>
          </w:tcPr>
          <w:p w:rsidR="007B02F6" w:rsidRPr="00137E6E" w:rsidRDefault="007B02F6" w:rsidP="004315A1">
            <w:pPr>
              <w:spacing w:after="20"/>
              <w:jc w:val="center"/>
              <w:rPr>
                <w:rFonts w:ascii="Arial" w:eastAsia="DengXian" w:hAnsi="Arial"/>
                <w:sz w:val="17"/>
                <w:szCs w:val="17"/>
              </w:rPr>
            </w:pPr>
            <w:r w:rsidRPr="00137E6E">
              <w:rPr>
                <w:sz w:val="17"/>
                <w:szCs w:val="17"/>
              </w:rPr>
              <w:t>992,0</w:t>
            </w:r>
          </w:p>
        </w:tc>
        <w:tc>
          <w:tcPr>
            <w:tcW w:w="802" w:type="dxa"/>
            <w:shd w:val="clear" w:color="auto" w:fill="auto"/>
            <w:vAlign w:val="center"/>
          </w:tcPr>
          <w:p w:rsidR="007B02F6" w:rsidRPr="00137E6E" w:rsidRDefault="007B02F6" w:rsidP="004315A1">
            <w:pPr>
              <w:spacing w:after="20"/>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1.462,5</w:t>
            </w:r>
          </w:p>
        </w:tc>
        <w:tc>
          <w:tcPr>
            <w:tcW w:w="802" w:type="dxa"/>
            <w:shd w:val="clear" w:color="auto" w:fill="auto"/>
            <w:vAlign w:val="center"/>
          </w:tcPr>
          <w:p w:rsidR="007B02F6" w:rsidRPr="00137E6E" w:rsidRDefault="007B02F6" w:rsidP="004315A1">
            <w:pPr>
              <w:spacing w:after="20"/>
              <w:ind w:right="2"/>
              <w:jc w:val="center"/>
              <w:rPr>
                <w:rFonts w:ascii="Arial" w:eastAsia="DengXian" w:hAnsi="Arial"/>
                <w:sz w:val="17"/>
                <w:szCs w:val="17"/>
              </w:rPr>
            </w:pPr>
            <w:r w:rsidRPr="00137E6E">
              <w:rPr>
                <w:sz w:val="17"/>
                <w:szCs w:val="17"/>
              </w:rPr>
              <w:t>949,0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806,0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585,0</w:t>
            </w:r>
          </w:p>
        </w:tc>
      </w:tr>
      <w:tr w:rsidR="007B02F6" w:rsidRPr="00137E6E" w:rsidTr="004315A1">
        <w:tblPrEx>
          <w:tblCellMar>
            <w:top w:w="64" w:type="dxa"/>
          </w:tblCellMar>
        </w:tblPrEx>
        <w:trPr>
          <w:trHeight w:val="76"/>
        </w:trPr>
        <w:tc>
          <w:tcPr>
            <w:tcW w:w="0" w:type="auto"/>
            <w:vMerge/>
            <w:shd w:val="clear" w:color="auto" w:fill="auto"/>
          </w:tcPr>
          <w:p w:rsidR="007B02F6" w:rsidRPr="00137E6E" w:rsidRDefault="007B02F6" w:rsidP="00901664">
            <w:pPr>
              <w:spacing w:after="20"/>
              <w:jc w:val="both"/>
              <w:rPr>
                <w:rFonts w:ascii="Arial" w:eastAsia="DengXian" w:hAnsi="Arial"/>
                <w:sz w:val="17"/>
                <w:szCs w:val="17"/>
              </w:rPr>
            </w:pPr>
          </w:p>
        </w:tc>
        <w:tc>
          <w:tcPr>
            <w:tcW w:w="0" w:type="auto"/>
            <w:vMerge/>
            <w:shd w:val="clear" w:color="auto" w:fill="auto"/>
          </w:tcPr>
          <w:p w:rsidR="007B02F6" w:rsidRPr="00137E6E" w:rsidRDefault="007B02F6" w:rsidP="00901664">
            <w:pPr>
              <w:spacing w:after="20"/>
              <w:jc w:val="both"/>
              <w:rPr>
                <w:rFonts w:ascii="Arial" w:eastAsia="DengXian" w:hAnsi="Arial"/>
                <w:sz w:val="17"/>
                <w:szCs w:val="17"/>
              </w:rPr>
            </w:pPr>
          </w:p>
        </w:tc>
        <w:tc>
          <w:tcPr>
            <w:tcW w:w="3378" w:type="dxa"/>
            <w:gridSpan w:val="2"/>
            <w:shd w:val="clear" w:color="auto" w:fill="auto"/>
            <w:vAlign w:val="center"/>
          </w:tcPr>
          <w:p w:rsidR="007B02F6" w:rsidRPr="00137E6E" w:rsidRDefault="007B02F6" w:rsidP="00901664">
            <w:pPr>
              <w:spacing w:after="20"/>
              <w:jc w:val="both"/>
              <w:rPr>
                <w:rFonts w:ascii="Arial" w:eastAsia="DengXian" w:hAnsi="Arial"/>
                <w:sz w:val="17"/>
                <w:szCs w:val="17"/>
              </w:rPr>
            </w:pPr>
            <w:r w:rsidRPr="00137E6E">
              <w:rPr>
                <w:sz w:val="17"/>
                <w:szCs w:val="17"/>
              </w:rPr>
              <w:t>Bề rộng mặt đường nhỏ hơn 9m</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1.910,0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1.240,0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1.050,0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760,0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1.528,0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992,0</w:t>
            </w:r>
          </w:p>
        </w:tc>
        <w:tc>
          <w:tcPr>
            <w:tcW w:w="802" w:type="dxa"/>
            <w:shd w:val="clear" w:color="auto" w:fill="auto"/>
            <w:vAlign w:val="center"/>
          </w:tcPr>
          <w:p w:rsidR="007B02F6" w:rsidRPr="00137E6E" w:rsidRDefault="007B02F6" w:rsidP="004315A1">
            <w:pPr>
              <w:spacing w:after="20"/>
              <w:jc w:val="center"/>
              <w:rPr>
                <w:rFonts w:ascii="Arial" w:eastAsia="DengXian" w:hAnsi="Arial"/>
                <w:sz w:val="17"/>
                <w:szCs w:val="17"/>
              </w:rPr>
            </w:pPr>
            <w:r w:rsidRPr="00137E6E">
              <w:rPr>
                <w:sz w:val="17"/>
                <w:szCs w:val="17"/>
              </w:rPr>
              <w:t>840,0</w:t>
            </w:r>
          </w:p>
        </w:tc>
        <w:tc>
          <w:tcPr>
            <w:tcW w:w="802" w:type="dxa"/>
            <w:shd w:val="clear" w:color="auto" w:fill="auto"/>
            <w:vAlign w:val="center"/>
          </w:tcPr>
          <w:p w:rsidR="007B02F6" w:rsidRPr="00137E6E" w:rsidRDefault="007B02F6" w:rsidP="004315A1">
            <w:pPr>
              <w:spacing w:after="20"/>
              <w:jc w:val="center"/>
              <w:rPr>
                <w:rFonts w:ascii="Arial" w:eastAsia="DengXian" w:hAnsi="Arial"/>
                <w:sz w:val="17"/>
                <w:szCs w:val="17"/>
              </w:rPr>
            </w:pPr>
            <w:r w:rsidRPr="00137E6E">
              <w:rPr>
                <w:sz w:val="17"/>
                <w:szCs w:val="17"/>
              </w:rPr>
              <w:t>608,0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1.241,5</w:t>
            </w:r>
          </w:p>
        </w:tc>
        <w:tc>
          <w:tcPr>
            <w:tcW w:w="802" w:type="dxa"/>
            <w:shd w:val="clear" w:color="auto" w:fill="auto"/>
            <w:vAlign w:val="center"/>
          </w:tcPr>
          <w:p w:rsidR="007B02F6" w:rsidRPr="00137E6E" w:rsidRDefault="007B02F6" w:rsidP="004315A1">
            <w:pPr>
              <w:spacing w:after="20"/>
              <w:ind w:right="2"/>
              <w:jc w:val="center"/>
              <w:rPr>
                <w:rFonts w:ascii="Arial" w:eastAsia="DengXian" w:hAnsi="Arial"/>
                <w:sz w:val="17"/>
                <w:szCs w:val="17"/>
              </w:rPr>
            </w:pPr>
            <w:r w:rsidRPr="00137E6E">
              <w:rPr>
                <w:sz w:val="17"/>
                <w:szCs w:val="17"/>
              </w:rPr>
              <w:t>806,0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682,5</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494,0</w:t>
            </w:r>
          </w:p>
        </w:tc>
      </w:tr>
      <w:tr w:rsidR="007B02F6" w:rsidRPr="00137E6E" w:rsidTr="004315A1">
        <w:tblPrEx>
          <w:tblCellMar>
            <w:top w:w="64" w:type="dxa"/>
          </w:tblCellMar>
        </w:tblPrEx>
        <w:trPr>
          <w:trHeight w:val="509"/>
        </w:trPr>
        <w:tc>
          <w:tcPr>
            <w:tcW w:w="404" w:type="dxa"/>
            <w:vMerge w:val="restart"/>
            <w:shd w:val="clear" w:color="auto" w:fill="auto"/>
            <w:vAlign w:val="center"/>
          </w:tcPr>
          <w:p w:rsidR="007B02F6" w:rsidRPr="00137E6E" w:rsidRDefault="007B02F6" w:rsidP="00901664">
            <w:pPr>
              <w:spacing w:after="20"/>
              <w:ind w:left="132"/>
              <w:jc w:val="both"/>
              <w:rPr>
                <w:rFonts w:ascii="Arial" w:eastAsia="DengXian" w:hAnsi="Arial"/>
                <w:sz w:val="17"/>
                <w:szCs w:val="17"/>
              </w:rPr>
            </w:pPr>
            <w:r w:rsidRPr="00137E6E">
              <w:rPr>
                <w:sz w:val="17"/>
                <w:szCs w:val="17"/>
              </w:rPr>
              <w:t>3</w:t>
            </w:r>
          </w:p>
        </w:tc>
        <w:tc>
          <w:tcPr>
            <w:tcW w:w="1688" w:type="dxa"/>
            <w:vMerge w:val="restart"/>
            <w:shd w:val="clear" w:color="auto" w:fill="auto"/>
          </w:tcPr>
          <w:p w:rsidR="007B02F6" w:rsidRPr="00137E6E" w:rsidRDefault="007B02F6" w:rsidP="00901664">
            <w:pPr>
              <w:spacing w:after="20"/>
              <w:jc w:val="both"/>
              <w:rPr>
                <w:rFonts w:ascii="Arial" w:eastAsia="DengXian" w:hAnsi="Arial"/>
                <w:sz w:val="17"/>
                <w:szCs w:val="17"/>
              </w:rPr>
            </w:pPr>
            <w:r w:rsidRPr="00137E6E">
              <w:rPr>
                <w:sz w:val="17"/>
                <w:szCs w:val="17"/>
              </w:rPr>
              <w:t>Đường nội bộ còn lại trong các khu công nghệ, khu công nghiệp, cụm công nghiệp, khu sản xuất, khu chế xuất còn lại.</w:t>
            </w:r>
          </w:p>
        </w:tc>
        <w:tc>
          <w:tcPr>
            <w:tcW w:w="3378" w:type="dxa"/>
            <w:gridSpan w:val="2"/>
            <w:shd w:val="clear" w:color="auto" w:fill="auto"/>
            <w:vAlign w:val="center"/>
          </w:tcPr>
          <w:p w:rsidR="007B02F6" w:rsidRPr="00137E6E" w:rsidRDefault="007B02F6" w:rsidP="00901664">
            <w:pPr>
              <w:spacing w:after="20"/>
              <w:jc w:val="both"/>
              <w:rPr>
                <w:rFonts w:ascii="Arial" w:eastAsia="DengXian" w:hAnsi="Arial"/>
                <w:sz w:val="17"/>
                <w:szCs w:val="17"/>
              </w:rPr>
            </w:pPr>
            <w:r w:rsidRPr="00137E6E">
              <w:rPr>
                <w:sz w:val="17"/>
                <w:szCs w:val="17"/>
              </w:rPr>
              <w:t>Bề rộng mặt đường từ 9m trở lên</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1.840,0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1.010,0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740,0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1.472,0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960,0</w:t>
            </w:r>
          </w:p>
        </w:tc>
        <w:tc>
          <w:tcPr>
            <w:tcW w:w="802" w:type="dxa"/>
            <w:shd w:val="clear" w:color="auto" w:fill="auto"/>
            <w:vAlign w:val="center"/>
          </w:tcPr>
          <w:p w:rsidR="007B02F6" w:rsidRPr="00137E6E" w:rsidRDefault="007B02F6" w:rsidP="004315A1">
            <w:pPr>
              <w:spacing w:after="20"/>
              <w:jc w:val="center"/>
              <w:rPr>
                <w:rFonts w:ascii="Arial" w:eastAsia="DengXian" w:hAnsi="Arial"/>
                <w:sz w:val="17"/>
                <w:szCs w:val="17"/>
              </w:rPr>
            </w:pPr>
            <w:r w:rsidRPr="00137E6E">
              <w:rPr>
                <w:sz w:val="17"/>
                <w:szCs w:val="17"/>
              </w:rPr>
              <w:t>808,0</w:t>
            </w:r>
          </w:p>
        </w:tc>
        <w:tc>
          <w:tcPr>
            <w:tcW w:w="802" w:type="dxa"/>
            <w:shd w:val="clear" w:color="auto" w:fill="auto"/>
            <w:vAlign w:val="center"/>
          </w:tcPr>
          <w:p w:rsidR="007B02F6" w:rsidRPr="00137E6E" w:rsidRDefault="007B02F6" w:rsidP="004315A1">
            <w:pPr>
              <w:spacing w:after="20"/>
              <w:jc w:val="center"/>
              <w:rPr>
                <w:rFonts w:ascii="Arial" w:eastAsia="DengXian" w:hAnsi="Arial"/>
                <w:sz w:val="17"/>
                <w:szCs w:val="17"/>
              </w:rPr>
            </w:pPr>
            <w:r w:rsidRPr="00137E6E">
              <w:rPr>
                <w:sz w:val="17"/>
                <w:szCs w:val="17"/>
              </w:rPr>
              <w:t>592,0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1.196,0</w:t>
            </w:r>
          </w:p>
        </w:tc>
        <w:tc>
          <w:tcPr>
            <w:tcW w:w="802" w:type="dxa"/>
            <w:shd w:val="clear" w:color="auto" w:fill="auto"/>
            <w:vAlign w:val="center"/>
          </w:tcPr>
          <w:p w:rsidR="007B02F6" w:rsidRPr="00137E6E" w:rsidRDefault="007B02F6" w:rsidP="004315A1">
            <w:pPr>
              <w:spacing w:after="20"/>
              <w:ind w:right="2"/>
              <w:jc w:val="center"/>
              <w:rPr>
                <w:rFonts w:ascii="Arial" w:eastAsia="DengXian" w:hAnsi="Arial"/>
                <w:sz w:val="17"/>
                <w:szCs w:val="17"/>
              </w:rPr>
            </w:pPr>
            <w:r w:rsidRPr="00137E6E">
              <w:rPr>
                <w:sz w:val="17"/>
                <w:szCs w:val="17"/>
              </w:rPr>
              <w:t>780,0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656,5</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481,0</w:t>
            </w:r>
          </w:p>
        </w:tc>
      </w:tr>
      <w:tr w:rsidR="007B02F6" w:rsidRPr="00137E6E" w:rsidTr="004315A1">
        <w:tblPrEx>
          <w:tblCellMar>
            <w:top w:w="64" w:type="dxa"/>
          </w:tblCellMar>
        </w:tblPrEx>
        <w:trPr>
          <w:trHeight w:val="205"/>
        </w:trPr>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3378" w:type="dxa"/>
            <w:gridSpan w:val="2"/>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Bề rộng mặt đường nhỏ hơn 9m</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1.530,0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990,0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840,0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610,0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1.224,0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792,0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672,0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488,0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994,5</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643,5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546,0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396,5</w:t>
            </w:r>
          </w:p>
        </w:tc>
      </w:tr>
      <w:tr w:rsidR="007B02F6" w:rsidRPr="00137E6E" w:rsidTr="004315A1">
        <w:tblPrEx>
          <w:tblCellMar>
            <w:top w:w="64" w:type="dxa"/>
          </w:tblCellMar>
        </w:tblPrEx>
        <w:trPr>
          <w:trHeight w:val="278"/>
        </w:trPr>
        <w:tc>
          <w:tcPr>
            <w:tcW w:w="404" w:type="dxa"/>
            <w:shd w:val="clear" w:color="auto" w:fill="auto"/>
          </w:tcPr>
          <w:p w:rsidR="007B02F6" w:rsidRPr="00137E6E" w:rsidRDefault="007B02F6" w:rsidP="00901664">
            <w:pPr>
              <w:spacing w:after="40"/>
              <w:ind w:left="96"/>
              <w:jc w:val="both"/>
              <w:rPr>
                <w:rFonts w:ascii="Arial" w:eastAsia="DengXian" w:hAnsi="Arial"/>
                <w:b/>
                <w:sz w:val="17"/>
                <w:szCs w:val="17"/>
              </w:rPr>
            </w:pPr>
            <w:r w:rsidRPr="00137E6E">
              <w:rPr>
                <w:b/>
                <w:sz w:val="17"/>
                <w:szCs w:val="17"/>
              </w:rPr>
              <w:t>B.</w:t>
            </w:r>
          </w:p>
        </w:tc>
        <w:tc>
          <w:tcPr>
            <w:tcW w:w="1688" w:type="dxa"/>
            <w:shd w:val="clear" w:color="auto" w:fill="auto"/>
          </w:tcPr>
          <w:p w:rsidR="007B02F6" w:rsidRPr="00137E6E" w:rsidRDefault="007B02F6" w:rsidP="00901664">
            <w:pPr>
              <w:spacing w:after="40"/>
              <w:jc w:val="both"/>
              <w:rPr>
                <w:rFonts w:ascii="Arial" w:eastAsia="DengXian" w:hAnsi="Arial"/>
                <w:b/>
                <w:sz w:val="17"/>
                <w:szCs w:val="17"/>
              </w:rPr>
            </w:pPr>
            <w:r w:rsidRPr="00137E6E">
              <w:rPr>
                <w:b/>
                <w:sz w:val="17"/>
                <w:szCs w:val="17"/>
              </w:rPr>
              <w:t>Khu vực 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r>
      <w:tr w:rsidR="007B02F6" w:rsidRPr="00137E6E" w:rsidTr="004315A1">
        <w:tblPrEx>
          <w:tblCellMar>
            <w:top w:w="64" w:type="dxa"/>
          </w:tblCellMar>
        </w:tblPrEx>
        <w:trPr>
          <w:trHeight w:val="18"/>
        </w:trPr>
        <w:tc>
          <w:tcPr>
            <w:tcW w:w="404" w:type="dxa"/>
            <w:shd w:val="clear" w:color="auto" w:fill="auto"/>
            <w:vAlign w:val="center"/>
          </w:tcPr>
          <w:p w:rsidR="007B02F6" w:rsidRPr="00137E6E" w:rsidRDefault="007B02F6" w:rsidP="00901664">
            <w:pPr>
              <w:spacing w:after="20"/>
              <w:ind w:left="132"/>
              <w:jc w:val="both"/>
              <w:rPr>
                <w:rFonts w:ascii="Arial" w:eastAsia="DengXian" w:hAnsi="Arial"/>
                <w:sz w:val="17"/>
                <w:szCs w:val="17"/>
              </w:rPr>
            </w:pPr>
            <w:r w:rsidRPr="00137E6E">
              <w:rPr>
                <w:sz w:val="17"/>
                <w:szCs w:val="17"/>
              </w:rPr>
              <w:t>1</w:t>
            </w:r>
          </w:p>
        </w:tc>
        <w:tc>
          <w:tcPr>
            <w:tcW w:w="1688" w:type="dxa"/>
            <w:shd w:val="clear" w:color="auto" w:fill="auto"/>
            <w:vAlign w:val="center"/>
          </w:tcPr>
          <w:p w:rsidR="007B02F6" w:rsidRPr="00137E6E" w:rsidRDefault="007B02F6" w:rsidP="00901664">
            <w:pPr>
              <w:spacing w:after="20"/>
              <w:jc w:val="both"/>
              <w:rPr>
                <w:rFonts w:ascii="Arial" w:eastAsia="DengXian" w:hAnsi="Arial"/>
                <w:sz w:val="17"/>
                <w:szCs w:val="17"/>
              </w:rPr>
            </w:pPr>
            <w:r w:rsidRPr="00137E6E">
              <w:rPr>
                <w:sz w:val="17"/>
                <w:szCs w:val="17"/>
              </w:rPr>
              <w:t>Bạch Đằng 01</w:t>
            </w:r>
          </w:p>
        </w:tc>
        <w:tc>
          <w:tcPr>
            <w:tcW w:w="1689" w:type="dxa"/>
            <w:shd w:val="clear" w:color="auto" w:fill="auto"/>
          </w:tcPr>
          <w:p w:rsidR="007B02F6" w:rsidRPr="00137E6E" w:rsidRDefault="007B02F6" w:rsidP="00901664">
            <w:pPr>
              <w:spacing w:after="20"/>
              <w:ind w:right="92"/>
              <w:jc w:val="both"/>
              <w:rPr>
                <w:rFonts w:ascii="Arial" w:eastAsia="DengXian" w:hAnsi="Arial"/>
                <w:sz w:val="17"/>
                <w:szCs w:val="17"/>
              </w:rPr>
            </w:pPr>
            <w:r w:rsidRPr="00137E6E">
              <w:rPr>
                <w:sz w:val="17"/>
                <w:szCs w:val="17"/>
              </w:rPr>
              <w:t>Đường trục chính (thửa đất số 73, tờ bản đồ 1)</w:t>
            </w:r>
          </w:p>
        </w:tc>
        <w:tc>
          <w:tcPr>
            <w:tcW w:w="1689" w:type="dxa"/>
            <w:shd w:val="clear" w:color="auto" w:fill="auto"/>
            <w:vAlign w:val="center"/>
          </w:tcPr>
          <w:p w:rsidR="007B02F6" w:rsidRPr="00137E6E" w:rsidRDefault="007B02F6" w:rsidP="00901664">
            <w:pPr>
              <w:spacing w:after="20"/>
              <w:jc w:val="both"/>
              <w:rPr>
                <w:rFonts w:ascii="Arial" w:eastAsia="DengXian" w:hAnsi="Arial"/>
                <w:sz w:val="17"/>
                <w:szCs w:val="17"/>
              </w:rPr>
            </w:pPr>
            <w:r w:rsidRPr="00137E6E">
              <w:rPr>
                <w:sz w:val="17"/>
                <w:szCs w:val="17"/>
              </w:rPr>
              <w:t>Bạch Đằng 06 (thửa đất số 5, tờ bản đồ 5)</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2.070,0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1.350,0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1.140,0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1.656,0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1.080,0</w:t>
            </w:r>
          </w:p>
        </w:tc>
        <w:tc>
          <w:tcPr>
            <w:tcW w:w="802" w:type="dxa"/>
            <w:shd w:val="clear" w:color="auto" w:fill="auto"/>
            <w:vAlign w:val="center"/>
          </w:tcPr>
          <w:p w:rsidR="007B02F6" w:rsidRPr="00137E6E" w:rsidRDefault="007B02F6" w:rsidP="004315A1">
            <w:pPr>
              <w:spacing w:after="20"/>
              <w:jc w:val="center"/>
              <w:rPr>
                <w:rFonts w:ascii="Arial" w:eastAsia="DengXian" w:hAnsi="Arial"/>
                <w:sz w:val="17"/>
                <w:szCs w:val="17"/>
              </w:rPr>
            </w:pPr>
            <w:r w:rsidRPr="00137E6E">
              <w:rPr>
                <w:sz w:val="17"/>
                <w:szCs w:val="17"/>
              </w:rPr>
              <w:t>912,0</w:t>
            </w:r>
          </w:p>
        </w:tc>
        <w:tc>
          <w:tcPr>
            <w:tcW w:w="802" w:type="dxa"/>
            <w:shd w:val="clear" w:color="auto" w:fill="auto"/>
            <w:vAlign w:val="center"/>
          </w:tcPr>
          <w:p w:rsidR="007B02F6" w:rsidRPr="00137E6E" w:rsidRDefault="007B02F6" w:rsidP="004315A1">
            <w:pPr>
              <w:spacing w:after="20"/>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1.345,5</w:t>
            </w:r>
          </w:p>
        </w:tc>
        <w:tc>
          <w:tcPr>
            <w:tcW w:w="802" w:type="dxa"/>
            <w:shd w:val="clear" w:color="auto" w:fill="auto"/>
            <w:vAlign w:val="center"/>
          </w:tcPr>
          <w:p w:rsidR="007B02F6" w:rsidRPr="00137E6E" w:rsidRDefault="007B02F6" w:rsidP="004315A1">
            <w:pPr>
              <w:spacing w:after="20"/>
              <w:ind w:right="2"/>
              <w:jc w:val="center"/>
              <w:rPr>
                <w:rFonts w:ascii="Arial" w:eastAsia="DengXian" w:hAnsi="Arial"/>
                <w:sz w:val="17"/>
                <w:szCs w:val="17"/>
              </w:rPr>
            </w:pPr>
            <w:r w:rsidRPr="00137E6E">
              <w:rPr>
                <w:sz w:val="17"/>
                <w:szCs w:val="17"/>
              </w:rPr>
              <w:t>877,5</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741,0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539,5</w:t>
            </w:r>
          </w:p>
        </w:tc>
      </w:tr>
      <w:tr w:rsidR="007B02F6" w:rsidRPr="00137E6E" w:rsidTr="004315A1">
        <w:tblPrEx>
          <w:tblCellMar>
            <w:top w:w="64" w:type="dxa"/>
          </w:tblCellMar>
        </w:tblPrEx>
        <w:trPr>
          <w:trHeight w:val="18"/>
        </w:trPr>
        <w:tc>
          <w:tcPr>
            <w:tcW w:w="404" w:type="dxa"/>
            <w:shd w:val="clear" w:color="auto" w:fill="auto"/>
            <w:vAlign w:val="center"/>
          </w:tcPr>
          <w:p w:rsidR="007B02F6" w:rsidRPr="00137E6E" w:rsidRDefault="007B02F6" w:rsidP="00901664">
            <w:pPr>
              <w:spacing w:after="20"/>
              <w:ind w:left="132"/>
              <w:jc w:val="both"/>
              <w:rPr>
                <w:rFonts w:ascii="Arial" w:eastAsia="DengXian" w:hAnsi="Arial"/>
                <w:sz w:val="17"/>
                <w:szCs w:val="17"/>
              </w:rPr>
            </w:pPr>
            <w:r w:rsidRPr="00137E6E">
              <w:rPr>
                <w:sz w:val="17"/>
                <w:szCs w:val="17"/>
              </w:rPr>
              <w:t>2</w:t>
            </w:r>
          </w:p>
        </w:tc>
        <w:tc>
          <w:tcPr>
            <w:tcW w:w="1688" w:type="dxa"/>
            <w:shd w:val="clear" w:color="auto" w:fill="auto"/>
            <w:vAlign w:val="center"/>
          </w:tcPr>
          <w:p w:rsidR="007B02F6" w:rsidRPr="00137E6E" w:rsidRDefault="007B02F6" w:rsidP="00901664">
            <w:pPr>
              <w:spacing w:after="20"/>
              <w:jc w:val="both"/>
              <w:rPr>
                <w:rFonts w:ascii="Arial" w:eastAsia="DengXian" w:hAnsi="Arial"/>
                <w:sz w:val="17"/>
                <w:szCs w:val="17"/>
              </w:rPr>
            </w:pPr>
            <w:r w:rsidRPr="00137E6E">
              <w:rPr>
                <w:sz w:val="17"/>
                <w:szCs w:val="17"/>
              </w:rPr>
              <w:t>Bạch Đằng 02</w:t>
            </w:r>
          </w:p>
        </w:tc>
        <w:tc>
          <w:tcPr>
            <w:tcW w:w="1689" w:type="dxa"/>
            <w:shd w:val="clear" w:color="auto" w:fill="auto"/>
          </w:tcPr>
          <w:p w:rsidR="007B02F6" w:rsidRPr="00137E6E" w:rsidRDefault="007B02F6" w:rsidP="00901664">
            <w:pPr>
              <w:spacing w:after="20"/>
              <w:ind w:right="51"/>
              <w:jc w:val="both"/>
              <w:rPr>
                <w:rFonts w:ascii="Arial" w:eastAsia="DengXian" w:hAnsi="Arial"/>
                <w:sz w:val="17"/>
                <w:szCs w:val="17"/>
              </w:rPr>
            </w:pPr>
            <w:r w:rsidRPr="00137E6E">
              <w:rPr>
                <w:sz w:val="17"/>
                <w:szCs w:val="17"/>
              </w:rPr>
              <w:t>Đường trục chính (thửa đất số 597, tờ bản đồ 1)</w:t>
            </w:r>
          </w:p>
        </w:tc>
        <w:tc>
          <w:tcPr>
            <w:tcW w:w="1689" w:type="dxa"/>
            <w:shd w:val="clear" w:color="auto" w:fill="auto"/>
            <w:vAlign w:val="center"/>
          </w:tcPr>
          <w:p w:rsidR="007B02F6" w:rsidRPr="00137E6E" w:rsidRDefault="007B02F6" w:rsidP="00901664">
            <w:pPr>
              <w:spacing w:after="20"/>
              <w:ind w:right="51"/>
              <w:jc w:val="both"/>
              <w:rPr>
                <w:rFonts w:ascii="Arial" w:eastAsia="DengXian" w:hAnsi="Arial"/>
                <w:sz w:val="17"/>
                <w:szCs w:val="17"/>
              </w:rPr>
            </w:pPr>
            <w:r w:rsidRPr="00137E6E">
              <w:rPr>
                <w:sz w:val="17"/>
                <w:szCs w:val="17"/>
              </w:rPr>
              <w:t>Cầu Bạch Đằng (thửa đất số 115, tờ bản đồ 1)</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2.070,0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1.350,0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1.140,0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1.656,0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1.080,0</w:t>
            </w:r>
          </w:p>
        </w:tc>
        <w:tc>
          <w:tcPr>
            <w:tcW w:w="802" w:type="dxa"/>
            <w:shd w:val="clear" w:color="auto" w:fill="auto"/>
            <w:vAlign w:val="center"/>
          </w:tcPr>
          <w:p w:rsidR="007B02F6" w:rsidRPr="00137E6E" w:rsidRDefault="007B02F6" w:rsidP="004315A1">
            <w:pPr>
              <w:spacing w:after="20"/>
              <w:jc w:val="center"/>
              <w:rPr>
                <w:rFonts w:ascii="Arial" w:eastAsia="DengXian" w:hAnsi="Arial"/>
                <w:sz w:val="17"/>
                <w:szCs w:val="17"/>
              </w:rPr>
            </w:pPr>
            <w:r w:rsidRPr="00137E6E">
              <w:rPr>
                <w:sz w:val="17"/>
                <w:szCs w:val="17"/>
              </w:rPr>
              <w:t>912,0</w:t>
            </w:r>
          </w:p>
        </w:tc>
        <w:tc>
          <w:tcPr>
            <w:tcW w:w="802" w:type="dxa"/>
            <w:shd w:val="clear" w:color="auto" w:fill="auto"/>
            <w:vAlign w:val="center"/>
          </w:tcPr>
          <w:p w:rsidR="007B02F6" w:rsidRPr="00137E6E" w:rsidRDefault="007B02F6" w:rsidP="004315A1">
            <w:pPr>
              <w:spacing w:after="20"/>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1.345,5</w:t>
            </w:r>
          </w:p>
        </w:tc>
        <w:tc>
          <w:tcPr>
            <w:tcW w:w="802" w:type="dxa"/>
            <w:shd w:val="clear" w:color="auto" w:fill="auto"/>
            <w:vAlign w:val="center"/>
          </w:tcPr>
          <w:p w:rsidR="007B02F6" w:rsidRPr="00137E6E" w:rsidRDefault="007B02F6" w:rsidP="004315A1">
            <w:pPr>
              <w:spacing w:after="20"/>
              <w:ind w:right="2"/>
              <w:jc w:val="center"/>
              <w:rPr>
                <w:rFonts w:ascii="Arial" w:eastAsia="DengXian" w:hAnsi="Arial"/>
                <w:sz w:val="17"/>
                <w:szCs w:val="17"/>
              </w:rPr>
            </w:pPr>
            <w:r w:rsidRPr="00137E6E">
              <w:rPr>
                <w:sz w:val="17"/>
                <w:szCs w:val="17"/>
              </w:rPr>
              <w:t>877,5</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741,0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539,5</w:t>
            </w:r>
          </w:p>
        </w:tc>
      </w:tr>
      <w:tr w:rsidR="007B02F6" w:rsidRPr="00137E6E" w:rsidTr="004315A1">
        <w:tblPrEx>
          <w:tblCellMar>
            <w:top w:w="69" w:type="dxa"/>
            <w:right w:w="35" w:type="dxa"/>
          </w:tblCellMar>
        </w:tblPrEx>
        <w:trPr>
          <w:trHeight w:val="150"/>
        </w:trPr>
        <w:tc>
          <w:tcPr>
            <w:tcW w:w="404" w:type="dxa"/>
            <w:shd w:val="clear" w:color="auto" w:fill="auto"/>
            <w:vAlign w:val="center"/>
          </w:tcPr>
          <w:p w:rsidR="007B02F6" w:rsidRPr="00137E6E" w:rsidRDefault="007B02F6" w:rsidP="00901664">
            <w:pPr>
              <w:spacing w:after="20"/>
              <w:ind w:left="132"/>
              <w:jc w:val="both"/>
              <w:rPr>
                <w:rFonts w:ascii="Arial" w:eastAsia="DengXian" w:hAnsi="Arial"/>
                <w:sz w:val="17"/>
                <w:szCs w:val="17"/>
              </w:rPr>
            </w:pPr>
            <w:r w:rsidRPr="00137E6E">
              <w:rPr>
                <w:sz w:val="17"/>
                <w:szCs w:val="17"/>
              </w:rPr>
              <w:t>3</w:t>
            </w:r>
          </w:p>
        </w:tc>
        <w:tc>
          <w:tcPr>
            <w:tcW w:w="1688" w:type="dxa"/>
            <w:shd w:val="clear" w:color="auto" w:fill="auto"/>
            <w:vAlign w:val="center"/>
          </w:tcPr>
          <w:p w:rsidR="007B02F6" w:rsidRPr="00137E6E" w:rsidRDefault="007B02F6" w:rsidP="00901664">
            <w:pPr>
              <w:spacing w:after="20"/>
              <w:jc w:val="both"/>
              <w:rPr>
                <w:rFonts w:ascii="Arial" w:eastAsia="DengXian" w:hAnsi="Arial"/>
                <w:sz w:val="17"/>
                <w:szCs w:val="17"/>
              </w:rPr>
            </w:pPr>
            <w:r w:rsidRPr="00137E6E">
              <w:rPr>
                <w:sz w:val="17"/>
                <w:szCs w:val="17"/>
              </w:rPr>
              <w:t>Bạch Đằng 03</w:t>
            </w:r>
          </w:p>
        </w:tc>
        <w:tc>
          <w:tcPr>
            <w:tcW w:w="1689" w:type="dxa"/>
            <w:shd w:val="clear" w:color="auto" w:fill="auto"/>
          </w:tcPr>
          <w:p w:rsidR="007B02F6" w:rsidRPr="00137E6E" w:rsidRDefault="007B02F6" w:rsidP="00901664">
            <w:pPr>
              <w:spacing w:after="20"/>
              <w:ind w:right="51"/>
              <w:jc w:val="both"/>
              <w:rPr>
                <w:rFonts w:ascii="Arial" w:eastAsia="DengXian" w:hAnsi="Arial"/>
                <w:sz w:val="17"/>
                <w:szCs w:val="17"/>
              </w:rPr>
            </w:pPr>
            <w:r w:rsidRPr="00137E6E">
              <w:rPr>
                <w:sz w:val="17"/>
                <w:szCs w:val="17"/>
              </w:rPr>
              <w:t>Đường trục chính (thửa đất số 279, tờ bản đồ 1)</w:t>
            </w:r>
          </w:p>
        </w:tc>
        <w:tc>
          <w:tcPr>
            <w:tcW w:w="1689" w:type="dxa"/>
            <w:shd w:val="clear" w:color="auto" w:fill="auto"/>
          </w:tcPr>
          <w:p w:rsidR="007B02F6" w:rsidRPr="00137E6E" w:rsidRDefault="007B02F6" w:rsidP="00901664">
            <w:pPr>
              <w:spacing w:after="20"/>
              <w:ind w:right="51"/>
              <w:jc w:val="both"/>
              <w:rPr>
                <w:rFonts w:ascii="Arial" w:eastAsia="DengXian" w:hAnsi="Arial"/>
                <w:sz w:val="17"/>
                <w:szCs w:val="17"/>
              </w:rPr>
            </w:pPr>
            <w:r w:rsidRPr="00137E6E">
              <w:rPr>
                <w:sz w:val="17"/>
                <w:szCs w:val="17"/>
              </w:rPr>
              <w:t>Đường trục chính (thửa đất số 567, tờ bản đồ 4)</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2.070,0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1.350,0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1.140,0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1.656,0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1.080,0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912,0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1.345,5</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877,5</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741,0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539,5</w:t>
            </w:r>
          </w:p>
        </w:tc>
      </w:tr>
      <w:tr w:rsidR="007B02F6" w:rsidRPr="00137E6E" w:rsidTr="004315A1">
        <w:tblPrEx>
          <w:tblCellMar>
            <w:top w:w="69" w:type="dxa"/>
            <w:right w:w="35" w:type="dxa"/>
          </w:tblCellMar>
        </w:tblPrEx>
        <w:trPr>
          <w:trHeight w:val="674"/>
        </w:trPr>
        <w:tc>
          <w:tcPr>
            <w:tcW w:w="404" w:type="dxa"/>
            <w:shd w:val="clear" w:color="auto" w:fill="auto"/>
            <w:vAlign w:val="center"/>
          </w:tcPr>
          <w:p w:rsidR="007B02F6" w:rsidRPr="00137E6E" w:rsidRDefault="007B02F6" w:rsidP="00901664">
            <w:pPr>
              <w:spacing w:after="20"/>
              <w:ind w:left="132"/>
              <w:jc w:val="both"/>
              <w:rPr>
                <w:rFonts w:ascii="Arial" w:eastAsia="DengXian" w:hAnsi="Arial"/>
                <w:sz w:val="17"/>
                <w:szCs w:val="17"/>
              </w:rPr>
            </w:pPr>
            <w:r w:rsidRPr="00137E6E">
              <w:rPr>
                <w:sz w:val="17"/>
                <w:szCs w:val="17"/>
              </w:rPr>
              <w:t>4</w:t>
            </w:r>
          </w:p>
        </w:tc>
        <w:tc>
          <w:tcPr>
            <w:tcW w:w="1688" w:type="dxa"/>
            <w:shd w:val="clear" w:color="auto" w:fill="auto"/>
            <w:vAlign w:val="center"/>
          </w:tcPr>
          <w:p w:rsidR="007B02F6" w:rsidRPr="00137E6E" w:rsidRDefault="007B02F6" w:rsidP="00901664">
            <w:pPr>
              <w:spacing w:after="20"/>
              <w:jc w:val="both"/>
              <w:rPr>
                <w:rFonts w:ascii="Arial" w:eastAsia="DengXian" w:hAnsi="Arial"/>
                <w:sz w:val="17"/>
                <w:szCs w:val="17"/>
              </w:rPr>
            </w:pPr>
            <w:r w:rsidRPr="00137E6E">
              <w:rPr>
                <w:sz w:val="17"/>
                <w:szCs w:val="17"/>
              </w:rPr>
              <w:t>Bạch Đằng 04</w:t>
            </w:r>
          </w:p>
        </w:tc>
        <w:tc>
          <w:tcPr>
            <w:tcW w:w="1689" w:type="dxa"/>
            <w:shd w:val="clear" w:color="auto" w:fill="auto"/>
            <w:vAlign w:val="center"/>
          </w:tcPr>
          <w:p w:rsidR="007B02F6" w:rsidRPr="00137E6E" w:rsidRDefault="007B02F6" w:rsidP="00901664">
            <w:pPr>
              <w:spacing w:after="20"/>
              <w:ind w:right="51"/>
              <w:jc w:val="both"/>
              <w:rPr>
                <w:rFonts w:ascii="Arial" w:eastAsia="DengXian" w:hAnsi="Arial"/>
                <w:sz w:val="17"/>
                <w:szCs w:val="17"/>
              </w:rPr>
            </w:pPr>
            <w:r w:rsidRPr="00137E6E">
              <w:rPr>
                <w:sz w:val="17"/>
                <w:szCs w:val="17"/>
              </w:rPr>
              <w:t>Bạch Đằng 35 (thửa đất số 209, tờ bản đồ 1)</w:t>
            </w:r>
          </w:p>
        </w:tc>
        <w:tc>
          <w:tcPr>
            <w:tcW w:w="1689" w:type="dxa"/>
            <w:shd w:val="clear" w:color="auto" w:fill="auto"/>
          </w:tcPr>
          <w:p w:rsidR="007B02F6" w:rsidRPr="00137E6E" w:rsidRDefault="007B02F6" w:rsidP="00901664">
            <w:pPr>
              <w:spacing w:after="20"/>
              <w:ind w:right="51"/>
              <w:jc w:val="both"/>
              <w:rPr>
                <w:rFonts w:ascii="Arial" w:eastAsia="DengXian" w:hAnsi="Arial"/>
                <w:sz w:val="17"/>
                <w:szCs w:val="17"/>
              </w:rPr>
            </w:pPr>
            <w:r w:rsidRPr="00137E6E">
              <w:rPr>
                <w:sz w:val="17"/>
                <w:szCs w:val="17"/>
              </w:rPr>
              <w:t>Bạch Đằng 07 (thửa đất số 5 và 6, tờ bản đồ 4)</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2.070,0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1.350,0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1.140,0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1.656,0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1.080,0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912,0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1.345,5</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877,5</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741,0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539,5</w:t>
            </w:r>
          </w:p>
        </w:tc>
      </w:tr>
      <w:tr w:rsidR="007B02F6" w:rsidRPr="00137E6E" w:rsidTr="004315A1">
        <w:tblPrEx>
          <w:tblCellMar>
            <w:top w:w="69" w:type="dxa"/>
            <w:right w:w="35" w:type="dxa"/>
          </w:tblCellMar>
        </w:tblPrEx>
        <w:trPr>
          <w:trHeight w:val="25"/>
        </w:trPr>
        <w:tc>
          <w:tcPr>
            <w:tcW w:w="404" w:type="dxa"/>
            <w:shd w:val="clear" w:color="auto" w:fill="auto"/>
            <w:vAlign w:val="center"/>
          </w:tcPr>
          <w:p w:rsidR="007B02F6" w:rsidRPr="00137E6E" w:rsidRDefault="007B02F6" w:rsidP="00901664">
            <w:pPr>
              <w:spacing w:after="20"/>
              <w:ind w:left="132"/>
              <w:jc w:val="both"/>
              <w:rPr>
                <w:rFonts w:ascii="Arial" w:eastAsia="DengXian" w:hAnsi="Arial"/>
                <w:sz w:val="17"/>
                <w:szCs w:val="17"/>
              </w:rPr>
            </w:pPr>
            <w:r w:rsidRPr="00137E6E">
              <w:rPr>
                <w:sz w:val="17"/>
                <w:szCs w:val="17"/>
              </w:rPr>
              <w:t>5</w:t>
            </w:r>
          </w:p>
        </w:tc>
        <w:tc>
          <w:tcPr>
            <w:tcW w:w="1688" w:type="dxa"/>
            <w:shd w:val="clear" w:color="auto" w:fill="auto"/>
            <w:vAlign w:val="center"/>
          </w:tcPr>
          <w:p w:rsidR="007B02F6" w:rsidRPr="00137E6E" w:rsidRDefault="007B02F6" w:rsidP="00901664">
            <w:pPr>
              <w:spacing w:after="20"/>
              <w:jc w:val="both"/>
              <w:rPr>
                <w:rFonts w:ascii="Arial" w:eastAsia="DengXian" w:hAnsi="Arial"/>
                <w:sz w:val="17"/>
                <w:szCs w:val="17"/>
              </w:rPr>
            </w:pPr>
            <w:r w:rsidRPr="00137E6E">
              <w:rPr>
                <w:sz w:val="17"/>
                <w:szCs w:val="17"/>
              </w:rPr>
              <w:t>Bạch Đằng 05</w:t>
            </w:r>
          </w:p>
        </w:tc>
        <w:tc>
          <w:tcPr>
            <w:tcW w:w="1689" w:type="dxa"/>
            <w:shd w:val="clear" w:color="auto" w:fill="auto"/>
          </w:tcPr>
          <w:p w:rsidR="007B02F6" w:rsidRPr="00137E6E" w:rsidRDefault="007B02F6" w:rsidP="00901664">
            <w:pPr>
              <w:spacing w:after="20"/>
              <w:ind w:right="51"/>
              <w:jc w:val="both"/>
              <w:rPr>
                <w:rFonts w:ascii="Arial" w:eastAsia="DengXian" w:hAnsi="Arial"/>
                <w:sz w:val="17"/>
                <w:szCs w:val="17"/>
              </w:rPr>
            </w:pPr>
            <w:r w:rsidRPr="00137E6E">
              <w:rPr>
                <w:sz w:val="17"/>
                <w:szCs w:val="17"/>
              </w:rPr>
              <w:t>Đường trục chính (thửa đất số 235, tờ bản đồ 1)</w:t>
            </w:r>
          </w:p>
        </w:tc>
        <w:tc>
          <w:tcPr>
            <w:tcW w:w="1689" w:type="dxa"/>
            <w:shd w:val="clear" w:color="auto" w:fill="auto"/>
            <w:vAlign w:val="center"/>
          </w:tcPr>
          <w:p w:rsidR="007B02F6" w:rsidRPr="00137E6E" w:rsidRDefault="007B02F6" w:rsidP="00901664">
            <w:pPr>
              <w:spacing w:after="20"/>
              <w:ind w:right="51"/>
              <w:jc w:val="both"/>
              <w:rPr>
                <w:rFonts w:ascii="Arial" w:eastAsia="DengXian" w:hAnsi="Arial"/>
                <w:sz w:val="17"/>
                <w:szCs w:val="17"/>
              </w:rPr>
            </w:pPr>
            <w:r w:rsidRPr="00137E6E">
              <w:rPr>
                <w:sz w:val="17"/>
                <w:szCs w:val="17"/>
              </w:rPr>
              <w:t>Bạch Đằng 04 (thửa đất số 267, tờ bản đồ 1)</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2.070,0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1.350,0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1.140,0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1.656,0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1.080,0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912,0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1.345,5</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877,5</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741,0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539,5</w:t>
            </w:r>
          </w:p>
        </w:tc>
      </w:tr>
      <w:tr w:rsidR="007B02F6" w:rsidRPr="00137E6E" w:rsidTr="004315A1">
        <w:tblPrEx>
          <w:tblCellMar>
            <w:top w:w="69" w:type="dxa"/>
            <w:right w:w="35" w:type="dxa"/>
          </w:tblCellMar>
        </w:tblPrEx>
        <w:trPr>
          <w:trHeight w:val="674"/>
        </w:trPr>
        <w:tc>
          <w:tcPr>
            <w:tcW w:w="404" w:type="dxa"/>
            <w:shd w:val="clear" w:color="auto" w:fill="auto"/>
            <w:vAlign w:val="center"/>
          </w:tcPr>
          <w:p w:rsidR="007B02F6" w:rsidRPr="00137E6E" w:rsidRDefault="007B02F6" w:rsidP="00901664">
            <w:pPr>
              <w:spacing w:before="20" w:after="20"/>
              <w:ind w:left="132"/>
              <w:jc w:val="both"/>
              <w:rPr>
                <w:rFonts w:ascii="Arial" w:eastAsia="DengXian" w:hAnsi="Arial"/>
                <w:sz w:val="17"/>
                <w:szCs w:val="17"/>
              </w:rPr>
            </w:pPr>
            <w:r w:rsidRPr="00137E6E">
              <w:rPr>
                <w:sz w:val="17"/>
                <w:szCs w:val="17"/>
              </w:rPr>
              <w:t>6</w:t>
            </w:r>
          </w:p>
        </w:tc>
        <w:tc>
          <w:tcPr>
            <w:tcW w:w="1688" w:type="dxa"/>
            <w:shd w:val="clear" w:color="auto" w:fill="auto"/>
            <w:vAlign w:val="center"/>
          </w:tcPr>
          <w:p w:rsidR="007B02F6" w:rsidRPr="00137E6E" w:rsidRDefault="007B02F6" w:rsidP="00901664">
            <w:pPr>
              <w:spacing w:before="20" w:after="20"/>
              <w:jc w:val="both"/>
              <w:rPr>
                <w:rFonts w:ascii="Arial" w:eastAsia="DengXian" w:hAnsi="Arial"/>
                <w:sz w:val="17"/>
                <w:szCs w:val="17"/>
              </w:rPr>
            </w:pPr>
            <w:r w:rsidRPr="00137E6E">
              <w:rPr>
                <w:sz w:val="17"/>
                <w:szCs w:val="17"/>
              </w:rPr>
              <w:t>Bạch Đằng 06</w:t>
            </w:r>
          </w:p>
        </w:tc>
        <w:tc>
          <w:tcPr>
            <w:tcW w:w="1689" w:type="dxa"/>
            <w:shd w:val="clear" w:color="auto" w:fill="auto"/>
          </w:tcPr>
          <w:p w:rsidR="007B02F6" w:rsidRPr="00137E6E" w:rsidRDefault="007B02F6" w:rsidP="00901664">
            <w:pPr>
              <w:spacing w:before="20" w:after="20"/>
              <w:jc w:val="both"/>
              <w:rPr>
                <w:rFonts w:ascii="Arial" w:eastAsia="DengXian" w:hAnsi="Arial"/>
                <w:sz w:val="17"/>
                <w:szCs w:val="17"/>
              </w:rPr>
            </w:pPr>
            <w:r w:rsidRPr="00137E6E">
              <w:rPr>
                <w:sz w:val="17"/>
                <w:szCs w:val="17"/>
              </w:rPr>
              <w:t xml:space="preserve">Đường trục chính (Trường tiểu học Bạch </w:t>
            </w:r>
          </w:p>
          <w:p w:rsidR="007B02F6" w:rsidRPr="00137E6E" w:rsidRDefault="007B02F6" w:rsidP="00901664">
            <w:pPr>
              <w:spacing w:before="20" w:after="20"/>
              <w:jc w:val="both"/>
              <w:rPr>
                <w:rFonts w:ascii="Arial" w:eastAsia="DengXian" w:hAnsi="Arial"/>
                <w:sz w:val="17"/>
                <w:szCs w:val="17"/>
              </w:rPr>
            </w:pPr>
            <w:r w:rsidRPr="00137E6E">
              <w:rPr>
                <w:sz w:val="17"/>
                <w:szCs w:val="17"/>
              </w:rPr>
              <w:t>Đằng)</w:t>
            </w:r>
          </w:p>
        </w:tc>
        <w:tc>
          <w:tcPr>
            <w:tcW w:w="1689" w:type="dxa"/>
            <w:shd w:val="clear" w:color="auto" w:fill="auto"/>
          </w:tcPr>
          <w:p w:rsidR="007B02F6" w:rsidRPr="00137E6E" w:rsidRDefault="007B02F6" w:rsidP="00901664">
            <w:pPr>
              <w:spacing w:before="20" w:after="20"/>
              <w:jc w:val="both"/>
              <w:rPr>
                <w:rFonts w:ascii="Arial" w:eastAsia="DengXian" w:hAnsi="Arial"/>
                <w:sz w:val="17"/>
                <w:szCs w:val="17"/>
              </w:rPr>
            </w:pPr>
            <w:r w:rsidRPr="00137E6E">
              <w:rPr>
                <w:sz w:val="17"/>
                <w:szCs w:val="17"/>
              </w:rPr>
              <w:t>Đường dẫn vào cầu Bạch Đằng 2 (thửa đất số 614, tờ bản đồ 5)</w:t>
            </w:r>
          </w:p>
        </w:tc>
        <w:tc>
          <w:tcPr>
            <w:tcW w:w="802" w:type="dxa"/>
            <w:shd w:val="clear" w:color="auto" w:fill="auto"/>
            <w:vAlign w:val="center"/>
          </w:tcPr>
          <w:p w:rsidR="007B02F6" w:rsidRPr="00137E6E" w:rsidRDefault="007B02F6" w:rsidP="004315A1">
            <w:pPr>
              <w:spacing w:before="20" w:after="20"/>
              <w:ind w:left="113"/>
              <w:rPr>
                <w:rFonts w:ascii="Arial" w:eastAsia="DengXian" w:hAnsi="Arial"/>
                <w:sz w:val="17"/>
                <w:szCs w:val="17"/>
              </w:rPr>
            </w:pPr>
            <w:r w:rsidRPr="00137E6E">
              <w:rPr>
                <w:sz w:val="17"/>
                <w:szCs w:val="17"/>
              </w:rPr>
              <w:t>2.070,0</w:t>
            </w:r>
          </w:p>
        </w:tc>
        <w:tc>
          <w:tcPr>
            <w:tcW w:w="802" w:type="dxa"/>
            <w:shd w:val="clear" w:color="auto" w:fill="auto"/>
            <w:vAlign w:val="center"/>
          </w:tcPr>
          <w:p w:rsidR="007B02F6" w:rsidRPr="00137E6E" w:rsidRDefault="007B02F6" w:rsidP="004315A1">
            <w:pPr>
              <w:spacing w:before="20" w:after="20"/>
              <w:ind w:left="112"/>
              <w:rPr>
                <w:rFonts w:ascii="Arial" w:eastAsia="DengXian" w:hAnsi="Arial"/>
                <w:sz w:val="17"/>
                <w:szCs w:val="17"/>
              </w:rPr>
            </w:pPr>
            <w:r w:rsidRPr="00137E6E">
              <w:rPr>
                <w:sz w:val="17"/>
                <w:szCs w:val="17"/>
              </w:rPr>
              <w:t>1.350,0</w:t>
            </w:r>
          </w:p>
        </w:tc>
        <w:tc>
          <w:tcPr>
            <w:tcW w:w="802" w:type="dxa"/>
            <w:shd w:val="clear" w:color="auto" w:fill="auto"/>
            <w:vAlign w:val="center"/>
          </w:tcPr>
          <w:p w:rsidR="007B02F6" w:rsidRPr="00137E6E" w:rsidRDefault="007B02F6" w:rsidP="004315A1">
            <w:pPr>
              <w:spacing w:before="20" w:after="20"/>
              <w:ind w:left="113"/>
              <w:rPr>
                <w:rFonts w:ascii="Arial" w:eastAsia="DengXian" w:hAnsi="Arial"/>
                <w:sz w:val="17"/>
                <w:szCs w:val="17"/>
              </w:rPr>
            </w:pPr>
            <w:r w:rsidRPr="00137E6E">
              <w:rPr>
                <w:sz w:val="17"/>
                <w:szCs w:val="17"/>
              </w:rPr>
              <w:t>1.140,0</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before="20" w:after="20"/>
              <w:ind w:left="113"/>
              <w:rPr>
                <w:rFonts w:ascii="Arial" w:eastAsia="DengXian" w:hAnsi="Arial"/>
                <w:sz w:val="17"/>
                <w:szCs w:val="17"/>
              </w:rPr>
            </w:pPr>
            <w:r w:rsidRPr="00137E6E">
              <w:rPr>
                <w:sz w:val="17"/>
                <w:szCs w:val="17"/>
              </w:rPr>
              <w:t>1.656,0</w:t>
            </w:r>
          </w:p>
        </w:tc>
        <w:tc>
          <w:tcPr>
            <w:tcW w:w="802" w:type="dxa"/>
            <w:shd w:val="clear" w:color="auto" w:fill="auto"/>
            <w:vAlign w:val="center"/>
          </w:tcPr>
          <w:p w:rsidR="007B02F6" w:rsidRPr="00137E6E" w:rsidRDefault="007B02F6" w:rsidP="004315A1">
            <w:pPr>
              <w:spacing w:before="20" w:after="20"/>
              <w:ind w:left="112"/>
              <w:rPr>
                <w:rFonts w:ascii="Arial" w:eastAsia="DengXian" w:hAnsi="Arial"/>
                <w:sz w:val="17"/>
                <w:szCs w:val="17"/>
              </w:rPr>
            </w:pPr>
            <w:r w:rsidRPr="00137E6E">
              <w:rPr>
                <w:sz w:val="17"/>
                <w:szCs w:val="17"/>
              </w:rPr>
              <w:t>1.080,0</w:t>
            </w:r>
          </w:p>
        </w:tc>
        <w:tc>
          <w:tcPr>
            <w:tcW w:w="802" w:type="dxa"/>
            <w:shd w:val="clear" w:color="auto" w:fill="auto"/>
            <w:vAlign w:val="center"/>
          </w:tcPr>
          <w:p w:rsidR="007B02F6" w:rsidRPr="00137E6E" w:rsidRDefault="007B02F6" w:rsidP="004315A1">
            <w:pPr>
              <w:spacing w:before="20" w:after="20"/>
              <w:ind w:left="8"/>
              <w:jc w:val="center"/>
              <w:rPr>
                <w:rFonts w:ascii="Arial" w:eastAsia="DengXian" w:hAnsi="Arial"/>
                <w:sz w:val="17"/>
                <w:szCs w:val="17"/>
              </w:rPr>
            </w:pPr>
            <w:r w:rsidRPr="00137E6E">
              <w:rPr>
                <w:sz w:val="17"/>
                <w:szCs w:val="17"/>
              </w:rPr>
              <w:t>912,0</w:t>
            </w:r>
          </w:p>
        </w:tc>
        <w:tc>
          <w:tcPr>
            <w:tcW w:w="802" w:type="dxa"/>
            <w:shd w:val="clear" w:color="auto" w:fill="auto"/>
            <w:vAlign w:val="center"/>
          </w:tcPr>
          <w:p w:rsidR="007B02F6" w:rsidRPr="00137E6E" w:rsidRDefault="007B02F6" w:rsidP="004315A1">
            <w:pPr>
              <w:spacing w:before="20" w:after="20"/>
              <w:ind w:left="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before="20" w:after="20"/>
              <w:ind w:left="114"/>
              <w:rPr>
                <w:rFonts w:ascii="Arial" w:eastAsia="DengXian" w:hAnsi="Arial"/>
                <w:sz w:val="17"/>
                <w:szCs w:val="17"/>
              </w:rPr>
            </w:pPr>
            <w:r w:rsidRPr="00137E6E">
              <w:rPr>
                <w:sz w:val="17"/>
                <w:szCs w:val="17"/>
              </w:rPr>
              <w:t>1.345,5</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877,5</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741,0</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539,5</w:t>
            </w:r>
          </w:p>
        </w:tc>
      </w:tr>
      <w:tr w:rsidR="007B02F6" w:rsidRPr="00137E6E" w:rsidTr="004315A1">
        <w:tblPrEx>
          <w:tblCellMar>
            <w:top w:w="69" w:type="dxa"/>
            <w:right w:w="35" w:type="dxa"/>
          </w:tblCellMar>
        </w:tblPrEx>
        <w:trPr>
          <w:trHeight w:val="25"/>
        </w:trPr>
        <w:tc>
          <w:tcPr>
            <w:tcW w:w="404" w:type="dxa"/>
            <w:shd w:val="clear" w:color="auto" w:fill="auto"/>
            <w:vAlign w:val="center"/>
          </w:tcPr>
          <w:p w:rsidR="007B02F6" w:rsidRPr="00137E6E" w:rsidRDefault="007B02F6" w:rsidP="00901664">
            <w:pPr>
              <w:spacing w:before="20" w:after="20"/>
              <w:ind w:left="132"/>
              <w:jc w:val="both"/>
              <w:rPr>
                <w:rFonts w:ascii="Arial" w:eastAsia="DengXian" w:hAnsi="Arial"/>
                <w:sz w:val="17"/>
                <w:szCs w:val="17"/>
              </w:rPr>
            </w:pPr>
            <w:r w:rsidRPr="00137E6E">
              <w:rPr>
                <w:sz w:val="17"/>
                <w:szCs w:val="17"/>
              </w:rPr>
              <w:t>7</w:t>
            </w:r>
          </w:p>
        </w:tc>
        <w:tc>
          <w:tcPr>
            <w:tcW w:w="1688" w:type="dxa"/>
            <w:shd w:val="clear" w:color="auto" w:fill="auto"/>
            <w:vAlign w:val="center"/>
          </w:tcPr>
          <w:p w:rsidR="007B02F6" w:rsidRPr="00137E6E" w:rsidRDefault="007B02F6" w:rsidP="00901664">
            <w:pPr>
              <w:spacing w:before="20" w:after="20"/>
              <w:jc w:val="both"/>
              <w:rPr>
                <w:rFonts w:ascii="Arial" w:eastAsia="DengXian" w:hAnsi="Arial"/>
                <w:sz w:val="17"/>
                <w:szCs w:val="17"/>
              </w:rPr>
            </w:pPr>
            <w:r w:rsidRPr="00137E6E">
              <w:rPr>
                <w:sz w:val="17"/>
                <w:szCs w:val="17"/>
              </w:rPr>
              <w:t>Bạch Đằng 07</w:t>
            </w:r>
          </w:p>
        </w:tc>
        <w:tc>
          <w:tcPr>
            <w:tcW w:w="1689" w:type="dxa"/>
            <w:shd w:val="clear" w:color="auto" w:fill="auto"/>
          </w:tcPr>
          <w:p w:rsidR="007B02F6" w:rsidRPr="00137E6E" w:rsidRDefault="007B02F6" w:rsidP="00901664">
            <w:pPr>
              <w:spacing w:before="20" w:after="20"/>
              <w:jc w:val="both"/>
              <w:rPr>
                <w:rFonts w:ascii="Arial" w:eastAsia="DengXian" w:hAnsi="Arial"/>
                <w:sz w:val="17"/>
                <w:szCs w:val="17"/>
              </w:rPr>
            </w:pPr>
            <w:r w:rsidRPr="00137E6E">
              <w:rPr>
                <w:sz w:val="17"/>
                <w:szCs w:val="17"/>
              </w:rPr>
              <w:t>Đường trục chính (thửa đất số 83, tờ bản đồ 4)</w:t>
            </w:r>
          </w:p>
        </w:tc>
        <w:tc>
          <w:tcPr>
            <w:tcW w:w="1689" w:type="dxa"/>
            <w:shd w:val="clear" w:color="auto" w:fill="auto"/>
          </w:tcPr>
          <w:p w:rsidR="007B02F6" w:rsidRPr="00137E6E" w:rsidRDefault="007B02F6" w:rsidP="00901664">
            <w:pPr>
              <w:spacing w:before="20" w:after="20"/>
              <w:jc w:val="both"/>
              <w:rPr>
                <w:rFonts w:ascii="Arial" w:eastAsia="DengXian" w:hAnsi="Arial"/>
                <w:sz w:val="17"/>
                <w:szCs w:val="17"/>
              </w:rPr>
            </w:pPr>
            <w:r w:rsidRPr="00137E6E">
              <w:rPr>
                <w:sz w:val="17"/>
                <w:szCs w:val="17"/>
              </w:rPr>
              <w:t>Bạch Đằng 04 (thửa đất số 5 và 6, tờ bản đồ 4)</w:t>
            </w:r>
          </w:p>
        </w:tc>
        <w:tc>
          <w:tcPr>
            <w:tcW w:w="802" w:type="dxa"/>
            <w:shd w:val="clear" w:color="auto" w:fill="auto"/>
            <w:vAlign w:val="center"/>
          </w:tcPr>
          <w:p w:rsidR="007B02F6" w:rsidRPr="00137E6E" w:rsidRDefault="007B02F6" w:rsidP="004315A1">
            <w:pPr>
              <w:spacing w:before="20" w:after="20"/>
              <w:ind w:left="113"/>
              <w:rPr>
                <w:rFonts w:ascii="Arial" w:eastAsia="DengXian" w:hAnsi="Arial"/>
                <w:sz w:val="17"/>
                <w:szCs w:val="17"/>
              </w:rPr>
            </w:pPr>
            <w:r w:rsidRPr="00137E6E">
              <w:rPr>
                <w:sz w:val="17"/>
                <w:szCs w:val="17"/>
              </w:rPr>
              <w:t>2.070,0</w:t>
            </w:r>
          </w:p>
        </w:tc>
        <w:tc>
          <w:tcPr>
            <w:tcW w:w="802" w:type="dxa"/>
            <w:shd w:val="clear" w:color="auto" w:fill="auto"/>
            <w:vAlign w:val="center"/>
          </w:tcPr>
          <w:p w:rsidR="007B02F6" w:rsidRPr="00137E6E" w:rsidRDefault="007B02F6" w:rsidP="004315A1">
            <w:pPr>
              <w:spacing w:before="20" w:after="20"/>
              <w:ind w:left="112"/>
              <w:rPr>
                <w:rFonts w:ascii="Arial" w:eastAsia="DengXian" w:hAnsi="Arial"/>
                <w:sz w:val="17"/>
                <w:szCs w:val="17"/>
              </w:rPr>
            </w:pPr>
            <w:r w:rsidRPr="00137E6E">
              <w:rPr>
                <w:sz w:val="17"/>
                <w:szCs w:val="17"/>
              </w:rPr>
              <w:t>1.350,0</w:t>
            </w:r>
          </w:p>
        </w:tc>
        <w:tc>
          <w:tcPr>
            <w:tcW w:w="802" w:type="dxa"/>
            <w:shd w:val="clear" w:color="auto" w:fill="auto"/>
            <w:vAlign w:val="center"/>
          </w:tcPr>
          <w:p w:rsidR="007B02F6" w:rsidRPr="00137E6E" w:rsidRDefault="007B02F6" w:rsidP="004315A1">
            <w:pPr>
              <w:spacing w:before="20" w:after="20"/>
              <w:ind w:left="113"/>
              <w:rPr>
                <w:rFonts w:ascii="Arial" w:eastAsia="DengXian" w:hAnsi="Arial"/>
                <w:sz w:val="17"/>
                <w:szCs w:val="17"/>
              </w:rPr>
            </w:pPr>
            <w:r w:rsidRPr="00137E6E">
              <w:rPr>
                <w:sz w:val="17"/>
                <w:szCs w:val="17"/>
              </w:rPr>
              <w:t>1.140,0</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before="20" w:after="20"/>
              <w:ind w:left="113"/>
              <w:rPr>
                <w:rFonts w:ascii="Arial" w:eastAsia="DengXian" w:hAnsi="Arial"/>
                <w:sz w:val="17"/>
                <w:szCs w:val="17"/>
              </w:rPr>
            </w:pPr>
            <w:r w:rsidRPr="00137E6E">
              <w:rPr>
                <w:sz w:val="17"/>
                <w:szCs w:val="17"/>
              </w:rPr>
              <w:t>1.656,0</w:t>
            </w:r>
          </w:p>
        </w:tc>
        <w:tc>
          <w:tcPr>
            <w:tcW w:w="802" w:type="dxa"/>
            <w:shd w:val="clear" w:color="auto" w:fill="auto"/>
            <w:vAlign w:val="center"/>
          </w:tcPr>
          <w:p w:rsidR="007B02F6" w:rsidRPr="00137E6E" w:rsidRDefault="007B02F6" w:rsidP="004315A1">
            <w:pPr>
              <w:spacing w:before="20" w:after="20"/>
              <w:ind w:left="112"/>
              <w:rPr>
                <w:rFonts w:ascii="Arial" w:eastAsia="DengXian" w:hAnsi="Arial"/>
                <w:sz w:val="17"/>
                <w:szCs w:val="17"/>
              </w:rPr>
            </w:pPr>
            <w:r w:rsidRPr="00137E6E">
              <w:rPr>
                <w:sz w:val="17"/>
                <w:szCs w:val="17"/>
              </w:rPr>
              <w:t>1.080,0</w:t>
            </w:r>
          </w:p>
        </w:tc>
        <w:tc>
          <w:tcPr>
            <w:tcW w:w="802" w:type="dxa"/>
            <w:shd w:val="clear" w:color="auto" w:fill="auto"/>
            <w:vAlign w:val="center"/>
          </w:tcPr>
          <w:p w:rsidR="007B02F6" w:rsidRPr="00137E6E" w:rsidRDefault="007B02F6" w:rsidP="004315A1">
            <w:pPr>
              <w:spacing w:before="20" w:after="20"/>
              <w:ind w:left="8"/>
              <w:jc w:val="center"/>
              <w:rPr>
                <w:rFonts w:ascii="Arial" w:eastAsia="DengXian" w:hAnsi="Arial"/>
                <w:sz w:val="17"/>
                <w:szCs w:val="17"/>
              </w:rPr>
            </w:pPr>
            <w:r w:rsidRPr="00137E6E">
              <w:rPr>
                <w:sz w:val="17"/>
                <w:szCs w:val="17"/>
              </w:rPr>
              <w:t>912,0</w:t>
            </w:r>
          </w:p>
        </w:tc>
        <w:tc>
          <w:tcPr>
            <w:tcW w:w="802" w:type="dxa"/>
            <w:shd w:val="clear" w:color="auto" w:fill="auto"/>
            <w:vAlign w:val="center"/>
          </w:tcPr>
          <w:p w:rsidR="007B02F6" w:rsidRPr="00137E6E" w:rsidRDefault="007B02F6" w:rsidP="004315A1">
            <w:pPr>
              <w:spacing w:before="20" w:after="20"/>
              <w:ind w:left="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before="20" w:after="20"/>
              <w:ind w:left="114"/>
              <w:rPr>
                <w:rFonts w:ascii="Arial" w:eastAsia="DengXian" w:hAnsi="Arial"/>
                <w:sz w:val="17"/>
                <w:szCs w:val="17"/>
              </w:rPr>
            </w:pPr>
            <w:r w:rsidRPr="00137E6E">
              <w:rPr>
                <w:sz w:val="17"/>
                <w:szCs w:val="17"/>
              </w:rPr>
              <w:t>1.345,5</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877,5</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741,0</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539,5</w:t>
            </w:r>
          </w:p>
        </w:tc>
      </w:tr>
      <w:tr w:rsidR="007B02F6" w:rsidRPr="00137E6E" w:rsidTr="004315A1">
        <w:tblPrEx>
          <w:tblCellMar>
            <w:top w:w="69" w:type="dxa"/>
            <w:right w:w="35" w:type="dxa"/>
          </w:tblCellMar>
        </w:tblPrEx>
        <w:trPr>
          <w:trHeight w:val="25"/>
        </w:trPr>
        <w:tc>
          <w:tcPr>
            <w:tcW w:w="404" w:type="dxa"/>
            <w:shd w:val="clear" w:color="auto" w:fill="auto"/>
            <w:vAlign w:val="center"/>
          </w:tcPr>
          <w:p w:rsidR="007B02F6" w:rsidRPr="00137E6E" w:rsidRDefault="007B02F6" w:rsidP="00901664">
            <w:pPr>
              <w:spacing w:before="20" w:after="20"/>
              <w:ind w:left="132"/>
              <w:jc w:val="both"/>
              <w:rPr>
                <w:rFonts w:ascii="Arial" w:eastAsia="DengXian" w:hAnsi="Arial"/>
                <w:sz w:val="17"/>
                <w:szCs w:val="17"/>
              </w:rPr>
            </w:pPr>
            <w:r w:rsidRPr="00137E6E">
              <w:rPr>
                <w:sz w:val="17"/>
                <w:szCs w:val="17"/>
              </w:rPr>
              <w:t>8</w:t>
            </w:r>
          </w:p>
        </w:tc>
        <w:tc>
          <w:tcPr>
            <w:tcW w:w="1688" w:type="dxa"/>
            <w:shd w:val="clear" w:color="auto" w:fill="auto"/>
            <w:vAlign w:val="center"/>
          </w:tcPr>
          <w:p w:rsidR="007B02F6" w:rsidRPr="00137E6E" w:rsidRDefault="007B02F6" w:rsidP="00901664">
            <w:pPr>
              <w:spacing w:before="20" w:after="20"/>
              <w:jc w:val="both"/>
              <w:rPr>
                <w:rFonts w:ascii="Arial" w:eastAsia="DengXian" w:hAnsi="Arial"/>
                <w:sz w:val="17"/>
                <w:szCs w:val="17"/>
              </w:rPr>
            </w:pPr>
            <w:r w:rsidRPr="00137E6E">
              <w:rPr>
                <w:sz w:val="17"/>
                <w:szCs w:val="17"/>
              </w:rPr>
              <w:t>Bạch Đằng 08</w:t>
            </w:r>
          </w:p>
        </w:tc>
        <w:tc>
          <w:tcPr>
            <w:tcW w:w="1689" w:type="dxa"/>
            <w:shd w:val="clear" w:color="auto" w:fill="auto"/>
          </w:tcPr>
          <w:p w:rsidR="007B02F6" w:rsidRPr="00137E6E" w:rsidRDefault="007B02F6" w:rsidP="00901664">
            <w:pPr>
              <w:spacing w:before="20" w:after="20"/>
              <w:jc w:val="both"/>
              <w:rPr>
                <w:rFonts w:ascii="Arial" w:eastAsia="DengXian" w:hAnsi="Arial"/>
                <w:sz w:val="17"/>
                <w:szCs w:val="17"/>
              </w:rPr>
            </w:pPr>
            <w:r w:rsidRPr="00137E6E">
              <w:rPr>
                <w:sz w:val="17"/>
                <w:szCs w:val="17"/>
              </w:rPr>
              <w:t>Đường trục chính (thửa đất số 100, tờ bản đồ 4)</w:t>
            </w:r>
          </w:p>
        </w:tc>
        <w:tc>
          <w:tcPr>
            <w:tcW w:w="1689" w:type="dxa"/>
            <w:shd w:val="clear" w:color="auto" w:fill="auto"/>
          </w:tcPr>
          <w:p w:rsidR="007B02F6" w:rsidRPr="00137E6E" w:rsidRDefault="007B02F6" w:rsidP="00901664">
            <w:pPr>
              <w:spacing w:before="20" w:after="20"/>
              <w:jc w:val="both"/>
              <w:rPr>
                <w:rFonts w:ascii="Arial" w:eastAsia="DengXian" w:hAnsi="Arial"/>
                <w:sz w:val="17"/>
                <w:szCs w:val="17"/>
              </w:rPr>
            </w:pPr>
            <w:r w:rsidRPr="00137E6E">
              <w:rPr>
                <w:sz w:val="17"/>
                <w:szCs w:val="17"/>
              </w:rPr>
              <w:t>Nghĩa trang Bình Hưng (thửa đất số 108, tờ bản đồ 4)</w:t>
            </w:r>
          </w:p>
        </w:tc>
        <w:tc>
          <w:tcPr>
            <w:tcW w:w="802" w:type="dxa"/>
            <w:shd w:val="clear" w:color="auto" w:fill="auto"/>
            <w:vAlign w:val="center"/>
          </w:tcPr>
          <w:p w:rsidR="007B02F6" w:rsidRPr="00137E6E" w:rsidRDefault="007B02F6" w:rsidP="004315A1">
            <w:pPr>
              <w:spacing w:before="20" w:after="20"/>
              <w:ind w:left="113"/>
              <w:rPr>
                <w:rFonts w:ascii="Arial" w:eastAsia="DengXian" w:hAnsi="Arial"/>
                <w:sz w:val="17"/>
                <w:szCs w:val="17"/>
              </w:rPr>
            </w:pPr>
            <w:r w:rsidRPr="00137E6E">
              <w:rPr>
                <w:sz w:val="17"/>
                <w:szCs w:val="17"/>
              </w:rPr>
              <w:t>2.070,0</w:t>
            </w:r>
          </w:p>
        </w:tc>
        <w:tc>
          <w:tcPr>
            <w:tcW w:w="802" w:type="dxa"/>
            <w:shd w:val="clear" w:color="auto" w:fill="auto"/>
            <w:vAlign w:val="center"/>
          </w:tcPr>
          <w:p w:rsidR="007B02F6" w:rsidRPr="00137E6E" w:rsidRDefault="007B02F6" w:rsidP="004315A1">
            <w:pPr>
              <w:spacing w:before="20" w:after="20"/>
              <w:ind w:left="112"/>
              <w:rPr>
                <w:rFonts w:ascii="Arial" w:eastAsia="DengXian" w:hAnsi="Arial"/>
                <w:sz w:val="17"/>
                <w:szCs w:val="17"/>
              </w:rPr>
            </w:pPr>
            <w:r w:rsidRPr="00137E6E">
              <w:rPr>
                <w:sz w:val="17"/>
                <w:szCs w:val="17"/>
              </w:rPr>
              <w:t>1.350,0</w:t>
            </w:r>
          </w:p>
        </w:tc>
        <w:tc>
          <w:tcPr>
            <w:tcW w:w="802" w:type="dxa"/>
            <w:shd w:val="clear" w:color="auto" w:fill="auto"/>
            <w:vAlign w:val="center"/>
          </w:tcPr>
          <w:p w:rsidR="007B02F6" w:rsidRPr="00137E6E" w:rsidRDefault="007B02F6" w:rsidP="004315A1">
            <w:pPr>
              <w:spacing w:before="20" w:after="20"/>
              <w:ind w:left="113"/>
              <w:rPr>
                <w:rFonts w:ascii="Arial" w:eastAsia="DengXian" w:hAnsi="Arial"/>
                <w:sz w:val="17"/>
                <w:szCs w:val="17"/>
              </w:rPr>
            </w:pPr>
            <w:r w:rsidRPr="00137E6E">
              <w:rPr>
                <w:sz w:val="17"/>
                <w:szCs w:val="17"/>
              </w:rPr>
              <w:t>1.140,0</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before="20" w:after="20"/>
              <w:ind w:left="113"/>
              <w:rPr>
                <w:rFonts w:ascii="Arial" w:eastAsia="DengXian" w:hAnsi="Arial"/>
                <w:sz w:val="17"/>
                <w:szCs w:val="17"/>
              </w:rPr>
            </w:pPr>
            <w:r w:rsidRPr="00137E6E">
              <w:rPr>
                <w:sz w:val="17"/>
                <w:szCs w:val="17"/>
              </w:rPr>
              <w:t>1.656,0</w:t>
            </w:r>
          </w:p>
        </w:tc>
        <w:tc>
          <w:tcPr>
            <w:tcW w:w="802" w:type="dxa"/>
            <w:shd w:val="clear" w:color="auto" w:fill="auto"/>
            <w:vAlign w:val="center"/>
          </w:tcPr>
          <w:p w:rsidR="007B02F6" w:rsidRPr="00137E6E" w:rsidRDefault="007B02F6" w:rsidP="004315A1">
            <w:pPr>
              <w:spacing w:before="20" w:after="20"/>
              <w:ind w:left="112"/>
              <w:rPr>
                <w:rFonts w:ascii="Arial" w:eastAsia="DengXian" w:hAnsi="Arial"/>
                <w:sz w:val="17"/>
                <w:szCs w:val="17"/>
              </w:rPr>
            </w:pPr>
            <w:r w:rsidRPr="00137E6E">
              <w:rPr>
                <w:sz w:val="17"/>
                <w:szCs w:val="17"/>
              </w:rPr>
              <w:t>1.080,0</w:t>
            </w:r>
          </w:p>
        </w:tc>
        <w:tc>
          <w:tcPr>
            <w:tcW w:w="802" w:type="dxa"/>
            <w:shd w:val="clear" w:color="auto" w:fill="auto"/>
            <w:vAlign w:val="center"/>
          </w:tcPr>
          <w:p w:rsidR="007B02F6" w:rsidRPr="00137E6E" w:rsidRDefault="007B02F6" w:rsidP="004315A1">
            <w:pPr>
              <w:spacing w:before="20" w:after="20"/>
              <w:ind w:left="8"/>
              <w:jc w:val="center"/>
              <w:rPr>
                <w:rFonts w:ascii="Arial" w:eastAsia="DengXian" w:hAnsi="Arial"/>
                <w:sz w:val="17"/>
                <w:szCs w:val="17"/>
              </w:rPr>
            </w:pPr>
            <w:r w:rsidRPr="00137E6E">
              <w:rPr>
                <w:sz w:val="17"/>
                <w:szCs w:val="17"/>
              </w:rPr>
              <w:t>912,0</w:t>
            </w:r>
          </w:p>
        </w:tc>
        <w:tc>
          <w:tcPr>
            <w:tcW w:w="802" w:type="dxa"/>
            <w:shd w:val="clear" w:color="auto" w:fill="auto"/>
            <w:vAlign w:val="center"/>
          </w:tcPr>
          <w:p w:rsidR="007B02F6" w:rsidRPr="00137E6E" w:rsidRDefault="007B02F6" w:rsidP="004315A1">
            <w:pPr>
              <w:spacing w:before="20" w:after="20"/>
              <w:ind w:left="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before="20" w:after="20"/>
              <w:ind w:left="114"/>
              <w:rPr>
                <w:rFonts w:ascii="Arial" w:eastAsia="DengXian" w:hAnsi="Arial"/>
                <w:sz w:val="17"/>
                <w:szCs w:val="17"/>
              </w:rPr>
            </w:pPr>
            <w:r w:rsidRPr="00137E6E">
              <w:rPr>
                <w:sz w:val="17"/>
                <w:szCs w:val="17"/>
              </w:rPr>
              <w:t>1.345,5</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877,5</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741,0</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539,5</w:t>
            </w:r>
          </w:p>
        </w:tc>
      </w:tr>
      <w:tr w:rsidR="007B02F6" w:rsidRPr="00137E6E" w:rsidTr="004315A1">
        <w:tblPrEx>
          <w:tblCellMar>
            <w:top w:w="69" w:type="dxa"/>
            <w:right w:w="35" w:type="dxa"/>
          </w:tblCellMar>
        </w:tblPrEx>
        <w:trPr>
          <w:trHeight w:val="25"/>
        </w:trPr>
        <w:tc>
          <w:tcPr>
            <w:tcW w:w="404" w:type="dxa"/>
            <w:shd w:val="clear" w:color="auto" w:fill="auto"/>
            <w:vAlign w:val="center"/>
          </w:tcPr>
          <w:p w:rsidR="007B02F6" w:rsidRPr="00137E6E" w:rsidRDefault="007B02F6" w:rsidP="00901664">
            <w:pPr>
              <w:spacing w:before="20" w:after="20"/>
              <w:ind w:left="132"/>
              <w:jc w:val="both"/>
              <w:rPr>
                <w:rFonts w:ascii="Arial" w:eastAsia="DengXian" w:hAnsi="Arial"/>
                <w:sz w:val="17"/>
                <w:szCs w:val="17"/>
              </w:rPr>
            </w:pPr>
            <w:r w:rsidRPr="00137E6E">
              <w:rPr>
                <w:sz w:val="17"/>
                <w:szCs w:val="17"/>
              </w:rPr>
              <w:t>9</w:t>
            </w:r>
          </w:p>
        </w:tc>
        <w:tc>
          <w:tcPr>
            <w:tcW w:w="1688" w:type="dxa"/>
            <w:shd w:val="clear" w:color="auto" w:fill="auto"/>
            <w:vAlign w:val="center"/>
          </w:tcPr>
          <w:p w:rsidR="007B02F6" w:rsidRPr="00137E6E" w:rsidRDefault="007B02F6" w:rsidP="00901664">
            <w:pPr>
              <w:spacing w:before="20" w:after="20"/>
              <w:jc w:val="both"/>
              <w:rPr>
                <w:rFonts w:ascii="Arial" w:eastAsia="DengXian" w:hAnsi="Arial"/>
                <w:sz w:val="17"/>
                <w:szCs w:val="17"/>
              </w:rPr>
            </w:pPr>
            <w:r w:rsidRPr="00137E6E">
              <w:rPr>
                <w:sz w:val="17"/>
                <w:szCs w:val="17"/>
              </w:rPr>
              <w:t>Bạch Đằng 09</w:t>
            </w:r>
          </w:p>
        </w:tc>
        <w:tc>
          <w:tcPr>
            <w:tcW w:w="1689" w:type="dxa"/>
            <w:shd w:val="clear" w:color="auto" w:fill="auto"/>
          </w:tcPr>
          <w:p w:rsidR="007B02F6" w:rsidRPr="00137E6E" w:rsidRDefault="007B02F6" w:rsidP="00901664">
            <w:pPr>
              <w:spacing w:before="20" w:after="20"/>
              <w:jc w:val="both"/>
              <w:rPr>
                <w:rFonts w:ascii="Arial" w:eastAsia="DengXian" w:hAnsi="Arial"/>
                <w:sz w:val="17"/>
                <w:szCs w:val="17"/>
              </w:rPr>
            </w:pPr>
            <w:r w:rsidRPr="00137E6E">
              <w:rPr>
                <w:sz w:val="17"/>
                <w:szCs w:val="17"/>
              </w:rPr>
              <w:t>Đường trục chính (thửa đất số 185, tờ bản đồ 2)</w:t>
            </w:r>
          </w:p>
        </w:tc>
        <w:tc>
          <w:tcPr>
            <w:tcW w:w="1689" w:type="dxa"/>
            <w:shd w:val="clear" w:color="auto" w:fill="auto"/>
            <w:vAlign w:val="center"/>
          </w:tcPr>
          <w:p w:rsidR="007B02F6" w:rsidRPr="00137E6E" w:rsidRDefault="007B02F6" w:rsidP="00901664">
            <w:pPr>
              <w:spacing w:before="20" w:after="20"/>
              <w:jc w:val="both"/>
              <w:rPr>
                <w:rFonts w:ascii="Arial" w:eastAsia="DengXian" w:hAnsi="Arial"/>
                <w:sz w:val="17"/>
                <w:szCs w:val="17"/>
              </w:rPr>
            </w:pPr>
            <w:r w:rsidRPr="00137E6E">
              <w:rPr>
                <w:sz w:val="17"/>
                <w:szCs w:val="17"/>
              </w:rPr>
              <w:t>Sông Đồng Nai</w:t>
            </w:r>
          </w:p>
        </w:tc>
        <w:tc>
          <w:tcPr>
            <w:tcW w:w="802" w:type="dxa"/>
            <w:shd w:val="clear" w:color="auto" w:fill="auto"/>
            <w:vAlign w:val="center"/>
          </w:tcPr>
          <w:p w:rsidR="007B02F6" w:rsidRPr="00137E6E" w:rsidRDefault="007B02F6" w:rsidP="004315A1">
            <w:pPr>
              <w:spacing w:before="20" w:after="20"/>
              <w:ind w:left="113"/>
              <w:rPr>
                <w:rFonts w:ascii="Arial" w:eastAsia="DengXian" w:hAnsi="Arial"/>
                <w:sz w:val="17"/>
                <w:szCs w:val="17"/>
              </w:rPr>
            </w:pPr>
            <w:r w:rsidRPr="00137E6E">
              <w:rPr>
                <w:sz w:val="17"/>
                <w:szCs w:val="17"/>
              </w:rPr>
              <w:t>1.940,0</w:t>
            </w:r>
          </w:p>
        </w:tc>
        <w:tc>
          <w:tcPr>
            <w:tcW w:w="802" w:type="dxa"/>
            <w:shd w:val="clear" w:color="auto" w:fill="auto"/>
            <w:vAlign w:val="center"/>
          </w:tcPr>
          <w:p w:rsidR="007B02F6" w:rsidRPr="00137E6E" w:rsidRDefault="007B02F6" w:rsidP="004315A1">
            <w:pPr>
              <w:spacing w:before="20" w:after="20"/>
              <w:ind w:left="112"/>
              <w:rPr>
                <w:rFonts w:ascii="Arial" w:eastAsia="DengXian" w:hAnsi="Arial"/>
                <w:sz w:val="17"/>
                <w:szCs w:val="17"/>
              </w:rPr>
            </w:pPr>
            <w:r w:rsidRPr="00137E6E">
              <w:rPr>
                <w:sz w:val="17"/>
                <w:szCs w:val="17"/>
              </w:rPr>
              <w:t>1.260,0</w:t>
            </w:r>
          </w:p>
        </w:tc>
        <w:tc>
          <w:tcPr>
            <w:tcW w:w="802" w:type="dxa"/>
            <w:shd w:val="clear" w:color="auto" w:fill="auto"/>
            <w:vAlign w:val="center"/>
          </w:tcPr>
          <w:p w:rsidR="007B02F6" w:rsidRPr="00137E6E" w:rsidRDefault="007B02F6" w:rsidP="004315A1">
            <w:pPr>
              <w:spacing w:before="20" w:after="20"/>
              <w:ind w:left="113"/>
              <w:rPr>
                <w:rFonts w:ascii="Arial" w:eastAsia="DengXian" w:hAnsi="Arial"/>
                <w:sz w:val="17"/>
                <w:szCs w:val="17"/>
              </w:rPr>
            </w:pPr>
            <w:r w:rsidRPr="00137E6E">
              <w:rPr>
                <w:sz w:val="17"/>
                <w:szCs w:val="17"/>
              </w:rPr>
              <w:t>1.070,0</w:t>
            </w:r>
          </w:p>
        </w:tc>
        <w:tc>
          <w:tcPr>
            <w:tcW w:w="802" w:type="dxa"/>
            <w:shd w:val="clear" w:color="auto" w:fill="auto"/>
            <w:vAlign w:val="center"/>
          </w:tcPr>
          <w:p w:rsidR="007B02F6" w:rsidRPr="00137E6E" w:rsidRDefault="007B02F6" w:rsidP="004315A1">
            <w:pPr>
              <w:spacing w:before="20" w:after="20"/>
              <w:ind w:left="8"/>
              <w:jc w:val="center"/>
              <w:rPr>
                <w:rFonts w:ascii="Arial" w:eastAsia="DengXian" w:hAnsi="Arial"/>
                <w:sz w:val="17"/>
                <w:szCs w:val="17"/>
              </w:rPr>
            </w:pPr>
            <w:r w:rsidRPr="00137E6E">
              <w:rPr>
                <w:sz w:val="17"/>
                <w:szCs w:val="17"/>
              </w:rPr>
              <w:t>780,0</w:t>
            </w:r>
          </w:p>
        </w:tc>
        <w:tc>
          <w:tcPr>
            <w:tcW w:w="802" w:type="dxa"/>
            <w:shd w:val="clear" w:color="auto" w:fill="auto"/>
            <w:vAlign w:val="center"/>
          </w:tcPr>
          <w:p w:rsidR="007B02F6" w:rsidRPr="00137E6E" w:rsidRDefault="007B02F6" w:rsidP="004315A1">
            <w:pPr>
              <w:spacing w:before="20" w:after="20"/>
              <w:ind w:left="114"/>
              <w:rPr>
                <w:rFonts w:ascii="Arial" w:eastAsia="DengXian" w:hAnsi="Arial"/>
                <w:sz w:val="17"/>
                <w:szCs w:val="17"/>
              </w:rPr>
            </w:pPr>
            <w:r w:rsidRPr="00137E6E">
              <w:rPr>
                <w:sz w:val="17"/>
                <w:szCs w:val="17"/>
              </w:rPr>
              <w:t>1.552,0</w:t>
            </w:r>
          </w:p>
        </w:tc>
        <w:tc>
          <w:tcPr>
            <w:tcW w:w="802" w:type="dxa"/>
            <w:shd w:val="clear" w:color="auto" w:fill="auto"/>
            <w:vAlign w:val="center"/>
          </w:tcPr>
          <w:p w:rsidR="007B02F6" w:rsidRPr="00137E6E" w:rsidRDefault="007B02F6" w:rsidP="004315A1">
            <w:pPr>
              <w:spacing w:before="20" w:after="20"/>
              <w:ind w:left="113"/>
              <w:rPr>
                <w:rFonts w:ascii="Arial" w:eastAsia="DengXian" w:hAnsi="Arial"/>
                <w:sz w:val="17"/>
                <w:szCs w:val="17"/>
              </w:rPr>
            </w:pPr>
            <w:r w:rsidRPr="00137E6E">
              <w:rPr>
                <w:sz w:val="17"/>
                <w:szCs w:val="17"/>
              </w:rPr>
              <w:t>1.008,0</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856,0</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624,0</w:t>
            </w:r>
          </w:p>
        </w:tc>
        <w:tc>
          <w:tcPr>
            <w:tcW w:w="802" w:type="dxa"/>
            <w:shd w:val="clear" w:color="auto" w:fill="auto"/>
            <w:vAlign w:val="center"/>
          </w:tcPr>
          <w:p w:rsidR="007B02F6" w:rsidRPr="00137E6E" w:rsidRDefault="007B02F6" w:rsidP="004315A1">
            <w:pPr>
              <w:spacing w:before="20" w:after="20"/>
              <w:ind w:left="112"/>
              <w:rPr>
                <w:rFonts w:ascii="Arial" w:eastAsia="DengXian" w:hAnsi="Arial"/>
                <w:sz w:val="17"/>
                <w:szCs w:val="17"/>
              </w:rPr>
            </w:pPr>
            <w:r w:rsidRPr="00137E6E">
              <w:rPr>
                <w:sz w:val="17"/>
                <w:szCs w:val="17"/>
              </w:rPr>
              <w:t>1.261,0</w:t>
            </w:r>
          </w:p>
        </w:tc>
        <w:tc>
          <w:tcPr>
            <w:tcW w:w="802" w:type="dxa"/>
            <w:shd w:val="clear" w:color="auto" w:fill="auto"/>
            <w:vAlign w:val="center"/>
          </w:tcPr>
          <w:p w:rsidR="007B02F6" w:rsidRPr="00137E6E" w:rsidRDefault="007B02F6" w:rsidP="004315A1">
            <w:pPr>
              <w:spacing w:before="20" w:after="20"/>
              <w:ind w:left="8"/>
              <w:jc w:val="center"/>
              <w:rPr>
                <w:rFonts w:ascii="Arial" w:eastAsia="DengXian" w:hAnsi="Arial"/>
                <w:sz w:val="17"/>
                <w:szCs w:val="17"/>
              </w:rPr>
            </w:pPr>
            <w:r w:rsidRPr="00137E6E">
              <w:rPr>
                <w:sz w:val="17"/>
                <w:szCs w:val="17"/>
              </w:rPr>
              <w:t>819,0</w:t>
            </w:r>
          </w:p>
        </w:tc>
        <w:tc>
          <w:tcPr>
            <w:tcW w:w="802" w:type="dxa"/>
            <w:shd w:val="clear" w:color="auto" w:fill="auto"/>
            <w:vAlign w:val="center"/>
          </w:tcPr>
          <w:p w:rsidR="007B02F6" w:rsidRPr="00137E6E" w:rsidRDefault="007B02F6" w:rsidP="004315A1">
            <w:pPr>
              <w:spacing w:before="20" w:after="20"/>
              <w:ind w:left="8"/>
              <w:jc w:val="center"/>
              <w:rPr>
                <w:rFonts w:ascii="Arial" w:eastAsia="DengXian" w:hAnsi="Arial"/>
                <w:sz w:val="17"/>
                <w:szCs w:val="17"/>
              </w:rPr>
            </w:pPr>
            <w:r w:rsidRPr="00137E6E">
              <w:rPr>
                <w:sz w:val="17"/>
                <w:szCs w:val="17"/>
              </w:rPr>
              <w:t>695,5</w:t>
            </w:r>
          </w:p>
        </w:tc>
        <w:tc>
          <w:tcPr>
            <w:tcW w:w="802" w:type="dxa"/>
            <w:shd w:val="clear" w:color="auto" w:fill="auto"/>
            <w:vAlign w:val="center"/>
          </w:tcPr>
          <w:p w:rsidR="007B02F6" w:rsidRPr="00137E6E" w:rsidRDefault="007B02F6" w:rsidP="004315A1">
            <w:pPr>
              <w:spacing w:before="20" w:after="20"/>
              <w:ind w:left="8"/>
              <w:jc w:val="center"/>
              <w:rPr>
                <w:rFonts w:ascii="Arial" w:eastAsia="DengXian" w:hAnsi="Arial"/>
                <w:sz w:val="17"/>
                <w:szCs w:val="17"/>
              </w:rPr>
            </w:pPr>
            <w:r w:rsidRPr="00137E6E">
              <w:rPr>
                <w:sz w:val="17"/>
                <w:szCs w:val="17"/>
              </w:rPr>
              <w:t>507,0</w:t>
            </w:r>
          </w:p>
        </w:tc>
      </w:tr>
      <w:tr w:rsidR="007B02F6" w:rsidRPr="00137E6E" w:rsidTr="004315A1">
        <w:tblPrEx>
          <w:tblCellMar>
            <w:top w:w="69" w:type="dxa"/>
            <w:right w:w="35" w:type="dxa"/>
          </w:tblCellMar>
        </w:tblPrEx>
        <w:trPr>
          <w:trHeight w:val="25"/>
        </w:trPr>
        <w:tc>
          <w:tcPr>
            <w:tcW w:w="404" w:type="dxa"/>
            <w:shd w:val="clear" w:color="auto" w:fill="auto"/>
            <w:vAlign w:val="center"/>
          </w:tcPr>
          <w:p w:rsidR="007B02F6" w:rsidRPr="00137E6E" w:rsidRDefault="007B02F6" w:rsidP="00901664">
            <w:pPr>
              <w:spacing w:before="20" w:after="20"/>
              <w:ind w:left="89"/>
              <w:jc w:val="both"/>
              <w:rPr>
                <w:rFonts w:ascii="Arial" w:eastAsia="DengXian" w:hAnsi="Arial"/>
                <w:sz w:val="17"/>
                <w:szCs w:val="17"/>
              </w:rPr>
            </w:pPr>
            <w:r w:rsidRPr="00137E6E">
              <w:rPr>
                <w:sz w:val="17"/>
                <w:szCs w:val="17"/>
              </w:rPr>
              <w:t>10</w:t>
            </w:r>
          </w:p>
        </w:tc>
        <w:tc>
          <w:tcPr>
            <w:tcW w:w="1688" w:type="dxa"/>
            <w:shd w:val="clear" w:color="auto" w:fill="auto"/>
            <w:vAlign w:val="center"/>
          </w:tcPr>
          <w:p w:rsidR="007B02F6" w:rsidRPr="00137E6E" w:rsidRDefault="007B02F6" w:rsidP="00901664">
            <w:pPr>
              <w:spacing w:before="20" w:after="20"/>
              <w:jc w:val="both"/>
              <w:rPr>
                <w:rFonts w:ascii="Arial" w:eastAsia="DengXian" w:hAnsi="Arial"/>
                <w:sz w:val="17"/>
                <w:szCs w:val="17"/>
              </w:rPr>
            </w:pPr>
            <w:r w:rsidRPr="00137E6E">
              <w:rPr>
                <w:sz w:val="17"/>
                <w:szCs w:val="17"/>
              </w:rPr>
              <w:t>Bạch Đằng 10</w:t>
            </w:r>
          </w:p>
        </w:tc>
        <w:tc>
          <w:tcPr>
            <w:tcW w:w="1689" w:type="dxa"/>
            <w:shd w:val="clear" w:color="auto" w:fill="auto"/>
          </w:tcPr>
          <w:p w:rsidR="007B02F6" w:rsidRPr="00137E6E" w:rsidRDefault="007B02F6" w:rsidP="00901664">
            <w:pPr>
              <w:spacing w:before="20" w:after="20"/>
              <w:jc w:val="both"/>
              <w:rPr>
                <w:rFonts w:ascii="Arial" w:eastAsia="DengXian" w:hAnsi="Arial"/>
                <w:sz w:val="17"/>
                <w:szCs w:val="17"/>
              </w:rPr>
            </w:pPr>
            <w:r w:rsidRPr="00137E6E">
              <w:rPr>
                <w:sz w:val="17"/>
                <w:szCs w:val="17"/>
              </w:rPr>
              <w:t>Đường trục chính (thửa đất số 585, tờ bản đồ 4)</w:t>
            </w:r>
          </w:p>
        </w:tc>
        <w:tc>
          <w:tcPr>
            <w:tcW w:w="1689" w:type="dxa"/>
            <w:shd w:val="clear" w:color="auto" w:fill="auto"/>
            <w:vAlign w:val="center"/>
          </w:tcPr>
          <w:p w:rsidR="007B02F6" w:rsidRPr="00137E6E" w:rsidRDefault="007B02F6" w:rsidP="00901664">
            <w:pPr>
              <w:spacing w:before="20" w:after="20"/>
              <w:jc w:val="both"/>
              <w:rPr>
                <w:rFonts w:ascii="Arial" w:eastAsia="DengXian" w:hAnsi="Arial"/>
                <w:sz w:val="17"/>
                <w:szCs w:val="17"/>
              </w:rPr>
            </w:pPr>
            <w:r w:rsidRPr="00137E6E">
              <w:rPr>
                <w:sz w:val="17"/>
                <w:szCs w:val="17"/>
              </w:rPr>
              <w:t>Bạch Đằng 03 (thửa đất số 35, tờ bản đồ 3)</w:t>
            </w:r>
          </w:p>
        </w:tc>
        <w:tc>
          <w:tcPr>
            <w:tcW w:w="802" w:type="dxa"/>
            <w:shd w:val="clear" w:color="auto" w:fill="auto"/>
            <w:vAlign w:val="center"/>
          </w:tcPr>
          <w:p w:rsidR="007B02F6" w:rsidRPr="00137E6E" w:rsidRDefault="007B02F6" w:rsidP="004315A1">
            <w:pPr>
              <w:spacing w:before="20" w:after="20"/>
              <w:ind w:left="113"/>
              <w:rPr>
                <w:rFonts w:ascii="Arial" w:eastAsia="DengXian" w:hAnsi="Arial"/>
                <w:sz w:val="17"/>
                <w:szCs w:val="17"/>
              </w:rPr>
            </w:pPr>
            <w:r w:rsidRPr="00137E6E">
              <w:rPr>
                <w:sz w:val="17"/>
                <w:szCs w:val="17"/>
              </w:rPr>
              <w:t>2.070,0</w:t>
            </w:r>
          </w:p>
        </w:tc>
        <w:tc>
          <w:tcPr>
            <w:tcW w:w="802" w:type="dxa"/>
            <w:shd w:val="clear" w:color="auto" w:fill="auto"/>
            <w:vAlign w:val="center"/>
          </w:tcPr>
          <w:p w:rsidR="007B02F6" w:rsidRPr="00137E6E" w:rsidRDefault="007B02F6" w:rsidP="004315A1">
            <w:pPr>
              <w:spacing w:before="20" w:after="20"/>
              <w:ind w:left="112"/>
              <w:rPr>
                <w:rFonts w:ascii="Arial" w:eastAsia="DengXian" w:hAnsi="Arial"/>
                <w:sz w:val="17"/>
                <w:szCs w:val="17"/>
              </w:rPr>
            </w:pPr>
            <w:r w:rsidRPr="00137E6E">
              <w:rPr>
                <w:sz w:val="17"/>
                <w:szCs w:val="17"/>
              </w:rPr>
              <w:t>1.350,0</w:t>
            </w:r>
          </w:p>
        </w:tc>
        <w:tc>
          <w:tcPr>
            <w:tcW w:w="802" w:type="dxa"/>
            <w:shd w:val="clear" w:color="auto" w:fill="auto"/>
            <w:vAlign w:val="center"/>
          </w:tcPr>
          <w:p w:rsidR="007B02F6" w:rsidRPr="00137E6E" w:rsidRDefault="007B02F6" w:rsidP="004315A1">
            <w:pPr>
              <w:spacing w:before="20" w:after="20"/>
              <w:ind w:left="113"/>
              <w:rPr>
                <w:rFonts w:ascii="Arial" w:eastAsia="DengXian" w:hAnsi="Arial"/>
                <w:sz w:val="17"/>
                <w:szCs w:val="17"/>
              </w:rPr>
            </w:pPr>
            <w:r w:rsidRPr="00137E6E">
              <w:rPr>
                <w:sz w:val="17"/>
                <w:szCs w:val="17"/>
              </w:rPr>
              <w:t>1.140,0</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before="20" w:after="20"/>
              <w:ind w:left="113"/>
              <w:rPr>
                <w:rFonts w:ascii="Arial" w:eastAsia="DengXian" w:hAnsi="Arial"/>
                <w:sz w:val="17"/>
                <w:szCs w:val="17"/>
              </w:rPr>
            </w:pPr>
            <w:r w:rsidRPr="00137E6E">
              <w:rPr>
                <w:sz w:val="17"/>
                <w:szCs w:val="17"/>
              </w:rPr>
              <w:t>1.656,0</w:t>
            </w:r>
          </w:p>
        </w:tc>
        <w:tc>
          <w:tcPr>
            <w:tcW w:w="802" w:type="dxa"/>
            <w:shd w:val="clear" w:color="auto" w:fill="auto"/>
            <w:vAlign w:val="center"/>
          </w:tcPr>
          <w:p w:rsidR="007B02F6" w:rsidRPr="00137E6E" w:rsidRDefault="007B02F6" w:rsidP="004315A1">
            <w:pPr>
              <w:spacing w:before="20" w:after="20"/>
              <w:ind w:left="112"/>
              <w:rPr>
                <w:rFonts w:ascii="Arial" w:eastAsia="DengXian" w:hAnsi="Arial"/>
                <w:sz w:val="17"/>
                <w:szCs w:val="17"/>
              </w:rPr>
            </w:pPr>
            <w:r w:rsidRPr="00137E6E">
              <w:rPr>
                <w:sz w:val="17"/>
                <w:szCs w:val="17"/>
              </w:rPr>
              <w:t>1.080,0</w:t>
            </w:r>
          </w:p>
        </w:tc>
        <w:tc>
          <w:tcPr>
            <w:tcW w:w="802" w:type="dxa"/>
            <w:shd w:val="clear" w:color="auto" w:fill="auto"/>
            <w:vAlign w:val="center"/>
          </w:tcPr>
          <w:p w:rsidR="007B02F6" w:rsidRPr="00137E6E" w:rsidRDefault="007B02F6" w:rsidP="004315A1">
            <w:pPr>
              <w:spacing w:before="20" w:after="20"/>
              <w:ind w:left="8"/>
              <w:jc w:val="center"/>
              <w:rPr>
                <w:rFonts w:ascii="Arial" w:eastAsia="DengXian" w:hAnsi="Arial"/>
                <w:sz w:val="17"/>
                <w:szCs w:val="17"/>
              </w:rPr>
            </w:pPr>
            <w:r w:rsidRPr="00137E6E">
              <w:rPr>
                <w:sz w:val="17"/>
                <w:szCs w:val="17"/>
              </w:rPr>
              <w:t>912,0</w:t>
            </w:r>
          </w:p>
        </w:tc>
        <w:tc>
          <w:tcPr>
            <w:tcW w:w="802" w:type="dxa"/>
            <w:shd w:val="clear" w:color="auto" w:fill="auto"/>
            <w:vAlign w:val="center"/>
          </w:tcPr>
          <w:p w:rsidR="007B02F6" w:rsidRPr="00137E6E" w:rsidRDefault="007B02F6" w:rsidP="004315A1">
            <w:pPr>
              <w:spacing w:before="20" w:after="20"/>
              <w:ind w:left="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before="20" w:after="20"/>
              <w:ind w:left="114"/>
              <w:rPr>
                <w:rFonts w:ascii="Arial" w:eastAsia="DengXian" w:hAnsi="Arial"/>
                <w:sz w:val="17"/>
                <w:szCs w:val="17"/>
              </w:rPr>
            </w:pPr>
            <w:r w:rsidRPr="00137E6E">
              <w:rPr>
                <w:sz w:val="17"/>
                <w:szCs w:val="17"/>
              </w:rPr>
              <w:t>1.345,5</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877,5</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741,0</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539,5</w:t>
            </w:r>
          </w:p>
        </w:tc>
      </w:tr>
      <w:tr w:rsidR="007B02F6" w:rsidRPr="00137E6E" w:rsidTr="004315A1">
        <w:tblPrEx>
          <w:tblCellMar>
            <w:top w:w="69" w:type="dxa"/>
            <w:right w:w="35" w:type="dxa"/>
          </w:tblCellMar>
        </w:tblPrEx>
        <w:trPr>
          <w:trHeight w:val="475"/>
        </w:trPr>
        <w:tc>
          <w:tcPr>
            <w:tcW w:w="404" w:type="dxa"/>
            <w:shd w:val="clear" w:color="auto" w:fill="auto"/>
            <w:vAlign w:val="center"/>
          </w:tcPr>
          <w:p w:rsidR="007B02F6" w:rsidRPr="00137E6E" w:rsidRDefault="007B02F6" w:rsidP="00901664">
            <w:pPr>
              <w:spacing w:before="20" w:after="20"/>
              <w:ind w:left="89"/>
              <w:jc w:val="both"/>
              <w:rPr>
                <w:rFonts w:ascii="Arial" w:eastAsia="DengXian" w:hAnsi="Arial"/>
                <w:sz w:val="17"/>
                <w:szCs w:val="17"/>
              </w:rPr>
            </w:pPr>
            <w:r w:rsidRPr="00137E6E">
              <w:rPr>
                <w:sz w:val="17"/>
                <w:szCs w:val="17"/>
              </w:rPr>
              <w:t>11</w:t>
            </w:r>
          </w:p>
        </w:tc>
        <w:tc>
          <w:tcPr>
            <w:tcW w:w="1688" w:type="dxa"/>
            <w:shd w:val="clear" w:color="auto" w:fill="auto"/>
            <w:vAlign w:val="center"/>
          </w:tcPr>
          <w:p w:rsidR="007B02F6" w:rsidRPr="00137E6E" w:rsidRDefault="007B02F6" w:rsidP="00901664">
            <w:pPr>
              <w:spacing w:before="20" w:after="20"/>
              <w:jc w:val="both"/>
              <w:rPr>
                <w:rFonts w:ascii="Arial" w:eastAsia="DengXian" w:hAnsi="Arial"/>
                <w:sz w:val="17"/>
                <w:szCs w:val="17"/>
              </w:rPr>
            </w:pPr>
            <w:r w:rsidRPr="00137E6E">
              <w:rPr>
                <w:sz w:val="17"/>
                <w:szCs w:val="17"/>
              </w:rPr>
              <w:t>Bạch Đằng 11</w:t>
            </w:r>
          </w:p>
        </w:tc>
        <w:tc>
          <w:tcPr>
            <w:tcW w:w="1689" w:type="dxa"/>
            <w:shd w:val="clear" w:color="auto" w:fill="auto"/>
          </w:tcPr>
          <w:p w:rsidR="007B02F6" w:rsidRPr="00137E6E" w:rsidRDefault="007B02F6" w:rsidP="00901664">
            <w:pPr>
              <w:spacing w:before="20" w:after="20"/>
              <w:jc w:val="both"/>
              <w:rPr>
                <w:rFonts w:ascii="Arial" w:eastAsia="DengXian" w:hAnsi="Arial"/>
                <w:sz w:val="17"/>
                <w:szCs w:val="17"/>
              </w:rPr>
            </w:pPr>
            <w:r w:rsidRPr="00137E6E">
              <w:rPr>
                <w:sz w:val="17"/>
                <w:szCs w:val="17"/>
              </w:rPr>
              <w:t>Bạch Đằng 31 (thửa đất số 699, tờ bản đồ 4)</w:t>
            </w:r>
          </w:p>
        </w:tc>
        <w:tc>
          <w:tcPr>
            <w:tcW w:w="1689" w:type="dxa"/>
            <w:shd w:val="clear" w:color="auto" w:fill="auto"/>
          </w:tcPr>
          <w:p w:rsidR="007B02F6" w:rsidRPr="00137E6E" w:rsidRDefault="007B02F6" w:rsidP="00901664">
            <w:pPr>
              <w:spacing w:before="20" w:after="20"/>
              <w:jc w:val="both"/>
              <w:rPr>
                <w:rFonts w:ascii="Arial" w:eastAsia="DengXian" w:hAnsi="Arial"/>
                <w:sz w:val="17"/>
                <w:szCs w:val="17"/>
              </w:rPr>
            </w:pPr>
            <w:r w:rsidRPr="00137E6E">
              <w:rPr>
                <w:sz w:val="17"/>
                <w:szCs w:val="17"/>
              </w:rPr>
              <w:t>Bạch Đằng 06 (thửa đất số 334, tờ bản đồ 5)</w:t>
            </w:r>
          </w:p>
        </w:tc>
        <w:tc>
          <w:tcPr>
            <w:tcW w:w="802" w:type="dxa"/>
            <w:shd w:val="clear" w:color="auto" w:fill="auto"/>
            <w:vAlign w:val="center"/>
          </w:tcPr>
          <w:p w:rsidR="007B02F6" w:rsidRPr="00137E6E" w:rsidRDefault="007B02F6" w:rsidP="004315A1">
            <w:pPr>
              <w:spacing w:before="20" w:after="20"/>
              <w:ind w:left="113"/>
              <w:rPr>
                <w:rFonts w:ascii="Arial" w:eastAsia="DengXian" w:hAnsi="Arial"/>
                <w:sz w:val="17"/>
                <w:szCs w:val="17"/>
              </w:rPr>
            </w:pPr>
            <w:r w:rsidRPr="00137E6E">
              <w:rPr>
                <w:sz w:val="17"/>
                <w:szCs w:val="17"/>
              </w:rPr>
              <w:t>2.070,0</w:t>
            </w:r>
          </w:p>
        </w:tc>
        <w:tc>
          <w:tcPr>
            <w:tcW w:w="802" w:type="dxa"/>
            <w:shd w:val="clear" w:color="auto" w:fill="auto"/>
            <w:vAlign w:val="center"/>
          </w:tcPr>
          <w:p w:rsidR="007B02F6" w:rsidRPr="00137E6E" w:rsidRDefault="007B02F6" w:rsidP="004315A1">
            <w:pPr>
              <w:spacing w:before="20" w:after="20"/>
              <w:ind w:left="112"/>
              <w:rPr>
                <w:rFonts w:ascii="Arial" w:eastAsia="DengXian" w:hAnsi="Arial"/>
                <w:sz w:val="17"/>
                <w:szCs w:val="17"/>
              </w:rPr>
            </w:pPr>
            <w:r w:rsidRPr="00137E6E">
              <w:rPr>
                <w:sz w:val="17"/>
                <w:szCs w:val="17"/>
              </w:rPr>
              <w:t>1.350,0</w:t>
            </w:r>
          </w:p>
        </w:tc>
        <w:tc>
          <w:tcPr>
            <w:tcW w:w="802" w:type="dxa"/>
            <w:shd w:val="clear" w:color="auto" w:fill="auto"/>
            <w:vAlign w:val="center"/>
          </w:tcPr>
          <w:p w:rsidR="007B02F6" w:rsidRPr="00137E6E" w:rsidRDefault="007B02F6" w:rsidP="004315A1">
            <w:pPr>
              <w:spacing w:before="20" w:after="20"/>
              <w:ind w:left="113"/>
              <w:rPr>
                <w:rFonts w:ascii="Arial" w:eastAsia="DengXian" w:hAnsi="Arial"/>
                <w:sz w:val="17"/>
                <w:szCs w:val="17"/>
              </w:rPr>
            </w:pPr>
            <w:r w:rsidRPr="00137E6E">
              <w:rPr>
                <w:sz w:val="17"/>
                <w:szCs w:val="17"/>
              </w:rPr>
              <w:t>1.140,0</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before="20" w:after="20"/>
              <w:ind w:left="113"/>
              <w:rPr>
                <w:rFonts w:ascii="Arial" w:eastAsia="DengXian" w:hAnsi="Arial"/>
                <w:sz w:val="17"/>
                <w:szCs w:val="17"/>
              </w:rPr>
            </w:pPr>
            <w:r w:rsidRPr="00137E6E">
              <w:rPr>
                <w:sz w:val="17"/>
                <w:szCs w:val="17"/>
              </w:rPr>
              <w:t>1.656,0</w:t>
            </w:r>
          </w:p>
        </w:tc>
        <w:tc>
          <w:tcPr>
            <w:tcW w:w="802" w:type="dxa"/>
            <w:shd w:val="clear" w:color="auto" w:fill="auto"/>
            <w:vAlign w:val="center"/>
          </w:tcPr>
          <w:p w:rsidR="007B02F6" w:rsidRPr="00137E6E" w:rsidRDefault="007B02F6" w:rsidP="004315A1">
            <w:pPr>
              <w:spacing w:before="20" w:after="20"/>
              <w:ind w:left="112"/>
              <w:rPr>
                <w:rFonts w:ascii="Arial" w:eastAsia="DengXian" w:hAnsi="Arial"/>
                <w:sz w:val="17"/>
                <w:szCs w:val="17"/>
              </w:rPr>
            </w:pPr>
            <w:r w:rsidRPr="00137E6E">
              <w:rPr>
                <w:sz w:val="17"/>
                <w:szCs w:val="17"/>
              </w:rPr>
              <w:t>1.080,0</w:t>
            </w:r>
          </w:p>
        </w:tc>
        <w:tc>
          <w:tcPr>
            <w:tcW w:w="802" w:type="dxa"/>
            <w:shd w:val="clear" w:color="auto" w:fill="auto"/>
            <w:vAlign w:val="center"/>
          </w:tcPr>
          <w:p w:rsidR="007B02F6" w:rsidRPr="00137E6E" w:rsidRDefault="007B02F6" w:rsidP="004315A1">
            <w:pPr>
              <w:spacing w:before="20" w:after="20"/>
              <w:ind w:left="8"/>
              <w:jc w:val="center"/>
              <w:rPr>
                <w:rFonts w:ascii="Arial" w:eastAsia="DengXian" w:hAnsi="Arial"/>
                <w:sz w:val="17"/>
                <w:szCs w:val="17"/>
              </w:rPr>
            </w:pPr>
            <w:r w:rsidRPr="00137E6E">
              <w:rPr>
                <w:sz w:val="17"/>
                <w:szCs w:val="17"/>
              </w:rPr>
              <w:t>912,0</w:t>
            </w:r>
          </w:p>
        </w:tc>
        <w:tc>
          <w:tcPr>
            <w:tcW w:w="802" w:type="dxa"/>
            <w:shd w:val="clear" w:color="auto" w:fill="auto"/>
            <w:vAlign w:val="center"/>
          </w:tcPr>
          <w:p w:rsidR="007B02F6" w:rsidRPr="00137E6E" w:rsidRDefault="007B02F6" w:rsidP="004315A1">
            <w:pPr>
              <w:spacing w:before="20" w:after="20"/>
              <w:ind w:left="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before="20" w:after="20"/>
              <w:ind w:left="114"/>
              <w:rPr>
                <w:rFonts w:ascii="Arial" w:eastAsia="DengXian" w:hAnsi="Arial"/>
                <w:sz w:val="17"/>
                <w:szCs w:val="17"/>
              </w:rPr>
            </w:pPr>
            <w:r w:rsidRPr="00137E6E">
              <w:rPr>
                <w:sz w:val="17"/>
                <w:szCs w:val="17"/>
              </w:rPr>
              <w:t>1.345,5</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877,5</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741,0</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539,5</w:t>
            </w:r>
          </w:p>
        </w:tc>
      </w:tr>
      <w:tr w:rsidR="007B02F6" w:rsidRPr="00137E6E" w:rsidTr="004315A1">
        <w:tblPrEx>
          <w:tblCellMar>
            <w:top w:w="69" w:type="dxa"/>
            <w:right w:w="35" w:type="dxa"/>
          </w:tblCellMar>
        </w:tblPrEx>
        <w:trPr>
          <w:trHeight w:val="134"/>
        </w:trPr>
        <w:tc>
          <w:tcPr>
            <w:tcW w:w="404" w:type="dxa"/>
            <w:shd w:val="clear" w:color="auto" w:fill="auto"/>
            <w:vAlign w:val="center"/>
          </w:tcPr>
          <w:p w:rsidR="007B02F6" w:rsidRPr="00137E6E" w:rsidRDefault="007B02F6" w:rsidP="00901664">
            <w:pPr>
              <w:spacing w:before="20" w:after="20"/>
              <w:ind w:left="89"/>
              <w:jc w:val="both"/>
              <w:rPr>
                <w:rFonts w:ascii="Arial" w:eastAsia="DengXian" w:hAnsi="Arial"/>
                <w:sz w:val="17"/>
                <w:szCs w:val="17"/>
              </w:rPr>
            </w:pPr>
            <w:r w:rsidRPr="00137E6E">
              <w:rPr>
                <w:sz w:val="17"/>
                <w:szCs w:val="17"/>
              </w:rPr>
              <w:t>12</w:t>
            </w:r>
          </w:p>
        </w:tc>
        <w:tc>
          <w:tcPr>
            <w:tcW w:w="1688" w:type="dxa"/>
            <w:shd w:val="clear" w:color="auto" w:fill="auto"/>
            <w:vAlign w:val="center"/>
          </w:tcPr>
          <w:p w:rsidR="007B02F6" w:rsidRPr="00137E6E" w:rsidRDefault="007B02F6" w:rsidP="00901664">
            <w:pPr>
              <w:spacing w:before="20" w:after="20"/>
              <w:jc w:val="both"/>
              <w:rPr>
                <w:rFonts w:ascii="Arial" w:eastAsia="DengXian" w:hAnsi="Arial"/>
                <w:sz w:val="17"/>
                <w:szCs w:val="17"/>
              </w:rPr>
            </w:pPr>
            <w:r w:rsidRPr="00137E6E">
              <w:rPr>
                <w:sz w:val="17"/>
                <w:szCs w:val="17"/>
              </w:rPr>
              <w:t>Bạch Đằng 12</w:t>
            </w:r>
          </w:p>
        </w:tc>
        <w:tc>
          <w:tcPr>
            <w:tcW w:w="1689" w:type="dxa"/>
            <w:shd w:val="clear" w:color="auto" w:fill="auto"/>
          </w:tcPr>
          <w:p w:rsidR="007B02F6" w:rsidRPr="00137E6E" w:rsidRDefault="007B02F6" w:rsidP="00901664">
            <w:pPr>
              <w:spacing w:before="20" w:after="20"/>
              <w:jc w:val="both"/>
              <w:rPr>
                <w:rFonts w:ascii="Arial" w:eastAsia="DengXian" w:hAnsi="Arial"/>
                <w:sz w:val="17"/>
                <w:szCs w:val="17"/>
              </w:rPr>
            </w:pPr>
            <w:r w:rsidRPr="00137E6E">
              <w:rPr>
                <w:sz w:val="17"/>
                <w:szCs w:val="17"/>
              </w:rPr>
              <w:t>Đường trục chính (thửa đất số 10, tờ bản đồ 7)</w:t>
            </w:r>
          </w:p>
        </w:tc>
        <w:tc>
          <w:tcPr>
            <w:tcW w:w="1689" w:type="dxa"/>
            <w:shd w:val="clear" w:color="auto" w:fill="auto"/>
            <w:vAlign w:val="center"/>
          </w:tcPr>
          <w:p w:rsidR="007B02F6" w:rsidRPr="00137E6E" w:rsidRDefault="007B02F6" w:rsidP="00901664">
            <w:pPr>
              <w:spacing w:before="20" w:after="20"/>
              <w:jc w:val="both"/>
              <w:rPr>
                <w:rFonts w:ascii="Arial" w:eastAsia="DengXian" w:hAnsi="Arial"/>
                <w:sz w:val="17"/>
                <w:szCs w:val="17"/>
              </w:rPr>
            </w:pPr>
            <w:r w:rsidRPr="00137E6E">
              <w:rPr>
                <w:sz w:val="17"/>
                <w:szCs w:val="17"/>
              </w:rPr>
              <w:t>Bạch Đằng 15 (thửa đất số 137, tờ bản đồ 7)</w:t>
            </w:r>
          </w:p>
        </w:tc>
        <w:tc>
          <w:tcPr>
            <w:tcW w:w="802" w:type="dxa"/>
            <w:shd w:val="clear" w:color="auto" w:fill="auto"/>
            <w:vAlign w:val="center"/>
          </w:tcPr>
          <w:p w:rsidR="007B02F6" w:rsidRPr="00137E6E" w:rsidRDefault="007B02F6" w:rsidP="004315A1">
            <w:pPr>
              <w:spacing w:before="20" w:after="20"/>
              <w:ind w:left="113"/>
              <w:rPr>
                <w:rFonts w:ascii="Arial" w:eastAsia="DengXian" w:hAnsi="Arial"/>
                <w:sz w:val="17"/>
                <w:szCs w:val="17"/>
              </w:rPr>
            </w:pPr>
            <w:r w:rsidRPr="00137E6E">
              <w:rPr>
                <w:sz w:val="17"/>
                <w:szCs w:val="17"/>
              </w:rPr>
              <w:t>2.070,0</w:t>
            </w:r>
          </w:p>
        </w:tc>
        <w:tc>
          <w:tcPr>
            <w:tcW w:w="802" w:type="dxa"/>
            <w:shd w:val="clear" w:color="auto" w:fill="auto"/>
            <w:vAlign w:val="center"/>
          </w:tcPr>
          <w:p w:rsidR="007B02F6" w:rsidRPr="00137E6E" w:rsidRDefault="007B02F6" w:rsidP="004315A1">
            <w:pPr>
              <w:spacing w:before="20" w:after="20"/>
              <w:ind w:left="112"/>
              <w:rPr>
                <w:rFonts w:ascii="Arial" w:eastAsia="DengXian" w:hAnsi="Arial"/>
                <w:sz w:val="17"/>
                <w:szCs w:val="17"/>
              </w:rPr>
            </w:pPr>
            <w:r w:rsidRPr="00137E6E">
              <w:rPr>
                <w:sz w:val="17"/>
                <w:szCs w:val="17"/>
              </w:rPr>
              <w:t>1.350,0</w:t>
            </w:r>
          </w:p>
        </w:tc>
        <w:tc>
          <w:tcPr>
            <w:tcW w:w="802" w:type="dxa"/>
            <w:shd w:val="clear" w:color="auto" w:fill="auto"/>
            <w:vAlign w:val="center"/>
          </w:tcPr>
          <w:p w:rsidR="007B02F6" w:rsidRPr="00137E6E" w:rsidRDefault="007B02F6" w:rsidP="004315A1">
            <w:pPr>
              <w:spacing w:before="20" w:after="20"/>
              <w:ind w:left="113"/>
              <w:rPr>
                <w:rFonts w:ascii="Arial" w:eastAsia="DengXian" w:hAnsi="Arial"/>
                <w:sz w:val="17"/>
                <w:szCs w:val="17"/>
              </w:rPr>
            </w:pPr>
            <w:r w:rsidRPr="00137E6E">
              <w:rPr>
                <w:sz w:val="17"/>
                <w:szCs w:val="17"/>
              </w:rPr>
              <w:t>1.140,0</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before="20" w:after="20"/>
              <w:ind w:left="113"/>
              <w:rPr>
                <w:rFonts w:ascii="Arial" w:eastAsia="DengXian" w:hAnsi="Arial"/>
                <w:sz w:val="17"/>
                <w:szCs w:val="17"/>
              </w:rPr>
            </w:pPr>
            <w:r w:rsidRPr="00137E6E">
              <w:rPr>
                <w:sz w:val="17"/>
                <w:szCs w:val="17"/>
              </w:rPr>
              <w:t>1.656,0</w:t>
            </w:r>
          </w:p>
        </w:tc>
        <w:tc>
          <w:tcPr>
            <w:tcW w:w="802" w:type="dxa"/>
            <w:shd w:val="clear" w:color="auto" w:fill="auto"/>
            <w:vAlign w:val="center"/>
          </w:tcPr>
          <w:p w:rsidR="007B02F6" w:rsidRPr="00137E6E" w:rsidRDefault="007B02F6" w:rsidP="004315A1">
            <w:pPr>
              <w:spacing w:before="20" w:after="20"/>
              <w:ind w:left="112"/>
              <w:rPr>
                <w:rFonts w:ascii="Arial" w:eastAsia="DengXian" w:hAnsi="Arial"/>
                <w:sz w:val="17"/>
                <w:szCs w:val="17"/>
              </w:rPr>
            </w:pPr>
            <w:r w:rsidRPr="00137E6E">
              <w:rPr>
                <w:sz w:val="17"/>
                <w:szCs w:val="17"/>
              </w:rPr>
              <w:t>1.080,0</w:t>
            </w:r>
          </w:p>
        </w:tc>
        <w:tc>
          <w:tcPr>
            <w:tcW w:w="802" w:type="dxa"/>
            <w:shd w:val="clear" w:color="auto" w:fill="auto"/>
            <w:vAlign w:val="center"/>
          </w:tcPr>
          <w:p w:rsidR="007B02F6" w:rsidRPr="00137E6E" w:rsidRDefault="007B02F6" w:rsidP="004315A1">
            <w:pPr>
              <w:spacing w:before="20" w:after="20"/>
              <w:ind w:left="8"/>
              <w:jc w:val="center"/>
              <w:rPr>
                <w:rFonts w:ascii="Arial" w:eastAsia="DengXian" w:hAnsi="Arial"/>
                <w:sz w:val="17"/>
                <w:szCs w:val="17"/>
              </w:rPr>
            </w:pPr>
            <w:r w:rsidRPr="00137E6E">
              <w:rPr>
                <w:sz w:val="17"/>
                <w:szCs w:val="17"/>
              </w:rPr>
              <w:t>912,0</w:t>
            </w:r>
          </w:p>
        </w:tc>
        <w:tc>
          <w:tcPr>
            <w:tcW w:w="802" w:type="dxa"/>
            <w:shd w:val="clear" w:color="auto" w:fill="auto"/>
            <w:vAlign w:val="center"/>
          </w:tcPr>
          <w:p w:rsidR="007B02F6" w:rsidRPr="00137E6E" w:rsidRDefault="007B02F6" w:rsidP="004315A1">
            <w:pPr>
              <w:spacing w:before="20" w:after="20"/>
              <w:ind w:left="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before="20" w:after="20"/>
              <w:ind w:left="114"/>
              <w:rPr>
                <w:rFonts w:ascii="Arial" w:eastAsia="DengXian" w:hAnsi="Arial"/>
                <w:sz w:val="17"/>
                <w:szCs w:val="17"/>
              </w:rPr>
            </w:pPr>
            <w:r w:rsidRPr="00137E6E">
              <w:rPr>
                <w:sz w:val="17"/>
                <w:szCs w:val="17"/>
              </w:rPr>
              <w:t>1.345,5</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877,5</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741,0</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539,5</w:t>
            </w:r>
          </w:p>
        </w:tc>
      </w:tr>
      <w:tr w:rsidR="007B02F6" w:rsidRPr="00137E6E" w:rsidTr="004315A1">
        <w:tblPrEx>
          <w:tblCellMar>
            <w:top w:w="69" w:type="dxa"/>
            <w:right w:w="35" w:type="dxa"/>
          </w:tblCellMar>
        </w:tblPrEx>
        <w:trPr>
          <w:trHeight w:val="25"/>
        </w:trPr>
        <w:tc>
          <w:tcPr>
            <w:tcW w:w="404" w:type="dxa"/>
            <w:shd w:val="clear" w:color="auto" w:fill="auto"/>
            <w:vAlign w:val="center"/>
          </w:tcPr>
          <w:p w:rsidR="007B02F6" w:rsidRPr="00137E6E" w:rsidRDefault="007B02F6" w:rsidP="00901664">
            <w:pPr>
              <w:spacing w:before="20" w:after="20"/>
              <w:ind w:left="89"/>
              <w:jc w:val="both"/>
              <w:rPr>
                <w:rFonts w:ascii="Arial" w:eastAsia="DengXian" w:hAnsi="Arial"/>
                <w:sz w:val="17"/>
                <w:szCs w:val="17"/>
              </w:rPr>
            </w:pPr>
            <w:r w:rsidRPr="00137E6E">
              <w:rPr>
                <w:sz w:val="17"/>
                <w:szCs w:val="17"/>
              </w:rPr>
              <w:t>13</w:t>
            </w:r>
          </w:p>
        </w:tc>
        <w:tc>
          <w:tcPr>
            <w:tcW w:w="1688" w:type="dxa"/>
            <w:shd w:val="clear" w:color="auto" w:fill="auto"/>
            <w:vAlign w:val="center"/>
          </w:tcPr>
          <w:p w:rsidR="007B02F6" w:rsidRPr="00137E6E" w:rsidRDefault="007B02F6" w:rsidP="00901664">
            <w:pPr>
              <w:spacing w:before="20" w:after="20"/>
              <w:jc w:val="both"/>
              <w:rPr>
                <w:rFonts w:ascii="Arial" w:eastAsia="DengXian" w:hAnsi="Arial"/>
                <w:sz w:val="17"/>
                <w:szCs w:val="17"/>
              </w:rPr>
            </w:pPr>
            <w:r w:rsidRPr="00137E6E">
              <w:rPr>
                <w:sz w:val="17"/>
                <w:szCs w:val="17"/>
              </w:rPr>
              <w:t>Bạch Đằng 13</w:t>
            </w:r>
          </w:p>
        </w:tc>
        <w:tc>
          <w:tcPr>
            <w:tcW w:w="1689" w:type="dxa"/>
            <w:shd w:val="clear" w:color="auto" w:fill="auto"/>
          </w:tcPr>
          <w:p w:rsidR="007B02F6" w:rsidRPr="00137E6E" w:rsidRDefault="007B02F6" w:rsidP="00901664">
            <w:pPr>
              <w:spacing w:before="20" w:after="20"/>
              <w:jc w:val="both"/>
              <w:rPr>
                <w:rFonts w:ascii="Arial" w:eastAsia="DengXian" w:hAnsi="Arial"/>
                <w:sz w:val="17"/>
                <w:szCs w:val="17"/>
              </w:rPr>
            </w:pPr>
            <w:r w:rsidRPr="00137E6E">
              <w:rPr>
                <w:sz w:val="17"/>
                <w:szCs w:val="17"/>
              </w:rPr>
              <w:t>Đường trục chính (thửa đất số 327, tờ bản đồ 7)</w:t>
            </w:r>
          </w:p>
        </w:tc>
        <w:tc>
          <w:tcPr>
            <w:tcW w:w="1689" w:type="dxa"/>
            <w:shd w:val="clear" w:color="auto" w:fill="auto"/>
            <w:vAlign w:val="center"/>
          </w:tcPr>
          <w:p w:rsidR="007B02F6" w:rsidRPr="00137E6E" w:rsidRDefault="007B02F6" w:rsidP="00901664">
            <w:pPr>
              <w:spacing w:before="20" w:after="20"/>
              <w:jc w:val="both"/>
              <w:rPr>
                <w:rFonts w:ascii="Arial" w:eastAsia="DengXian" w:hAnsi="Arial"/>
                <w:sz w:val="17"/>
                <w:szCs w:val="17"/>
              </w:rPr>
            </w:pPr>
            <w:r w:rsidRPr="00137E6E">
              <w:rPr>
                <w:sz w:val="17"/>
                <w:szCs w:val="17"/>
              </w:rPr>
              <w:t>Thửa đất số 401, tờ bản đồ 8</w:t>
            </w:r>
          </w:p>
        </w:tc>
        <w:tc>
          <w:tcPr>
            <w:tcW w:w="802" w:type="dxa"/>
            <w:shd w:val="clear" w:color="auto" w:fill="auto"/>
            <w:vAlign w:val="center"/>
          </w:tcPr>
          <w:p w:rsidR="007B02F6" w:rsidRPr="00137E6E" w:rsidRDefault="007B02F6" w:rsidP="004315A1">
            <w:pPr>
              <w:spacing w:before="20" w:after="20"/>
              <w:ind w:left="113"/>
              <w:rPr>
                <w:rFonts w:ascii="Arial" w:eastAsia="DengXian" w:hAnsi="Arial"/>
                <w:sz w:val="17"/>
                <w:szCs w:val="17"/>
              </w:rPr>
            </w:pPr>
            <w:r w:rsidRPr="00137E6E">
              <w:rPr>
                <w:sz w:val="17"/>
                <w:szCs w:val="17"/>
              </w:rPr>
              <w:t>2.070,0</w:t>
            </w:r>
          </w:p>
        </w:tc>
        <w:tc>
          <w:tcPr>
            <w:tcW w:w="802" w:type="dxa"/>
            <w:shd w:val="clear" w:color="auto" w:fill="auto"/>
            <w:vAlign w:val="center"/>
          </w:tcPr>
          <w:p w:rsidR="007B02F6" w:rsidRPr="00137E6E" w:rsidRDefault="007B02F6" w:rsidP="004315A1">
            <w:pPr>
              <w:spacing w:before="20" w:after="20"/>
              <w:ind w:left="112"/>
              <w:rPr>
                <w:rFonts w:ascii="Arial" w:eastAsia="DengXian" w:hAnsi="Arial"/>
                <w:sz w:val="17"/>
                <w:szCs w:val="17"/>
              </w:rPr>
            </w:pPr>
            <w:r w:rsidRPr="00137E6E">
              <w:rPr>
                <w:sz w:val="17"/>
                <w:szCs w:val="17"/>
              </w:rPr>
              <w:t>1.350,0</w:t>
            </w:r>
          </w:p>
        </w:tc>
        <w:tc>
          <w:tcPr>
            <w:tcW w:w="802" w:type="dxa"/>
            <w:shd w:val="clear" w:color="auto" w:fill="auto"/>
            <w:vAlign w:val="center"/>
          </w:tcPr>
          <w:p w:rsidR="007B02F6" w:rsidRPr="00137E6E" w:rsidRDefault="007B02F6" w:rsidP="004315A1">
            <w:pPr>
              <w:spacing w:before="20" w:after="20"/>
              <w:ind w:left="113"/>
              <w:rPr>
                <w:rFonts w:ascii="Arial" w:eastAsia="DengXian" w:hAnsi="Arial"/>
                <w:sz w:val="17"/>
                <w:szCs w:val="17"/>
              </w:rPr>
            </w:pPr>
            <w:r w:rsidRPr="00137E6E">
              <w:rPr>
                <w:sz w:val="17"/>
                <w:szCs w:val="17"/>
              </w:rPr>
              <w:t>1.140,0</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before="20" w:after="20"/>
              <w:ind w:left="113"/>
              <w:rPr>
                <w:rFonts w:ascii="Arial" w:eastAsia="DengXian" w:hAnsi="Arial"/>
                <w:sz w:val="17"/>
                <w:szCs w:val="17"/>
              </w:rPr>
            </w:pPr>
            <w:r w:rsidRPr="00137E6E">
              <w:rPr>
                <w:sz w:val="17"/>
                <w:szCs w:val="17"/>
              </w:rPr>
              <w:t>1.656,0</w:t>
            </w:r>
          </w:p>
        </w:tc>
        <w:tc>
          <w:tcPr>
            <w:tcW w:w="802" w:type="dxa"/>
            <w:shd w:val="clear" w:color="auto" w:fill="auto"/>
            <w:vAlign w:val="center"/>
          </w:tcPr>
          <w:p w:rsidR="007B02F6" w:rsidRPr="00137E6E" w:rsidRDefault="007B02F6" w:rsidP="004315A1">
            <w:pPr>
              <w:spacing w:before="20" w:after="20"/>
              <w:ind w:left="112"/>
              <w:rPr>
                <w:rFonts w:ascii="Arial" w:eastAsia="DengXian" w:hAnsi="Arial"/>
                <w:sz w:val="17"/>
                <w:szCs w:val="17"/>
              </w:rPr>
            </w:pPr>
            <w:r w:rsidRPr="00137E6E">
              <w:rPr>
                <w:sz w:val="17"/>
                <w:szCs w:val="17"/>
              </w:rPr>
              <w:t>1.080,0</w:t>
            </w:r>
          </w:p>
        </w:tc>
        <w:tc>
          <w:tcPr>
            <w:tcW w:w="802" w:type="dxa"/>
            <w:shd w:val="clear" w:color="auto" w:fill="auto"/>
            <w:vAlign w:val="center"/>
          </w:tcPr>
          <w:p w:rsidR="007B02F6" w:rsidRPr="00137E6E" w:rsidRDefault="007B02F6" w:rsidP="004315A1">
            <w:pPr>
              <w:spacing w:before="20" w:after="20"/>
              <w:ind w:left="8"/>
              <w:jc w:val="center"/>
              <w:rPr>
                <w:rFonts w:ascii="Arial" w:eastAsia="DengXian" w:hAnsi="Arial"/>
                <w:sz w:val="17"/>
                <w:szCs w:val="17"/>
              </w:rPr>
            </w:pPr>
            <w:r w:rsidRPr="00137E6E">
              <w:rPr>
                <w:sz w:val="17"/>
                <w:szCs w:val="17"/>
              </w:rPr>
              <w:t>912,0</w:t>
            </w:r>
          </w:p>
        </w:tc>
        <w:tc>
          <w:tcPr>
            <w:tcW w:w="802" w:type="dxa"/>
            <w:shd w:val="clear" w:color="auto" w:fill="auto"/>
            <w:vAlign w:val="center"/>
          </w:tcPr>
          <w:p w:rsidR="007B02F6" w:rsidRPr="00137E6E" w:rsidRDefault="007B02F6" w:rsidP="004315A1">
            <w:pPr>
              <w:spacing w:before="20" w:after="20"/>
              <w:ind w:left="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before="20" w:after="20"/>
              <w:ind w:left="114"/>
              <w:rPr>
                <w:rFonts w:ascii="Arial" w:eastAsia="DengXian" w:hAnsi="Arial"/>
                <w:sz w:val="17"/>
                <w:szCs w:val="17"/>
              </w:rPr>
            </w:pPr>
            <w:r w:rsidRPr="00137E6E">
              <w:rPr>
                <w:sz w:val="17"/>
                <w:szCs w:val="17"/>
              </w:rPr>
              <w:t>1.345,5</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877,5</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741,0</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539,5</w:t>
            </w:r>
          </w:p>
        </w:tc>
      </w:tr>
      <w:tr w:rsidR="007B02F6" w:rsidRPr="00137E6E" w:rsidTr="004315A1">
        <w:tblPrEx>
          <w:tblCellMar>
            <w:top w:w="69" w:type="dxa"/>
            <w:right w:w="35" w:type="dxa"/>
          </w:tblCellMar>
        </w:tblPrEx>
        <w:trPr>
          <w:trHeight w:val="475"/>
        </w:trPr>
        <w:tc>
          <w:tcPr>
            <w:tcW w:w="404" w:type="dxa"/>
            <w:shd w:val="clear" w:color="auto" w:fill="auto"/>
            <w:vAlign w:val="center"/>
          </w:tcPr>
          <w:p w:rsidR="007B02F6" w:rsidRPr="00137E6E" w:rsidRDefault="007B02F6" w:rsidP="00901664">
            <w:pPr>
              <w:spacing w:before="20" w:after="20"/>
              <w:ind w:left="89"/>
              <w:jc w:val="both"/>
              <w:rPr>
                <w:rFonts w:ascii="Arial" w:eastAsia="DengXian" w:hAnsi="Arial"/>
                <w:sz w:val="17"/>
                <w:szCs w:val="17"/>
              </w:rPr>
            </w:pPr>
            <w:r w:rsidRPr="00137E6E">
              <w:rPr>
                <w:sz w:val="17"/>
                <w:szCs w:val="17"/>
              </w:rPr>
              <w:t>14</w:t>
            </w:r>
          </w:p>
        </w:tc>
        <w:tc>
          <w:tcPr>
            <w:tcW w:w="1688" w:type="dxa"/>
            <w:shd w:val="clear" w:color="auto" w:fill="auto"/>
            <w:vAlign w:val="center"/>
          </w:tcPr>
          <w:p w:rsidR="007B02F6" w:rsidRPr="00137E6E" w:rsidRDefault="007B02F6" w:rsidP="00901664">
            <w:pPr>
              <w:spacing w:before="20" w:after="20"/>
              <w:jc w:val="both"/>
              <w:rPr>
                <w:rFonts w:ascii="Arial" w:eastAsia="DengXian" w:hAnsi="Arial"/>
                <w:sz w:val="17"/>
                <w:szCs w:val="17"/>
              </w:rPr>
            </w:pPr>
            <w:r w:rsidRPr="00137E6E">
              <w:rPr>
                <w:sz w:val="17"/>
                <w:szCs w:val="17"/>
              </w:rPr>
              <w:t>Bạch Đằng 14</w:t>
            </w:r>
          </w:p>
        </w:tc>
        <w:tc>
          <w:tcPr>
            <w:tcW w:w="1689" w:type="dxa"/>
            <w:shd w:val="clear" w:color="auto" w:fill="auto"/>
          </w:tcPr>
          <w:p w:rsidR="007B02F6" w:rsidRPr="00137E6E" w:rsidRDefault="007B02F6" w:rsidP="00901664">
            <w:pPr>
              <w:spacing w:before="20" w:after="20"/>
              <w:jc w:val="both"/>
              <w:rPr>
                <w:rFonts w:ascii="Arial" w:eastAsia="DengXian" w:hAnsi="Arial"/>
                <w:sz w:val="17"/>
                <w:szCs w:val="17"/>
              </w:rPr>
            </w:pPr>
            <w:r w:rsidRPr="00137E6E">
              <w:rPr>
                <w:sz w:val="17"/>
                <w:szCs w:val="17"/>
              </w:rPr>
              <w:t>Bạch Đằng 13 (thửa đất số 124, tờ bản đồ 7)</w:t>
            </w:r>
          </w:p>
        </w:tc>
        <w:tc>
          <w:tcPr>
            <w:tcW w:w="1689" w:type="dxa"/>
            <w:shd w:val="clear" w:color="auto" w:fill="auto"/>
          </w:tcPr>
          <w:p w:rsidR="007B02F6" w:rsidRPr="00137E6E" w:rsidRDefault="007B02F6" w:rsidP="00901664">
            <w:pPr>
              <w:spacing w:before="20" w:after="20"/>
              <w:jc w:val="both"/>
              <w:rPr>
                <w:rFonts w:ascii="Arial" w:eastAsia="DengXian" w:hAnsi="Arial"/>
                <w:sz w:val="17"/>
                <w:szCs w:val="17"/>
              </w:rPr>
            </w:pPr>
            <w:r w:rsidRPr="00137E6E">
              <w:rPr>
                <w:sz w:val="17"/>
                <w:szCs w:val="17"/>
              </w:rPr>
              <w:t>Thửa đất số 119, tờ bản đồ 7</w:t>
            </w:r>
          </w:p>
        </w:tc>
        <w:tc>
          <w:tcPr>
            <w:tcW w:w="802" w:type="dxa"/>
            <w:shd w:val="clear" w:color="auto" w:fill="auto"/>
            <w:vAlign w:val="center"/>
          </w:tcPr>
          <w:p w:rsidR="007B02F6" w:rsidRPr="00137E6E" w:rsidRDefault="007B02F6" w:rsidP="004315A1">
            <w:pPr>
              <w:spacing w:before="20" w:after="20"/>
              <w:ind w:left="113"/>
              <w:rPr>
                <w:rFonts w:ascii="Arial" w:eastAsia="DengXian" w:hAnsi="Arial"/>
                <w:sz w:val="17"/>
                <w:szCs w:val="17"/>
              </w:rPr>
            </w:pPr>
            <w:r w:rsidRPr="00137E6E">
              <w:rPr>
                <w:sz w:val="17"/>
                <w:szCs w:val="17"/>
              </w:rPr>
              <w:t>2.070,0</w:t>
            </w:r>
          </w:p>
        </w:tc>
        <w:tc>
          <w:tcPr>
            <w:tcW w:w="802" w:type="dxa"/>
            <w:shd w:val="clear" w:color="auto" w:fill="auto"/>
            <w:vAlign w:val="center"/>
          </w:tcPr>
          <w:p w:rsidR="007B02F6" w:rsidRPr="00137E6E" w:rsidRDefault="007B02F6" w:rsidP="004315A1">
            <w:pPr>
              <w:spacing w:before="20" w:after="20"/>
              <w:ind w:left="112"/>
              <w:rPr>
                <w:rFonts w:ascii="Arial" w:eastAsia="DengXian" w:hAnsi="Arial"/>
                <w:sz w:val="17"/>
                <w:szCs w:val="17"/>
              </w:rPr>
            </w:pPr>
            <w:r w:rsidRPr="00137E6E">
              <w:rPr>
                <w:sz w:val="17"/>
                <w:szCs w:val="17"/>
              </w:rPr>
              <w:t>1.350,0</w:t>
            </w:r>
          </w:p>
        </w:tc>
        <w:tc>
          <w:tcPr>
            <w:tcW w:w="802" w:type="dxa"/>
            <w:shd w:val="clear" w:color="auto" w:fill="auto"/>
            <w:vAlign w:val="center"/>
          </w:tcPr>
          <w:p w:rsidR="007B02F6" w:rsidRPr="00137E6E" w:rsidRDefault="007B02F6" w:rsidP="004315A1">
            <w:pPr>
              <w:spacing w:before="20" w:after="20"/>
              <w:ind w:left="113"/>
              <w:rPr>
                <w:rFonts w:ascii="Arial" w:eastAsia="DengXian" w:hAnsi="Arial"/>
                <w:sz w:val="17"/>
                <w:szCs w:val="17"/>
              </w:rPr>
            </w:pPr>
            <w:r w:rsidRPr="00137E6E">
              <w:rPr>
                <w:sz w:val="17"/>
                <w:szCs w:val="17"/>
              </w:rPr>
              <w:t>1.140,0</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before="20" w:after="20"/>
              <w:ind w:left="113"/>
              <w:rPr>
                <w:rFonts w:ascii="Arial" w:eastAsia="DengXian" w:hAnsi="Arial"/>
                <w:sz w:val="17"/>
                <w:szCs w:val="17"/>
              </w:rPr>
            </w:pPr>
            <w:r w:rsidRPr="00137E6E">
              <w:rPr>
                <w:sz w:val="17"/>
                <w:szCs w:val="17"/>
              </w:rPr>
              <w:t>1.656,0</w:t>
            </w:r>
          </w:p>
        </w:tc>
        <w:tc>
          <w:tcPr>
            <w:tcW w:w="802" w:type="dxa"/>
            <w:shd w:val="clear" w:color="auto" w:fill="auto"/>
            <w:vAlign w:val="center"/>
          </w:tcPr>
          <w:p w:rsidR="007B02F6" w:rsidRPr="00137E6E" w:rsidRDefault="007B02F6" w:rsidP="004315A1">
            <w:pPr>
              <w:spacing w:before="20" w:after="20"/>
              <w:ind w:left="112"/>
              <w:rPr>
                <w:rFonts w:ascii="Arial" w:eastAsia="DengXian" w:hAnsi="Arial"/>
                <w:sz w:val="17"/>
                <w:szCs w:val="17"/>
              </w:rPr>
            </w:pPr>
            <w:r w:rsidRPr="00137E6E">
              <w:rPr>
                <w:sz w:val="17"/>
                <w:szCs w:val="17"/>
              </w:rPr>
              <w:t>1.080,0</w:t>
            </w:r>
          </w:p>
        </w:tc>
        <w:tc>
          <w:tcPr>
            <w:tcW w:w="802" w:type="dxa"/>
            <w:shd w:val="clear" w:color="auto" w:fill="auto"/>
            <w:vAlign w:val="center"/>
          </w:tcPr>
          <w:p w:rsidR="007B02F6" w:rsidRPr="00137E6E" w:rsidRDefault="007B02F6" w:rsidP="004315A1">
            <w:pPr>
              <w:spacing w:before="20" w:after="20"/>
              <w:ind w:left="8"/>
              <w:jc w:val="center"/>
              <w:rPr>
                <w:rFonts w:ascii="Arial" w:eastAsia="DengXian" w:hAnsi="Arial"/>
                <w:sz w:val="17"/>
                <w:szCs w:val="17"/>
              </w:rPr>
            </w:pPr>
            <w:r w:rsidRPr="00137E6E">
              <w:rPr>
                <w:sz w:val="17"/>
                <w:szCs w:val="17"/>
              </w:rPr>
              <w:t>912,0</w:t>
            </w:r>
          </w:p>
        </w:tc>
        <w:tc>
          <w:tcPr>
            <w:tcW w:w="802" w:type="dxa"/>
            <w:shd w:val="clear" w:color="auto" w:fill="auto"/>
            <w:vAlign w:val="center"/>
          </w:tcPr>
          <w:p w:rsidR="007B02F6" w:rsidRPr="00137E6E" w:rsidRDefault="007B02F6" w:rsidP="004315A1">
            <w:pPr>
              <w:spacing w:before="20" w:after="20"/>
              <w:ind w:left="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before="20" w:after="20"/>
              <w:ind w:left="114"/>
              <w:rPr>
                <w:rFonts w:ascii="Arial" w:eastAsia="DengXian" w:hAnsi="Arial"/>
                <w:sz w:val="17"/>
                <w:szCs w:val="17"/>
              </w:rPr>
            </w:pPr>
            <w:r w:rsidRPr="00137E6E">
              <w:rPr>
                <w:sz w:val="17"/>
                <w:szCs w:val="17"/>
              </w:rPr>
              <w:t>1.345,5</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877,5</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741,0</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539,5</w:t>
            </w:r>
          </w:p>
        </w:tc>
      </w:tr>
      <w:tr w:rsidR="007B02F6" w:rsidRPr="00137E6E" w:rsidTr="004315A1">
        <w:tblPrEx>
          <w:tblCellMar>
            <w:top w:w="69" w:type="dxa"/>
            <w:right w:w="35" w:type="dxa"/>
          </w:tblCellMar>
        </w:tblPrEx>
        <w:trPr>
          <w:trHeight w:val="25"/>
        </w:trPr>
        <w:tc>
          <w:tcPr>
            <w:tcW w:w="404" w:type="dxa"/>
            <w:shd w:val="clear" w:color="auto" w:fill="auto"/>
            <w:vAlign w:val="center"/>
          </w:tcPr>
          <w:p w:rsidR="007B02F6" w:rsidRPr="00137E6E" w:rsidRDefault="007B02F6" w:rsidP="00901664">
            <w:pPr>
              <w:spacing w:before="20" w:after="20"/>
              <w:ind w:left="89"/>
              <w:jc w:val="both"/>
              <w:rPr>
                <w:rFonts w:ascii="Arial" w:eastAsia="DengXian" w:hAnsi="Arial"/>
                <w:sz w:val="17"/>
                <w:szCs w:val="17"/>
              </w:rPr>
            </w:pPr>
            <w:r w:rsidRPr="00137E6E">
              <w:rPr>
                <w:sz w:val="17"/>
                <w:szCs w:val="17"/>
              </w:rPr>
              <w:t>15</w:t>
            </w:r>
          </w:p>
        </w:tc>
        <w:tc>
          <w:tcPr>
            <w:tcW w:w="1688" w:type="dxa"/>
            <w:shd w:val="clear" w:color="auto" w:fill="auto"/>
            <w:vAlign w:val="center"/>
          </w:tcPr>
          <w:p w:rsidR="007B02F6" w:rsidRPr="00137E6E" w:rsidRDefault="007B02F6" w:rsidP="00901664">
            <w:pPr>
              <w:spacing w:before="20" w:after="20"/>
              <w:jc w:val="both"/>
              <w:rPr>
                <w:rFonts w:ascii="Arial" w:eastAsia="DengXian" w:hAnsi="Arial"/>
                <w:sz w:val="17"/>
                <w:szCs w:val="17"/>
              </w:rPr>
            </w:pPr>
            <w:r w:rsidRPr="00137E6E">
              <w:rPr>
                <w:sz w:val="17"/>
                <w:szCs w:val="17"/>
              </w:rPr>
              <w:t>Bạch Đằng 15</w:t>
            </w:r>
          </w:p>
        </w:tc>
        <w:tc>
          <w:tcPr>
            <w:tcW w:w="1689" w:type="dxa"/>
            <w:shd w:val="clear" w:color="auto" w:fill="auto"/>
          </w:tcPr>
          <w:p w:rsidR="007B02F6" w:rsidRPr="00137E6E" w:rsidRDefault="007B02F6" w:rsidP="00901664">
            <w:pPr>
              <w:spacing w:before="20" w:after="20"/>
              <w:jc w:val="both"/>
              <w:rPr>
                <w:rFonts w:ascii="Arial" w:eastAsia="DengXian" w:hAnsi="Arial"/>
                <w:sz w:val="17"/>
                <w:szCs w:val="17"/>
              </w:rPr>
            </w:pPr>
            <w:r w:rsidRPr="00137E6E">
              <w:rPr>
                <w:sz w:val="17"/>
                <w:szCs w:val="17"/>
              </w:rPr>
              <w:t>Đường trục chính (thửa đất số 343, tờ bản đồ 7)</w:t>
            </w:r>
          </w:p>
        </w:tc>
        <w:tc>
          <w:tcPr>
            <w:tcW w:w="1689" w:type="dxa"/>
            <w:shd w:val="clear" w:color="auto" w:fill="auto"/>
            <w:vAlign w:val="center"/>
          </w:tcPr>
          <w:p w:rsidR="007B02F6" w:rsidRPr="00137E6E" w:rsidRDefault="007B02F6" w:rsidP="00901664">
            <w:pPr>
              <w:spacing w:before="20" w:after="20"/>
              <w:jc w:val="both"/>
              <w:rPr>
                <w:rFonts w:ascii="Arial" w:eastAsia="DengXian" w:hAnsi="Arial"/>
                <w:sz w:val="17"/>
                <w:szCs w:val="17"/>
              </w:rPr>
            </w:pPr>
            <w:r w:rsidRPr="00137E6E">
              <w:rPr>
                <w:sz w:val="17"/>
                <w:szCs w:val="17"/>
              </w:rPr>
              <w:t>Sông Đồng Nai</w:t>
            </w:r>
          </w:p>
        </w:tc>
        <w:tc>
          <w:tcPr>
            <w:tcW w:w="802" w:type="dxa"/>
            <w:shd w:val="clear" w:color="auto" w:fill="auto"/>
            <w:vAlign w:val="center"/>
          </w:tcPr>
          <w:p w:rsidR="007B02F6" w:rsidRPr="00137E6E" w:rsidRDefault="007B02F6" w:rsidP="004315A1">
            <w:pPr>
              <w:spacing w:before="20" w:after="20"/>
              <w:ind w:left="113"/>
              <w:rPr>
                <w:rFonts w:ascii="Arial" w:eastAsia="DengXian" w:hAnsi="Arial"/>
                <w:sz w:val="17"/>
                <w:szCs w:val="17"/>
              </w:rPr>
            </w:pPr>
            <w:r w:rsidRPr="00137E6E">
              <w:rPr>
                <w:sz w:val="17"/>
                <w:szCs w:val="17"/>
              </w:rPr>
              <w:t>2.070,0</w:t>
            </w:r>
          </w:p>
        </w:tc>
        <w:tc>
          <w:tcPr>
            <w:tcW w:w="802" w:type="dxa"/>
            <w:shd w:val="clear" w:color="auto" w:fill="auto"/>
            <w:vAlign w:val="center"/>
          </w:tcPr>
          <w:p w:rsidR="007B02F6" w:rsidRPr="00137E6E" w:rsidRDefault="007B02F6" w:rsidP="004315A1">
            <w:pPr>
              <w:spacing w:before="20" w:after="20"/>
              <w:ind w:left="112"/>
              <w:rPr>
                <w:rFonts w:ascii="Arial" w:eastAsia="DengXian" w:hAnsi="Arial"/>
                <w:sz w:val="17"/>
                <w:szCs w:val="17"/>
              </w:rPr>
            </w:pPr>
            <w:r w:rsidRPr="00137E6E">
              <w:rPr>
                <w:sz w:val="17"/>
                <w:szCs w:val="17"/>
              </w:rPr>
              <w:t>1.350,0</w:t>
            </w:r>
          </w:p>
        </w:tc>
        <w:tc>
          <w:tcPr>
            <w:tcW w:w="802" w:type="dxa"/>
            <w:shd w:val="clear" w:color="auto" w:fill="auto"/>
            <w:vAlign w:val="center"/>
          </w:tcPr>
          <w:p w:rsidR="007B02F6" w:rsidRPr="00137E6E" w:rsidRDefault="007B02F6" w:rsidP="004315A1">
            <w:pPr>
              <w:spacing w:before="20" w:after="20"/>
              <w:ind w:left="113"/>
              <w:rPr>
                <w:rFonts w:ascii="Arial" w:eastAsia="DengXian" w:hAnsi="Arial"/>
                <w:sz w:val="17"/>
                <w:szCs w:val="17"/>
              </w:rPr>
            </w:pPr>
            <w:r w:rsidRPr="00137E6E">
              <w:rPr>
                <w:sz w:val="17"/>
                <w:szCs w:val="17"/>
              </w:rPr>
              <w:t>1.140,0</w:t>
            </w:r>
          </w:p>
        </w:tc>
        <w:tc>
          <w:tcPr>
            <w:tcW w:w="802" w:type="dxa"/>
            <w:shd w:val="clear" w:color="auto" w:fill="auto"/>
            <w:vAlign w:val="center"/>
          </w:tcPr>
          <w:p w:rsidR="007B02F6" w:rsidRPr="00137E6E" w:rsidRDefault="007B02F6" w:rsidP="004315A1">
            <w:pPr>
              <w:spacing w:before="20" w:after="20"/>
              <w:ind w:left="8"/>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before="20" w:after="20"/>
              <w:ind w:left="114"/>
              <w:rPr>
                <w:rFonts w:ascii="Arial" w:eastAsia="DengXian" w:hAnsi="Arial"/>
                <w:sz w:val="17"/>
                <w:szCs w:val="17"/>
              </w:rPr>
            </w:pPr>
            <w:r w:rsidRPr="00137E6E">
              <w:rPr>
                <w:sz w:val="17"/>
                <w:szCs w:val="17"/>
              </w:rPr>
              <w:t>1.656,0</w:t>
            </w:r>
          </w:p>
        </w:tc>
        <w:tc>
          <w:tcPr>
            <w:tcW w:w="802" w:type="dxa"/>
            <w:shd w:val="clear" w:color="auto" w:fill="auto"/>
            <w:vAlign w:val="center"/>
          </w:tcPr>
          <w:p w:rsidR="007B02F6" w:rsidRPr="00137E6E" w:rsidRDefault="007B02F6" w:rsidP="004315A1">
            <w:pPr>
              <w:spacing w:before="20" w:after="20"/>
              <w:ind w:left="113"/>
              <w:rPr>
                <w:rFonts w:ascii="Arial" w:eastAsia="DengXian" w:hAnsi="Arial"/>
                <w:sz w:val="17"/>
                <w:szCs w:val="17"/>
              </w:rPr>
            </w:pPr>
            <w:r w:rsidRPr="00137E6E">
              <w:rPr>
                <w:sz w:val="17"/>
                <w:szCs w:val="17"/>
              </w:rPr>
              <w:t>1.080,0</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912,0</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before="20" w:after="20"/>
              <w:ind w:left="112"/>
              <w:rPr>
                <w:rFonts w:ascii="Arial" w:eastAsia="DengXian" w:hAnsi="Arial"/>
                <w:sz w:val="17"/>
                <w:szCs w:val="17"/>
              </w:rPr>
            </w:pPr>
            <w:r w:rsidRPr="00137E6E">
              <w:rPr>
                <w:sz w:val="17"/>
                <w:szCs w:val="17"/>
              </w:rPr>
              <w:t>1.345,5</w:t>
            </w:r>
          </w:p>
        </w:tc>
        <w:tc>
          <w:tcPr>
            <w:tcW w:w="802" w:type="dxa"/>
            <w:shd w:val="clear" w:color="auto" w:fill="auto"/>
            <w:vAlign w:val="center"/>
          </w:tcPr>
          <w:p w:rsidR="007B02F6" w:rsidRPr="00137E6E" w:rsidRDefault="007B02F6" w:rsidP="004315A1">
            <w:pPr>
              <w:spacing w:before="20" w:after="20"/>
              <w:ind w:left="8"/>
              <w:jc w:val="center"/>
              <w:rPr>
                <w:rFonts w:ascii="Arial" w:eastAsia="DengXian" w:hAnsi="Arial"/>
                <w:sz w:val="17"/>
                <w:szCs w:val="17"/>
              </w:rPr>
            </w:pPr>
            <w:r w:rsidRPr="00137E6E">
              <w:rPr>
                <w:sz w:val="17"/>
                <w:szCs w:val="17"/>
              </w:rPr>
              <w:t>877,5</w:t>
            </w:r>
          </w:p>
        </w:tc>
        <w:tc>
          <w:tcPr>
            <w:tcW w:w="802" w:type="dxa"/>
            <w:shd w:val="clear" w:color="auto" w:fill="auto"/>
            <w:vAlign w:val="center"/>
          </w:tcPr>
          <w:p w:rsidR="007B02F6" w:rsidRPr="00137E6E" w:rsidRDefault="007B02F6" w:rsidP="004315A1">
            <w:pPr>
              <w:spacing w:before="20" w:after="20"/>
              <w:ind w:left="8"/>
              <w:jc w:val="center"/>
              <w:rPr>
                <w:rFonts w:ascii="Arial" w:eastAsia="DengXian" w:hAnsi="Arial"/>
                <w:sz w:val="17"/>
                <w:szCs w:val="17"/>
              </w:rPr>
            </w:pPr>
            <w:r w:rsidRPr="00137E6E">
              <w:rPr>
                <w:sz w:val="17"/>
                <w:szCs w:val="17"/>
              </w:rPr>
              <w:t>741,0</w:t>
            </w:r>
          </w:p>
        </w:tc>
        <w:tc>
          <w:tcPr>
            <w:tcW w:w="802" w:type="dxa"/>
            <w:shd w:val="clear" w:color="auto" w:fill="auto"/>
            <w:vAlign w:val="center"/>
          </w:tcPr>
          <w:p w:rsidR="007B02F6" w:rsidRPr="00137E6E" w:rsidRDefault="007B02F6" w:rsidP="004315A1">
            <w:pPr>
              <w:spacing w:before="20" w:after="20"/>
              <w:ind w:left="8"/>
              <w:jc w:val="center"/>
              <w:rPr>
                <w:rFonts w:ascii="Arial" w:eastAsia="DengXian" w:hAnsi="Arial"/>
                <w:sz w:val="17"/>
                <w:szCs w:val="17"/>
              </w:rPr>
            </w:pPr>
            <w:r w:rsidRPr="00137E6E">
              <w:rPr>
                <w:sz w:val="17"/>
                <w:szCs w:val="17"/>
              </w:rPr>
              <w:t>539,5</w:t>
            </w:r>
          </w:p>
        </w:tc>
      </w:tr>
      <w:tr w:rsidR="007B02F6" w:rsidRPr="00137E6E" w:rsidTr="004315A1">
        <w:tblPrEx>
          <w:tblCellMar>
            <w:top w:w="69" w:type="dxa"/>
            <w:right w:w="35" w:type="dxa"/>
          </w:tblCellMar>
        </w:tblPrEx>
        <w:trPr>
          <w:trHeight w:val="25"/>
        </w:trPr>
        <w:tc>
          <w:tcPr>
            <w:tcW w:w="404" w:type="dxa"/>
            <w:shd w:val="clear" w:color="auto" w:fill="auto"/>
            <w:vAlign w:val="center"/>
          </w:tcPr>
          <w:p w:rsidR="007B02F6" w:rsidRPr="00137E6E" w:rsidRDefault="007B02F6" w:rsidP="00901664">
            <w:pPr>
              <w:spacing w:before="20" w:after="20"/>
              <w:ind w:left="89"/>
              <w:jc w:val="both"/>
              <w:rPr>
                <w:rFonts w:ascii="Arial" w:eastAsia="DengXian" w:hAnsi="Arial"/>
                <w:sz w:val="17"/>
                <w:szCs w:val="17"/>
              </w:rPr>
            </w:pPr>
            <w:r w:rsidRPr="00137E6E">
              <w:rPr>
                <w:sz w:val="17"/>
                <w:szCs w:val="17"/>
              </w:rPr>
              <w:t>16</w:t>
            </w:r>
          </w:p>
        </w:tc>
        <w:tc>
          <w:tcPr>
            <w:tcW w:w="1688" w:type="dxa"/>
            <w:shd w:val="clear" w:color="auto" w:fill="auto"/>
            <w:vAlign w:val="center"/>
          </w:tcPr>
          <w:p w:rsidR="007B02F6" w:rsidRPr="00137E6E" w:rsidRDefault="007B02F6" w:rsidP="00901664">
            <w:pPr>
              <w:spacing w:before="20" w:after="20"/>
              <w:jc w:val="both"/>
              <w:rPr>
                <w:rFonts w:ascii="Arial" w:eastAsia="DengXian" w:hAnsi="Arial"/>
                <w:sz w:val="17"/>
                <w:szCs w:val="17"/>
              </w:rPr>
            </w:pPr>
            <w:r w:rsidRPr="00137E6E">
              <w:rPr>
                <w:sz w:val="17"/>
                <w:szCs w:val="17"/>
              </w:rPr>
              <w:t>Bạch Đằng 16</w:t>
            </w:r>
          </w:p>
        </w:tc>
        <w:tc>
          <w:tcPr>
            <w:tcW w:w="1689" w:type="dxa"/>
            <w:shd w:val="clear" w:color="auto" w:fill="auto"/>
          </w:tcPr>
          <w:p w:rsidR="007B02F6" w:rsidRPr="00137E6E" w:rsidRDefault="007B02F6" w:rsidP="00901664">
            <w:pPr>
              <w:spacing w:before="20" w:after="20"/>
              <w:jc w:val="both"/>
              <w:rPr>
                <w:rFonts w:ascii="Arial" w:eastAsia="DengXian" w:hAnsi="Arial"/>
                <w:sz w:val="17"/>
                <w:szCs w:val="17"/>
              </w:rPr>
            </w:pPr>
            <w:r w:rsidRPr="00137E6E">
              <w:rPr>
                <w:sz w:val="17"/>
                <w:szCs w:val="17"/>
              </w:rPr>
              <w:t>Đường trục chính (thửa đất số 50, tờ bản đồ 5)</w:t>
            </w:r>
          </w:p>
        </w:tc>
        <w:tc>
          <w:tcPr>
            <w:tcW w:w="1689" w:type="dxa"/>
            <w:shd w:val="clear" w:color="auto" w:fill="auto"/>
            <w:vAlign w:val="center"/>
          </w:tcPr>
          <w:p w:rsidR="007B02F6" w:rsidRPr="00137E6E" w:rsidRDefault="007B02F6" w:rsidP="00901664">
            <w:pPr>
              <w:spacing w:before="20" w:after="20"/>
              <w:jc w:val="both"/>
              <w:rPr>
                <w:rFonts w:ascii="Arial" w:eastAsia="DengXian" w:hAnsi="Arial"/>
                <w:sz w:val="17"/>
                <w:szCs w:val="17"/>
              </w:rPr>
            </w:pPr>
            <w:r w:rsidRPr="00137E6E">
              <w:rPr>
                <w:sz w:val="17"/>
                <w:szCs w:val="17"/>
              </w:rPr>
              <w:t>Bạch Đằng 17 (thửa đất số 16, tờ bản đồ 6)</w:t>
            </w:r>
          </w:p>
        </w:tc>
        <w:tc>
          <w:tcPr>
            <w:tcW w:w="802" w:type="dxa"/>
            <w:shd w:val="clear" w:color="auto" w:fill="auto"/>
            <w:vAlign w:val="center"/>
          </w:tcPr>
          <w:p w:rsidR="007B02F6" w:rsidRPr="00137E6E" w:rsidRDefault="007B02F6" w:rsidP="004315A1">
            <w:pPr>
              <w:spacing w:before="20" w:after="20"/>
              <w:ind w:left="113"/>
              <w:rPr>
                <w:rFonts w:ascii="Arial" w:eastAsia="DengXian" w:hAnsi="Arial"/>
                <w:sz w:val="17"/>
                <w:szCs w:val="17"/>
              </w:rPr>
            </w:pPr>
            <w:r w:rsidRPr="00137E6E">
              <w:rPr>
                <w:sz w:val="17"/>
                <w:szCs w:val="17"/>
              </w:rPr>
              <w:t>2.070,0</w:t>
            </w:r>
          </w:p>
        </w:tc>
        <w:tc>
          <w:tcPr>
            <w:tcW w:w="802" w:type="dxa"/>
            <w:shd w:val="clear" w:color="auto" w:fill="auto"/>
            <w:vAlign w:val="center"/>
          </w:tcPr>
          <w:p w:rsidR="007B02F6" w:rsidRPr="00137E6E" w:rsidRDefault="007B02F6" w:rsidP="004315A1">
            <w:pPr>
              <w:spacing w:before="20" w:after="20"/>
              <w:ind w:left="112"/>
              <w:rPr>
                <w:rFonts w:ascii="Arial" w:eastAsia="DengXian" w:hAnsi="Arial"/>
                <w:sz w:val="17"/>
                <w:szCs w:val="17"/>
              </w:rPr>
            </w:pPr>
            <w:r w:rsidRPr="00137E6E">
              <w:rPr>
                <w:sz w:val="17"/>
                <w:szCs w:val="17"/>
              </w:rPr>
              <w:t>1.350,0</w:t>
            </w:r>
          </w:p>
        </w:tc>
        <w:tc>
          <w:tcPr>
            <w:tcW w:w="802" w:type="dxa"/>
            <w:shd w:val="clear" w:color="auto" w:fill="auto"/>
            <w:vAlign w:val="center"/>
          </w:tcPr>
          <w:p w:rsidR="007B02F6" w:rsidRPr="00137E6E" w:rsidRDefault="007B02F6" w:rsidP="004315A1">
            <w:pPr>
              <w:spacing w:before="20" w:after="20"/>
              <w:ind w:left="113"/>
              <w:rPr>
                <w:rFonts w:ascii="Arial" w:eastAsia="DengXian" w:hAnsi="Arial"/>
                <w:sz w:val="17"/>
                <w:szCs w:val="17"/>
              </w:rPr>
            </w:pPr>
            <w:r w:rsidRPr="00137E6E">
              <w:rPr>
                <w:sz w:val="17"/>
                <w:szCs w:val="17"/>
              </w:rPr>
              <w:t>1.140,0</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before="20" w:after="20"/>
              <w:ind w:left="113"/>
              <w:rPr>
                <w:rFonts w:ascii="Arial" w:eastAsia="DengXian" w:hAnsi="Arial"/>
                <w:sz w:val="17"/>
                <w:szCs w:val="17"/>
              </w:rPr>
            </w:pPr>
            <w:r w:rsidRPr="00137E6E">
              <w:rPr>
                <w:sz w:val="17"/>
                <w:szCs w:val="17"/>
              </w:rPr>
              <w:t>1.656,0</w:t>
            </w:r>
          </w:p>
        </w:tc>
        <w:tc>
          <w:tcPr>
            <w:tcW w:w="802" w:type="dxa"/>
            <w:shd w:val="clear" w:color="auto" w:fill="auto"/>
            <w:vAlign w:val="center"/>
          </w:tcPr>
          <w:p w:rsidR="007B02F6" w:rsidRPr="00137E6E" w:rsidRDefault="007B02F6" w:rsidP="004315A1">
            <w:pPr>
              <w:spacing w:before="20" w:after="20"/>
              <w:ind w:left="112"/>
              <w:rPr>
                <w:rFonts w:ascii="Arial" w:eastAsia="DengXian" w:hAnsi="Arial"/>
                <w:sz w:val="17"/>
                <w:szCs w:val="17"/>
              </w:rPr>
            </w:pPr>
            <w:r w:rsidRPr="00137E6E">
              <w:rPr>
                <w:sz w:val="17"/>
                <w:szCs w:val="17"/>
              </w:rPr>
              <w:t>1.080,0</w:t>
            </w:r>
          </w:p>
        </w:tc>
        <w:tc>
          <w:tcPr>
            <w:tcW w:w="802" w:type="dxa"/>
            <w:shd w:val="clear" w:color="auto" w:fill="auto"/>
            <w:vAlign w:val="center"/>
          </w:tcPr>
          <w:p w:rsidR="007B02F6" w:rsidRPr="00137E6E" w:rsidRDefault="007B02F6" w:rsidP="004315A1">
            <w:pPr>
              <w:spacing w:before="20" w:after="20"/>
              <w:ind w:left="8"/>
              <w:jc w:val="center"/>
              <w:rPr>
                <w:rFonts w:ascii="Arial" w:eastAsia="DengXian" w:hAnsi="Arial"/>
                <w:sz w:val="17"/>
                <w:szCs w:val="17"/>
              </w:rPr>
            </w:pPr>
            <w:r w:rsidRPr="00137E6E">
              <w:rPr>
                <w:sz w:val="17"/>
                <w:szCs w:val="17"/>
              </w:rPr>
              <w:t>912,0</w:t>
            </w:r>
          </w:p>
        </w:tc>
        <w:tc>
          <w:tcPr>
            <w:tcW w:w="802" w:type="dxa"/>
            <w:shd w:val="clear" w:color="auto" w:fill="auto"/>
            <w:vAlign w:val="center"/>
          </w:tcPr>
          <w:p w:rsidR="007B02F6" w:rsidRPr="00137E6E" w:rsidRDefault="007B02F6" w:rsidP="004315A1">
            <w:pPr>
              <w:spacing w:before="20" w:after="20"/>
              <w:ind w:left="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before="20" w:after="20"/>
              <w:ind w:left="114"/>
              <w:rPr>
                <w:rFonts w:ascii="Arial" w:eastAsia="DengXian" w:hAnsi="Arial"/>
                <w:sz w:val="17"/>
                <w:szCs w:val="17"/>
              </w:rPr>
            </w:pPr>
            <w:r w:rsidRPr="00137E6E">
              <w:rPr>
                <w:sz w:val="17"/>
                <w:szCs w:val="17"/>
              </w:rPr>
              <w:t>1.345,5</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877,5</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741,0</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539,5</w:t>
            </w:r>
          </w:p>
        </w:tc>
      </w:tr>
      <w:tr w:rsidR="007B02F6" w:rsidRPr="00137E6E" w:rsidTr="004315A1">
        <w:tblPrEx>
          <w:tblCellMar>
            <w:top w:w="69" w:type="dxa"/>
            <w:right w:w="35" w:type="dxa"/>
          </w:tblCellMar>
        </w:tblPrEx>
        <w:trPr>
          <w:trHeight w:val="25"/>
        </w:trPr>
        <w:tc>
          <w:tcPr>
            <w:tcW w:w="404" w:type="dxa"/>
            <w:shd w:val="clear" w:color="auto" w:fill="auto"/>
            <w:vAlign w:val="center"/>
          </w:tcPr>
          <w:p w:rsidR="007B02F6" w:rsidRPr="00137E6E" w:rsidRDefault="007B02F6" w:rsidP="00901664">
            <w:pPr>
              <w:spacing w:before="20" w:after="20"/>
              <w:ind w:left="89"/>
              <w:jc w:val="both"/>
              <w:rPr>
                <w:rFonts w:ascii="Arial" w:eastAsia="DengXian" w:hAnsi="Arial"/>
                <w:sz w:val="17"/>
                <w:szCs w:val="17"/>
              </w:rPr>
            </w:pPr>
            <w:r w:rsidRPr="00137E6E">
              <w:rPr>
                <w:sz w:val="17"/>
                <w:szCs w:val="17"/>
              </w:rPr>
              <w:t>17</w:t>
            </w:r>
          </w:p>
        </w:tc>
        <w:tc>
          <w:tcPr>
            <w:tcW w:w="1688" w:type="dxa"/>
            <w:shd w:val="clear" w:color="auto" w:fill="auto"/>
            <w:vAlign w:val="center"/>
          </w:tcPr>
          <w:p w:rsidR="007B02F6" w:rsidRPr="00137E6E" w:rsidRDefault="007B02F6" w:rsidP="00901664">
            <w:pPr>
              <w:spacing w:before="20" w:after="20"/>
              <w:jc w:val="both"/>
              <w:rPr>
                <w:rFonts w:ascii="Arial" w:eastAsia="DengXian" w:hAnsi="Arial"/>
                <w:sz w:val="17"/>
                <w:szCs w:val="17"/>
              </w:rPr>
            </w:pPr>
            <w:r w:rsidRPr="00137E6E">
              <w:rPr>
                <w:sz w:val="17"/>
                <w:szCs w:val="17"/>
              </w:rPr>
              <w:t>Bạch Đằng 17</w:t>
            </w:r>
          </w:p>
        </w:tc>
        <w:tc>
          <w:tcPr>
            <w:tcW w:w="1689" w:type="dxa"/>
            <w:shd w:val="clear" w:color="auto" w:fill="auto"/>
          </w:tcPr>
          <w:p w:rsidR="007B02F6" w:rsidRPr="00137E6E" w:rsidRDefault="007B02F6" w:rsidP="00901664">
            <w:pPr>
              <w:spacing w:before="20" w:after="20"/>
              <w:jc w:val="both"/>
              <w:rPr>
                <w:rFonts w:ascii="Arial" w:eastAsia="DengXian" w:hAnsi="Arial"/>
                <w:sz w:val="17"/>
                <w:szCs w:val="17"/>
              </w:rPr>
            </w:pPr>
            <w:r w:rsidRPr="00137E6E">
              <w:rPr>
                <w:sz w:val="17"/>
                <w:szCs w:val="17"/>
              </w:rPr>
              <w:t>Đường trục chính (thửa đất số 14, tờ bản đồ 6)</w:t>
            </w:r>
          </w:p>
        </w:tc>
        <w:tc>
          <w:tcPr>
            <w:tcW w:w="1689" w:type="dxa"/>
            <w:shd w:val="clear" w:color="auto" w:fill="auto"/>
            <w:vAlign w:val="center"/>
          </w:tcPr>
          <w:p w:rsidR="007B02F6" w:rsidRPr="00137E6E" w:rsidRDefault="007B02F6" w:rsidP="00901664">
            <w:pPr>
              <w:spacing w:before="20" w:after="20"/>
              <w:jc w:val="both"/>
              <w:rPr>
                <w:rFonts w:ascii="Arial" w:eastAsia="DengXian" w:hAnsi="Arial"/>
                <w:sz w:val="17"/>
                <w:szCs w:val="17"/>
              </w:rPr>
            </w:pPr>
            <w:r w:rsidRPr="00137E6E">
              <w:rPr>
                <w:sz w:val="17"/>
                <w:szCs w:val="17"/>
              </w:rPr>
              <w:t>Bạch Đằng 33 (thửa đất số 119, tờ bản đồ 6)</w:t>
            </w:r>
          </w:p>
        </w:tc>
        <w:tc>
          <w:tcPr>
            <w:tcW w:w="802" w:type="dxa"/>
            <w:shd w:val="clear" w:color="auto" w:fill="auto"/>
            <w:vAlign w:val="center"/>
          </w:tcPr>
          <w:p w:rsidR="007B02F6" w:rsidRPr="00137E6E" w:rsidRDefault="007B02F6" w:rsidP="004315A1">
            <w:pPr>
              <w:spacing w:before="20" w:after="20"/>
              <w:ind w:left="113"/>
              <w:rPr>
                <w:rFonts w:ascii="Arial" w:eastAsia="DengXian" w:hAnsi="Arial"/>
                <w:sz w:val="17"/>
                <w:szCs w:val="17"/>
              </w:rPr>
            </w:pPr>
            <w:r w:rsidRPr="00137E6E">
              <w:rPr>
                <w:sz w:val="17"/>
                <w:szCs w:val="17"/>
              </w:rPr>
              <w:t>2.070,0</w:t>
            </w:r>
          </w:p>
        </w:tc>
        <w:tc>
          <w:tcPr>
            <w:tcW w:w="802" w:type="dxa"/>
            <w:shd w:val="clear" w:color="auto" w:fill="auto"/>
            <w:vAlign w:val="center"/>
          </w:tcPr>
          <w:p w:rsidR="007B02F6" w:rsidRPr="00137E6E" w:rsidRDefault="007B02F6" w:rsidP="004315A1">
            <w:pPr>
              <w:spacing w:before="20" w:after="20"/>
              <w:ind w:left="112"/>
              <w:rPr>
                <w:rFonts w:ascii="Arial" w:eastAsia="DengXian" w:hAnsi="Arial"/>
                <w:sz w:val="17"/>
                <w:szCs w:val="17"/>
              </w:rPr>
            </w:pPr>
            <w:r w:rsidRPr="00137E6E">
              <w:rPr>
                <w:sz w:val="17"/>
                <w:szCs w:val="17"/>
              </w:rPr>
              <w:t>1.350,0</w:t>
            </w:r>
          </w:p>
        </w:tc>
        <w:tc>
          <w:tcPr>
            <w:tcW w:w="802" w:type="dxa"/>
            <w:shd w:val="clear" w:color="auto" w:fill="auto"/>
            <w:vAlign w:val="center"/>
          </w:tcPr>
          <w:p w:rsidR="007B02F6" w:rsidRPr="00137E6E" w:rsidRDefault="007B02F6" w:rsidP="004315A1">
            <w:pPr>
              <w:spacing w:before="20" w:after="20"/>
              <w:ind w:left="113"/>
              <w:rPr>
                <w:rFonts w:ascii="Arial" w:eastAsia="DengXian" w:hAnsi="Arial"/>
                <w:sz w:val="17"/>
                <w:szCs w:val="17"/>
              </w:rPr>
            </w:pPr>
            <w:r w:rsidRPr="00137E6E">
              <w:rPr>
                <w:sz w:val="17"/>
                <w:szCs w:val="17"/>
              </w:rPr>
              <w:t>1.140,0</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before="20" w:after="20"/>
              <w:ind w:left="113"/>
              <w:rPr>
                <w:rFonts w:ascii="Arial" w:eastAsia="DengXian" w:hAnsi="Arial"/>
                <w:sz w:val="17"/>
                <w:szCs w:val="17"/>
              </w:rPr>
            </w:pPr>
            <w:r w:rsidRPr="00137E6E">
              <w:rPr>
                <w:sz w:val="17"/>
                <w:szCs w:val="17"/>
              </w:rPr>
              <w:t>1.656,0</w:t>
            </w:r>
          </w:p>
        </w:tc>
        <w:tc>
          <w:tcPr>
            <w:tcW w:w="802" w:type="dxa"/>
            <w:shd w:val="clear" w:color="auto" w:fill="auto"/>
            <w:vAlign w:val="center"/>
          </w:tcPr>
          <w:p w:rsidR="007B02F6" w:rsidRPr="00137E6E" w:rsidRDefault="007B02F6" w:rsidP="004315A1">
            <w:pPr>
              <w:spacing w:before="20" w:after="20"/>
              <w:ind w:left="112"/>
              <w:rPr>
                <w:rFonts w:ascii="Arial" w:eastAsia="DengXian" w:hAnsi="Arial"/>
                <w:sz w:val="17"/>
                <w:szCs w:val="17"/>
              </w:rPr>
            </w:pPr>
            <w:r w:rsidRPr="00137E6E">
              <w:rPr>
                <w:sz w:val="17"/>
                <w:szCs w:val="17"/>
              </w:rPr>
              <w:t>1.080,0</w:t>
            </w:r>
          </w:p>
        </w:tc>
        <w:tc>
          <w:tcPr>
            <w:tcW w:w="802" w:type="dxa"/>
            <w:shd w:val="clear" w:color="auto" w:fill="auto"/>
            <w:vAlign w:val="center"/>
          </w:tcPr>
          <w:p w:rsidR="007B02F6" w:rsidRPr="00137E6E" w:rsidRDefault="007B02F6" w:rsidP="004315A1">
            <w:pPr>
              <w:spacing w:before="20" w:after="20"/>
              <w:ind w:left="8"/>
              <w:jc w:val="center"/>
              <w:rPr>
                <w:rFonts w:ascii="Arial" w:eastAsia="DengXian" w:hAnsi="Arial"/>
                <w:sz w:val="17"/>
                <w:szCs w:val="17"/>
              </w:rPr>
            </w:pPr>
            <w:r w:rsidRPr="00137E6E">
              <w:rPr>
                <w:sz w:val="17"/>
                <w:szCs w:val="17"/>
              </w:rPr>
              <w:t>912,0</w:t>
            </w:r>
          </w:p>
        </w:tc>
        <w:tc>
          <w:tcPr>
            <w:tcW w:w="802" w:type="dxa"/>
            <w:shd w:val="clear" w:color="auto" w:fill="auto"/>
            <w:vAlign w:val="center"/>
          </w:tcPr>
          <w:p w:rsidR="007B02F6" w:rsidRPr="00137E6E" w:rsidRDefault="007B02F6" w:rsidP="004315A1">
            <w:pPr>
              <w:spacing w:before="20" w:after="20"/>
              <w:ind w:left="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before="20" w:after="20"/>
              <w:ind w:left="114"/>
              <w:rPr>
                <w:rFonts w:ascii="Arial" w:eastAsia="DengXian" w:hAnsi="Arial"/>
                <w:sz w:val="17"/>
                <w:szCs w:val="17"/>
              </w:rPr>
            </w:pPr>
            <w:r w:rsidRPr="00137E6E">
              <w:rPr>
                <w:sz w:val="17"/>
                <w:szCs w:val="17"/>
              </w:rPr>
              <w:t>1.345,5</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877,5</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741,0</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539,5</w:t>
            </w:r>
          </w:p>
        </w:tc>
      </w:tr>
      <w:tr w:rsidR="007B02F6" w:rsidRPr="00137E6E" w:rsidTr="004315A1">
        <w:tblPrEx>
          <w:tblCellMar>
            <w:top w:w="69" w:type="dxa"/>
            <w:right w:w="35" w:type="dxa"/>
          </w:tblCellMar>
        </w:tblPrEx>
        <w:trPr>
          <w:trHeight w:val="665"/>
        </w:trPr>
        <w:tc>
          <w:tcPr>
            <w:tcW w:w="404" w:type="dxa"/>
            <w:shd w:val="clear" w:color="auto" w:fill="auto"/>
            <w:vAlign w:val="center"/>
          </w:tcPr>
          <w:p w:rsidR="007B02F6" w:rsidRPr="00137E6E" w:rsidRDefault="007B02F6" w:rsidP="00901664">
            <w:pPr>
              <w:spacing w:before="20" w:after="20"/>
              <w:ind w:left="89"/>
              <w:jc w:val="both"/>
              <w:rPr>
                <w:rFonts w:ascii="Arial" w:eastAsia="DengXian" w:hAnsi="Arial"/>
                <w:sz w:val="17"/>
                <w:szCs w:val="17"/>
              </w:rPr>
            </w:pPr>
            <w:r w:rsidRPr="00137E6E">
              <w:rPr>
                <w:sz w:val="17"/>
                <w:szCs w:val="17"/>
              </w:rPr>
              <w:t>18</w:t>
            </w:r>
          </w:p>
        </w:tc>
        <w:tc>
          <w:tcPr>
            <w:tcW w:w="1688" w:type="dxa"/>
            <w:shd w:val="clear" w:color="auto" w:fill="auto"/>
            <w:vAlign w:val="center"/>
          </w:tcPr>
          <w:p w:rsidR="007B02F6" w:rsidRPr="00137E6E" w:rsidRDefault="007B02F6" w:rsidP="00901664">
            <w:pPr>
              <w:spacing w:before="20" w:after="20"/>
              <w:jc w:val="both"/>
              <w:rPr>
                <w:rFonts w:ascii="Arial" w:eastAsia="DengXian" w:hAnsi="Arial"/>
                <w:sz w:val="17"/>
                <w:szCs w:val="17"/>
              </w:rPr>
            </w:pPr>
            <w:r w:rsidRPr="00137E6E">
              <w:rPr>
                <w:sz w:val="17"/>
                <w:szCs w:val="17"/>
              </w:rPr>
              <w:t>Bạch Đằng 18</w:t>
            </w:r>
          </w:p>
        </w:tc>
        <w:tc>
          <w:tcPr>
            <w:tcW w:w="1689" w:type="dxa"/>
            <w:shd w:val="clear" w:color="auto" w:fill="auto"/>
          </w:tcPr>
          <w:p w:rsidR="007B02F6" w:rsidRPr="00137E6E" w:rsidRDefault="007B02F6" w:rsidP="00901664">
            <w:pPr>
              <w:spacing w:before="20" w:after="20"/>
              <w:jc w:val="both"/>
              <w:rPr>
                <w:rFonts w:ascii="Arial" w:eastAsia="DengXian" w:hAnsi="Arial"/>
                <w:sz w:val="17"/>
                <w:szCs w:val="17"/>
              </w:rPr>
            </w:pPr>
            <w:r w:rsidRPr="00137E6E">
              <w:rPr>
                <w:sz w:val="17"/>
                <w:szCs w:val="17"/>
              </w:rPr>
              <w:t>Đường trục chính (thửa đất số 385, tờ bản đồ 10)</w:t>
            </w:r>
          </w:p>
        </w:tc>
        <w:tc>
          <w:tcPr>
            <w:tcW w:w="1689" w:type="dxa"/>
            <w:shd w:val="clear" w:color="auto" w:fill="auto"/>
            <w:vAlign w:val="center"/>
          </w:tcPr>
          <w:p w:rsidR="007B02F6" w:rsidRPr="00137E6E" w:rsidRDefault="007B02F6" w:rsidP="00901664">
            <w:pPr>
              <w:spacing w:before="20" w:after="20"/>
              <w:jc w:val="both"/>
              <w:rPr>
                <w:rFonts w:ascii="Arial" w:eastAsia="DengXian" w:hAnsi="Arial"/>
                <w:sz w:val="17"/>
                <w:szCs w:val="17"/>
              </w:rPr>
            </w:pPr>
            <w:r w:rsidRPr="00137E6E">
              <w:rPr>
                <w:sz w:val="17"/>
                <w:szCs w:val="17"/>
              </w:rPr>
              <w:t>Bạch Đằng 33 (thửa đất số 189, tờ bản đồ 6)</w:t>
            </w:r>
          </w:p>
        </w:tc>
        <w:tc>
          <w:tcPr>
            <w:tcW w:w="802" w:type="dxa"/>
            <w:shd w:val="clear" w:color="auto" w:fill="auto"/>
            <w:vAlign w:val="center"/>
          </w:tcPr>
          <w:p w:rsidR="007B02F6" w:rsidRPr="00137E6E" w:rsidRDefault="007B02F6" w:rsidP="004315A1">
            <w:pPr>
              <w:spacing w:before="20" w:after="20"/>
              <w:ind w:left="113"/>
              <w:rPr>
                <w:rFonts w:ascii="Arial" w:eastAsia="DengXian" w:hAnsi="Arial"/>
                <w:sz w:val="17"/>
                <w:szCs w:val="17"/>
              </w:rPr>
            </w:pPr>
            <w:r w:rsidRPr="00137E6E">
              <w:rPr>
                <w:sz w:val="17"/>
                <w:szCs w:val="17"/>
              </w:rPr>
              <w:t>2.070,0</w:t>
            </w:r>
          </w:p>
        </w:tc>
        <w:tc>
          <w:tcPr>
            <w:tcW w:w="802" w:type="dxa"/>
            <w:shd w:val="clear" w:color="auto" w:fill="auto"/>
            <w:vAlign w:val="center"/>
          </w:tcPr>
          <w:p w:rsidR="007B02F6" w:rsidRPr="00137E6E" w:rsidRDefault="007B02F6" w:rsidP="004315A1">
            <w:pPr>
              <w:spacing w:before="20" w:after="20"/>
              <w:ind w:left="112"/>
              <w:rPr>
                <w:rFonts w:ascii="Arial" w:eastAsia="DengXian" w:hAnsi="Arial"/>
                <w:sz w:val="17"/>
                <w:szCs w:val="17"/>
              </w:rPr>
            </w:pPr>
            <w:r w:rsidRPr="00137E6E">
              <w:rPr>
                <w:sz w:val="17"/>
                <w:szCs w:val="17"/>
              </w:rPr>
              <w:t>1.350,0</w:t>
            </w:r>
          </w:p>
        </w:tc>
        <w:tc>
          <w:tcPr>
            <w:tcW w:w="802" w:type="dxa"/>
            <w:shd w:val="clear" w:color="auto" w:fill="auto"/>
            <w:vAlign w:val="center"/>
          </w:tcPr>
          <w:p w:rsidR="007B02F6" w:rsidRPr="00137E6E" w:rsidRDefault="007B02F6" w:rsidP="004315A1">
            <w:pPr>
              <w:spacing w:before="20" w:after="20"/>
              <w:ind w:left="113"/>
              <w:rPr>
                <w:rFonts w:ascii="Arial" w:eastAsia="DengXian" w:hAnsi="Arial"/>
                <w:sz w:val="17"/>
                <w:szCs w:val="17"/>
              </w:rPr>
            </w:pPr>
            <w:r w:rsidRPr="00137E6E">
              <w:rPr>
                <w:sz w:val="17"/>
                <w:szCs w:val="17"/>
              </w:rPr>
              <w:t>1.140,0</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before="20" w:after="20"/>
              <w:ind w:left="113"/>
              <w:rPr>
                <w:rFonts w:ascii="Arial" w:eastAsia="DengXian" w:hAnsi="Arial"/>
                <w:sz w:val="17"/>
                <w:szCs w:val="17"/>
              </w:rPr>
            </w:pPr>
            <w:r w:rsidRPr="00137E6E">
              <w:rPr>
                <w:sz w:val="17"/>
                <w:szCs w:val="17"/>
              </w:rPr>
              <w:t>1.656,0</w:t>
            </w:r>
          </w:p>
        </w:tc>
        <w:tc>
          <w:tcPr>
            <w:tcW w:w="802" w:type="dxa"/>
            <w:shd w:val="clear" w:color="auto" w:fill="auto"/>
            <w:vAlign w:val="center"/>
          </w:tcPr>
          <w:p w:rsidR="007B02F6" w:rsidRPr="00137E6E" w:rsidRDefault="007B02F6" w:rsidP="004315A1">
            <w:pPr>
              <w:spacing w:before="20" w:after="20"/>
              <w:ind w:left="112"/>
              <w:rPr>
                <w:rFonts w:ascii="Arial" w:eastAsia="DengXian" w:hAnsi="Arial"/>
                <w:sz w:val="17"/>
                <w:szCs w:val="17"/>
              </w:rPr>
            </w:pPr>
            <w:r w:rsidRPr="00137E6E">
              <w:rPr>
                <w:sz w:val="17"/>
                <w:szCs w:val="17"/>
              </w:rPr>
              <w:t>1.080,0</w:t>
            </w:r>
          </w:p>
        </w:tc>
        <w:tc>
          <w:tcPr>
            <w:tcW w:w="802" w:type="dxa"/>
            <w:shd w:val="clear" w:color="auto" w:fill="auto"/>
            <w:vAlign w:val="center"/>
          </w:tcPr>
          <w:p w:rsidR="007B02F6" w:rsidRPr="00137E6E" w:rsidRDefault="007B02F6" w:rsidP="004315A1">
            <w:pPr>
              <w:spacing w:before="20" w:after="20"/>
              <w:ind w:left="8"/>
              <w:jc w:val="center"/>
              <w:rPr>
                <w:rFonts w:ascii="Arial" w:eastAsia="DengXian" w:hAnsi="Arial"/>
                <w:sz w:val="17"/>
                <w:szCs w:val="17"/>
              </w:rPr>
            </w:pPr>
            <w:r w:rsidRPr="00137E6E">
              <w:rPr>
                <w:sz w:val="17"/>
                <w:szCs w:val="17"/>
              </w:rPr>
              <w:t>912,0</w:t>
            </w:r>
          </w:p>
        </w:tc>
        <w:tc>
          <w:tcPr>
            <w:tcW w:w="802" w:type="dxa"/>
            <w:shd w:val="clear" w:color="auto" w:fill="auto"/>
            <w:vAlign w:val="center"/>
          </w:tcPr>
          <w:p w:rsidR="007B02F6" w:rsidRPr="00137E6E" w:rsidRDefault="007B02F6" w:rsidP="004315A1">
            <w:pPr>
              <w:spacing w:before="20" w:after="20"/>
              <w:ind w:left="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before="20" w:after="20"/>
              <w:ind w:left="114"/>
              <w:rPr>
                <w:rFonts w:ascii="Arial" w:eastAsia="DengXian" w:hAnsi="Arial"/>
                <w:sz w:val="17"/>
                <w:szCs w:val="17"/>
              </w:rPr>
            </w:pPr>
            <w:r w:rsidRPr="00137E6E">
              <w:rPr>
                <w:sz w:val="17"/>
                <w:szCs w:val="17"/>
              </w:rPr>
              <w:t>1.345,5</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877,5</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741,0</w:t>
            </w:r>
          </w:p>
        </w:tc>
        <w:tc>
          <w:tcPr>
            <w:tcW w:w="802" w:type="dxa"/>
            <w:shd w:val="clear" w:color="auto" w:fill="auto"/>
            <w:vAlign w:val="center"/>
          </w:tcPr>
          <w:p w:rsidR="007B02F6" w:rsidRPr="00137E6E" w:rsidRDefault="007B02F6" w:rsidP="004315A1">
            <w:pPr>
              <w:spacing w:before="20" w:after="20"/>
              <w:ind w:left="7"/>
              <w:jc w:val="center"/>
              <w:rPr>
                <w:rFonts w:ascii="Arial" w:eastAsia="DengXian" w:hAnsi="Arial"/>
                <w:sz w:val="17"/>
                <w:szCs w:val="17"/>
              </w:rPr>
            </w:pPr>
            <w:r w:rsidRPr="00137E6E">
              <w:rPr>
                <w:sz w:val="17"/>
                <w:szCs w:val="17"/>
              </w:rPr>
              <w:t>539,5</w:t>
            </w:r>
          </w:p>
        </w:tc>
      </w:tr>
      <w:tr w:rsidR="007B02F6" w:rsidRPr="00137E6E" w:rsidTr="004315A1">
        <w:tblPrEx>
          <w:tblCellMar>
            <w:top w:w="69" w:type="dxa"/>
            <w:right w:w="35" w:type="dxa"/>
          </w:tblCellMar>
        </w:tblPrEx>
        <w:trPr>
          <w:trHeight w:val="25"/>
        </w:trPr>
        <w:tc>
          <w:tcPr>
            <w:tcW w:w="404" w:type="dxa"/>
            <w:shd w:val="clear" w:color="auto" w:fill="auto"/>
            <w:vAlign w:val="center"/>
          </w:tcPr>
          <w:p w:rsidR="007B02F6" w:rsidRPr="00137E6E" w:rsidRDefault="007B02F6" w:rsidP="00901664">
            <w:pPr>
              <w:spacing w:after="40"/>
              <w:ind w:left="89"/>
              <w:jc w:val="both"/>
              <w:rPr>
                <w:rFonts w:ascii="Arial" w:eastAsia="DengXian" w:hAnsi="Arial"/>
                <w:sz w:val="17"/>
                <w:szCs w:val="17"/>
              </w:rPr>
            </w:pPr>
            <w:r w:rsidRPr="00137E6E">
              <w:rPr>
                <w:sz w:val="17"/>
                <w:szCs w:val="17"/>
              </w:rPr>
              <w:t>19</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Bạch Đằng 19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Bạch Đằng 32 (thửa đất số 104, tờ bản đồ số 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Bạch Đằng 32 (thửa đất số 703, tờ bản đồ số 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2.070,0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1.350,0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1.140,0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1.656,0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912,0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1.345,5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877,5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741,0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539,5</w:t>
            </w:r>
          </w:p>
        </w:tc>
      </w:tr>
      <w:tr w:rsidR="007B02F6" w:rsidRPr="00137E6E" w:rsidTr="004315A1">
        <w:tblPrEx>
          <w:tblCellMar>
            <w:top w:w="69" w:type="dxa"/>
            <w:right w:w="35" w:type="dxa"/>
          </w:tblCellMar>
        </w:tblPrEx>
        <w:trPr>
          <w:trHeight w:val="197"/>
        </w:trPr>
        <w:tc>
          <w:tcPr>
            <w:tcW w:w="404" w:type="dxa"/>
            <w:shd w:val="clear" w:color="auto" w:fill="auto"/>
            <w:vAlign w:val="center"/>
          </w:tcPr>
          <w:p w:rsidR="007B02F6" w:rsidRPr="00137E6E" w:rsidRDefault="007B02F6" w:rsidP="00901664">
            <w:pPr>
              <w:spacing w:after="40"/>
              <w:ind w:left="89"/>
              <w:jc w:val="both"/>
              <w:rPr>
                <w:rFonts w:ascii="Arial" w:eastAsia="DengXian" w:hAnsi="Arial"/>
                <w:sz w:val="17"/>
                <w:szCs w:val="17"/>
              </w:rPr>
            </w:pPr>
            <w:r w:rsidRPr="00137E6E">
              <w:rPr>
                <w:sz w:val="17"/>
                <w:szCs w:val="17"/>
              </w:rPr>
              <w:t>20</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Bạch Đằng 20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Bạch Đằng 32 (UBND xã Bạch Đằng, thửa đất số 408, tờ bản đồ 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Bạch Đằng 33 (thửa đất số 190, tờ bản đồ 10)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2.070,0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1.350,0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1.140,0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1.656,0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912,0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1.345,5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877,5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741,0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539,5</w:t>
            </w:r>
          </w:p>
        </w:tc>
      </w:tr>
      <w:tr w:rsidR="007B02F6" w:rsidRPr="00137E6E" w:rsidTr="004315A1">
        <w:tblPrEx>
          <w:tblCellMar>
            <w:top w:w="69" w:type="dxa"/>
            <w:right w:w="35" w:type="dxa"/>
          </w:tblCellMar>
        </w:tblPrEx>
        <w:trPr>
          <w:trHeight w:val="207"/>
        </w:trPr>
        <w:tc>
          <w:tcPr>
            <w:tcW w:w="404" w:type="dxa"/>
            <w:shd w:val="clear" w:color="auto" w:fill="auto"/>
            <w:vAlign w:val="center"/>
          </w:tcPr>
          <w:p w:rsidR="007B02F6" w:rsidRPr="00137E6E" w:rsidRDefault="007B02F6" w:rsidP="00901664">
            <w:pPr>
              <w:spacing w:after="40"/>
              <w:ind w:left="89"/>
              <w:jc w:val="both"/>
              <w:rPr>
                <w:rFonts w:ascii="Arial" w:eastAsia="DengXian" w:hAnsi="Arial"/>
                <w:sz w:val="17"/>
                <w:szCs w:val="17"/>
              </w:rPr>
            </w:pPr>
            <w:r w:rsidRPr="00137E6E">
              <w:rPr>
                <w:sz w:val="17"/>
                <w:szCs w:val="17"/>
              </w:rPr>
              <w:t>21</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Bạch Đằng 21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Bạch Đằng 32 (thửa đất số 52, tờ bản đồ 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Bạch Đằng 32 (thửa đất số 233, tờ bản đồ 9)</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2.070,0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1.350,0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1.140,0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1.656,0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912,0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1.345,5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877,5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741,0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539,5</w:t>
            </w:r>
          </w:p>
        </w:tc>
      </w:tr>
      <w:tr w:rsidR="007B02F6" w:rsidRPr="00137E6E" w:rsidTr="004315A1">
        <w:tblPrEx>
          <w:tblCellMar>
            <w:top w:w="69" w:type="dxa"/>
            <w:right w:w="35" w:type="dxa"/>
          </w:tblCellMar>
        </w:tblPrEx>
        <w:trPr>
          <w:trHeight w:val="115"/>
        </w:trPr>
        <w:tc>
          <w:tcPr>
            <w:tcW w:w="404" w:type="dxa"/>
            <w:shd w:val="clear" w:color="auto" w:fill="auto"/>
            <w:vAlign w:val="center"/>
          </w:tcPr>
          <w:p w:rsidR="007B02F6" w:rsidRPr="00137E6E" w:rsidRDefault="007B02F6" w:rsidP="00901664">
            <w:pPr>
              <w:spacing w:after="40"/>
              <w:ind w:left="89"/>
              <w:jc w:val="both"/>
              <w:rPr>
                <w:rFonts w:ascii="Arial" w:eastAsia="DengXian" w:hAnsi="Arial"/>
                <w:sz w:val="17"/>
                <w:szCs w:val="17"/>
              </w:rPr>
            </w:pPr>
            <w:r w:rsidRPr="00137E6E">
              <w:rPr>
                <w:sz w:val="17"/>
                <w:szCs w:val="17"/>
              </w:rPr>
              <w:t>22</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Bạch Đằng 22</w:t>
            </w:r>
          </w:p>
        </w:tc>
        <w:tc>
          <w:tcPr>
            <w:tcW w:w="1689" w:type="dxa"/>
            <w:shd w:val="clear" w:color="auto" w:fill="auto"/>
          </w:tcPr>
          <w:p w:rsidR="007B02F6" w:rsidRPr="00137E6E" w:rsidRDefault="007B02F6" w:rsidP="00901664">
            <w:pPr>
              <w:spacing w:after="40"/>
              <w:ind w:right="291"/>
              <w:jc w:val="both"/>
              <w:rPr>
                <w:rFonts w:ascii="Arial" w:eastAsia="DengXian" w:hAnsi="Arial"/>
                <w:sz w:val="17"/>
                <w:szCs w:val="17"/>
              </w:rPr>
            </w:pPr>
            <w:r w:rsidRPr="00137E6E">
              <w:rPr>
                <w:sz w:val="17"/>
                <w:szCs w:val="17"/>
              </w:rPr>
              <w:t>Đường trục chính (thửa đất số 110, tờ bản đồ 10)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Bạch Đằng 33 (thửa đất số 118, tờ bản đồ 10)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2.070,0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1.350,0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1.140,0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1.656,0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912,0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1.345,5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877,5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741,0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539,5</w:t>
            </w:r>
          </w:p>
        </w:tc>
      </w:tr>
      <w:tr w:rsidR="007B02F6" w:rsidRPr="00137E6E" w:rsidTr="004315A1">
        <w:tblPrEx>
          <w:tblCellMar>
            <w:top w:w="69" w:type="dxa"/>
            <w:right w:w="35" w:type="dxa"/>
          </w:tblCellMar>
        </w:tblPrEx>
        <w:trPr>
          <w:trHeight w:val="253"/>
        </w:trPr>
        <w:tc>
          <w:tcPr>
            <w:tcW w:w="404" w:type="dxa"/>
            <w:shd w:val="clear" w:color="auto" w:fill="auto"/>
            <w:vAlign w:val="center"/>
          </w:tcPr>
          <w:p w:rsidR="007B02F6" w:rsidRPr="00137E6E" w:rsidRDefault="007B02F6" w:rsidP="00901664">
            <w:pPr>
              <w:spacing w:after="40"/>
              <w:ind w:left="89"/>
              <w:jc w:val="both"/>
              <w:rPr>
                <w:rFonts w:ascii="Arial" w:eastAsia="DengXian" w:hAnsi="Arial"/>
                <w:sz w:val="17"/>
                <w:szCs w:val="17"/>
              </w:rPr>
            </w:pPr>
            <w:r w:rsidRPr="00137E6E">
              <w:rPr>
                <w:sz w:val="17"/>
                <w:szCs w:val="17"/>
              </w:rPr>
              <w:t>23</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Bạch Đằng 23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dẫn vào cầu Bạch Đằng 2 (thửa đất số 378, tờ bản đồ 10)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Bạch Đằng 33 (thửa đất số 241, tờ bản đồ 10)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2.070,0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1.350,0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1.140,0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1.656,0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912,0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1.345,5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877,5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741,0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539,5</w:t>
            </w:r>
          </w:p>
        </w:tc>
      </w:tr>
      <w:tr w:rsidR="007B02F6" w:rsidRPr="00137E6E" w:rsidTr="004315A1">
        <w:tblPrEx>
          <w:tblCellMar>
            <w:top w:w="69" w:type="dxa"/>
            <w:right w:w="35" w:type="dxa"/>
          </w:tblCellMar>
        </w:tblPrEx>
        <w:trPr>
          <w:trHeight w:val="121"/>
        </w:trPr>
        <w:tc>
          <w:tcPr>
            <w:tcW w:w="404" w:type="dxa"/>
            <w:shd w:val="clear" w:color="auto" w:fill="auto"/>
            <w:vAlign w:val="center"/>
          </w:tcPr>
          <w:p w:rsidR="007B02F6" w:rsidRPr="00137E6E" w:rsidRDefault="007B02F6" w:rsidP="00901664">
            <w:pPr>
              <w:spacing w:after="40"/>
              <w:ind w:left="89"/>
              <w:jc w:val="both"/>
              <w:rPr>
                <w:rFonts w:ascii="Arial" w:eastAsia="DengXian" w:hAnsi="Arial"/>
                <w:sz w:val="17"/>
                <w:szCs w:val="17"/>
              </w:rPr>
            </w:pPr>
            <w:r w:rsidRPr="00137E6E">
              <w:rPr>
                <w:sz w:val="17"/>
                <w:szCs w:val="17"/>
              </w:rPr>
              <w:t>24</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Bạch Đằng 24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trục chính (thửa đất số 293, tờ bản đồ 10)</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Bạch Đằng 33 (thửa đất số 53, tờ bản đồ 14)</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2.070,0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1.350,0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1.140,0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1.656,0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912,0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1.345,5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877,5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741,0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539,5</w:t>
            </w:r>
          </w:p>
        </w:tc>
      </w:tr>
      <w:tr w:rsidR="007B02F6" w:rsidRPr="00137E6E" w:rsidTr="004315A1">
        <w:tblPrEx>
          <w:tblCellMar>
            <w:top w:w="69" w:type="dxa"/>
            <w:right w:w="35" w:type="dxa"/>
          </w:tblCellMar>
        </w:tblPrEx>
        <w:trPr>
          <w:trHeight w:val="556"/>
        </w:trPr>
        <w:tc>
          <w:tcPr>
            <w:tcW w:w="404" w:type="dxa"/>
            <w:shd w:val="clear" w:color="auto" w:fill="auto"/>
            <w:vAlign w:val="center"/>
          </w:tcPr>
          <w:p w:rsidR="007B02F6" w:rsidRPr="00137E6E" w:rsidRDefault="007B02F6" w:rsidP="00901664">
            <w:pPr>
              <w:spacing w:after="40"/>
              <w:ind w:left="89"/>
              <w:jc w:val="both"/>
              <w:rPr>
                <w:rFonts w:ascii="Arial" w:eastAsia="DengXian" w:hAnsi="Arial"/>
                <w:sz w:val="17"/>
                <w:szCs w:val="17"/>
              </w:rPr>
            </w:pPr>
            <w:r w:rsidRPr="00137E6E">
              <w:rPr>
                <w:sz w:val="17"/>
                <w:szCs w:val="17"/>
              </w:rPr>
              <w:t>25</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Bạch Đằng 25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trục chính (trường THCS Huỳnh Văn Lũy, thửa đất số 1599, tờ bản đồ 9)</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Bạch Đằng 33 (Bến phà Tân Trạch, thửa đất số 94, tờ bản đồ 14)</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2.070,0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1.350,0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1.140,0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1.656,0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912,0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1.345,5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877,5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741,0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539,5</w:t>
            </w:r>
          </w:p>
        </w:tc>
      </w:tr>
      <w:tr w:rsidR="007B02F6" w:rsidRPr="00137E6E" w:rsidTr="004315A1">
        <w:tblPrEx>
          <w:tblCellMar>
            <w:top w:w="69" w:type="dxa"/>
            <w:right w:w="35" w:type="dxa"/>
          </w:tblCellMar>
        </w:tblPrEx>
        <w:trPr>
          <w:trHeight w:val="244"/>
        </w:trPr>
        <w:tc>
          <w:tcPr>
            <w:tcW w:w="404" w:type="dxa"/>
            <w:shd w:val="clear" w:color="auto" w:fill="auto"/>
            <w:vAlign w:val="center"/>
          </w:tcPr>
          <w:p w:rsidR="007B02F6" w:rsidRPr="00137E6E" w:rsidRDefault="007B02F6" w:rsidP="00901664">
            <w:pPr>
              <w:spacing w:after="40"/>
              <w:ind w:left="89"/>
              <w:jc w:val="both"/>
              <w:rPr>
                <w:rFonts w:ascii="Arial" w:eastAsia="DengXian" w:hAnsi="Arial"/>
                <w:sz w:val="17"/>
                <w:szCs w:val="17"/>
              </w:rPr>
            </w:pPr>
            <w:r w:rsidRPr="00137E6E">
              <w:rPr>
                <w:sz w:val="17"/>
                <w:szCs w:val="17"/>
              </w:rPr>
              <w:t>26</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Bạch Đằng 26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trục chính (chùa Huê Lâm, thửa đất số 48, tờ bản đồ 13)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Bạch Đằng 33 (thửa đất số 200, tờ bản đồ 13)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2.070,0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1.350,0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1.140,0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1.656,0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912,0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1.345,5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877,5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741,0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539,5</w:t>
            </w:r>
          </w:p>
        </w:tc>
      </w:tr>
      <w:tr w:rsidR="007B02F6" w:rsidRPr="00137E6E" w:rsidTr="004315A1">
        <w:tblPrEx>
          <w:tblCellMar>
            <w:top w:w="69" w:type="dxa"/>
            <w:right w:w="35" w:type="dxa"/>
          </w:tblCellMar>
        </w:tblPrEx>
        <w:trPr>
          <w:trHeight w:val="98"/>
        </w:trPr>
        <w:tc>
          <w:tcPr>
            <w:tcW w:w="404" w:type="dxa"/>
            <w:shd w:val="clear" w:color="auto" w:fill="auto"/>
            <w:vAlign w:val="center"/>
          </w:tcPr>
          <w:p w:rsidR="007B02F6" w:rsidRPr="00137E6E" w:rsidRDefault="007B02F6" w:rsidP="00901664">
            <w:pPr>
              <w:spacing w:after="40"/>
              <w:ind w:left="89"/>
              <w:jc w:val="both"/>
              <w:rPr>
                <w:rFonts w:ascii="Arial" w:eastAsia="DengXian" w:hAnsi="Arial"/>
                <w:sz w:val="17"/>
                <w:szCs w:val="17"/>
              </w:rPr>
            </w:pPr>
            <w:r w:rsidRPr="00137E6E">
              <w:rPr>
                <w:sz w:val="17"/>
                <w:szCs w:val="17"/>
              </w:rPr>
              <w:t>27</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Bạch Đằng 27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trục chính (thửa đất số 152, tờ bản đồ 13)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Bạch Đằng 33 (thửa đất số 215, tờ bản đồ 13)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2.070,0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1.350,0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1.140,0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1.656,0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912,0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1.345,5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877,5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741,0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539,5</w:t>
            </w:r>
          </w:p>
        </w:tc>
      </w:tr>
      <w:tr w:rsidR="007B02F6" w:rsidRPr="00137E6E" w:rsidTr="004315A1">
        <w:tblPrEx>
          <w:tblCellMar>
            <w:top w:w="69" w:type="dxa"/>
            <w:right w:w="35" w:type="dxa"/>
          </w:tblCellMar>
        </w:tblPrEx>
        <w:trPr>
          <w:trHeight w:val="237"/>
        </w:trPr>
        <w:tc>
          <w:tcPr>
            <w:tcW w:w="404" w:type="dxa"/>
            <w:shd w:val="clear" w:color="auto" w:fill="auto"/>
            <w:vAlign w:val="center"/>
          </w:tcPr>
          <w:p w:rsidR="007B02F6" w:rsidRPr="00137E6E" w:rsidRDefault="007B02F6" w:rsidP="00901664">
            <w:pPr>
              <w:spacing w:after="40"/>
              <w:ind w:left="89"/>
              <w:jc w:val="both"/>
              <w:rPr>
                <w:rFonts w:ascii="Arial" w:eastAsia="DengXian" w:hAnsi="Arial"/>
                <w:sz w:val="17"/>
                <w:szCs w:val="17"/>
              </w:rPr>
            </w:pPr>
            <w:r w:rsidRPr="00137E6E">
              <w:rPr>
                <w:sz w:val="17"/>
                <w:szCs w:val="17"/>
              </w:rPr>
              <w:t>28</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Bạch Đằng 28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trục chính (thửa đất số 319, tờ bản đồ 12)</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Thửa đất số 57, tờ bản đồ 12</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2.070,0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1.350,0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1.140,0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1.656,0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912,0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1.345,5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877,5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741,0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539,5</w:t>
            </w:r>
          </w:p>
        </w:tc>
      </w:tr>
      <w:tr w:rsidR="007B02F6" w:rsidRPr="00137E6E" w:rsidTr="004315A1">
        <w:tblPrEx>
          <w:tblCellMar>
            <w:top w:w="69" w:type="dxa"/>
            <w:right w:w="35" w:type="dxa"/>
          </w:tblCellMar>
        </w:tblPrEx>
        <w:trPr>
          <w:trHeight w:val="388"/>
        </w:trPr>
        <w:tc>
          <w:tcPr>
            <w:tcW w:w="404" w:type="dxa"/>
            <w:shd w:val="clear" w:color="auto" w:fill="auto"/>
            <w:vAlign w:val="center"/>
          </w:tcPr>
          <w:p w:rsidR="007B02F6" w:rsidRPr="00137E6E" w:rsidRDefault="007B02F6" w:rsidP="00901664">
            <w:pPr>
              <w:spacing w:after="40"/>
              <w:ind w:left="89"/>
              <w:jc w:val="both"/>
              <w:rPr>
                <w:rFonts w:ascii="Arial" w:eastAsia="DengXian" w:hAnsi="Arial"/>
                <w:sz w:val="17"/>
                <w:szCs w:val="17"/>
              </w:rPr>
            </w:pPr>
            <w:r w:rsidRPr="00137E6E">
              <w:rPr>
                <w:sz w:val="17"/>
                <w:szCs w:val="17"/>
              </w:rPr>
              <w:t>29</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Bạch Đằng 29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trục chính (thửa đất số 488, tờ bản đồ 12)</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Thửa đất số 25, tờ bản đồ 16</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1.940,0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1.260,0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1.070,0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780,0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1.552,0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1.008,0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856,0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624,0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1.261,0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819,0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695,5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507,0</w:t>
            </w:r>
          </w:p>
        </w:tc>
      </w:tr>
      <w:tr w:rsidR="007B02F6" w:rsidRPr="00137E6E" w:rsidTr="004315A1">
        <w:tblPrEx>
          <w:tblCellMar>
            <w:top w:w="69" w:type="dxa"/>
            <w:right w:w="35" w:type="dxa"/>
          </w:tblCellMar>
        </w:tblPrEx>
        <w:trPr>
          <w:trHeight w:val="115"/>
        </w:trPr>
        <w:tc>
          <w:tcPr>
            <w:tcW w:w="404" w:type="dxa"/>
            <w:shd w:val="clear" w:color="auto" w:fill="auto"/>
            <w:vAlign w:val="center"/>
          </w:tcPr>
          <w:p w:rsidR="007B02F6" w:rsidRPr="00137E6E" w:rsidRDefault="007B02F6" w:rsidP="00901664">
            <w:pPr>
              <w:spacing w:after="40"/>
              <w:ind w:left="89"/>
              <w:jc w:val="both"/>
              <w:rPr>
                <w:rFonts w:ascii="Arial" w:eastAsia="DengXian" w:hAnsi="Arial"/>
                <w:sz w:val="17"/>
                <w:szCs w:val="17"/>
              </w:rPr>
            </w:pPr>
            <w:r w:rsidRPr="00137E6E">
              <w:rPr>
                <w:sz w:val="17"/>
                <w:szCs w:val="17"/>
              </w:rPr>
              <w:t>30</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Bạch Đằng 30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trục chính (thửa đất số 69, tờ bản đồ 11)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trục chính (thửa đất số 257, tờ bản đồ 11)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2.070,0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1.350,0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1.140,0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1.656,0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912,0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1.345,5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877,5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741,0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539,5</w:t>
            </w:r>
          </w:p>
        </w:tc>
      </w:tr>
      <w:tr w:rsidR="007B02F6" w:rsidRPr="00137E6E" w:rsidTr="004315A1">
        <w:tblPrEx>
          <w:tblCellMar>
            <w:top w:w="69" w:type="dxa"/>
            <w:right w:w="35" w:type="dxa"/>
          </w:tblCellMar>
        </w:tblPrEx>
        <w:trPr>
          <w:trHeight w:val="674"/>
        </w:trPr>
        <w:tc>
          <w:tcPr>
            <w:tcW w:w="404" w:type="dxa"/>
            <w:shd w:val="clear" w:color="auto" w:fill="auto"/>
            <w:vAlign w:val="center"/>
          </w:tcPr>
          <w:p w:rsidR="007B02F6" w:rsidRPr="00137E6E" w:rsidRDefault="007B02F6" w:rsidP="00901664">
            <w:pPr>
              <w:spacing w:after="40"/>
              <w:ind w:left="89"/>
              <w:jc w:val="both"/>
              <w:rPr>
                <w:rFonts w:ascii="Arial" w:eastAsia="DengXian" w:hAnsi="Arial"/>
                <w:sz w:val="17"/>
                <w:szCs w:val="17"/>
              </w:rPr>
            </w:pPr>
            <w:r w:rsidRPr="00137E6E">
              <w:rPr>
                <w:sz w:val="17"/>
                <w:szCs w:val="17"/>
              </w:rPr>
              <w:t>31</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Bạch Đằng 31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trục chính (thửa đất số 566, tờ bản đồ 4)</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Bạch Đằng 32 (thửa đất số 61, tờ bản đồ 9)</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2.330,0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1.510,0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1.864,0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1.208,0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1.024,0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1.514,5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981,5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r>
      <w:tr w:rsidR="007B02F6" w:rsidRPr="00137E6E" w:rsidTr="004315A1">
        <w:tblPrEx>
          <w:tblCellMar>
            <w:top w:w="69" w:type="dxa"/>
            <w:right w:w="35" w:type="dxa"/>
          </w:tblCellMar>
        </w:tblPrEx>
        <w:trPr>
          <w:trHeight w:val="134"/>
        </w:trPr>
        <w:tc>
          <w:tcPr>
            <w:tcW w:w="404" w:type="dxa"/>
            <w:shd w:val="clear" w:color="auto" w:fill="auto"/>
            <w:vAlign w:val="center"/>
          </w:tcPr>
          <w:p w:rsidR="007B02F6" w:rsidRPr="00137E6E" w:rsidRDefault="007B02F6" w:rsidP="00901664">
            <w:pPr>
              <w:spacing w:after="40"/>
              <w:ind w:left="89"/>
              <w:jc w:val="both"/>
              <w:rPr>
                <w:rFonts w:ascii="Arial" w:eastAsia="DengXian" w:hAnsi="Arial"/>
                <w:sz w:val="17"/>
                <w:szCs w:val="17"/>
              </w:rPr>
            </w:pPr>
            <w:r w:rsidRPr="00137E6E">
              <w:rPr>
                <w:sz w:val="17"/>
                <w:szCs w:val="17"/>
              </w:rPr>
              <w:t>32</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Bạch Đằng 32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trục chính (thửa đất số 23, tờ bản đồ 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trục chính (thửa đất số 39, tờ bản đồ 13)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2.330,0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1.510,0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1.864,0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1.208,0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1.024,0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1.514,5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981,5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r>
      <w:tr w:rsidR="007B02F6" w:rsidRPr="00137E6E" w:rsidTr="004315A1">
        <w:tblPrEx>
          <w:tblCellMar>
            <w:top w:w="69" w:type="dxa"/>
            <w:right w:w="35" w:type="dxa"/>
          </w:tblCellMar>
        </w:tblPrEx>
        <w:trPr>
          <w:trHeight w:val="143"/>
        </w:trPr>
        <w:tc>
          <w:tcPr>
            <w:tcW w:w="404" w:type="dxa"/>
            <w:shd w:val="clear" w:color="auto" w:fill="auto"/>
            <w:vAlign w:val="center"/>
          </w:tcPr>
          <w:p w:rsidR="007B02F6" w:rsidRPr="00137E6E" w:rsidRDefault="007B02F6" w:rsidP="00901664">
            <w:pPr>
              <w:spacing w:after="40"/>
              <w:ind w:left="89"/>
              <w:jc w:val="both"/>
              <w:rPr>
                <w:rFonts w:ascii="Arial" w:eastAsia="DengXian" w:hAnsi="Arial"/>
                <w:sz w:val="17"/>
                <w:szCs w:val="17"/>
              </w:rPr>
            </w:pPr>
            <w:r w:rsidRPr="00137E6E">
              <w:rPr>
                <w:sz w:val="17"/>
                <w:szCs w:val="17"/>
              </w:rPr>
              <w:t>33</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Bạch Đằng 33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trục chính (thửa đất số 126, tờ bản đồ 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trục chính (thửa đất số 157, tờ bản đồ 13)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2.330,0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1.510,0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1.864,0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1.208,0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1.024,0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1.514,5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981,5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r>
      <w:tr w:rsidR="007B02F6" w:rsidRPr="00137E6E" w:rsidTr="004315A1">
        <w:tblPrEx>
          <w:tblCellMar>
            <w:top w:w="69" w:type="dxa"/>
            <w:right w:w="35" w:type="dxa"/>
          </w:tblCellMar>
        </w:tblPrEx>
        <w:trPr>
          <w:trHeight w:val="564"/>
        </w:trPr>
        <w:tc>
          <w:tcPr>
            <w:tcW w:w="404" w:type="dxa"/>
            <w:shd w:val="clear" w:color="auto" w:fill="auto"/>
            <w:vAlign w:val="center"/>
          </w:tcPr>
          <w:p w:rsidR="007B02F6" w:rsidRPr="00137E6E" w:rsidRDefault="007B02F6" w:rsidP="00901664">
            <w:pPr>
              <w:spacing w:after="40"/>
              <w:ind w:left="89"/>
              <w:jc w:val="both"/>
              <w:rPr>
                <w:rFonts w:ascii="Arial" w:eastAsia="DengXian" w:hAnsi="Arial"/>
                <w:sz w:val="17"/>
                <w:szCs w:val="17"/>
              </w:rPr>
            </w:pPr>
            <w:r w:rsidRPr="00137E6E">
              <w:rPr>
                <w:sz w:val="17"/>
                <w:szCs w:val="17"/>
              </w:rPr>
              <w:t>34</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Bạch Đằng 34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Đường trục chính </w:t>
            </w:r>
          </w:p>
          <w:p w:rsidR="007B02F6" w:rsidRPr="00137E6E" w:rsidRDefault="007B02F6" w:rsidP="00901664">
            <w:pPr>
              <w:spacing w:after="40"/>
              <w:jc w:val="both"/>
              <w:rPr>
                <w:rFonts w:ascii="Arial" w:eastAsia="DengXian" w:hAnsi="Arial"/>
                <w:sz w:val="17"/>
                <w:szCs w:val="17"/>
              </w:rPr>
            </w:pPr>
            <w:r w:rsidRPr="00137E6E">
              <w:rPr>
                <w:sz w:val="17"/>
                <w:szCs w:val="17"/>
              </w:rPr>
              <w:t xml:space="preserve">(trường THCS Huỳnh </w:t>
            </w:r>
          </w:p>
          <w:p w:rsidR="007B02F6" w:rsidRPr="00137E6E" w:rsidRDefault="007B02F6" w:rsidP="00901664">
            <w:pPr>
              <w:spacing w:after="40"/>
              <w:jc w:val="both"/>
              <w:rPr>
                <w:rFonts w:ascii="Arial" w:eastAsia="DengXian" w:hAnsi="Arial"/>
                <w:sz w:val="17"/>
                <w:szCs w:val="17"/>
              </w:rPr>
            </w:pPr>
            <w:r w:rsidRPr="00137E6E">
              <w:rPr>
                <w:sz w:val="17"/>
                <w:szCs w:val="17"/>
              </w:rPr>
              <w:t xml:space="preserve">Văn Lũy,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329, tờ bản đồ 10)</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 xml:space="preserve">Bạch Đằng 33 (thửa đất số 105, tờ bản đồ </w:t>
            </w:r>
          </w:p>
          <w:p w:rsidR="007B02F6" w:rsidRPr="00137E6E" w:rsidRDefault="007B02F6" w:rsidP="00901664">
            <w:pPr>
              <w:spacing w:after="40"/>
              <w:jc w:val="both"/>
              <w:rPr>
                <w:rFonts w:ascii="Arial" w:eastAsia="DengXian" w:hAnsi="Arial"/>
                <w:sz w:val="17"/>
                <w:szCs w:val="17"/>
              </w:rPr>
            </w:pPr>
            <w:r w:rsidRPr="00137E6E">
              <w:rPr>
                <w:sz w:val="17"/>
                <w:szCs w:val="17"/>
              </w:rPr>
              <w:t>14)</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2.330,0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1.510,0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1.864,0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1.208,0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1.024,0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1.514,5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981,5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r>
      <w:tr w:rsidR="007B02F6" w:rsidRPr="00137E6E" w:rsidTr="004315A1">
        <w:tblPrEx>
          <w:tblCellMar>
            <w:top w:w="69" w:type="dxa"/>
            <w:right w:w="35" w:type="dxa"/>
          </w:tblCellMar>
        </w:tblPrEx>
        <w:trPr>
          <w:trHeight w:val="665"/>
        </w:trPr>
        <w:tc>
          <w:tcPr>
            <w:tcW w:w="404" w:type="dxa"/>
            <w:shd w:val="clear" w:color="auto" w:fill="auto"/>
            <w:vAlign w:val="center"/>
          </w:tcPr>
          <w:p w:rsidR="007B02F6" w:rsidRPr="00137E6E" w:rsidRDefault="007B02F6" w:rsidP="00901664">
            <w:pPr>
              <w:spacing w:after="40"/>
              <w:ind w:left="89"/>
              <w:jc w:val="both"/>
              <w:rPr>
                <w:rFonts w:ascii="Arial" w:eastAsia="DengXian" w:hAnsi="Arial"/>
                <w:sz w:val="17"/>
                <w:szCs w:val="17"/>
              </w:rPr>
            </w:pPr>
            <w:r w:rsidRPr="00137E6E">
              <w:rPr>
                <w:sz w:val="17"/>
                <w:szCs w:val="17"/>
              </w:rPr>
              <w:t>35</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Bạch Đằng 35</w:t>
            </w:r>
          </w:p>
        </w:tc>
        <w:tc>
          <w:tcPr>
            <w:tcW w:w="1689" w:type="dxa"/>
            <w:shd w:val="clear" w:color="auto" w:fill="auto"/>
          </w:tcPr>
          <w:p w:rsidR="007B02F6" w:rsidRPr="00137E6E" w:rsidRDefault="007B02F6" w:rsidP="00901664">
            <w:pPr>
              <w:spacing w:after="40"/>
              <w:ind w:right="51"/>
              <w:jc w:val="both"/>
              <w:rPr>
                <w:rFonts w:ascii="Arial" w:eastAsia="DengXian" w:hAnsi="Arial"/>
                <w:sz w:val="17"/>
                <w:szCs w:val="17"/>
              </w:rPr>
            </w:pPr>
            <w:r w:rsidRPr="00137E6E">
              <w:rPr>
                <w:sz w:val="17"/>
                <w:szCs w:val="17"/>
              </w:rPr>
              <w:t>Đường trục chính (thửa đất số 383, tờ bản đồ 1)</w:t>
            </w:r>
          </w:p>
        </w:tc>
        <w:tc>
          <w:tcPr>
            <w:tcW w:w="1689" w:type="dxa"/>
            <w:shd w:val="clear" w:color="auto" w:fill="auto"/>
            <w:vAlign w:val="center"/>
          </w:tcPr>
          <w:p w:rsidR="007B02F6" w:rsidRPr="00137E6E" w:rsidRDefault="007B02F6" w:rsidP="00901664">
            <w:pPr>
              <w:spacing w:after="40"/>
              <w:ind w:right="51"/>
              <w:jc w:val="both"/>
              <w:rPr>
                <w:rFonts w:ascii="Arial" w:eastAsia="DengXian" w:hAnsi="Arial"/>
                <w:sz w:val="17"/>
                <w:szCs w:val="17"/>
              </w:rPr>
            </w:pPr>
            <w:r w:rsidRPr="00137E6E">
              <w:rPr>
                <w:sz w:val="17"/>
                <w:szCs w:val="17"/>
              </w:rPr>
              <w:t>Sông Đồng Nai (thửa đất số 211, tờ bản đồ 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2.200,0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1.760,0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968,0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786,5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572,0</w:t>
            </w:r>
          </w:p>
        </w:tc>
      </w:tr>
      <w:tr w:rsidR="007B02F6" w:rsidRPr="00137E6E" w:rsidTr="004315A1">
        <w:tblPrEx>
          <w:tblCellMar>
            <w:top w:w="69" w:type="dxa"/>
            <w:right w:w="35" w:type="dxa"/>
          </w:tblCellMar>
        </w:tblPrEx>
        <w:trPr>
          <w:trHeight w:val="475"/>
        </w:trPr>
        <w:tc>
          <w:tcPr>
            <w:tcW w:w="404" w:type="dxa"/>
            <w:shd w:val="clear" w:color="auto" w:fill="auto"/>
            <w:vAlign w:val="center"/>
          </w:tcPr>
          <w:p w:rsidR="007B02F6" w:rsidRPr="00137E6E" w:rsidRDefault="007B02F6" w:rsidP="00901664">
            <w:pPr>
              <w:spacing w:after="40"/>
              <w:ind w:left="89"/>
              <w:jc w:val="both"/>
              <w:rPr>
                <w:rFonts w:ascii="Arial" w:eastAsia="DengXian" w:hAnsi="Arial"/>
                <w:sz w:val="17"/>
                <w:szCs w:val="17"/>
              </w:rPr>
            </w:pPr>
            <w:r w:rsidRPr="00137E6E">
              <w:rPr>
                <w:sz w:val="17"/>
                <w:szCs w:val="17"/>
              </w:rPr>
              <w:t>36</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Bạch Đằng 36</w:t>
            </w:r>
          </w:p>
        </w:tc>
        <w:tc>
          <w:tcPr>
            <w:tcW w:w="1689" w:type="dxa"/>
            <w:shd w:val="clear" w:color="auto" w:fill="auto"/>
          </w:tcPr>
          <w:p w:rsidR="007B02F6" w:rsidRPr="00137E6E" w:rsidRDefault="007B02F6" w:rsidP="00901664">
            <w:pPr>
              <w:spacing w:after="40"/>
              <w:ind w:right="51"/>
              <w:jc w:val="both"/>
              <w:rPr>
                <w:rFonts w:ascii="Arial" w:eastAsia="DengXian" w:hAnsi="Arial"/>
                <w:sz w:val="17"/>
                <w:szCs w:val="17"/>
              </w:rPr>
            </w:pPr>
            <w:r w:rsidRPr="00137E6E">
              <w:rPr>
                <w:sz w:val="17"/>
                <w:szCs w:val="17"/>
              </w:rPr>
              <w:t>Bạch Đằng 20 (thửa đất số 412, tờ bản đồ 5)</w:t>
            </w:r>
          </w:p>
        </w:tc>
        <w:tc>
          <w:tcPr>
            <w:tcW w:w="1689" w:type="dxa"/>
            <w:shd w:val="clear" w:color="auto" w:fill="auto"/>
          </w:tcPr>
          <w:p w:rsidR="007B02F6" w:rsidRPr="00137E6E" w:rsidRDefault="007B02F6" w:rsidP="00901664">
            <w:pPr>
              <w:spacing w:after="40"/>
              <w:ind w:right="51"/>
              <w:jc w:val="both"/>
              <w:rPr>
                <w:rFonts w:ascii="Arial" w:eastAsia="DengXian" w:hAnsi="Arial"/>
                <w:sz w:val="17"/>
                <w:szCs w:val="17"/>
              </w:rPr>
            </w:pPr>
            <w:r w:rsidRPr="00137E6E">
              <w:rPr>
                <w:sz w:val="17"/>
                <w:szCs w:val="17"/>
              </w:rPr>
              <w:t>Bạch Đằng 32 (thửa đất số 103, tờ bản đồ 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2.070,0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1.350,0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1.140,0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1.656,0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912,0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1.345,5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877,5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741,0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539,5</w:t>
            </w:r>
          </w:p>
        </w:tc>
      </w:tr>
      <w:tr w:rsidR="007B02F6" w:rsidRPr="00137E6E" w:rsidTr="004315A1">
        <w:tblPrEx>
          <w:tblCellMar>
            <w:top w:w="69" w:type="dxa"/>
            <w:right w:w="35" w:type="dxa"/>
          </w:tblCellMar>
        </w:tblPrEx>
        <w:trPr>
          <w:trHeight w:val="665"/>
        </w:trPr>
        <w:tc>
          <w:tcPr>
            <w:tcW w:w="404" w:type="dxa"/>
            <w:shd w:val="clear" w:color="auto" w:fill="auto"/>
            <w:vAlign w:val="center"/>
          </w:tcPr>
          <w:p w:rsidR="007B02F6" w:rsidRPr="00137E6E" w:rsidRDefault="007B02F6" w:rsidP="00901664">
            <w:pPr>
              <w:spacing w:after="40"/>
              <w:ind w:left="89"/>
              <w:jc w:val="both"/>
              <w:rPr>
                <w:rFonts w:ascii="Arial" w:eastAsia="DengXian" w:hAnsi="Arial"/>
                <w:sz w:val="17"/>
                <w:szCs w:val="17"/>
              </w:rPr>
            </w:pPr>
            <w:r w:rsidRPr="00137E6E">
              <w:rPr>
                <w:sz w:val="17"/>
                <w:szCs w:val="17"/>
              </w:rPr>
              <w:t>37</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 xml:space="preserve">Đường dẫn vào cầu </w:t>
            </w:r>
          </w:p>
          <w:p w:rsidR="007B02F6" w:rsidRPr="00137E6E" w:rsidRDefault="007B02F6" w:rsidP="00901664">
            <w:pPr>
              <w:spacing w:after="40"/>
              <w:jc w:val="both"/>
              <w:rPr>
                <w:rFonts w:ascii="Arial" w:eastAsia="DengXian" w:hAnsi="Arial"/>
                <w:sz w:val="17"/>
                <w:szCs w:val="17"/>
              </w:rPr>
            </w:pPr>
            <w:r w:rsidRPr="00137E6E">
              <w:rPr>
                <w:sz w:val="17"/>
                <w:szCs w:val="17"/>
              </w:rPr>
              <w:t>Bạch Đằng 2</w:t>
            </w:r>
          </w:p>
        </w:tc>
        <w:tc>
          <w:tcPr>
            <w:tcW w:w="1689" w:type="dxa"/>
            <w:shd w:val="clear" w:color="auto" w:fill="auto"/>
          </w:tcPr>
          <w:p w:rsidR="007B02F6" w:rsidRPr="00137E6E" w:rsidRDefault="007B02F6" w:rsidP="00901664">
            <w:pPr>
              <w:spacing w:after="40"/>
              <w:ind w:right="51"/>
              <w:jc w:val="both"/>
              <w:rPr>
                <w:rFonts w:ascii="Arial" w:eastAsia="DengXian" w:hAnsi="Arial"/>
                <w:sz w:val="17"/>
                <w:szCs w:val="17"/>
              </w:rPr>
            </w:pPr>
            <w:r w:rsidRPr="00137E6E">
              <w:rPr>
                <w:sz w:val="17"/>
                <w:szCs w:val="17"/>
              </w:rPr>
              <w:t>Đường trục chính (thửa đất số 149, tờ bản đồ 1)</w:t>
            </w:r>
          </w:p>
        </w:tc>
        <w:tc>
          <w:tcPr>
            <w:tcW w:w="1689" w:type="dxa"/>
            <w:shd w:val="clear" w:color="auto" w:fill="auto"/>
            <w:vAlign w:val="center"/>
          </w:tcPr>
          <w:p w:rsidR="007B02F6" w:rsidRPr="00137E6E" w:rsidRDefault="007B02F6" w:rsidP="00901664">
            <w:pPr>
              <w:spacing w:after="40"/>
              <w:ind w:right="51"/>
              <w:jc w:val="both"/>
              <w:rPr>
                <w:rFonts w:ascii="Arial" w:eastAsia="DengXian" w:hAnsi="Arial"/>
                <w:sz w:val="17"/>
                <w:szCs w:val="17"/>
              </w:rPr>
            </w:pPr>
            <w:r w:rsidRPr="00137E6E">
              <w:rPr>
                <w:sz w:val="17"/>
                <w:szCs w:val="17"/>
              </w:rPr>
              <w:t>Thửa đất số 364, tờ bản đồ 10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2.070,0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1.350,0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1.140,0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1.656,0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912,0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1.345,5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877,5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741,0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539,5</w:t>
            </w:r>
          </w:p>
        </w:tc>
      </w:tr>
      <w:tr w:rsidR="007B02F6" w:rsidRPr="00137E6E" w:rsidTr="004315A1">
        <w:tblPrEx>
          <w:tblCellMar>
            <w:top w:w="69" w:type="dxa"/>
            <w:right w:w="35" w:type="dxa"/>
          </w:tblCellMar>
        </w:tblPrEx>
        <w:trPr>
          <w:trHeight w:val="674"/>
        </w:trPr>
        <w:tc>
          <w:tcPr>
            <w:tcW w:w="404" w:type="dxa"/>
            <w:vMerge w:val="restart"/>
            <w:shd w:val="clear" w:color="auto" w:fill="auto"/>
            <w:vAlign w:val="center"/>
          </w:tcPr>
          <w:p w:rsidR="007B02F6" w:rsidRPr="00137E6E" w:rsidRDefault="007B02F6" w:rsidP="00901664">
            <w:pPr>
              <w:spacing w:after="40"/>
              <w:ind w:left="89"/>
              <w:jc w:val="both"/>
              <w:rPr>
                <w:rFonts w:ascii="Arial" w:eastAsia="DengXian" w:hAnsi="Arial"/>
                <w:sz w:val="17"/>
                <w:szCs w:val="17"/>
              </w:rPr>
            </w:pPr>
            <w:r w:rsidRPr="00137E6E">
              <w:rPr>
                <w:sz w:val="17"/>
                <w:szCs w:val="17"/>
              </w:rPr>
              <w:t>38</w:t>
            </w:r>
          </w:p>
        </w:tc>
        <w:tc>
          <w:tcPr>
            <w:tcW w:w="1688" w:type="dxa"/>
            <w:vMerge w:val="restart"/>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 xml:space="preserve">Đường trục chính xã </w:t>
            </w:r>
          </w:p>
          <w:p w:rsidR="007B02F6" w:rsidRPr="00137E6E" w:rsidRDefault="007B02F6" w:rsidP="00901664">
            <w:pPr>
              <w:spacing w:after="40"/>
              <w:jc w:val="both"/>
              <w:rPr>
                <w:rFonts w:ascii="Arial" w:eastAsia="DengXian" w:hAnsi="Arial"/>
                <w:sz w:val="17"/>
                <w:szCs w:val="17"/>
              </w:rPr>
            </w:pPr>
            <w:r w:rsidRPr="00137E6E">
              <w:rPr>
                <w:sz w:val="17"/>
                <w:szCs w:val="17"/>
              </w:rPr>
              <w:t>Bạch Đằng</w:t>
            </w:r>
          </w:p>
        </w:tc>
        <w:tc>
          <w:tcPr>
            <w:tcW w:w="1689" w:type="dxa"/>
            <w:shd w:val="clear" w:color="auto" w:fill="auto"/>
            <w:vAlign w:val="center"/>
          </w:tcPr>
          <w:p w:rsidR="007B02F6" w:rsidRPr="00137E6E" w:rsidRDefault="007B02F6" w:rsidP="00901664">
            <w:pPr>
              <w:spacing w:after="40"/>
              <w:ind w:right="51"/>
              <w:jc w:val="both"/>
              <w:rPr>
                <w:rFonts w:ascii="Arial" w:eastAsia="DengXian" w:hAnsi="Arial"/>
                <w:sz w:val="17"/>
                <w:szCs w:val="17"/>
              </w:rPr>
            </w:pPr>
            <w:r w:rsidRPr="00137E6E">
              <w:rPr>
                <w:sz w:val="17"/>
                <w:szCs w:val="17"/>
              </w:rPr>
              <w:t>Cầu Bạch Đằng</w:t>
            </w:r>
          </w:p>
        </w:tc>
        <w:tc>
          <w:tcPr>
            <w:tcW w:w="1689" w:type="dxa"/>
            <w:shd w:val="clear" w:color="auto" w:fill="auto"/>
          </w:tcPr>
          <w:p w:rsidR="007B02F6" w:rsidRPr="00137E6E" w:rsidRDefault="007B02F6" w:rsidP="00901664">
            <w:pPr>
              <w:spacing w:after="40"/>
              <w:ind w:right="51"/>
              <w:jc w:val="both"/>
              <w:rPr>
                <w:rFonts w:ascii="Arial" w:eastAsia="DengXian" w:hAnsi="Arial"/>
                <w:sz w:val="17"/>
                <w:szCs w:val="17"/>
              </w:rPr>
            </w:pPr>
            <w:r w:rsidRPr="00137E6E">
              <w:rPr>
                <w:sz w:val="17"/>
                <w:szCs w:val="17"/>
              </w:rPr>
              <w:t xml:space="preserve">Cây xăng Huỳnh </w:t>
            </w:r>
          </w:p>
          <w:p w:rsidR="007B02F6" w:rsidRPr="00137E6E" w:rsidRDefault="007B02F6" w:rsidP="00901664">
            <w:pPr>
              <w:spacing w:after="40"/>
              <w:ind w:right="51"/>
              <w:jc w:val="both"/>
              <w:rPr>
                <w:rFonts w:ascii="Arial" w:eastAsia="DengXian" w:hAnsi="Arial"/>
                <w:sz w:val="17"/>
                <w:szCs w:val="17"/>
              </w:rPr>
            </w:pPr>
            <w:r w:rsidRPr="00137E6E">
              <w:rPr>
                <w:sz w:val="17"/>
                <w:szCs w:val="17"/>
              </w:rPr>
              <w:t xml:space="preserve">Nhung (thửa đất số </w:t>
            </w:r>
          </w:p>
          <w:p w:rsidR="007B02F6" w:rsidRPr="00137E6E" w:rsidRDefault="007B02F6" w:rsidP="00901664">
            <w:pPr>
              <w:spacing w:after="40"/>
              <w:ind w:right="51"/>
              <w:jc w:val="both"/>
              <w:rPr>
                <w:rFonts w:ascii="Arial" w:eastAsia="DengXian" w:hAnsi="Arial"/>
                <w:sz w:val="17"/>
                <w:szCs w:val="17"/>
              </w:rPr>
            </w:pPr>
            <w:r w:rsidRPr="00137E6E">
              <w:rPr>
                <w:sz w:val="17"/>
                <w:szCs w:val="17"/>
              </w:rPr>
              <w:t>189, tờ bản đồ 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2.460,0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1.350,0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1.968,0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1.599,0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877,5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637,0</w:t>
            </w:r>
          </w:p>
        </w:tc>
      </w:tr>
      <w:tr w:rsidR="007B02F6" w:rsidRPr="00137E6E" w:rsidTr="004315A1">
        <w:tblPrEx>
          <w:tblCellMar>
            <w:top w:w="69" w:type="dxa"/>
            <w:right w:w="35" w:type="dxa"/>
          </w:tblCellMar>
        </w:tblPrEx>
        <w:trPr>
          <w:trHeight w:val="265"/>
        </w:trPr>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ind w:right="51"/>
              <w:jc w:val="both"/>
              <w:rPr>
                <w:rFonts w:ascii="Arial" w:eastAsia="DengXian" w:hAnsi="Arial"/>
                <w:sz w:val="17"/>
                <w:szCs w:val="17"/>
              </w:rPr>
            </w:pPr>
            <w:r w:rsidRPr="00137E6E">
              <w:rPr>
                <w:sz w:val="17"/>
                <w:szCs w:val="17"/>
              </w:rPr>
              <w:t xml:space="preserve">Cây xăng Huỳnh </w:t>
            </w:r>
          </w:p>
          <w:p w:rsidR="007B02F6" w:rsidRPr="00137E6E" w:rsidRDefault="007B02F6" w:rsidP="00901664">
            <w:pPr>
              <w:spacing w:after="40"/>
              <w:ind w:right="51"/>
              <w:jc w:val="both"/>
              <w:rPr>
                <w:rFonts w:ascii="Arial" w:eastAsia="DengXian" w:hAnsi="Arial"/>
                <w:sz w:val="17"/>
                <w:szCs w:val="17"/>
              </w:rPr>
            </w:pPr>
            <w:r w:rsidRPr="00137E6E">
              <w:rPr>
                <w:sz w:val="17"/>
                <w:szCs w:val="17"/>
              </w:rPr>
              <w:t xml:space="preserve">Nhung (thửa đất số </w:t>
            </w:r>
          </w:p>
          <w:p w:rsidR="007B02F6" w:rsidRPr="00137E6E" w:rsidRDefault="007B02F6" w:rsidP="00901664">
            <w:pPr>
              <w:spacing w:after="40"/>
              <w:ind w:right="51"/>
              <w:jc w:val="both"/>
              <w:rPr>
                <w:rFonts w:ascii="Arial" w:eastAsia="DengXian" w:hAnsi="Arial"/>
                <w:sz w:val="17"/>
                <w:szCs w:val="17"/>
              </w:rPr>
            </w:pPr>
            <w:r w:rsidRPr="00137E6E">
              <w:rPr>
                <w:sz w:val="17"/>
                <w:szCs w:val="17"/>
              </w:rPr>
              <w:t>189, tờ bản đồ 1)</w:t>
            </w:r>
          </w:p>
        </w:tc>
        <w:tc>
          <w:tcPr>
            <w:tcW w:w="1689" w:type="dxa"/>
            <w:shd w:val="clear" w:color="auto" w:fill="auto"/>
            <w:vAlign w:val="center"/>
          </w:tcPr>
          <w:p w:rsidR="007B02F6" w:rsidRPr="00137E6E" w:rsidRDefault="007B02F6" w:rsidP="00901664">
            <w:pPr>
              <w:spacing w:after="40"/>
              <w:ind w:right="51"/>
              <w:jc w:val="both"/>
              <w:rPr>
                <w:rFonts w:ascii="Arial" w:eastAsia="DengXian" w:hAnsi="Arial"/>
                <w:sz w:val="17"/>
                <w:szCs w:val="17"/>
              </w:rPr>
            </w:pPr>
            <w:r w:rsidRPr="00137E6E">
              <w:rPr>
                <w:sz w:val="17"/>
                <w:szCs w:val="17"/>
              </w:rPr>
              <w:t>Thửa đất số 576, tờ bản đồ 12</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2.330,0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1.510,0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1.864,0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1.208,0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1.024,0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1.514,5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981,5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r>
      <w:tr w:rsidR="007B02F6" w:rsidRPr="00137E6E" w:rsidTr="004315A1">
        <w:tblPrEx>
          <w:tblCellMar>
            <w:top w:w="69" w:type="dxa"/>
            <w:right w:w="35" w:type="dxa"/>
          </w:tblCellMar>
        </w:tblPrEx>
        <w:trPr>
          <w:trHeight w:val="190"/>
        </w:trPr>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ind w:right="51"/>
              <w:jc w:val="both"/>
              <w:rPr>
                <w:rFonts w:ascii="Arial" w:eastAsia="DengXian" w:hAnsi="Arial"/>
                <w:sz w:val="17"/>
                <w:szCs w:val="17"/>
              </w:rPr>
            </w:pPr>
            <w:r w:rsidRPr="00137E6E">
              <w:rPr>
                <w:sz w:val="17"/>
                <w:szCs w:val="17"/>
              </w:rPr>
              <w:t>Thửa đất số 576, tờ bản đồ 12</w:t>
            </w:r>
          </w:p>
        </w:tc>
        <w:tc>
          <w:tcPr>
            <w:tcW w:w="1689" w:type="dxa"/>
            <w:shd w:val="clear" w:color="auto" w:fill="auto"/>
          </w:tcPr>
          <w:p w:rsidR="007B02F6" w:rsidRPr="00137E6E" w:rsidRDefault="007B02F6" w:rsidP="00901664">
            <w:pPr>
              <w:spacing w:after="40"/>
              <w:ind w:right="51"/>
              <w:jc w:val="both"/>
              <w:rPr>
                <w:rFonts w:ascii="Arial" w:eastAsia="DengXian" w:hAnsi="Arial"/>
                <w:sz w:val="17"/>
                <w:szCs w:val="17"/>
              </w:rPr>
            </w:pPr>
            <w:r w:rsidRPr="00137E6E">
              <w:rPr>
                <w:sz w:val="17"/>
                <w:szCs w:val="17"/>
              </w:rPr>
              <w:t>Thửa đất số 488, tờ bản đồ 12</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2.330,0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1.510,0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1.864,0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1.208,0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1.024,0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1.514,5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981,5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r>
      <w:tr w:rsidR="007B02F6" w:rsidRPr="00137E6E" w:rsidTr="004315A1">
        <w:tblPrEx>
          <w:tblCellMar>
            <w:top w:w="69" w:type="dxa"/>
            <w:right w:w="35" w:type="dxa"/>
          </w:tblCellMar>
        </w:tblPrEx>
        <w:trPr>
          <w:trHeight w:val="113"/>
        </w:trPr>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ind w:right="51"/>
              <w:jc w:val="both"/>
              <w:rPr>
                <w:rFonts w:ascii="Arial" w:eastAsia="DengXian" w:hAnsi="Arial"/>
                <w:sz w:val="17"/>
                <w:szCs w:val="17"/>
              </w:rPr>
            </w:pPr>
            <w:r w:rsidRPr="00137E6E">
              <w:rPr>
                <w:sz w:val="17"/>
                <w:szCs w:val="17"/>
              </w:rPr>
              <w:t>Thửa đất số 488, tờ bản đồ 12</w:t>
            </w:r>
          </w:p>
        </w:tc>
        <w:tc>
          <w:tcPr>
            <w:tcW w:w="1689" w:type="dxa"/>
            <w:shd w:val="clear" w:color="auto" w:fill="auto"/>
          </w:tcPr>
          <w:p w:rsidR="007B02F6" w:rsidRPr="00137E6E" w:rsidRDefault="007B02F6" w:rsidP="00901664">
            <w:pPr>
              <w:spacing w:after="40"/>
              <w:ind w:right="51"/>
              <w:jc w:val="both"/>
              <w:rPr>
                <w:rFonts w:ascii="Arial" w:eastAsia="DengXian" w:hAnsi="Arial"/>
                <w:sz w:val="17"/>
                <w:szCs w:val="17"/>
              </w:rPr>
            </w:pPr>
            <w:r w:rsidRPr="00137E6E">
              <w:rPr>
                <w:sz w:val="17"/>
                <w:szCs w:val="17"/>
              </w:rPr>
              <w:t>Cổng Sân Golf (thửa đất số 3, tờ bản đồ 15)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2.330,0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1.510,0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1.864,0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1.208,0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1.024,0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1.514,5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981,5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r>
      <w:tr w:rsidR="007B02F6" w:rsidRPr="00137E6E" w:rsidTr="004315A1">
        <w:tblPrEx>
          <w:tblCellMar>
            <w:top w:w="69" w:type="dxa"/>
            <w:right w:w="35" w:type="dxa"/>
          </w:tblCellMar>
        </w:tblPrEx>
        <w:trPr>
          <w:trHeight w:val="162"/>
        </w:trPr>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vAlign w:val="center"/>
          </w:tcPr>
          <w:p w:rsidR="007B02F6" w:rsidRPr="00137E6E" w:rsidRDefault="007B02F6" w:rsidP="00901664">
            <w:pPr>
              <w:spacing w:after="40"/>
              <w:ind w:right="51"/>
              <w:jc w:val="both"/>
              <w:rPr>
                <w:rFonts w:ascii="Arial" w:eastAsia="DengXian" w:hAnsi="Arial"/>
                <w:sz w:val="17"/>
                <w:szCs w:val="17"/>
              </w:rPr>
            </w:pPr>
            <w:r w:rsidRPr="00137E6E">
              <w:rPr>
                <w:sz w:val="17"/>
                <w:szCs w:val="17"/>
              </w:rPr>
              <w:t>Cổng Sân Golf (thửa đất số 3, tờ bản đồ 15)</w:t>
            </w:r>
          </w:p>
        </w:tc>
        <w:tc>
          <w:tcPr>
            <w:tcW w:w="1689" w:type="dxa"/>
            <w:shd w:val="clear" w:color="auto" w:fill="auto"/>
          </w:tcPr>
          <w:p w:rsidR="007B02F6" w:rsidRPr="00137E6E" w:rsidRDefault="007B02F6" w:rsidP="00901664">
            <w:pPr>
              <w:spacing w:after="40"/>
              <w:ind w:right="51"/>
              <w:jc w:val="both"/>
              <w:rPr>
                <w:rFonts w:ascii="Arial" w:eastAsia="DengXian" w:hAnsi="Arial"/>
                <w:sz w:val="17"/>
                <w:szCs w:val="17"/>
              </w:rPr>
            </w:pPr>
            <w:r w:rsidRPr="00137E6E">
              <w:rPr>
                <w:sz w:val="17"/>
                <w:szCs w:val="17"/>
              </w:rPr>
              <w:t xml:space="preserve">Cây xăng Huỳnh </w:t>
            </w:r>
          </w:p>
          <w:p w:rsidR="007B02F6" w:rsidRPr="00137E6E" w:rsidRDefault="007B02F6" w:rsidP="00901664">
            <w:pPr>
              <w:spacing w:after="40"/>
              <w:ind w:right="51"/>
              <w:jc w:val="both"/>
              <w:rPr>
                <w:rFonts w:ascii="Arial" w:eastAsia="DengXian" w:hAnsi="Arial"/>
                <w:sz w:val="17"/>
                <w:szCs w:val="17"/>
              </w:rPr>
            </w:pPr>
            <w:r w:rsidRPr="00137E6E">
              <w:rPr>
                <w:sz w:val="17"/>
                <w:szCs w:val="17"/>
              </w:rPr>
              <w:t xml:space="preserve">Nhung (thửa đất số </w:t>
            </w:r>
          </w:p>
          <w:p w:rsidR="007B02F6" w:rsidRPr="00137E6E" w:rsidRDefault="007B02F6" w:rsidP="00901664">
            <w:pPr>
              <w:spacing w:after="40"/>
              <w:ind w:right="51"/>
              <w:jc w:val="both"/>
              <w:rPr>
                <w:rFonts w:ascii="Arial" w:eastAsia="DengXian" w:hAnsi="Arial"/>
                <w:sz w:val="17"/>
                <w:szCs w:val="17"/>
              </w:rPr>
            </w:pPr>
            <w:r w:rsidRPr="00137E6E">
              <w:rPr>
                <w:sz w:val="17"/>
                <w:szCs w:val="17"/>
              </w:rPr>
              <w:t>189, tờ bản đồ 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2.330,0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1.510,0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1.864,0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1.208,0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1.024,0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1.514,5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981,5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r>
      <w:tr w:rsidR="007B02F6" w:rsidRPr="00137E6E" w:rsidTr="004315A1">
        <w:tblPrEx>
          <w:tblCellMar>
            <w:top w:w="69" w:type="dxa"/>
            <w:right w:w="35" w:type="dxa"/>
          </w:tblCellMar>
        </w:tblPrEx>
        <w:trPr>
          <w:trHeight w:val="25"/>
        </w:trPr>
        <w:tc>
          <w:tcPr>
            <w:tcW w:w="404" w:type="dxa"/>
            <w:shd w:val="clear" w:color="auto" w:fill="auto"/>
            <w:vAlign w:val="center"/>
          </w:tcPr>
          <w:p w:rsidR="007B02F6" w:rsidRPr="00137E6E" w:rsidRDefault="007B02F6" w:rsidP="00901664">
            <w:pPr>
              <w:spacing w:after="40"/>
              <w:ind w:left="89"/>
              <w:jc w:val="both"/>
              <w:rPr>
                <w:rFonts w:ascii="Arial" w:eastAsia="DengXian" w:hAnsi="Arial"/>
                <w:sz w:val="17"/>
                <w:szCs w:val="17"/>
              </w:rPr>
            </w:pPr>
            <w:r w:rsidRPr="00137E6E">
              <w:rPr>
                <w:sz w:val="17"/>
                <w:szCs w:val="17"/>
              </w:rPr>
              <w:t>39</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Gò Sao</w:t>
            </w:r>
          </w:p>
        </w:tc>
        <w:tc>
          <w:tcPr>
            <w:tcW w:w="1689" w:type="dxa"/>
            <w:shd w:val="clear" w:color="auto" w:fill="auto"/>
          </w:tcPr>
          <w:p w:rsidR="007B02F6" w:rsidRPr="00137E6E" w:rsidRDefault="007B02F6" w:rsidP="00901664">
            <w:pPr>
              <w:spacing w:after="40"/>
              <w:ind w:right="51"/>
              <w:jc w:val="both"/>
              <w:rPr>
                <w:rFonts w:ascii="Arial" w:eastAsia="DengXian" w:hAnsi="Arial"/>
                <w:sz w:val="17"/>
                <w:szCs w:val="17"/>
              </w:rPr>
            </w:pPr>
            <w:r w:rsidRPr="00137E6E">
              <w:rPr>
                <w:sz w:val="17"/>
                <w:szCs w:val="17"/>
              </w:rPr>
              <w:t>Thạnh Hội 05 (thửa đất số 158, tờ bản đồ 7)</w:t>
            </w:r>
          </w:p>
        </w:tc>
        <w:tc>
          <w:tcPr>
            <w:tcW w:w="1689" w:type="dxa"/>
            <w:shd w:val="clear" w:color="auto" w:fill="auto"/>
          </w:tcPr>
          <w:p w:rsidR="007B02F6" w:rsidRPr="00137E6E" w:rsidRDefault="007B02F6" w:rsidP="00901664">
            <w:pPr>
              <w:spacing w:after="40"/>
              <w:ind w:right="51"/>
              <w:jc w:val="both"/>
              <w:rPr>
                <w:rFonts w:ascii="Arial" w:eastAsia="DengXian" w:hAnsi="Arial"/>
                <w:sz w:val="17"/>
                <w:szCs w:val="17"/>
              </w:rPr>
            </w:pPr>
            <w:r w:rsidRPr="00137E6E">
              <w:rPr>
                <w:sz w:val="17"/>
                <w:szCs w:val="17"/>
              </w:rPr>
              <w:t>Thạnh Hội 11 (thửa đất 56, tờ bản đồ 7)</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1.680,0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1.090,0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920,0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670,0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872,0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736,0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536,0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1.092,0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708,5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598,0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435,5</w:t>
            </w:r>
          </w:p>
        </w:tc>
      </w:tr>
      <w:tr w:rsidR="007B02F6" w:rsidRPr="00137E6E" w:rsidTr="004315A1">
        <w:tblPrEx>
          <w:tblCellMar>
            <w:top w:w="69" w:type="dxa"/>
            <w:right w:w="35" w:type="dxa"/>
          </w:tblCellMar>
        </w:tblPrEx>
        <w:trPr>
          <w:trHeight w:val="674"/>
        </w:trPr>
        <w:tc>
          <w:tcPr>
            <w:tcW w:w="404" w:type="dxa"/>
            <w:shd w:val="clear" w:color="auto" w:fill="auto"/>
            <w:vAlign w:val="center"/>
          </w:tcPr>
          <w:p w:rsidR="007B02F6" w:rsidRPr="00137E6E" w:rsidRDefault="007B02F6" w:rsidP="00901664">
            <w:pPr>
              <w:spacing w:after="40"/>
              <w:ind w:left="89"/>
              <w:jc w:val="both"/>
              <w:rPr>
                <w:rFonts w:ascii="Arial" w:eastAsia="DengXian" w:hAnsi="Arial"/>
                <w:sz w:val="17"/>
                <w:szCs w:val="17"/>
              </w:rPr>
            </w:pPr>
            <w:r w:rsidRPr="00137E6E">
              <w:rPr>
                <w:sz w:val="17"/>
                <w:szCs w:val="17"/>
              </w:rPr>
              <w:t>40</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Thạnh Hội 01</w:t>
            </w:r>
          </w:p>
        </w:tc>
        <w:tc>
          <w:tcPr>
            <w:tcW w:w="1689" w:type="dxa"/>
            <w:shd w:val="clear" w:color="auto" w:fill="auto"/>
            <w:vAlign w:val="center"/>
          </w:tcPr>
          <w:p w:rsidR="007B02F6" w:rsidRPr="00137E6E" w:rsidRDefault="007B02F6" w:rsidP="00901664">
            <w:pPr>
              <w:spacing w:after="40"/>
              <w:ind w:right="51"/>
              <w:jc w:val="both"/>
              <w:rPr>
                <w:rFonts w:ascii="Arial" w:eastAsia="DengXian" w:hAnsi="Arial"/>
                <w:sz w:val="17"/>
                <w:szCs w:val="17"/>
              </w:rPr>
            </w:pPr>
            <w:r w:rsidRPr="00137E6E">
              <w:rPr>
                <w:sz w:val="17"/>
                <w:szCs w:val="17"/>
              </w:rPr>
              <w:t>Cầu Thạnh Hội</w:t>
            </w:r>
          </w:p>
        </w:tc>
        <w:tc>
          <w:tcPr>
            <w:tcW w:w="1689" w:type="dxa"/>
            <w:shd w:val="clear" w:color="auto" w:fill="auto"/>
          </w:tcPr>
          <w:p w:rsidR="007B02F6" w:rsidRPr="00137E6E" w:rsidRDefault="007B02F6" w:rsidP="00901664">
            <w:pPr>
              <w:spacing w:after="40"/>
              <w:ind w:right="51"/>
              <w:jc w:val="both"/>
              <w:rPr>
                <w:rFonts w:ascii="Arial" w:eastAsia="DengXian" w:hAnsi="Arial"/>
                <w:sz w:val="17"/>
                <w:szCs w:val="17"/>
              </w:rPr>
            </w:pPr>
            <w:r w:rsidRPr="00137E6E">
              <w:rPr>
                <w:sz w:val="17"/>
                <w:szCs w:val="17"/>
              </w:rPr>
              <w:t xml:space="preserve">Ngã tư Nhựt Thạnh </w:t>
            </w:r>
          </w:p>
          <w:p w:rsidR="007B02F6" w:rsidRPr="00137E6E" w:rsidRDefault="007B02F6" w:rsidP="00901664">
            <w:pPr>
              <w:spacing w:after="40"/>
              <w:ind w:right="51"/>
              <w:jc w:val="both"/>
              <w:rPr>
                <w:rFonts w:ascii="Arial" w:eastAsia="DengXian" w:hAnsi="Arial"/>
                <w:sz w:val="17"/>
                <w:szCs w:val="17"/>
              </w:rPr>
            </w:pPr>
            <w:r w:rsidRPr="00137E6E">
              <w:rPr>
                <w:sz w:val="17"/>
                <w:szCs w:val="17"/>
              </w:rPr>
              <w:t>(thửa đất số 39 và 47, tờ bản đồ 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2.590,0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1.680,0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1.420,0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2.072,0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1.344,0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1.136,0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1.683,5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1.092,0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923,0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676,0</w:t>
            </w:r>
          </w:p>
        </w:tc>
      </w:tr>
      <w:tr w:rsidR="007B02F6" w:rsidRPr="00137E6E" w:rsidTr="004315A1">
        <w:tblPrEx>
          <w:tblCellMar>
            <w:top w:w="69" w:type="dxa"/>
            <w:right w:w="35" w:type="dxa"/>
          </w:tblCellMar>
        </w:tblPrEx>
        <w:trPr>
          <w:trHeight w:val="25"/>
        </w:trPr>
        <w:tc>
          <w:tcPr>
            <w:tcW w:w="404" w:type="dxa"/>
            <w:shd w:val="clear" w:color="auto" w:fill="auto"/>
            <w:vAlign w:val="center"/>
          </w:tcPr>
          <w:p w:rsidR="007B02F6" w:rsidRPr="00137E6E" w:rsidRDefault="007B02F6" w:rsidP="00901664">
            <w:pPr>
              <w:spacing w:after="20"/>
              <w:ind w:left="89"/>
              <w:jc w:val="both"/>
              <w:rPr>
                <w:rFonts w:ascii="Arial" w:eastAsia="DengXian" w:hAnsi="Arial"/>
                <w:sz w:val="17"/>
                <w:szCs w:val="17"/>
              </w:rPr>
            </w:pPr>
            <w:r w:rsidRPr="00137E6E">
              <w:rPr>
                <w:sz w:val="17"/>
                <w:szCs w:val="17"/>
              </w:rPr>
              <w:t>41</w:t>
            </w:r>
          </w:p>
        </w:tc>
        <w:tc>
          <w:tcPr>
            <w:tcW w:w="1688" w:type="dxa"/>
            <w:shd w:val="clear" w:color="auto" w:fill="auto"/>
            <w:vAlign w:val="center"/>
          </w:tcPr>
          <w:p w:rsidR="007B02F6" w:rsidRPr="00137E6E" w:rsidRDefault="007B02F6" w:rsidP="00901664">
            <w:pPr>
              <w:spacing w:after="20"/>
              <w:jc w:val="both"/>
              <w:rPr>
                <w:rFonts w:ascii="Arial" w:eastAsia="DengXian" w:hAnsi="Arial"/>
                <w:sz w:val="17"/>
                <w:szCs w:val="17"/>
              </w:rPr>
            </w:pPr>
            <w:r w:rsidRPr="00137E6E">
              <w:rPr>
                <w:sz w:val="17"/>
                <w:szCs w:val="17"/>
              </w:rPr>
              <w:t>Thạnh Hội 02</w:t>
            </w:r>
          </w:p>
        </w:tc>
        <w:tc>
          <w:tcPr>
            <w:tcW w:w="1689" w:type="dxa"/>
            <w:shd w:val="clear" w:color="auto" w:fill="auto"/>
            <w:vAlign w:val="center"/>
          </w:tcPr>
          <w:p w:rsidR="007B02F6" w:rsidRPr="00137E6E" w:rsidRDefault="007B02F6" w:rsidP="00901664">
            <w:pPr>
              <w:spacing w:after="20"/>
              <w:ind w:right="51"/>
              <w:jc w:val="both"/>
              <w:rPr>
                <w:rFonts w:ascii="Arial" w:eastAsia="DengXian" w:hAnsi="Arial"/>
                <w:sz w:val="17"/>
                <w:szCs w:val="17"/>
              </w:rPr>
            </w:pPr>
            <w:r w:rsidRPr="00137E6E">
              <w:rPr>
                <w:sz w:val="17"/>
                <w:szCs w:val="17"/>
              </w:rPr>
              <w:t>Ngã tư Nhựt Thạnh</w:t>
            </w:r>
          </w:p>
        </w:tc>
        <w:tc>
          <w:tcPr>
            <w:tcW w:w="1689" w:type="dxa"/>
            <w:shd w:val="clear" w:color="auto" w:fill="auto"/>
          </w:tcPr>
          <w:p w:rsidR="007B02F6" w:rsidRPr="00137E6E" w:rsidRDefault="007B02F6" w:rsidP="00901664">
            <w:pPr>
              <w:spacing w:after="20"/>
              <w:ind w:right="51"/>
              <w:jc w:val="both"/>
              <w:rPr>
                <w:rFonts w:ascii="Arial" w:eastAsia="DengXian" w:hAnsi="Arial"/>
                <w:sz w:val="17"/>
                <w:szCs w:val="17"/>
              </w:rPr>
            </w:pPr>
            <w:r w:rsidRPr="00137E6E">
              <w:rPr>
                <w:sz w:val="17"/>
                <w:szCs w:val="17"/>
              </w:rPr>
              <w:t>Cuối tuyến (thửa đất số 90, tờ bản đồ 2)</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2.070,0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1.350,0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1.140,0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1.656,0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1.080,0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912,0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1.345,5</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877,5</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741,0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539,5</w:t>
            </w:r>
          </w:p>
        </w:tc>
      </w:tr>
      <w:tr w:rsidR="007B02F6" w:rsidRPr="00137E6E" w:rsidTr="004315A1">
        <w:tblPrEx>
          <w:tblCellMar>
            <w:top w:w="69" w:type="dxa"/>
            <w:right w:w="35" w:type="dxa"/>
          </w:tblCellMar>
        </w:tblPrEx>
        <w:trPr>
          <w:trHeight w:val="25"/>
        </w:trPr>
        <w:tc>
          <w:tcPr>
            <w:tcW w:w="404" w:type="dxa"/>
            <w:shd w:val="clear" w:color="auto" w:fill="auto"/>
            <w:vAlign w:val="center"/>
          </w:tcPr>
          <w:p w:rsidR="007B02F6" w:rsidRPr="00137E6E" w:rsidRDefault="007B02F6" w:rsidP="00901664">
            <w:pPr>
              <w:spacing w:after="20"/>
              <w:ind w:left="89"/>
              <w:jc w:val="both"/>
              <w:rPr>
                <w:rFonts w:ascii="Arial" w:eastAsia="DengXian" w:hAnsi="Arial"/>
                <w:sz w:val="17"/>
                <w:szCs w:val="17"/>
              </w:rPr>
            </w:pPr>
            <w:r w:rsidRPr="00137E6E">
              <w:rPr>
                <w:sz w:val="17"/>
                <w:szCs w:val="17"/>
              </w:rPr>
              <w:t>42</w:t>
            </w:r>
          </w:p>
        </w:tc>
        <w:tc>
          <w:tcPr>
            <w:tcW w:w="1688" w:type="dxa"/>
            <w:shd w:val="clear" w:color="auto" w:fill="auto"/>
            <w:vAlign w:val="center"/>
          </w:tcPr>
          <w:p w:rsidR="007B02F6" w:rsidRPr="00137E6E" w:rsidRDefault="007B02F6" w:rsidP="00901664">
            <w:pPr>
              <w:spacing w:after="20"/>
              <w:jc w:val="both"/>
              <w:rPr>
                <w:rFonts w:ascii="Arial" w:eastAsia="DengXian" w:hAnsi="Arial"/>
                <w:sz w:val="17"/>
                <w:szCs w:val="17"/>
              </w:rPr>
            </w:pPr>
            <w:r w:rsidRPr="00137E6E">
              <w:rPr>
                <w:sz w:val="17"/>
                <w:szCs w:val="17"/>
              </w:rPr>
              <w:t>Thạnh Hội 03</w:t>
            </w:r>
          </w:p>
        </w:tc>
        <w:tc>
          <w:tcPr>
            <w:tcW w:w="1689" w:type="dxa"/>
            <w:shd w:val="clear" w:color="auto" w:fill="auto"/>
            <w:vAlign w:val="center"/>
          </w:tcPr>
          <w:p w:rsidR="007B02F6" w:rsidRPr="00137E6E" w:rsidRDefault="007B02F6" w:rsidP="00901664">
            <w:pPr>
              <w:spacing w:after="20"/>
              <w:ind w:right="51"/>
              <w:jc w:val="both"/>
              <w:rPr>
                <w:rFonts w:ascii="Arial" w:eastAsia="DengXian" w:hAnsi="Arial"/>
                <w:sz w:val="17"/>
                <w:szCs w:val="17"/>
              </w:rPr>
            </w:pPr>
            <w:r w:rsidRPr="00137E6E">
              <w:rPr>
                <w:sz w:val="17"/>
                <w:szCs w:val="17"/>
              </w:rPr>
              <w:t>Ngã tư Nhựt Thạnh</w:t>
            </w:r>
          </w:p>
        </w:tc>
        <w:tc>
          <w:tcPr>
            <w:tcW w:w="1689" w:type="dxa"/>
            <w:shd w:val="clear" w:color="auto" w:fill="auto"/>
          </w:tcPr>
          <w:p w:rsidR="007B02F6" w:rsidRPr="00137E6E" w:rsidRDefault="007B02F6" w:rsidP="00901664">
            <w:pPr>
              <w:spacing w:after="20"/>
              <w:ind w:right="51"/>
              <w:jc w:val="both"/>
              <w:rPr>
                <w:rFonts w:ascii="Arial" w:eastAsia="DengXian" w:hAnsi="Arial"/>
                <w:sz w:val="17"/>
                <w:szCs w:val="17"/>
              </w:rPr>
            </w:pPr>
            <w:r w:rsidRPr="00137E6E">
              <w:rPr>
                <w:sz w:val="17"/>
                <w:szCs w:val="17"/>
              </w:rPr>
              <w:t>Cuối tuyến (thửa đất số 13, tờ bản đồ 5)</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2.070,0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1.350,0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1.140,0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1.656,0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1.080,0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912,0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1.345,5</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877,5</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741,0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539,5</w:t>
            </w:r>
          </w:p>
        </w:tc>
      </w:tr>
      <w:tr w:rsidR="007B02F6" w:rsidRPr="00137E6E" w:rsidTr="004315A1">
        <w:tblPrEx>
          <w:tblCellMar>
            <w:right w:w="35" w:type="dxa"/>
          </w:tblCellMar>
        </w:tblPrEx>
        <w:trPr>
          <w:trHeight w:val="99"/>
        </w:trPr>
        <w:tc>
          <w:tcPr>
            <w:tcW w:w="404" w:type="dxa"/>
            <w:vMerge w:val="restart"/>
            <w:shd w:val="clear" w:color="auto" w:fill="auto"/>
            <w:vAlign w:val="center"/>
          </w:tcPr>
          <w:p w:rsidR="007B02F6" w:rsidRPr="00137E6E" w:rsidRDefault="007B02F6" w:rsidP="00901664">
            <w:pPr>
              <w:spacing w:after="20"/>
              <w:ind w:left="89"/>
              <w:jc w:val="both"/>
              <w:rPr>
                <w:rFonts w:ascii="Arial" w:eastAsia="DengXian" w:hAnsi="Arial"/>
                <w:sz w:val="17"/>
                <w:szCs w:val="17"/>
              </w:rPr>
            </w:pPr>
            <w:r w:rsidRPr="00137E6E">
              <w:rPr>
                <w:sz w:val="17"/>
                <w:szCs w:val="17"/>
              </w:rPr>
              <w:t>43</w:t>
            </w:r>
          </w:p>
        </w:tc>
        <w:tc>
          <w:tcPr>
            <w:tcW w:w="1688" w:type="dxa"/>
            <w:vMerge w:val="restart"/>
            <w:shd w:val="clear" w:color="auto" w:fill="auto"/>
            <w:vAlign w:val="center"/>
          </w:tcPr>
          <w:p w:rsidR="007B02F6" w:rsidRPr="00137E6E" w:rsidRDefault="007B02F6" w:rsidP="00901664">
            <w:pPr>
              <w:spacing w:after="20"/>
              <w:jc w:val="both"/>
              <w:rPr>
                <w:rFonts w:ascii="Arial" w:eastAsia="DengXian" w:hAnsi="Arial"/>
                <w:sz w:val="17"/>
                <w:szCs w:val="17"/>
              </w:rPr>
            </w:pPr>
            <w:r w:rsidRPr="00137E6E">
              <w:rPr>
                <w:sz w:val="17"/>
                <w:szCs w:val="17"/>
              </w:rPr>
              <w:t>Thạnh Hội 04</w:t>
            </w:r>
          </w:p>
        </w:tc>
        <w:tc>
          <w:tcPr>
            <w:tcW w:w="1689" w:type="dxa"/>
            <w:shd w:val="clear" w:color="auto" w:fill="auto"/>
          </w:tcPr>
          <w:p w:rsidR="007B02F6" w:rsidRPr="00137E6E" w:rsidRDefault="007B02F6" w:rsidP="00901664">
            <w:pPr>
              <w:spacing w:after="20"/>
              <w:ind w:right="51"/>
              <w:jc w:val="both"/>
              <w:rPr>
                <w:rFonts w:ascii="Arial" w:eastAsia="DengXian" w:hAnsi="Arial"/>
                <w:sz w:val="17"/>
                <w:szCs w:val="17"/>
              </w:rPr>
            </w:pPr>
            <w:r w:rsidRPr="00137E6E">
              <w:rPr>
                <w:sz w:val="17"/>
                <w:szCs w:val="17"/>
              </w:rPr>
              <w:t xml:space="preserve">Ngã tư Nhựt Thạnh </w:t>
            </w:r>
          </w:p>
          <w:p w:rsidR="007B02F6" w:rsidRPr="00137E6E" w:rsidRDefault="007B02F6" w:rsidP="00901664">
            <w:pPr>
              <w:spacing w:after="20"/>
              <w:ind w:right="51"/>
              <w:jc w:val="both"/>
              <w:rPr>
                <w:rFonts w:ascii="Arial" w:eastAsia="DengXian" w:hAnsi="Arial"/>
                <w:sz w:val="17"/>
                <w:szCs w:val="17"/>
              </w:rPr>
            </w:pPr>
            <w:r w:rsidRPr="00137E6E">
              <w:rPr>
                <w:sz w:val="17"/>
                <w:szCs w:val="17"/>
              </w:rPr>
              <w:t>(thửa đất số 47 và 576, tờ bản đồ 5)</w:t>
            </w:r>
          </w:p>
        </w:tc>
        <w:tc>
          <w:tcPr>
            <w:tcW w:w="1689" w:type="dxa"/>
            <w:shd w:val="clear" w:color="auto" w:fill="auto"/>
          </w:tcPr>
          <w:p w:rsidR="007B02F6" w:rsidRPr="00137E6E" w:rsidRDefault="007B02F6" w:rsidP="00901664">
            <w:pPr>
              <w:spacing w:after="20"/>
              <w:ind w:right="51"/>
              <w:jc w:val="both"/>
              <w:rPr>
                <w:rFonts w:ascii="Arial" w:eastAsia="DengXian" w:hAnsi="Arial"/>
                <w:sz w:val="17"/>
                <w:szCs w:val="17"/>
              </w:rPr>
            </w:pPr>
            <w:r w:rsidRPr="00137E6E">
              <w:rPr>
                <w:sz w:val="17"/>
                <w:szCs w:val="17"/>
              </w:rPr>
              <w:t>Trụ sở UBND xã (cuối thửa đất số 568 và 484, tờ bản đồ 5)</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2.590,0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1.680,0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1.420,0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2.072,0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1.344,0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1.136,0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1.683,5</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1.092,0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923,0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676,0</w:t>
            </w:r>
          </w:p>
        </w:tc>
      </w:tr>
      <w:tr w:rsidR="007B02F6" w:rsidRPr="00137E6E" w:rsidTr="004315A1">
        <w:tblPrEx>
          <w:tblCellMar>
            <w:right w:w="35" w:type="dxa"/>
          </w:tblCellMar>
        </w:tblPrEx>
        <w:trPr>
          <w:trHeight w:val="196"/>
        </w:trPr>
        <w:tc>
          <w:tcPr>
            <w:tcW w:w="0" w:type="auto"/>
            <w:vMerge/>
            <w:shd w:val="clear" w:color="auto" w:fill="auto"/>
          </w:tcPr>
          <w:p w:rsidR="007B02F6" w:rsidRPr="00137E6E" w:rsidRDefault="007B02F6" w:rsidP="00901664">
            <w:pPr>
              <w:spacing w:after="20"/>
              <w:jc w:val="both"/>
              <w:rPr>
                <w:rFonts w:ascii="Arial" w:eastAsia="DengXian" w:hAnsi="Arial"/>
                <w:sz w:val="17"/>
                <w:szCs w:val="17"/>
              </w:rPr>
            </w:pPr>
          </w:p>
        </w:tc>
        <w:tc>
          <w:tcPr>
            <w:tcW w:w="0" w:type="auto"/>
            <w:vMerge/>
            <w:shd w:val="clear" w:color="auto" w:fill="auto"/>
          </w:tcPr>
          <w:p w:rsidR="007B02F6" w:rsidRPr="00137E6E" w:rsidRDefault="007B02F6" w:rsidP="00901664">
            <w:pPr>
              <w:spacing w:after="20"/>
              <w:jc w:val="both"/>
              <w:rPr>
                <w:rFonts w:ascii="Arial" w:eastAsia="DengXian" w:hAnsi="Arial"/>
                <w:sz w:val="17"/>
                <w:szCs w:val="17"/>
              </w:rPr>
            </w:pPr>
          </w:p>
        </w:tc>
        <w:tc>
          <w:tcPr>
            <w:tcW w:w="1689" w:type="dxa"/>
            <w:shd w:val="clear" w:color="auto" w:fill="auto"/>
          </w:tcPr>
          <w:p w:rsidR="007B02F6" w:rsidRPr="00137E6E" w:rsidRDefault="007B02F6" w:rsidP="00901664">
            <w:pPr>
              <w:spacing w:after="20"/>
              <w:ind w:right="51"/>
              <w:jc w:val="both"/>
              <w:rPr>
                <w:rFonts w:ascii="Arial" w:eastAsia="DengXian" w:hAnsi="Arial"/>
                <w:sz w:val="17"/>
                <w:szCs w:val="17"/>
              </w:rPr>
            </w:pPr>
            <w:r w:rsidRPr="00137E6E">
              <w:rPr>
                <w:sz w:val="17"/>
                <w:szCs w:val="17"/>
              </w:rPr>
              <w:t>Trụ sở UBND xã (cuối thửa đất số 568 và 484, tờ bản đồ 5)</w:t>
            </w:r>
          </w:p>
        </w:tc>
        <w:tc>
          <w:tcPr>
            <w:tcW w:w="1689" w:type="dxa"/>
            <w:shd w:val="clear" w:color="auto" w:fill="auto"/>
          </w:tcPr>
          <w:p w:rsidR="007B02F6" w:rsidRPr="00137E6E" w:rsidRDefault="007B02F6" w:rsidP="00901664">
            <w:pPr>
              <w:spacing w:after="20"/>
              <w:ind w:right="51"/>
              <w:jc w:val="both"/>
              <w:rPr>
                <w:rFonts w:ascii="Arial" w:eastAsia="DengXian" w:hAnsi="Arial"/>
                <w:sz w:val="17"/>
                <w:szCs w:val="17"/>
              </w:rPr>
            </w:pPr>
            <w:r w:rsidRPr="00137E6E">
              <w:rPr>
                <w:sz w:val="17"/>
                <w:szCs w:val="17"/>
              </w:rPr>
              <w:t>Bến đò ấp Thạnh Hiệp (thửa đất số 325, tờ bản đồ 8)</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2.070,0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1.350,0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1.140,0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1.656,0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1.080,0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912,0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1.345,5</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877,5</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741,0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539,5</w:t>
            </w:r>
          </w:p>
        </w:tc>
      </w:tr>
      <w:tr w:rsidR="007B02F6" w:rsidRPr="00137E6E" w:rsidTr="004315A1">
        <w:tblPrEx>
          <w:tblCellMar>
            <w:right w:w="35" w:type="dxa"/>
          </w:tblCellMar>
        </w:tblPrEx>
        <w:trPr>
          <w:trHeight w:val="20"/>
        </w:trPr>
        <w:tc>
          <w:tcPr>
            <w:tcW w:w="404" w:type="dxa"/>
            <w:vMerge w:val="restart"/>
            <w:shd w:val="clear" w:color="auto" w:fill="auto"/>
            <w:vAlign w:val="center"/>
          </w:tcPr>
          <w:p w:rsidR="007B02F6" w:rsidRPr="00137E6E" w:rsidRDefault="007B02F6" w:rsidP="00901664">
            <w:pPr>
              <w:spacing w:after="20"/>
              <w:ind w:left="89"/>
              <w:jc w:val="both"/>
              <w:rPr>
                <w:rFonts w:ascii="Arial" w:eastAsia="DengXian" w:hAnsi="Arial"/>
                <w:sz w:val="17"/>
                <w:szCs w:val="17"/>
              </w:rPr>
            </w:pPr>
            <w:r w:rsidRPr="00137E6E">
              <w:rPr>
                <w:sz w:val="17"/>
                <w:szCs w:val="17"/>
              </w:rPr>
              <w:t>44</w:t>
            </w:r>
          </w:p>
        </w:tc>
        <w:tc>
          <w:tcPr>
            <w:tcW w:w="1688" w:type="dxa"/>
            <w:vMerge w:val="restart"/>
            <w:shd w:val="clear" w:color="auto" w:fill="auto"/>
            <w:vAlign w:val="center"/>
          </w:tcPr>
          <w:p w:rsidR="007B02F6" w:rsidRPr="00137E6E" w:rsidRDefault="007B02F6" w:rsidP="00901664">
            <w:pPr>
              <w:spacing w:after="20"/>
              <w:jc w:val="both"/>
              <w:rPr>
                <w:rFonts w:ascii="Arial" w:eastAsia="DengXian" w:hAnsi="Arial"/>
                <w:sz w:val="17"/>
                <w:szCs w:val="17"/>
              </w:rPr>
            </w:pPr>
            <w:r w:rsidRPr="00137E6E">
              <w:rPr>
                <w:sz w:val="17"/>
                <w:szCs w:val="17"/>
              </w:rPr>
              <w:t>Thạnh Hội 05</w:t>
            </w:r>
          </w:p>
        </w:tc>
        <w:tc>
          <w:tcPr>
            <w:tcW w:w="1689" w:type="dxa"/>
            <w:shd w:val="clear" w:color="auto" w:fill="auto"/>
          </w:tcPr>
          <w:p w:rsidR="007B02F6" w:rsidRPr="00137E6E" w:rsidRDefault="007B02F6" w:rsidP="00901664">
            <w:pPr>
              <w:spacing w:after="20"/>
              <w:ind w:right="51"/>
              <w:jc w:val="both"/>
              <w:rPr>
                <w:rFonts w:ascii="Arial" w:eastAsia="DengXian" w:hAnsi="Arial"/>
                <w:sz w:val="17"/>
                <w:szCs w:val="17"/>
              </w:rPr>
            </w:pPr>
            <w:r w:rsidRPr="00137E6E">
              <w:rPr>
                <w:sz w:val="17"/>
                <w:szCs w:val="17"/>
              </w:rPr>
              <w:t>Thạnh Hội 01 (thửa đất số 888, tờ bản đồ 4)</w:t>
            </w:r>
          </w:p>
        </w:tc>
        <w:tc>
          <w:tcPr>
            <w:tcW w:w="1689" w:type="dxa"/>
            <w:shd w:val="clear" w:color="auto" w:fill="auto"/>
          </w:tcPr>
          <w:p w:rsidR="007B02F6" w:rsidRPr="00137E6E" w:rsidRDefault="007B02F6" w:rsidP="00901664">
            <w:pPr>
              <w:spacing w:after="20"/>
              <w:ind w:right="51"/>
              <w:jc w:val="both"/>
              <w:rPr>
                <w:rFonts w:ascii="Arial" w:eastAsia="DengXian" w:hAnsi="Arial"/>
                <w:sz w:val="17"/>
                <w:szCs w:val="17"/>
              </w:rPr>
            </w:pPr>
            <w:r w:rsidRPr="00137E6E">
              <w:rPr>
                <w:sz w:val="17"/>
                <w:szCs w:val="17"/>
              </w:rPr>
              <w:t>Sông Đồng Nai (thửa đất số 413, tờ bản đồ 4)</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2.590,0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1.680,0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1.420,0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2.072,0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1.344,0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1.136,0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1.683,5</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1.092,0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923,0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676,0</w:t>
            </w:r>
          </w:p>
        </w:tc>
      </w:tr>
      <w:tr w:rsidR="007B02F6" w:rsidRPr="00137E6E" w:rsidTr="004315A1">
        <w:tblPrEx>
          <w:tblCellMar>
            <w:right w:w="35" w:type="dxa"/>
          </w:tblCellMar>
        </w:tblPrEx>
        <w:trPr>
          <w:trHeight w:val="20"/>
        </w:trPr>
        <w:tc>
          <w:tcPr>
            <w:tcW w:w="0" w:type="auto"/>
            <w:vMerge/>
            <w:shd w:val="clear" w:color="auto" w:fill="auto"/>
          </w:tcPr>
          <w:p w:rsidR="007B02F6" w:rsidRPr="00137E6E" w:rsidRDefault="007B02F6" w:rsidP="00901664">
            <w:pPr>
              <w:spacing w:after="20"/>
              <w:jc w:val="both"/>
              <w:rPr>
                <w:rFonts w:ascii="Arial" w:eastAsia="DengXian" w:hAnsi="Arial"/>
                <w:sz w:val="17"/>
                <w:szCs w:val="17"/>
              </w:rPr>
            </w:pPr>
          </w:p>
        </w:tc>
        <w:tc>
          <w:tcPr>
            <w:tcW w:w="0" w:type="auto"/>
            <w:vMerge/>
            <w:shd w:val="clear" w:color="auto" w:fill="auto"/>
          </w:tcPr>
          <w:p w:rsidR="007B02F6" w:rsidRPr="00137E6E" w:rsidRDefault="007B02F6" w:rsidP="00901664">
            <w:pPr>
              <w:spacing w:after="20"/>
              <w:jc w:val="both"/>
              <w:rPr>
                <w:rFonts w:ascii="Arial" w:eastAsia="DengXian" w:hAnsi="Arial"/>
                <w:sz w:val="17"/>
                <w:szCs w:val="17"/>
              </w:rPr>
            </w:pPr>
          </w:p>
        </w:tc>
        <w:tc>
          <w:tcPr>
            <w:tcW w:w="1689" w:type="dxa"/>
            <w:shd w:val="clear" w:color="auto" w:fill="auto"/>
          </w:tcPr>
          <w:p w:rsidR="007B02F6" w:rsidRPr="00137E6E" w:rsidRDefault="007B02F6" w:rsidP="00901664">
            <w:pPr>
              <w:spacing w:after="20"/>
              <w:ind w:right="51"/>
              <w:jc w:val="both"/>
              <w:rPr>
                <w:rFonts w:ascii="Arial" w:eastAsia="DengXian" w:hAnsi="Arial"/>
                <w:sz w:val="17"/>
                <w:szCs w:val="17"/>
              </w:rPr>
            </w:pPr>
            <w:r w:rsidRPr="00137E6E">
              <w:rPr>
                <w:sz w:val="17"/>
                <w:szCs w:val="17"/>
              </w:rPr>
              <w:t>Thạnh Hội 05 (thửa đất số 413, tờ bản đồ 4)</w:t>
            </w:r>
          </w:p>
        </w:tc>
        <w:tc>
          <w:tcPr>
            <w:tcW w:w="1689" w:type="dxa"/>
            <w:shd w:val="clear" w:color="auto" w:fill="auto"/>
          </w:tcPr>
          <w:p w:rsidR="007B02F6" w:rsidRPr="00137E6E" w:rsidRDefault="007B02F6" w:rsidP="00901664">
            <w:pPr>
              <w:spacing w:after="20"/>
              <w:ind w:right="51"/>
              <w:jc w:val="both"/>
              <w:rPr>
                <w:rFonts w:ascii="Arial" w:eastAsia="DengXian" w:hAnsi="Arial"/>
                <w:sz w:val="17"/>
                <w:szCs w:val="17"/>
              </w:rPr>
            </w:pPr>
            <w:r w:rsidRPr="00137E6E">
              <w:rPr>
                <w:sz w:val="17"/>
                <w:szCs w:val="17"/>
              </w:rPr>
              <w:t>Thạnh Hội 04 (thửa đất số 396, tờ bản đồ 8)</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2.590,0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1.680,0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1.420,0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2.072,0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1.344,0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1.136,0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1.683,5</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1.092,0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923,0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676,0</w:t>
            </w:r>
          </w:p>
        </w:tc>
      </w:tr>
      <w:tr w:rsidR="007B02F6" w:rsidRPr="00137E6E" w:rsidTr="004315A1">
        <w:tblPrEx>
          <w:tblCellMar>
            <w:right w:w="35" w:type="dxa"/>
          </w:tblCellMar>
        </w:tblPrEx>
        <w:trPr>
          <w:trHeight w:val="20"/>
        </w:trPr>
        <w:tc>
          <w:tcPr>
            <w:tcW w:w="0" w:type="auto"/>
            <w:vMerge/>
            <w:shd w:val="clear" w:color="auto" w:fill="auto"/>
          </w:tcPr>
          <w:p w:rsidR="007B02F6" w:rsidRPr="00137E6E" w:rsidRDefault="007B02F6" w:rsidP="00901664">
            <w:pPr>
              <w:spacing w:after="20"/>
              <w:jc w:val="both"/>
              <w:rPr>
                <w:rFonts w:ascii="Arial" w:eastAsia="DengXian" w:hAnsi="Arial"/>
                <w:sz w:val="17"/>
                <w:szCs w:val="17"/>
              </w:rPr>
            </w:pPr>
          </w:p>
        </w:tc>
        <w:tc>
          <w:tcPr>
            <w:tcW w:w="0" w:type="auto"/>
            <w:vMerge/>
            <w:shd w:val="clear" w:color="auto" w:fill="auto"/>
          </w:tcPr>
          <w:p w:rsidR="007B02F6" w:rsidRPr="00137E6E" w:rsidRDefault="007B02F6" w:rsidP="00901664">
            <w:pPr>
              <w:spacing w:after="20"/>
              <w:jc w:val="both"/>
              <w:rPr>
                <w:rFonts w:ascii="Arial" w:eastAsia="DengXian" w:hAnsi="Arial"/>
                <w:sz w:val="17"/>
                <w:szCs w:val="17"/>
              </w:rPr>
            </w:pPr>
          </w:p>
        </w:tc>
        <w:tc>
          <w:tcPr>
            <w:tcW w:w="1689" w:type="dxa"/>
            <w:shd w:val="clear" w:color="auto" w:fill="auto"/>
          </w:tcPr>
          <w:p w:rsidR="007B02F6" w:rsidRPr="00137E6E" w:rsidRDefault="007B02F6" w:rsidP="00901664">
            <w:pPr>
              <w:spacing w:after="20"/>
              <w:ind w:right="51"/>
              <w:jc w:val="both"/>
              <w:rPr>
                <w:rFonts w:ascii="Arial" w:eastAsia="DengXian" w:hAnsi="Arial"/>
                <w:sz w:val="17"/>
                <w:szCs w:val="17"/>
              </w:rPr>
            </w:pPr>
            <w:r w:rsidRPr="00137E6E">
              <w:rPr>
                <w:sz w:val="17"/>
                <w:szCs w:val="17"/>
              </w:rPr>
              <w:t>Thạnh Hội 04 (thửa đất số 295, tờ bản đồ 8)</w:t>
            </w:r>
          </w:p>
        </w:tc>
        <w:tc>
          <w:tcPr>
            <w:tcW w:w="1689" w:type="dxa"/>
            <w:shd w:val="clear" w:color="auto" w:fill="auto"/>
          </w:tcPr>
          <w:p w:rsidR="007B02F6" w:rsidRPr="00137E6E" w:rsidRDefault="007B02F6" w:rsidP="00901664">
            <w:pPr>
              <w:spacing w:after="20"/>
              <w:ind w:right="51"/>
              <w:jc w:val="both"/>
              <w:rPr>
                <w:rFonts w:ascii="Arial" w:eastAsia="DengXian" w:hAnsi="Arial"/>
                <w:sz w:val="17"/>
                <w:szCs w:val="17"/>
              </w:rPr>
            </w:pPr>
            <w:r w:rsidRPr="00137E6E">
              <w:rPr>
                <w:sz w:val="17"/>
                <w:szCs w:val="17"/>
              </w:rPr>
              <w:t>Thửa đất số 227, tờ bản đồ 8</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2.070,0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1.350,0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1.140,0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1.656,0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1.080,0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912,0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1.345,5</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877,5</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741,0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539,5</w:t>
            </w:r>
          </w:p>
        </w:tc>
      </w:tr>
      <w:tr w:rsidR="007B02F6" w:rsidRPr="00137E6E" w:rsidTr="004315A1">
        <w:tblPrEx>
          <w:tblCellMar>
            <w:right w:w="35" w:type="dxa"/>
          </w:tblCellMar>
        </w:tblPrEx>
        <w:trPr>
          <w:trHeight w:val="20"/>
        </w:trPr>
        <w:tc>
          <w:tcPr>
            <w:tcW w:w="404" w:type="dxa"/>
            <w:vMerge w:val="restart"/>
            <w:shd w:val="clear" w:color="auto" w:fill="auto"/>
            <w:vAlign w:val="center"/>
          </w:tcPr>
          <w:p w:rsidR="007B02F6" w:rsidRPr="00137E6E" w:rsidRDefault="007B02F6" w:rsidP="00901664">
            <w:pPr>
              <w:spacing w:after="20"/>
              <w:ind w:left="89"/>
              <w:jc w:val="both"/>
              <w:rPr>
                <w:rFonts w:ascii="Arial" w:eastAsia="DengXian" w:hAnsi="Arial"/>
                <w:sz w:val="17"/>
                <w:szCs w:val="17"/>
              </w:rPr>
            </w:pPr>
            <w:r w:rsidRPr="00137E6E">
              <w:rPr>
                <w:sz w:val="17"/>
                <w:szCs w:val="17"/>
              </w:rPr>
              <w:t>45</w:t>
            </w:r>
          </w:p>
        </w:tc>
        <w:tc>
          <w:tcPr>
            <w:tcW w:w="1688" w:type="dxa"/>
            <w:vMerge w:val="restart"/>
            <w:shd w:val="clear" w:color="auto" w:fill="auto"/>
            <w:vAlign w:val="center"/>
          </w:tcPr>
          <w:p w:rsidR="007B02F6" w:rsidRPr="00137E6E" w:rsidRDefault="007B02F6" w:rsidP="00901664">
            <w:pPr>
              <w:spacing w:after="20"/>
              <w:jc w:val="both"/>
              <w:rPr>
                <w:rFonts w:ascii="Arial" w:eastAsia="DengXian" w:hAnsi="Arial"/>
                <w:sz w:val="17"/>
                <w:szCs w:val="17"/>
              </w:rPr>
            </w:pPr>
            <w:r w:rsidRPr="00137E6E">
              <w:rPr>
                <w:sz w:val="17"/>
                <w:szCs w:val="17"/>
              </w:rPr>
              <w:t>Thạnh Hội 06</w:t>
            </w:r>
          </w:p>
        </w:tc>
        <w:tc>
          <w:tcPr>
            <w:tcW w:w="1689" w:type="dxa"/>
            <w:shd w:val="clear" w:color="auto" w:fill="auto"/>
          </w:tcPr>
          <w:p w:rsidR="007B02F6" w:rsidRPr="00137E6E" w:rsidRDefault="007B02F6" w:rsidP="00901664">
            <w:pPr>
              <w:spacing w:after="20"/>
              <w:ind w:right="51"/>
              <w:jc w:val="both"/>
              <w:rPr>
                <w:rFonts w:ascii="Arial" w:eastAsia="DengXian" w:hAnsi="Arial"/>
                <w:sz w:val="17"/>
                <w:szCs w:val="17"/>
              </w:rPr>
            </w:pPr>
            <w:r w:rsidRPr="00137E6E">
              <w:rPr>
                <w:sz w:val="17"/>
                <w:szCs w:val="17"/>
              </w:rPr>
              <w:t>Thạnh Hội 05 (thửa đất số 479, tờ bản đồ 4)</w:t>
            </w:r>
          </w:p>
        </w:tc>
        <w:tc>
          <w:tcPr>
            <w:tcW w:w="1689" w:type="dxa"/>
            <w:shd w:val="clear" w:color="auto" w:fill="auto"/>
          </w:tcPr>
          <w:p w:rsidR="007B02F6" w:rsidRPr="00137E6E" w:rsidRDefault="007B02F6" w:rsidP="00901664">
            <w:pPr>
              <w:spacing w:after="20"/>
              <w:ind w:right="51"/>
              <w:jc w:val="both"/>
              <w:rPr>
                <w:rFonts w:ascii="Arial" w:eastAsia="DengXian" w:hAnsi="Arial"/>
                <w:sz w:val="17"/>
                <w:szCs w:val="17"/>
              </w:rPr>
            </w:pPr>
            <w:r w:rsidRPr="00137E6E">
              <w:rPr>
                <w:sz w:val="17"/>
                <w:szCs w:val="17"/>
              </w:rPr>
              <w:t>Thửa đất số 598, tờ bản đồ 4</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1.810,0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1.180,0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1.000,0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1.448,0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944,0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800,0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1.176,5</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767,0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650,0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468,0</w:t>
            </w:r>
          </w:p>
        </w:tc>
      </w:tr>
      <w:tr w:rsidR="007B02F6" w:rsidRPr="00137E6E" w:rsidTr="004315A1">
        <w:tblPrEx>
          <w:tblCellMar>
            <w:right w:w="35" w:type="dxa"/>
          </w:tblCellMar>
        </w:tblPrEx>
        <w:trPr>
          <w:trHeight w:val="20"/>
        </w:trPr>
        <w:tc>
          <w:tcPr>
            <w:tcW w:w="0" w:type="auto"/>
            <w:vMerge/>
            <w:shd w:val="clear" w:color="auto" w:fill="auto"/>
          </w:tcPr>
          <w:p w:rsidR="007B02F6" w:rsidRPr="00137E6E" w:rsidRDefault="007B02F6" w:rsidP="00901664">
            <w:pPr>
              <w:spacing w:after="20"/>
              <w:jc w:val="both"/>
              <w:rPr>
                <w:rFonts w:ascii="Arial" w:eastAsia="DengXian" w:hAnsi="Arial"/>
                <w:sz w:val="17"/>
                <w:szCs w:val="17"/>
              </w:rPr>
            </w:pPr>
          </w:p>
        </w:tc>
        <w:tc>
          <w:tcPr>
            <w:tcW w:w="0" w:type="auto"/>
            <w:vMerge/>
            <w:shd w:val="clear" w:color="auto" w:fill="auto"/>
          </w:tcPr>
          <w:p w:rsidR="007B02F6" w:rsidRPr="00137E6E" w:rsidRDefault="007B02F6" w:rsidP="00901664">
            <w:pPr>
              <w:spacing w:after="20"/>
              <w:jc w:val="both"/>
              <w:rPr>
                <w:rFonts w:ascii="Arial" w:eastAsia="DengXian" w:hAnsi="Arial"/>
                <w:sz w:val="17"/>
                <w:szCs w:val="17"/>
              </w:rPr>
            </w:pPr>
          </w:p>
        </w:tc>
        <w:tc>
          <w:tcPr>
            <w:tcW w:w="1689" w:type="dxa"/>
            <w:shd w:val="clear" w:color="auto" w:fill="auto"/>
          </w:tcPr>
          <w:p w:rsidR="007B02F6" w:rsidRPr="00137E6E" w:rsidRDefault="007B02F6" w:rsidP="00901664">
            <w:pPr>
              <w:spacing w:after="20"/>
              <w:ind w:right="51"/>
              <w:jc w:val="both"/>
              <w:rPr>
                <w:rFonts w:ascii="Arial" w:eastAsia="DengXian" w:hAnsi="Arial"/>
                <w:sz w:val="17"/>
                <w:szCs w:val="17"/>
              </w:rPr>
            </w:pPr>
            <w:r w:rsidRPr="00137E6E">
              <w:rPr>
                <w:sz w:val="17"/>
                <w:szCs w:val="17"/>
              </w:rPr>
              <w:t>Thửa đất số 598, tờ bản đồ 4</w:t>
            </w:r>
          </w:p>
        </w:tc>
        <w:tc>
          <w:tcPr>
            <w:tcW w:w="1689" w:type="dxa"/>
            <w:shd w:val="clear" w:color="auto" w:fill="auto"/>
          </w:tcPr>
          <w:p w:rsidR="007B02F6" w:rsidRPr="00137E6E" w:rsidRDefault="007B02F6" w:rsidP="00901664">
            <w:pPr>
              <w:spacing w:after="20"/>
              <w:ind w:right="51"/>
              <w:jc w:val="both"/>
              <w:rPr>
                <w:rFonts w:ascii="Arial" w:eastAsia="DengXian" w:hAnsi="Arial"/>
                <w:sz w:val="17"/>
                <w:szCs w:val="17"/>
              </w:rPr>
            </w:pPr>
            <w:r w:rsidRPr="00137E6E">
              <w:rPr>
                <w:sz w:val="17"/>
                <w:szCs w:val="17"/>
              </w:rPr>
              <w:t>Cuối tuyến (thửa đất số 599, tờ bản đồ 4)</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1.680,0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1.090,0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920,0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670,0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1.344,0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872,0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736,0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536,0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1.092,0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708,5</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598,0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435,5</w:t>
            </w:r>
          </w:p>
        </w:tc>
      </w:tr>
      <w:tr w:rsidR="007B02F6" w:rsidRPr="00137E6E" w:rsidTr="004315A1">
        <w:tblPrEx>
          <w:tblCellMar>
            <w:right w:w="35" w:type="dxa"/>
          </w:tblCellMar>
        </w:tblPrEx>
        <w:trPr>
          <w:trHeight w:val="186"/>
        </w:trPr>
        <w:tc>
          <w:tcPr>
            <w:tcW w:w="404" w:type="dxa"/>
            <w:shd w:val="clear" w:color="auto" w:fill="auto"/>
            <w:vAlign w:val="center"/>
          </w:tcPr>
          <w:p w:rsidR="007B02F6" w:rsidRPr="00137E6E" w:rsidRDefault="007B02F6" w:rsidP="00901664">
            <w:pPr>
              <w:spacing w:after="20"/>
              <w:ind w:left="89"/>
              <w:jc w:val="both"/>
              <w:rPr>
                <w:rFonts w:ascii="Arial" w:eastAsia="DengXian" w:hAnsi="Arial"/>
                <w:sz w:val="17"/>
                <w:szCs w:val="17"/>
              </w:rPr>
            </w:pPr>
            <w:r w:rsidRPr="00137E6E">
              <w:rPr>
                <w:sz w:val="17"/>
                <w:szCs w:val="17"/>
              </w:rPr>
              <w:t>46</w:t>
            </w:r>
          </w:p>
        </w:tc>
        <w:tc>
          <w:tcPr>
            <w:tcW w:w="1688" w:type="dxa"/>
            <w:shd w:val="clear" w:color="auto" w:fill="auto"/>
            <w:vAlign w:val="center"/>
          </w:tcPr>
          <w:p w:rsidR="007B02F6" w:rsidRPr="00137E6E" w:rsidRDefault="007B02F6" w:rsidP="00901664">
            <w:pPr>
              <w:spacing w:after="20"/>
              <w:jc w:val="both"/>
              <w:rPr>
                <w:rFonts w:ascii="Arial" w:eastAsia="DengXian" w:hAnsi="Arial"/>
                <w:sz w:val="17"/>
                <w:szCs w:val="17"/>
              </w:rPr>
            </w:pPr>
            <w:r w:rsidRPr="00137E6E">
              <w:rPr>
                <w:sz w:val="17"/>
                <w:szCs w:val="17"/>
              </w:rPr>
              <w:t>Thạnh Hội 07</w:t>
            </w:r>
          </w:p>
        </w:tc>
        <w:tc>
          <w:tcPr>
            <w:tcW w:w="1689" w:type="dxa"/>
            <w:shd w:val="clear" w:color="auto" w:fill="auto"/>
            <w:vAlign w:val="center"/>
          </w:tcPr>
          <w:p w:rsidR="007B02F6" w:rsidRPr="00137E6E" w:rsidRDefault="007B02F6" w:rsidP="00901664">
            <w:pPr>
              <w:spacing w:after="20"/>
              <w:ind w:right="51"/>
              <w:jc w:val="both"/>
              <w:rPr>
                <w:rFonts w:ascii="Arial" w:eastAsia="DengXian" w:hAnsi="Arial"/>
                <w:sz w:val="17"/>
                <w:szCs w:val="17"/>
              </w:rPr>
            </w:pPr>
            <w:r w:rsidRPr="00137E6E">
              <w:rPr>
                <w:sz w:val="17"/>
                <w:szCs w:val="17"/>
              </w:rPr>
              <w:t>Thạnh Hội 05 (thửa đất số 856, tờ bản đồ 4)</w:t>
            </w:r>
          </w:p>
        </w:tc>
        <w:tc>
          <w:tcPr>
            <w:tcW w:w="1689" w:type="dxa"/>
            <w:shd w:val="clear" w:color="auto" w:fill="auto"/>
          </w:tcPr>
          <w:p w:rsidR="007B02F6" w:rsidRPr="00137E6E" w:rsidRDefault="007B02F6" w:rsidP="00901664">
            <w:pPr>
              <w:spacing w:after="20"/>
              <w:ind w:right="51"/>
              <w:jc w:val="both"/>
              <w:rPr>
                <w:rFonts w:ascii="Arial" w:eastAsia="DengXian" w:hAnsi="Arial"/>
                <w:sz w:val="17"/>
                <w:szCs w:val="17"/>
              </w:rPr>
            </w:pPr>
            <w:r w:rsidRPr="00137E6E">
              <w:rPr>
                <w:sz w:val="17"/>
                <w:szCs w:val="17"/>
              </w:rPr>
              <w:t>Trường tiểu học Thạnh Hội (thửa đất số 839, tờ bản đồ 4)</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1.940,0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1.260,0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1.070,0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780,0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1.552,0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1.008,0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856,0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624,0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1.261,0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819,0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695,5</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507,0</w:t>
            </w:r>
          </w:p>
        </w:tc>
      </w:tr>
      <w:tr w:rsidR="007B02F6" w:rsidRPr="00137E6E" w:rsidTr="004315A1">
        <w:tblPrEx>
          <w:tblCellMar>
            <w:right w:w="35" w:type="dxa"/>
          </w:tblCellMar>
        </w:tblPrEx>
        <w:trPr>
          <w:trHeight w:val="26"/>
        </w:trPr>
        <w:tc>
          <w:tcPr>
            <w:tcW w:w="404" w:type="dxa"/>
            <w:vMerge w:val="restart"/>
            <w:shd w:val="clear" w:color="auto" w:fill="auto"/>
            <w:vAlign w:val="center"/>
          </w:tcPr>
          <w:p w:rsidR="007B02F6" w:rsidRPr="00137E6E" w:rsidRDefault="007B02F6" w:rsidP="00901664">
            <w:pPr>
              <w:spacing w:after="20"/>
              <w:ind w:left="89"/>
              <w:jc w:val="both"/>
              <w:rPr>
                <w:rFonts w:ascii="Arial" w:eastAsia="DengXian" w:hAnsi="Arial"/>
                <w:sz w:val="17"/>
                <w:szCs w:val="17"/>
              </w:rPr>
            </w:pPr>
            <w:r w:rsidRPr="00137E6E">
              <w:rPr>
                <w:sz w:val="17"/>
                <w:szCs w:val="17"/>
              </w:rPr>
              <w:t>47</w:t>
            </w:r>
          </w:p>
        </w:tc>
        <w:tc>
          <w:tcPr>
            <w:tcW w:w="1688" w:type="dxa"/>
            <w:vMerge w:val="restart"/>
            <w:shd w:val="clear" w:color="auto" w:fill="auto"/>
            <w:vAlign w:val="center"/>
          </w:tcPr>
          <w:p w:rsidR="007B02F6" w:rsidRPr="00137E6E" w:rsidRDefault="007B02F6" w:rsidP="00901664">
            <w:pPr>
              <w:spacing w:after="20"/>
              <w:jc w:val="both"/>
              <w:rPr>
                <w:rFonts w:ascii="Arial" w:eastAsia="DengXian" w:hAnsi="Arial"/>
                <w:sz w:val="17"/>
                <w:szCs w:val="17"/>
              </w:rPr>
            </w:pPr>
            <w:r w:rsidRPr="00137E6E">
              <w:rPr>
                <w:sz w:val="17"/>
                <w:szCs w:val="17"/>
              </w:rPr>
              <w:t>Thạnh Hội 08</w:t>
            </w:r>
          </w:p>
        </w:tc>
        <w:tc>
          <w:tcPr>
            <w:tcW w:w="1689" w:type="dxa"/>
            <w:shd w:val="clear" w:color="auto" w:fill="auto"/>
          </w:tcPr>
          <w:p w:rsidR="007B02F6" w:rsidRPr="00137E6E" w:rsidRDefault="007B02F6" w:rsidP="00901664">
            <w:pPr>
              <w:spacing w:after="20"/>
              <w:ind w:right="51"/>
              <w:jc w:val="both"/>
              <w:rPr>
                <w:rFonts w:ascii="Arial" w:eastAsia="DengXian" w:hAnsi="Arial"/>
                <w:sz w:val="17"/>
                <w:szCs w:val="17"/>
              </w:rPr>
            </w:pPr>
            <w:r w:rsidRPr="00137E6E">
              <w:rPr>
                <w:sz w:val="17"/>
                <w:szCs w:val="17"/>
              </w:rPr>
              <w:t>Thạnh Hội 01 (thửa đất số 293, tờ bản đồ 4)</w:t>
            </w:r>
          </w:p>
        </w:tc>
        <w:tc>
          <w:tcPr>
            <w:tcW w:w="1689" w:type="dxa"/>
            <w:shd w:val="clear" w:color="auto" w:fill="auto"/>
          </w:tcPr>
          <w:p w:rsidR="007B02F6" w:rsidRPr="00137E6E" w:rsidRDefault="007B02F6" w:rsidP="00901664">
            <w:pPr>
              <w:spacing w:after="20"/>
              <w:ind w:right="51"/>
              <w:jc w:val="both"/>
              <w:rPr>
                <w:rFonts w:ascii="Arial" w:eastAsia="DengXian" w:hAnsi="Arial"/>
                <w:sz w:val="17"/>
                <w:szCs w:val="17"/>
              </w:rPr>
            </w:pPr>
            <w:r w:rsidRPr="00137E6E">
              <w:rPr>
                <w:sz w:val="17"/>
                <w:szCs w:val="17"/>
              </w:rPr>
              <w:t>Thửa đất số 281, tờ bản đồ 4</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1.680,0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1.090,0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920,0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670,0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1.344,0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872,0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736,0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536,0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1.092,0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708,5</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598,0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435,5</w:t>
            </w:r>
          </w:p>
        </w:tc>
      </w:tr>
      <w:tr w:rsidR="007B02F6" w:rsidRPr="00137E6E" w:rsidTr="004315A1">
        <w:tblPrEx>
          <w:tblCellMar>
            <w:right w:w="35" w:type="dxa"/>
          </w:tblCellMar>
        </w:tblPrEx>
        <w:trPr>
          <w:trHeight w:val="232"/>
        </w:trPr>
        <w:tc>
          <w:tcPr>
            <w:tcW w:w="0" w:type="auto"/>
            <w:vMerge/>
            <w:shd w:val="clear" w:color="auto" w:fill="auto"/>
          </w:tcPr>
          <w:p w:rsidR="007B02F6" w:rsidRPr="00137E6E" w:rsidRDefault="007B02F6" w:rsidP="00901664">
            <w:pPr>
              <w:spacing w:after="20"/>
              <w:jc w:val="both"/>
              <w:rPr>
                <w:rFonts w:ascii="Arial" w:eastAsia="DengXian" w:hAnsi="Arial"/>
                <w:sz w:val="17"/>
                <w:szCs w:val="17"/>
              </w:rPr>
            </w:pPr>
          </w:p>
        </w:tc>
        <w:tc>
          <w:tcPr>
            <w:tcW w:w="0" w:type="auto"/>
            <w:vMerge/>
            <w:shd w:val="clear" w:color="auto" w:fill="auto"/>
          </w:tcPr>
          <w:p w:rsidR="007B02F6" w:rsidRPr="00137E6E" w:rsidRDefault="007B02F6" w:rsidP="00901664">
            <w:pPr>
              <w:spacing w:after="20"/>
              <w:jc w:val="both"/>
              <w:rPr>
                <w:rFonts w:ascii="Arial" w:eastAsia="DengXian" w:hAnsi="Arial"/>
                <w:sz w:val="17"/>
                <w:szCs w:val="17"/>
              </w:rPr>
            </w:pPr>
          </w:p>
        </w:tc>
        <w:tc>
          <w:tcPr>
            <w:tcW w:w="1689" w:type="dxa"/>
            <w:shd w:val="clear" w:color="auto" w:fill="auto"/>
          </w:tcPr>
          <w:p w:rsidR="007B02F6" w:rsidRPr="00137E6E" w:rsidRDefault="007B02F6" w:rsidP="00901664">
            <w:pPr>
              <w:spacing w:after="20"/>
              <w:ind w:right="51"/>
              <w:jc w:val="both"/>
              <w:rPr>
                <w:rFonts w:ascii="Arial" w:eastAsia="DengXian" w:hAnsi="Arial"/>
                <w:sz w:val="17"/>
                <w:szCs w:val="17"/>
              </w:rPr>
            </w:pPr>
            <w:r w:rsidRPr="00137E6E">
              <w:rPr>
                <w:sz w:val="17"/>
                <w:szCs w:val="17"/>
              </w:rPr>
              <w:t>Thửa đất số 264, tờ bản đồ 4</w:t>
            </w:r>
          </w:p>
        </w:tc>
        <w:tc>
          <w:tcPr>
            <w:tcW w:w="1689" w:type="dxa"/>
            <w:shd w:val="clear" w:color="auto" w:fill="auto"/>
          </w:tcPr>
          <w:p w:rsidR="007B02F6" w:rsidRPr="00137E6E" w:rsidRDefault="007B02F6" w:rsidP="00901664">
            <w:pPr>
              <w:spacing w:after="20"/>
              <w:ind w:right="51"/>
              <w:jc w:val="both"/>
              <w:rPr>
                <w:rFonts w:ascii="Arial" w:eastAsia="DengXian" w:hAnsi="Arial"/>
                <w:sz w:val="17"/>
                <w:szCs w:val="17"/>
              </w:rPr>
            </w:pPr>
            <w:r w:rsidRPr="00137E6E">
              <w:rPr>
                <w:sz w:val="17"/>
                <w:szCs w:val="17"/>
              </w:rPr>
              <w:t>Cuối tuyến (thửa đất số 822, tờ bản đồ 4)</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1.680,0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1.090,0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920,0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670,0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1.344,0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872,0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736,0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536,0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1.092,0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708,5</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598,0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435,5</w:t>
            </w:r>
          </w:p>
        </w:tc>
      </w:tr>
      <w:tr w:rsidR="007B02F6" w:rsidRPr="00137E6E" w:rsidTr="004315A1">
        <w:tblPrEx>
          <w:tblCellMar>
            <w:right w:w="35" w:type="dxa"/>
          </w:tblCellMar>
        </w:tblPrEx>
        <w:trPr>
          <w:trHeight w:val="282"/>
        </w:trPr>
        <w:tc>
          <w:tcPr>
            <w:tcW w:w="404" w:type="dxa"/>
            <w:shd w:val="clear" w:color="auto" w:fill="auto"/>
            <w:vAlign w:val="center"/>
          </w:tcPr>
          <w:p w:rsidR="007B02F6" w:rsidRPr="00137E6E" w:rsidRDefault="007B02F6" w:rsidP="00901664">
            <w:pPr>
              <w:spacing w:after="20"/>
              <w:ind w:left="89"/>
              <w:jc w:val="both"/>
              <w:rPr>
                <w:rFonts w:ascii="Arial" w:eastAsia="DengXian" w:hAnsi="Arial"/>
                <w:sz w:val="17"/>
                <w:szCs w:val="17"/>
              </w:rPr>
            </w:pPr>
            <w:r w:rsidRPr="00137E6E">
              <w:rPr>
                <w:sz w:val="17"/>
                <w:szCs w:val="17"/>
              </w:rPr>
              <w:t>48</w:t>
            </w:r>
          </w:p>
        </w:tc>
        <w:tc>
          <w:tcPr>
            <w:tcW w:w="1688" w:type="dxa"/>
            <w:shd w:val="clear" w:color="auto" w:fill="auto"/>
            <w:vAlign w:val="center"/>
          </w:tcPr>
          <w:p w:rsidR="007B02F6" w:rsidRPr="00137E6E" w:rsidRDefault="007B02F6" w:rsidP="00901664">
            <w:pPr>
              <w:spacing w:after="20"/>
              <w:jc w:val="both"/>
              <w:rPr>
                <w:rFonts w:ascii="Arial" w:eastAsia="DengXian" w:hAnsi="Arial"/>
                <w:sz w:val="17"/>
                <w:szCs w:val="17"/>
              </w:rPr>
            </w:pPr>
            <w:r w:rsidRPr="00137E6E">
              <w:rPr>
                <w:sz w:val="17"/>
                <w:szCs w:val="17"/>
              </w:rPr>
              <w:t>Thạnh Hội 09</w:t>
            </w:r>
          </w:p>
        </w:tc>
        <w:tc>
          <w:tcPr>
            <w:tcW w:w="1689" w:type="dxa"/>
            <w:shd w:val="clear" w:color="auto" w:fill="auto"/>
          </w:tcPr>
          <w:p w:rsidR="007B02F6" w:rsidRPr="00137E6E" w:rsidRDefault="007B02F6" w:rsidP="00901664">
            <w:pPr>
              <w:spacing w:after="20"/>
              <w:ind w:right="51"/>
              <w:jc w:val="both"/>
              <w:rPr>
                <w:rFonts w:ascii="Arial" w:eastAsia="DengXian" w:hAnsi="Arial"/>
                <w:sz w:val="17"/>
                <w:szCs w:val="17"/>
              </w:rPr>
            </w:pPr>
            <w:r w:rsidRPr="00137E6E">
              <w:rPr>
                <w:sz w:val="17"/>
                <w:szCs w:val="17"/>
              </w:rPr>
              <w:t>Thạnh Hội 01 (thửa đất số 198, tờ bản đồ 4)</w:t>
            </w:r>
          </w:p>
        </w:tc>
        <w:tc>
          <w:tcPr>
            <w:tcW w:w="1689" w:type="dxa"/>
            <w:shd w:val="clear" w:color="auto" w:fill="auto"/>
          </w:tcPr>
          <w:p w:rsidR="007B02F6" w:rsidRPr="00137E6E" w:rsidRDefault="007B02F6" w:rsidP="00901664">
            <w:pPr>
              <w:spacing w:after="20"/>
              <w:ind w:right="51"/>
              <w:jc w:val="both"/>
              <w:rPr>
                <w:rFonts w:ascii="Arial" w:eastAsia="DengXian" w:hAnsi="Arial"/>
                <w:sz w:val="17"/>
                <w:szCs w:val="17"/>
              </w:rPr>
            </w:pPr>
            <w:r w:rsidRPr="00137E6E">
              <w:rPr>
                <w:sz w:val="17"/>
                <w:szCs w:val="17"/>
              </w:rPr>
              <w:t>Thạnh Hội 10 (thửa đất số 672, tờ bản đồ 5)</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1.810,0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1.180,0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1.000,0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1.448,0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944,0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800,0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1.176,5</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767,0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650,0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468,0</w:t>
            </w:r>
          </w:p>
        </w:tc>
      </w:tr>
      <w:tr w:rsidR="007B02F6" w:rsidRPr="00137E6E" w:rsidTr="004315A1">
        <w:tblPrEx>
          <w:tblCellMar>
            <w:right w:w="35" w:type="dxa"/>
          </w:tblCellMar>
        </w:tblPrEx>
        <w:trPr>
          <w:trHeight w:val="189"/>
        </w:trPr>
        <w:tc>
          <w:tcPr>
            <w:tcW w:w="404" w:type="dxa"/>
            <w:shd w:val="clear" w:color="auto" w:fill="auto"/>
            <w:vAlign w:val="center"/>
          </w:tcPr>
          <w:p w:rsidR="007B02F6" w:rsidRPr="00137E6E" w:rsidRDefault="007B02F6" w:rsidP="00901664">
            <w:pPr>
              <w:spacing w:after="20"/>
              <w:ind w:left="89"/>
              <w:jc w:val="both"/>
              <w:rPr>
                <w:rFonts w:ascii="Arial" w:eastAsia="DengXian" w:hAnsi="Arial"/>
                <w:sz w:val="17"/>
                <w:szCs w:val="17"/>
              </w:rPr>
            </w:pPr>
            <w:r w:rsidRPr="00137E6E">
              <w:rPr>
                <w:sz w:val="17"/>
                <w:szCs w:val="17"/>
              </w:rPr>
              <w:t>49</w:t>
            </w:r>
          </w:p>
        </w:tc>
        <w:tc>
          <w:tcPr>
            <w:tcW w:w="1688" w:type="dxa"/>
            <w:shd w:val="clear" w:color="auto" w:fill="auto"/>
            <w:vAlign w:val="center"/>
          </w:tcPr>
          <w:p w:rsidR="007B02F6" w:rsidRPr="00137E6E" w:rsidRDefault="007B02F6" w:rsidP="00901664">
            <w:pPr>
              <w:spacing w:after="20"/>
              <w:jc w:val="both"/>
              <w:rPr>
                <w:rFonts w:ascii="Arial" w:eastAsia="DengXian" w:hAnsi="Arial"/>
                <w:sz w:val="17"/>
                <w:szCs w:val="17"/>
              </w:rPr>
            </w:pPr>
            <w:r w:rsidRPr="00137E6E">
              <w:rPr>
                <w:sz w:val="17"/>
                <w:szCs w:val="17"/>
              </w:rPr>
              <w:t>Thạnh Hội 10</w:t>
            </w:r>
          </w:p>
        </w:tc>
        <w:tc>
          <w:tcPr>
            <w:tcW w:w="1689" w:type="dxa"/>
            <w:shd w:val="clear" w:color="auto" w:fill="auto"/>
          </w:tcPr>
          <w:p w:rsidR="007B02F6" w:rsidRPr="00137E6E" w:rsidRDefault="007B02F6" w:rsidP="00901664">
            <w:pPr>
              <w:spacing w:after="20"/>
              <w:ind w:right="51"/>
              <w:jc w:val="both"/>
              <w:rPr>
                <w:rFonts w:ascii="Arial" w:eastAsia="DengXian" w:hAnsi="Arial"/>
                <w:sz w:val="17"/>
                <w:szCs w:val="17"/>
              </w:rPr>
            </w:pPr>
            <w:r w:rsidRPr="00137E6E">
              <w:rPr>
                <w:sz w:val="17"/>
                <w:szCs w:val="17"/>
              </w:rPr>
              <w:t>Thạnh Hội 05 (thửa đất số 593, tờ bản đồ 7)</w:t>
            </w:r>
          </w:p>
        </w:tc>
        <w:tc>
          <w:tcPr>
            <w:tcW w:w="1689" w:type="dxa"/>
            <w:shd w:val="clear" w:color="auto" w:fill="auto"/>
          </w:tcPr>
          <w:p w:rsidR="007B02F6" w:rsidRPr="00137E6E" w:rsidRDefault="007B02F6" w:rsidP="00901664">
            <w:pPr>
              <w:spacing w:after="20"/>
              <w:ind w:right="51"/>
              <w:jc w:val="both"/>
              <w:rPr>
                <w:rFonts w:ascii="Arial" w:eastAsia="DengXian" w:hAnsi="Arial"/>
                <w:sz w:val="17"/>
                <w:szCs w:val="17"/>
              </w:rPr>
            </w:pPr>
            <w:r w:rsidRPr="00137E6E">
              <w:rPr>
                <w:sz w:val="17"/>
                <w:szCs w:val="17"/>
              </w:rPr>
              <w:t>Thạnh Hội 04 (thửa đất số 515, tờ bản đồ 5)</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2.070,0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1.350,0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1.140,0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1.656,0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1.080,0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912,0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1.345,5</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877,5</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741,0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539,5</w:t>
            </w:r>
          </w:p>
        </w:tc>
      </w:tr>
      <w:tr w:rsidR="007B02F6" w:rsidRPr="00137E6E" w:rsidTr="004315A1">
        <w:tblPrEx>
          <w:tblCellMar>
            <w:right w:w="35" w:type="dxa"/>
          </w:tblCellMar>
        </w:tblPrEx>
        <w:trPr>
          <w:trHeight w:val="253"/>
        </w:trPr>
        <w:tc>
          <w:tcPr>
            <w:tcW w:w="404" w:type="dxa"/>
            <w:shd w:val="clear" w:color="auto" w:fill="auto"/>
            <w:vAlign w:val="center"/>
          </w:tcPr>
          <w:p w:rsidR="007B02F6" w:rsidRPr="00137E6E" w:rsidRDefault="007B02F6" w:rsidP="00901664">
            <w:pPr>
              <w:spacing w:after="20"/>
              <w:ind w:left="89"/>
              <w:jc w:val="both"/>
              <w:rPr>
                <w:rFonts w:ascii="Arial" w:eastAsia="DengXian" w:hAnsi="Arial"/>
                <w:sz w:val="17"/>
                <w:szCs w:val="17"/>
              </w:rPr>
            </w:pPr>
            <w:r w:rsidRPr="00137E6E">
              <w:rPr>
                <w:sz w:val="17"/>
                <w:szCs w:val="17"/>
              </w:rPr>
              <w:t>50</w:t>
            </w:r>
          </w:p>
        </w:tc>
        <w:tc>
          <w:tcPr>
            <w:tcW w:w="1688" w:type="dxa"/>
            <w:shd w:val="clear" w:color="auto" w:fill="auto"/>
            <w:vAlign w:val="center"/>
          </w:tcPr>
          <w:p w:rsidR="007B02F6" w:rsidRPr="00137E6E" w:rsidRDefault="007B02F6" w:rsidP="00901664">
            <w:pPr>
              <w:spacing w:after="20"/>
              <w:jc w:val="both"/>
              <w:rPr>
                <w:rFonts w:ascii="Arial" w:eastAsia="DengXian" w:hAnsi="Arial"/>
                <w:sz w:val="17"/>
                <w:szCs w:val="17"/>
              </w:rPr>
            </w:pPr>
            <w:r w:rsidRPr="00137E6E">
              <w:rPr>
                <w:sz w:val="17"/>
                <w:szCs w:val="17"/>
              </w:rPr>
              <w:t>Thạnh Hội 11</w:t>
            </w:r>
          </w:p>
        </w:tc>
        <w:tc>
          <w:tcPr>
            <w:tcW w:w="1689" w:type="dxa"/>
            <w:shd w:val="clear" w:color="auto" w:fill="auto"/>
          </w:tcPr>
          <w:p w:rsidR="007B02F6" w:rsidRPr="00137E6E" w:rsidRDefault="007B02F6" w:rsidP="00901664">
            <w:pPr>
              <w:spacing w:after="20"/>
              <w:ind w:right="51"/>
              <w:jc w:val="both"/>
              <w:rPr>
                <w:rFonts w:ascii="Arial" w:eastAsia="DengXian" w:hAnsi="Arial"/>
                <w:sz w:val="17"/>
                <w:szCs w:val="17"/>
              </w:rPr>
            </w:pPr>
            <w:r w:rsidRPr="00137E6E">
              <w:rPr>
                <w:sz w:val="17"/>
                <w:szCs w:val="17"/>
              </w:rPr>
              <w:t>Thạnh Hội 10 (thửa đất số 762, tờ bản đồ 5)</w:t>
            </w:r>
          </w:p>
        </w:tc>
        <w:tc>
          <w:tcPr>
            <w:tcW w:w="1689" w:type="dxa"/>
            <w:shd w:val="clear" w:color="auto" w:fill="auto"/>
          </w:tcPr>
          <w:p w:rsidR="007B02F6" w:rsidRPr="00137E6E" w:rsidRDefault="007B02F6" w:rsidP="00901664">
            <w:pPr>
              <w:spacing w:after="20"/>
              <w:ind w:right="51"/>
              <w:jc w:val="both"/>
              <w:rPr>
                <w:rFonts w:ascii="Arial" w:eastAsia="DengXian" w:hAnsi="Arial"/>
                <w:sz w:val="17"/>
                <w:szCs w:val="17"/>
              </w:rPr>
            </w:pPr>
            <w:r w:rsidRPr="00137E6E">
              <w:rPr>
                <w:sz w:val="17"/>
                <w:szCs w:val="17"/>
              </w:rPr>
              <w:t>Thạnh Hội 04 (thửa đất số 27, tờ bản đồ 6)</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1.810,0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1.180,0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1.000,0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1.448,0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944,0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800,0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1.176,5</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767,0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650,0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468,0</w:t>
            </w:r>
          </w:p>
        </w:tc>
      </w:tr>
      <w:tr w:rsidR="007B02F6" w:rsidRPr="00137E6E" w:rsidTr="004315A1">
        <w:tblPrEx>
          <w:tblCellMar>
            <w:right w:w="35" w:type="dxa"/>
          </w:tblCellMar>
        </w:tblPrEx>
        <w:trPr>
          <w:trHeight w:val="475"/>
        </w:trPr>
        <w:tc>
          <w:tcPr>
            <w:tcW w:w="404" w:type="dxa"/>
            <w:shd w:val="clear" w:color="auto" w:fill="auto"/>
            <w:vAlign w:val="center"/>
          </w:tcPr>
          <w:p w:rsidR="007B02F6" w:rsidRPr="00137E6E" w:rsidRDefault="007B02F6" w:rsidP="00901664">
            <w:pPr>
              <w:spacing w:after="20"/>
              <w:ind w:left="89"/>
              <w:jc w:val="both"/>
              <w:rPr>
                <w:rFonts w:ascii="Arial" w:eastAsia="DengXian" w:hAnsi="Arial"/>
                <w:sz w:val="17"/>
                <w:szCs w:val="17"/>
              </w:rPr>
            </w:pPr>
            <w:r w:rsidRPr="00137E6E">
              <w:rPr>
                <w:sz w:val="17"/>
                <w:szCs w:val="17"/>
              </w:rPr>
              <w:t>51</w:t>
            </w:r>
          </w:p>
        </w:tc>
        <w:tc>
          <w:tcPr>
            <w:tcW w:w="1688" w:type="dxa"/>
            <w:shd w:val="clear" w:color="auto" w:fill="auto"/>
            <w:vAlign w:val="center"/>
          </w:tcPr>
          <w:p w:rsidR="007B02F6" w:rsidRPr="00137E6E" w:rsidRDefault="007B02F6" w:rsidP="00901664">
            <w:pPr>
              <w:spacing w:after="20"/>
              <w:jc w:val="both"/>
              <w:rPr>
                <w:rFonts w:ascii="Arial" w:eastAsia="DengXian" w:hAnsi="Arial"/>
                <w:sz w:val="17"/>
                <w:szCs w:val="17"/>
              </w:rPr>
            </w:pPr>
            <w:r w:rsidRPr="00137E6E">
              <w:rPr>
                <w:sz w:val="17"/>
                <w:szCs w:val="17"/>
              </w:rPr>
              <w:t>Thạnh Hội 12</w:t>
            </w:r>
          </w:p>
        </w:tc>
        <w:tc>
          <w:tcPr>
            <w:tcW w:w="1689" w:type="dxa"/>
            <w:shd w:val="clear" w:color="auto" w:fill="auto"/>
          </w:tcPr>
          <w:p w:rsidR="007B02F6" w:rsidRPr="00137E6E" w:rsidRDefault="007B02F6" w:rsidP="00901664">
            <w:pPr>
              <w:spacing w:after="20"/>
              <w:ind w:right="51"/>
              <w:jc w:val="both"/>
              <w:rPr>
                <w:rFonts w:ascii="Arial" w:eastAsia="DengXian" w:hAnsi="Arial"/>
                <w:sz w:val="17"/>
                <w:szCs w:val="17"/>
              </w:rPr>
            </w:pPr>
            <w:r w:rsidRPr="00137E6E">
              <w:rPr>
                <w:sz w:val="17"/>
                <w:szCs w:val="17"/>
              </w:rPr>
              <w:t>Thạnh Hội 04 (thửa đất số 612, tờ bản đồ 5)</w:t>
            </w:r>
          </w:p>
        </w:tc>
        <w:tc>
          <w:tcPr>
            <w:tcW w:w="1689" w:type="dxa"/>
            <w:shd w:val="clear" w:color="auto" w:fill="auto"/>
          </w:tcPr>
          <w:p w:rsidR="007B02F6" w:rsidRPr="00137E6E" w:rsidRDefault="007B02F6" w:rsidP="00901664">
            <w:pPr>
              <w:spacing w:after="20"/>
              <w:ind w:right="51"/>
              <w:jc w:val="both"/>
              <w:rPr>
                <w:rFonts w:ascii="Arial" w:eastAsia="DengXian" w:hAnsi="Arial"/>
                <w:sz w:val="17"/>
                <w:szCs w:val="17"/>
              </w:rPr>
            </w:pPr>
            <w:r w:rsidRPr="00137E6E">
              <w:rPr>
                <w:sz w:val="17"/>
                <w:szCs w:val="17"/>
              </w:rPr>
              <w:t>Sông Đồng Nai (thửa đất số 55, tờ bản đồ 5)</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1.550,0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1.010,0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620,0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1.240,0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808,0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496,0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1.007,5</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656,5</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403,0</w:t>
            </w:r>
          </w:p>
        </w:tc>
      </w:tr>
      <w:tr w:rsidR="007B02F6" w:rsidRPr="00137E6E" w:rsidTr="004315A1">
        <w:tblPrEx>
          <w:tblCellMar>
            <w:right w:w="35" w:type="dxa"/>
          </w:tblCellMar>
        </w:tblPrEx>
        <w:trPr>
          <w:trHeight w:val="20"/>
        </w:trPr>
        <w:tc>
          <w:tcPr>
            <w:tcW w:w="404" w:type="dxa"/>
            <w:shd w:val="clear" w:color="auto" w:fill="auto"/>
            <w:vAlign w:val="center"/>
          </w:tcPr>
          <w:p w:rsidR="007B02F6" w:rsidRPr="00137E6E" w:rsidRDefault="007B02F6" w:rsidP="00901664">
            <w:pPr>
              <w:spacing w:after="40"/>
              <w:ind w:left="89"/>
              <w:jc w:val="both"/>
              <w:rPr>
                <w:rFonts w:ascii="Arial" w:eastAsia="DengXian" w:hAnsi="Arial"/>
                <w:sz w:val="17"/>
                <w:szCs w:val="17"/>
              </w:rPr>
            </w:pPr>
            <w:r w:rsidRPr="00137E6E">
              <w:rPr>
                <w:sz w:val="17"/>
                <w:szCs w:val="17"/>
              </w:rPr>
              <w:t>52</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Thạnh Hội 13</w:t>
            </w:r>
          </w:p>
        </w:tc>
        <w:tc>
          <w:tcPr>
            <w:tcW w:w="1689" w:type="dxa"/>
            <w:shd w:val="clear" w:color="auto" w:fill="auto"/>
          </w:tcPr>
          <w:p w:rsidR="007B02F6" w:rsidRPr="00137E6E" w:rsidRDefault="007B02F6" w:rsidP="00901664">
            <w:pPr>
              <w:spacing w:after="40"/>
              <w:ind w:right="51"/>
              <w:jc w:val="both"/>
              <w:rPr>
                <w:rFonts w:ascii="Arial" w:eastAsia="DengXian" w:hAnsi="Arial"/>
                <w:sz w:val="17"/>
                <w:szCs w:val="17"/>
              </w:rPr>
            </w:pPr>
            <w:r w:rsidRPr="00137E6E">
              <w:rPr>
                <w:sz w:val="17"/>
                <w:szCs w:val="17"/>
              </w:rPr>
              <w:t>Thạnh Hội 04 (thửa đất số 472, tờ bản đồ 5)</w:t>
            </w:r>
          </w:p>
        </w:tc>
        <w:tc>
          <w:tcPr>
            <w:tcW w:w="1689" w:type="dxa"/>
            <w:shd w:val="clear" w:color="auto" w:fill="auto"/>
          </w:tcPr>
          <w:p w:rsidR="007B02F6" w:rsidRPr="00137E6E" w:rsidRDefault="007B02F6" w:rsidP="00901664">
            <w:pPr>
              <w:spacing w:after="40"/>
              <w:ind w:right="51"/>
              <w:jc w:val="both"/>
              <w:rPr>
                <w:rFonts w:ascii="Arial" w:eastAsia="DengXian" w:hAnsi="Arial"/>
                <w:sz w:val="17"/>
                <w:szCs w:val="17"/>
              </w:rPr>
            </w:pPr>
            <w:r w:rsidRPr="00137E6E">
              <w:rPr>
                <w:sz w:val="17"/>
                <w:szCs w:val="17"/>
              </w:rPr>
              <w:t>Cuối tuyến (thửa đất số 32, tờ bản đồ 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1.550,0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620,0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1.240,0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808,0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496,0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1.007,5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656,5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403,0</w:t>
            </w:r>
          </w:p>
        </w:tc>
      </w:tr>
      <w:tr w:rsidR="007B02F6" w:rsidRPr="00137E6E" w:rsidTr="004315A1">
        <w:tblPrEx>
          <w:tblCellMar>
            <w:right w:w="35" w:type="dxa"/>
          </w:tblCellMar>
        </w:tblPrEx>
        <w:trPr>
          <w:trHeight w:val="20"/>
        </w:trPr>
        <w:tc>
          <w:tcPr>
            <w:tcW w:w="404" w:type="dxa"/>
            <w:vMerge w:val="restart"/>
            <w:shd w:val="clear" w:color="auto" w:fill="auto"/>
            <w:vAlign w:val="center"/>
          </w:tcPr>
          <w:p w:rsidR="007B02F6" w:rsidRPr="00137E6E" w:rsidRDefault="007B02F6" w:rsidP="00901664">
            <w:pPr>
              <w:spacing w:after="40"/>
              <w:ind w:left="89"/>
              <w:jc w:val="both"/>
              <w:rPr>
                <w:rFonts w:ascii="Arial" w:eastAsia="DengXian" w:hAnsi="Arial"/>
                <w:sz w:val="17"/>
                <w:szCs w:val="17"/>
              </w:rPr>
            </w:pPr>
            <w:r w:rsidRPr="00137E6E">
              <w:rPr>
                <w:sz w:val="17"/>
                <w:szCs w:val="17"/>
              </w:rPr>
              <w:t>53</w:t>
            </w:r>
          </w:p>
        </w:tc>
        <w:tc>
          <w:tcPr>
            <w:tcW w:w="1688" w:type="dxa"/>
            <w:vMerge w:val="restart"/>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Thạnh Hội 14</w:t>
            </w:r>
          </w:p>
        </w:tc>
        <w:tc>
          <w:tcPr>
            <w:tcW w:w="1689" w:type="dxa"/>
            <w:shd w:val="clear" w:color="auto" w:fill="auto"/>
          </w:tcPr>
          <w:p w:rsidR="007B02F6" w:rsidRPr="00137E6E" w:rsidRDefault="007B02F6" w:rsidP="00901664">
            <w:pPr>
              <w:spacing w:after="40"/>
              <w:ind w:right="51"/>
              <w:jc w:val="both"/>
              <w:rPr>
                <w:rFonts w:ascii="Arial" w:eastAsia="DengXian" w:hAnsi="Arial"/>
                <w:sz w:val="17"/>
                <w:szCs w:val="17"/>
              </w:rPr>
            </w:pPr>
            <w:r w:rsidRPr="00137E6E">
              <w:rPr>
                <w:sz w:val="17"/>
                <w:szCs w:val="17"/>
              </w:rPr>
              <w:t>Thạnh Hội 02 (thửa đất số 725, tờ bản đồ 2)</w:t>
            </w:r>
          </w:p>
        </w:tc>
        <w:tc>
          <w:tcPr>
            <w:tcW w:w="1689" w:type="dxa"/>
            <w:shd w:val="clear" w:color="auto" w:fill="auto"/>
          </w:tcPr>
          <w:p w:rsidR="007B02F6" w:rsidRPr="00137E6E" w:rsidRDefault="007B02F6" w:rsidP="00901664">
            <w:pPr>
              <w:spacing w:after="40"/>
              <w:ind w:right="51"/>
              <w:jc w:val="both"/>
              <w:rPr>
                <w:rFonts w:ascii="Arial" w:eastAsia="DengXian" w:hAnsi="Arial"/>
                <w:sz w:val="17"/>
                <w:szCs w:val="17"/>
              </w:rPr>
            </w:pPr>
            <w:r w:rsidRPr="00137E6E">
              <w:rPr>
                <w:sz w:val="17"/>
                <w:szCs w:val="17"/>
              </w:rPr>
              <w:t>Thửa đất số 240, tờ bản đồ 2</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1.680,0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1.090,0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920,0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670,0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872,0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736,0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536,0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1.092,0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708,5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598,0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435,5</w:t>
            </w:r>
          </w:p>
        </w:tc>
      </w:tr>
      <w:tr w:rsidR="007B02F6" w:rsidRPr="00137E6E" w:rsidTr="004315A1">
        <w:tblPrEx>
          <w:tblCellMar>
            <w:right w:w="35" w:type="dxa"/>
          </w:tblCellMar>
        </w:tblPrEx>
        <w:trPr>
          <w:trHeight w:val="36"/>
        </w:trPr>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ind w:right="51"/>
              <w:jc w:val="both"/>
              <w:rPr>
                <w:rFonts w:ascii="Arial" w:eastAsia="DengXian" w:hAnsi="Arial"/>
                <w:sz w:val="17"/>
                <w:szCs w:val="17"/>
              </w:rPr>
            </w:pPr>
            <w:r w:rsidRPr="00137E6E">
              <w:rPr>
                <w:sz w:val="17"/>
                <w:szCs w:val="17"/>
              </w:rPr>
              <w:t>Thửa đất số 227, tờ bản đồ 2</w:t>
            </w:r>
          </w:p>
        </w:tc>
        <w:tc>
          <w:tcPr>
            <w:tcW w:w="1689" w:type="dxa"/>
            <w:shd w:val="clear" w:color="auto" w:fill="auto"/>
          </w:tcPr>
          <w:p w:rsidR="007B02F6" w:rsidRPr="00137E6E" w:rsidRDefault="007B02F6" w:rsidP="00901664">
            <w:pPr>
              <w:spacing w:after="40"/>
              <w:ind w:right="51"/>
              <w:jc w:val="both"/>
              <w:rPr>
                <w:rFonts w:ascii="Arial" w:eastAsia="DengXian" w:hAnsi="Arial"/>
                <w:sz w:val="17"/>
                <w:szCs w:val="17"/>
              </w:rPr>
            </w:pPr>
            <w:r w:rsidRPr="00137E6E">
              <w:rPr>
                <w:sz w:val="17"/>
                <w:szCs w:val="17"/>
              </w:rPr>
              <w:t>Thạnh Hội 02 (thửa đất số 689, tờ bản đồ 2)</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1.680,0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1.090,0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920,0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670,0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872,0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736,0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536,0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1.092,0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708,5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598,0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435,5</w:t>
            </w:r>
          </w:p>
        </w:tc>
      </w:tr>
      <w:tr w:rsidR="007B02F6" w:rsidRPr="00137E6E" w:rsidTr="004315A1">
        <w:tblPrEx>
          <w:tblCellMar>
            <w:right w:w="35" w:type="dxa"/>
          </w:tblCellMar>
        </w:tblPrEx>
        <w:trPr>
          <w:trHeight w:val="20"/>
        </w:trPr>
        <w:tc>
          <w:tcPr>
            <w:tcW w:w="404" w:type="dxa"/>
            <w:shd w:val="clear" w:color="auto" w:fill="auto"/>
            <w:vAlign w:val="center"/>
          </w:tcPr>
          <w:p w:rsidR="007B02F6" w:rsidRPr="00137E6E" w:rsidRDefault="007B02F6" w:rsidP="00901664">
            <w:pPr>
              <w:spacing w:after="40"/>
              <w:ind w:left="89"/>
              <w:jc w:val="both"/>
              <w:rPr>
                <w:rFonts w:ascii="Arial" w:eastAsia="DengXian" w:hAnsi="Arial"/>
                <w:sz w:val="17"/>
                <w:szCs w:val="17"/>
              </w:rPr>
            </w:pPr>
            <w:r w:rsidRPr="00137E6E">
              <w:rPr>
                <w:sz w:val="17"/>
                <w:szCs w:val="17"/>
              </w:rPr>
              <w:t>54</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Thạnh Hội 15</w:t>
            </w:r>
          </w:p>
        </w:tc>
        <w:tc>
          <w:tcPr>
            <w:tcW w:w="1689" w:type="dxa"/>
            <w:shd w:val="clear" w:color="auto" w:fill="auto"/>
          </w:tcPr>
          <w:p w:rsidR="007B02F6" w:rsidRPr="00137E6E" w:rsidRDefault="007B02F6" w:rsidP="00901664">
            <w:pPr>
              <w:spacing w:after="40"/>
              <w:ind w:right="51"/>
              <w:jc w:val="both"/>
              <w:rPr>
                <w:rFonts w:ascii="Arial" w:eastAsia="DengXian" w:hAnsi="Arial"/>
                <w:sz w:val="17"/>
                <w:szCs w:val="17"/>
              </w:rPr>
            </w:pPr>
            <w:r w:rsidRPr="00137E6E">
              <w:rPr>
                <w:sz w:val="17"/>
                <w:szCs w:val="17"/>
              </w:rPr>
              <w:t>Thạnh Hội 02 (thửa đất số 130, tờ bản đồ 2)</w:t>
            </w:r>
          </w:p>
        </w:tc>
        <w:tc>
          <w:tcPr>
            <w:tcW w:w="1689" w:type="dxa"/>
            <w:shd w:val="clear" w:color="auto" w:fill="auto"/>
          </w:tcPr>
          <w:p w:rsidR="007B02F6" w:rsidRPr="00137E6E" w:rsidRDefault="007B02F6" w:rsidP="00901664">
            <w:pPr>
              <w:spacing w:after="40"/>
              <w:ind w:right="51"/>
              <w:jc w:val="both"/>
              <w:rPr>
                <w:rFonts w:ascii="Arial" w:eastAsia="DengXian" w:hAnsi="Arial"/>
                <w:sz w:val="17"/>
                <w:szCs w:val="17"/>
              </w:rPr>
            </w:pPr>
            <w:r w:rsidRPr="00137E6E">
              <w:rPr>
                <w:sz w:val="17"/>
                <w:szCs w:val="17"/>
              </w:rPr>
              <w:t>Cuối tuyến (thửa đất số 47, tờ bản đồ 2)</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1.680,0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1.090,0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920,0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670,0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872,0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736,0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536,0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1.092,0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708,5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598,0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435,5</w:t>
            </w:r>
          </w:p>
        </w:tc>
      </w:tr>
      <w:tr w:rsidR="007B02F6" w:rsidRPr="00137E6E" w:rsidTr="004315A1">
        <w:tblPrEx>
          <w:tblCellMar>
            <w:right w:w="35" w:type="dxa"/>
          </w:tblCellMar>
        </w:tblPrEx>
        <w:trPr>
          <w:trHeight w:val="20"/>
        </w:trPr>
        <w:tc>
          <w:tcPr>
            <w:tcW w:w="404" w:type="dxa"/>
            <w:shd w:val="clear" w:color="auto" w:fill="auto"/>
            <w:vAlign w:val="center"/>
          </w:tcPr>
          <w:p w:rsidR="007B02F6" w:rsidRPr="00137E6E" w:rsidRDefault="007B02F6" w:rsidP="00901664">
            <w:pPr>
              <w:spacing w:after="40"/>
              <w:ind w:left="89"/>
              <w:jc w:val="both"/>
              <w:rPr>
                <w:rFonts w:ascii="Arial" w:eastAsia="DengXian" w:hAnsi="Arial"/>
                <w:sz w:val="17"/>
                <w:szCs w:val="17"/>
              </w:rPr>
            </w:pPr>
            <w:r w:rsidRPr="00137E6E">
              <w:rPr>
                <w:sz w:val="17"/>
                <w:szCs w:val="17"/>
              </w:rPr>
              <w:t>55</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Thạnh Hội 16</w:t>
            </w:r>
          </w:p>
        </w:tc>
        <w:tc>
          <w:tcPr>
            <w:tcW w:w="1689" w:type="dxa"/>
            <w:shd w:val="clear" w:color="auto" w:fill="auto"/>
          </w:tcPr>
          <w:p w:rsidR="007B02F6" w:rsidRPr="00137E6E" w:rsidRDefault="007B02F6" w:rsidP="00901664">
            <w:pPr>
              <w:spacing w:after="40"/>
              <w:ind w:right="51"/>
              <w:jc w:val="both"/>
              <w:rPr>
                <w:rFonts w:ascii="Arial" w:eastAsia="DengXian" w:hAnsi="Arial"/>
                <w:sz w:val="17"/>
                <w:szCs w:val="17"/>
              </w:rPr>
            </w:pPr>
            <w:r w:rsidRPr="00137E6E">
              <w:rPr>
                <w:sz w:val="17"/>
                <w:szCs w:val="17"/>
              </w:rPr>
              <w:t>Thạnh Hội 02 (thửa đất số 117, tờ bản đồ 2)</w:t>
            </w:r>
          </w:p>
        </w:tc>
        <w:tc>
          <w:tcPr>
            <w:tcW w:w="1689" w:type="dxa"/>
            <w:shd w:val="clear" w:color="auto" w:fill="auto"/>
          </w:tcPr>
          <w:p w:rsidR="007B02F6" w:rsidRPr="00137E6E" w:rsidRDefault="007B02F6" w:rsidP="00901664">
            <w:pPr>
              <w:spacing w:after="40"/>
              <w:ind w:right="51"/>
              <w:jc w:val="both"/>
              <w:rPr>
                <w:rFonts w:ascii="Arial" w:eastAsia="DengXian" w:hAnsi="Arial"/>
                <w:sz w:val="17"/>
                <w:szCs w:val="17"/>
              </w:rPr>
            </w:pPr>
            <w:r w:rsidRPr="00137E6E">
              <w:rPr>
                <w:sz w:val="17"/>
                <w:szCs w:val="17"/>
              </w:rPr>
              <w:t>Cuối tuyến (thửa đất số 288, tờ bản đồ 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1.680,0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1.090,0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920,0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670,0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872,0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736,0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536,0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1.092,0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708,5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598,0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435,5</w:t>
            </w:r>
          </w:p>
        </w:tc>
      </w:tr>
      <w:tr w:rsidR="007B02F6" w:rsidRPr="00137E6E" w:rsidTr="004315A1">
        <w:tblPrEx>
          <w:tblCellMar>
            <w:top w:w="64" w:type="dxa"/>
            <w:right w:w="35" w:type="dxa"/>
          </w:tblCellMar>
        </w:tblPrEx>
        <w:trPr>
          <w:trHeight w:val="68"/>
        </w:trPr>
        <w:tc>
          <w:tcPr>
            <w:tcW w:w="404" w:type="dxa"/>
            <w:shd w:val="clear" w:color="auto" w:fill="auto"/>
            <w:vAlign w:val="center"/>
          </w:tcPr>
          <w:p w:rsidR="007B02F6" w:rsidRPr="00137E6E" w:rsidRDefault="007B02F6" w:rsidP="00901664">
            <w:pPr>
              <w:spacing w:after="40"/>
              <w:ind w:left="89"/>
              <w:jc w:val="both"/>
              <w:rPr>
                <w:rFonts w:ascii="Arial" w:eastAsia="DengXian" w:hAnsi="Arial"/>
                <w:sz w:val="17"/>
                <w:szCs w:val="17"/>
              </w:rPr>
            </w:pPr>
            <w:r w:rsidRPr="00137E6E">
              <w:rPr>
                <w:sz w:val="17"/>
                <w:szCs w:val="17"/>
              </w:rPr>
              <w:t>56</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Thạnh Hội 17</w:t>
            </w:r>
          </w:p>
        </w:tc>
        <w:tc>
          <w:tcPr>
            <w:tcW w:w="1689" w:type="dxa"/>
            <w:shd w:val="clear" w:color="auto" w:fill="auto"/>
          </w:tcPr>
          <w:p w:rsidR="007B02F6" w:rsidRPr="00137E6E" w:rsidRDefault="007B02F6" w:rsidP="00901664">
            <w:pPr>
              <w:spacing w:after="40"/>
              <w:ind w:right="24"/>
              <w:jc w:val="both"/>
              <w:rPr>
                <w:rFonts w:ascii="Arial" w:eastAsia="DengXian" w:hAnsi="Arial"/>
                <w:sz w:val="17"/>
                <w:szCs w:val="17"/>
              </w:rPr>
            </w:pPr>
            <w:r w:rsidRPr="00137E6E">
              <w:rPr>
                <w:sz w:val="17"/>
                <w:szCs w:val="17"/>
              </w:rPr>
              <w:t>Thạnh Hội 11 (thửa đất số 59, tờ bản đồ 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Thạnh Hội 05 (thửa đất số 366, tờ bản đồ 8)</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1.810,0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1.180,0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1.448,0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944,0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800,0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1.176,5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767,0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650,0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468,0</w:t>
            </w:r>
          </w:p>
        </w:tc>
      </w:tr>
      <w:tr w:rsidR="007B02F6" w:rsidRPr="00137E6E" w:rsidTr="004315A1">
        <w:tblPrEx>
          <w:tblCellMar>
            <w:top w:w="64" w:type="dxa"/>
            <w:right w:w="35" w:type="dxa"/>
          </w:tblCellMar>
        </w:tblPrEx>
        <w:trPr>
          <w:trHeight w:val="18"/>
        </w:trPr>
        <w:tc>
          <w:tcPr>
            <w:tcW w:w="404" w:type="dxa"/>
            <w:shd w:val="clear" w:color="auto" w:fill="auto"/>
            <w:vAlign w:val="center"/>
          </w:tcPr>
          <w:p w:rsidR="007B02F6" w:rsidRPr="00137E6E" w:rsidRDefault="007B02F6" w:rsidP="00901664">
            <w:pPr>
              <w:spacing w:after="40"/>
              <w:ind w:left="89"/>
              <w:jc w:val="both"/>
              <w:rPr>
                <w:rFonts w:ascii="Arial" w:eastAsia="DengXian" w:hAnsi="Arial"/>
                <w:sz w:val="17"/>
                <w:szCs w:val="17"/>
              </w:rPr>
            </w:pPr>
            <w:r w:rsidRPr="00137E6E">
              <w:rPr>
                <w:sz w:val="17"/>
                <w:szCs w:val="17"/>
              </w:rPr>
              <w:t>57</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Thạnh Hội 22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Thạnh Hội 04 (thửa đất số 134, tờ bản đồ 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Thạnh Hội 09 (thửa đất số 210, tờ bản đồ 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1.680,0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1.090,0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920,0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670,0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872,0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736,0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536,0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1.092,0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708,5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598,0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435,5</w:t>
            </w:r>
          </w:p>
        </w:tc>
      </w:tr>
      <w:tr w:rsidR="007B02F6" w:rsidRPr="00137E6E" w:rsidTr="004315A1">
        <w:tblPrEx>
          <w:tblCellMar>
            <w:top w:w="64" w:type="dxa"/>
            <w:right w:w="35" w:type="dxa"/>
          </w:tblCellMar>
        </w:tblPrEx>
        <w:trPr>
          <w:trHeight w:val="196"/>
        </w:trPr>
        <w:tc>
          <w:tcPr>
            <w:tcW w:w="404" w:type="dxa"/>
            <w:shd w:val="clear" w:color="auto" w:fill="auto"/>
            <w:vAlign w:val="center"/>
          </w:tcPr>
          <w:p w:rsidR="007B02F6" w:rsidRPr="00137E6E" w:rsidRDefault="007B02F6" w:rsidP="00901664">
            <w:pPr>
              <w:spacing w:after="40"/>
              <w:ind w:left="89"/>
              <w:jc w:val="both"/>
              <w:rPr>
                <w:rFonts w:ascii="Arial" w:eastAsia="DengXian" w:hAnsi="Arial"/>
                <w:sz w:val="17"/>
                <w:szCs w:val="17"/>
              </w:rPr>
            </w:pPr>
            <w:r w:rsidRPr="00137E6E">
              <w:rPr>
                <w:sz w:val="17"/>
                <w:szCs w:val="17"/>
              </w:rPr>
              <w:t>58</w:t>
            </w:r>
          </w:p>
        </w:tc>
        <w:tc>
          <w:tcPr>
            <w:tcW w:w="5066" w:type="dxa"/>
            <w:gridSpan w:val="3"/>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đoạn đường hoặc lối đi công cộng có bề rộng từ 4 mét trở lên, trong phạm vi dưới 200 mét (tính theo đường bộ đến thửa đất) thông ra các tuyến đường thuộc khu vực 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1.680,0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1.090,0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670,0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872,0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736,0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536,0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1.092,0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708,5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598,0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435,5</w:t>
            </w:r>
          </w:p>
        </w:tc>
      </w:tr>
      <w:tr w:rsidR="007B02F6" w:rsidRPr="00137E6E" w:rsidTr="004315A1">
        <w:tblPrEx>
          <w:tblCellMar>
            <w:top w:w="64" w:type="dxa"/>
            <w:right w:w="35" w:type="dxa"/>
          </w:tblCellMar>
        </w:tblPrEx>
        <w:trPr>
          <w:trHeight w:val="205"/>
        </w:trPr>
        <w:tc>
          <w:tcPr>
            <w:tcW w:w="404" w:type="dxa"/>
            <w:shd w:val="clear" w:color="auto" w:fill="auto"/>
            <w:vAlign w:val="center"/>
          </w:tcPr>
          <w:p w:rsidR="007B02F6" w:rsidRPr="00137E6E" w:rsidRDefault="007B02F6" w:rsidP="00901664">
            <w:pPr>
              <w:spacing w:after="40"/>
              <w:ind w:left="89"/>
              <w:jc w:val="both"/>
              <w:rPr>
                <w:rFonts w:ascii="Arial" w:eastAsia="DengXian" w:hAnsi="Arial"/>
                <w:sz w:val="17"/>
                <w:szCs w:val="17"/>
              </w:rPr>
            </w:pPr>
            <w:r w:rsidRPr="00137E6E">
              <w:rPr>
                <w:sz w:val="17"/>
                <w:szCs w:val="17"/>
              </w:rPr>
              <w:t>59</w:t>
            </w:r>
          </w:p>
        </w:tc>
        <w:tc>
          <w:tcPr>
            <w:tcW w:w="5066" w:type="dxa"/>
            <w:gridSpan w:val="3"/>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đoạn đường hoặc lối đi công cộng có bề rộng từ 4 mét trở lên, phạm vi từ 200 mét trở lên (tính theo đường bộ đến thửa đất) thông ra các tuyến đường thuộc khu vực 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1.550,0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620,0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1.240,0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808,0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496,0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1.007,5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656,5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403,0</w:t>
            </w:r>
          </w:p>
        </w:tc>
      </w:tr>
      <w:tr w:rsidR="007B02F6" w:rsidRPr="00137E6E" w:rsidTr="004315A1">
        <w:tblPrEx>
          <w:tblCellMar>
            <w:top w:w="64" w:type="dxa"/>
            <w:right w:w="35" w:type="dxa"/>
          </w:tblCellMar>
        </w:tblPrEx>
        <w:trPr>
          <w:trHeight w:val="59"/>
        </w:trPr>
        <w:tc>
          <w:tcPr>
            <w:tcW w:w="404" w:type="dxa"/>
            <w:shd w:val="clear" w:color="auto" w:fill="auto"/>
            <w:vAlign w:val="center"/>
          </w:tcPr>
          <w:p w:rsidR="007B02F6" w:rsidRPr="00137E6E" w:rsidRDefault="007B02F6" w:rsidP="00901664">
            <w:pPr>
              <w:spacing w:after="40"/>
              <w:ind w:left="89"/>
              <w:jc w:val="both"/>
              <w:rPr>
                <w:rFonts w:ascii="Arial" w:eastAsia="DengXian" w:hAnsi="Arial"/>
                <w:sz w:val="17"/>
                <w:szCs w:val="17"/>
              </w:rPr>
            </w:pPr>
            <w:r w:rsidRPr="00137E6E">
              <w:rPr>
                <w:sz w:val="17"/>
                <w:szCs w:val="17"/>
              </w:rPr>
              <w:t>60</w:t>
            </w:r>
          </w:p>
        </w:tc>
        <w:tc>
          <w:tcPr>
            <w:tcW w:w="5066" w:type="dxa"/>
            <w:gridSpan w:val="3"/>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đoạn đường hoặc lối đi công cộng có bề rộng dưới 4 mét, trong phạm vi dưới 200 mét (tính theo đường bộ đến thửa đất) thông ra các tuyến đường thuộc khu vực 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1.550,0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620,0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1.240,0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808,0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496,0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1.007,5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656,5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403,0</w:t>
            </w:r>
          </w:p>
        </w:tc>
      </w:tr>
      <w:tr w:rsidR="007B02F6" w:rsidRPr="00137E6E" w:rsidTr="004315A1">
        <w:tblPrEx>
          <w:tblCellMar>
            <w:top w:w="64" w:type="dxa"/>
            <w:right w:w="35" w:type="dxa"/>
          </w:tblCellMar>
        </w:tblPrEx>
        <w:trPr>
          <w:trHeight w:val="18"/>
        </w:trPr>
        <w:tc>
          <w:tcPr>
            <w:tcW w:w="404" w:type="dxa"/>
            <w:shd w:val="clear" w:color="auto" w:fill="auto"/>
            <w:vAlign w:val="center"/>
          </w:tcPr>
          <w:p w:rsidR="007B02F6" w:rsidRPr="00137E6E" w:rsidRDefault="007B02F6" w:rsidP="00901664">
            <w:pPr>
              <w:spacing w:after="40"/>
              <w:ind w:left="89"/>
              <w:jc w:val="both"/>
              <w:rPr>
                <w:rFonts w:ascii="Arial" w:eastAsia="DengXian" w:hAnsi="Arial"/>
                <w:sz w:val="17"/>
                <w:szCs w:val="17"/>
              </w:rPr>
            </w:pPr>
            <w:r w:rsidRPr="00137E6E">
              <w:rPr>
                <w:sz w:val="17"/>
                <w:szCs w:val="17"/>
              </w:rPr>
              <w:t>61</w:t>
            </w:r>
          </w:p>
        </w:tc>
        <w:tc>
          <w:tcPr>
            <w:tcW w:w="5066" w:type="dxa"/>
            <w:gridSpan w:val="3"/>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đoạn đường hoặc lối đi công cộng có bề rộng dưới 4 mét, phạm vi từ 200 mét trở lên (tính theo đường bộ đến thửa đất) thông ra các tuyến đường thuộc khu vực 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1.420,0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920,0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1.136,0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736,0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624,0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923,0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598,0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507,0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370,5</w:t>
            </w:r>
          </w:p>
        </w:tc>
      </w:tr>
      <w:tr w:rsidR="007B02F6" w:rsidRPr="00137E6E" w:rsidTr="004315A1">
        <w:tblPrEx>
          <w:tblCellMar>
            <w:top w:w="64" w:type="dxa"/>
            <w:right w:w="35" w:type="dxa"/>
          </w:tblCellMar>
        </w:tblPrEx>
        <w:trPr>
          <w:trHeight w:val="222"/>
        </w:trPr>
        <w:tc>
          <w:tcPr>
            <w:tcW w:w="404" w:type="dxa"/>
            <w:shd w:val="clear" w:color="auto" w:fill="auto"/>
            <w:vAlign w:val="center"/>
          </w:tcPr>
          <w:p w:rsidR="007B02F6" w:rsidRPr="00137E6E" w:rsidRDefault="007B02F6" w:rsidP="00901664">
            <w:pPr>
              <w:spacing w:after="40"/>
              <w:ind w:left="89"/>
              <w:jc w:val="both"/>
              <w:rPr>
                <w:rFonts w:ascii="Arial" w:eastAsia="DengXian" w:hAnsi="Arial"/>
                <w:sz w:val="17"/>
                <w:szCs w:val="17"/>
              </w:rPr>
            </w:pPr>
            <w:r w:rsidRPr="00137E6E">
              <w:rPr>
                <w:sz w:val="17"/>
                <w:szCs w:val="17"/>
              </w:rPr>
              <w:t>62</w:t>
            </w:r>
          </w:p>
        </w:tc>
        <w:tc>
          <w:tcPr>
            <w:tcW w:w="5066" w:type="dxa"/>
            <w:gridSpan w:val="3"/>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đoạn đường hoặc lối đi công cộng có bề rộng từ 4 mét trở lên, trong phạm vi dưới 200 mét (tính theo đường bộ đến thửa đất) thông ra các tuyến đường thuộc khu vực 2 (đã phân loại, có tên trong các phụ lục)</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1.550,0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620,0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1.240,0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808,0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496,0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1.007,5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656,5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403,0</w:t>
            </w:r>
          </w:p>
        </w:tc>
      </w:tr>
      <w:tr w:rsidR="007B02F6" w:rsidRPr="00137E6E" w:rsidTr="004315A1">
        <w:tblPrEx>
          <w:tblCellMar>
            <w:top w:w="64" w:type="dxa"/>
            <w:right w:w="35" w:type="dxa"/>
          </w:tblCellMar>
        </w:tblPrEx>
        <w:trPr>
          <w:trHeight w:val="18"/>
        </w:trPr>
        <w:tc>
          <w:tcPr>
            <w:tcW w:w="404" w:type="dxa"/>
            <w:shd w:val="clear" w:color="auto" w:fill="auto"/>
            <w:vAlign w:val="center"/>
          </w:tcPr>
          <w:p w:rsidR="007B02F6" w:rsidRPr="00137E6E" w:rsidRDefault="007B02F6" w:rsidP="00901664">
            <w:pPr>
              <w:spacing w:after="40"/>
              <w:ind w:left="89"/>
              <w:jc w:val="both"/>
              <w:rPr>
                <w:rFonts w:ascii="Arial" w:eastAsia="DengXian" w:hAnsi="Arial"/>
                <w:sz w:val="17"/>
                <w:szCs w:val="17"/>
              </w:rPr>
            </w:pPr>
            <w:r w:rsidRPr="00137E6E">
              <w:rPr>
                <w:sz w:val="17"/>
                <w:szCs w:val="17"/>
              </w:rPr>
              <w:t>63</w:t>
            </w:r>
          </w:p>
        </w:tc>
        <w:tc>
          <w:tcPr>
            <w:tcW w:w="5066" w:type="dxa"/>
            <w:gridSpan w:val="3"/>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đoạn đường hoặc lối đi công cộng có bề rộng từ 4 mét trở lên, phạm vi từ 200 mét trở lên (tính theo đường bộ đến thửa đất) thông ra các tuyến đường thuộc khu vực 2 (đã phân loại, có tên trong các phụ lục)</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1.420,0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920,0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1.136,0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736,0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624,0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923,0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598,0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507,0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370,5</w:t>
            </w:r>
          </w:p>
        </w:tc>
      </w:tr>
      <w:tr w:rsidR="007B02F6" w:rsidRPr="00137E6E" w:rsidTr="004315A1">
        <w:tblPrEx>
          <w:tblCellMar>
            <w:top w:w="64" w:type="dxa"/>
            <w:right w:w="35" w:type="dxa"/>
          </w:tblCellMar>
        </w:tblPrEx>
        <w:trPr>
          <w:trHeight w:val="18"/>
        </w:trPr>
        <w:tc>
          <w:tcPr>
            <w:tcW w:w="404" w:type="dxa"/>
            <w:shd w:val="clear" w:color="auto" w:fill="auto"/>
            <w:vAlign w:val="center"/>
          </w:tcPr>
          <w:p w:rsidR="007B02F6" w:rsidRPr="00137E6E" w:rsidRDefault="007B02F6" w:rsidP="00901664">
            <w:pPr>
              <w:spacing w:after="40"/>
              <w:ind w:left="89"/>
              <w:jc w:val="both"/>
              <w:rPr>
                <w:rFonts w:ascii="Arial" w:eastAsia="DengXian" w:hAnsi="Arial"/>
                <w:sz w:val="17"/>
                <w:szCs w:val="17"/>
              </w:rPr>
            </w:pPr>
            <w:r w:rsidRPr="00137E6E">
              <w:rPr>
                <w:sz w:val="17"/>
                <w:szCs w:val="17"/>
              </w:rPr>
              <w:t>64</w:t>
            </w:r>
          </w:p>
        </w:tc>
        <w:tc>
          <w:tcPr>
            <w:tcW w:w="5066" w:type="dxa"/>
            <w:gridSpan w:val="3"/>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đoạn đường hoặc lối đi công cộng có bề rộng dưới 4 mét, trong phạm vi dưới 200 mét (tính theo đường bộ đến thửa đất) thông ra các tuyến đường thuộc khu vực 2 (đã phân loại, có tên trong các phụ lục)</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1.420,0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920,0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1.136,0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736,0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624,0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923,0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598,0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507,0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370,5</w:t>
            </w:r>
          </w:p>
        </w:tc>
      </w:tr>
      <w:tr w:rsidR="007B02F6" w:rsidRPr="00137E6E" w:rsidTr="004315A1">
        <w:tblPrEx>
          <w:tblCellMar>
            <w:top w:w="64" w:type="dxa"/>
            <w:right w:w="35" w:type="dxa"/>
          </w:tblCellMar>
        </w:tblPrEx>
        <w:trPr>
          <w:trHeight w:val="18"/>
        </w:trPr>
        <w:tc>
          <w:tcPr>
            <w:tcW w:w="404" w:type="dxa"/>
            <w:shd w:val="clear" w:color="auto" w:fill="auto"/>
            <w:vAlign w:val="center"/>
          </w:tcPr>
          <w:p w:rsidR="007B02F6" w:rsidRPr="00137E6E" w:rsidRDefault="007B02F6" w:rsidP="00901664">
            <w:pPr>
              <w:spacing w:after="40"/>
              <w:ind w:left="89"/>
              <w:jc w:val="both"/>
              <w:rPr>
                <w:rFonts w:ascii="Arial" w:eastAsia="DengXian" w:hAnsi="Arial"/>
                <w:sz w:val="17"/>
                <w:szCs w:val="17"/>
              </w:rPr>
            </w:pPr>
            <w:r w:rsidRPr="00137E6E">
              <w:rPr>
                <w:sz w:val="17"/>
                <w:szCs w:val="17"/>
              </w:rPr>
              <w:t>65</w:t>
            </w:r>
          </w:p>
        </w:tc>
        <w:tc>
          <w:tcPr>
            <w:tcW w:w="5066" w:type="dxa"/>
            <w:gridSpan w:val="3"/>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đoạn đường hoặc lối đi công cộng có bề rộng dưới 4 mét, phạm vi từ 200 mét trở lên (tính theo đường bộ đến thửa đất) thông ra các tuyến đường thuộc khu vực 2 (đã phân loại, có tên trong các phụ lục)</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1.290,0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840,0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710,0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672,0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568,0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838,5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546,0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461,5</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338,0</w:t>
            </w:r>
          </w:p>
        </w:tc>
      </w:tr>
      <w:tr w:rsidR="007B02F6" w:rsidRPr="00137E6E" w:rsidTr="004315A1">
        <w:tblPrEx>
          <w:tblCellMar>
            <w:top w:w="64" w:type="dxa"/>
            <w:right w:w="35" w:type="dxa"/>
          </w:tblCellMar>
        </w:tblPrEx>
        <w:trPr>
          <w:trHeight w:val="278"/>
        </w:trPr>
        <w:tc>
          <w:tcPr>
            <w:tcW w:w="404" w:type="dxa"/>
            <w:shd w:val="clear" w:color="auto" w:fill="auto"/>
          </w:tcPr>
          <w:p w:rsidR="007B02F6" w:rsidRPr="00137E6E" w:rsidRDefault="007B02F6" w:rsidP="004315A1">
            <w:pPr>
              <w:spacing w:after="40"/>
              <w:ind w:left="60"/>
              <w:rPr>
                <w:rFonts w:ascii="Arial" w:eastAsia="DengXian" w:hAnsi="Arial"/>
                <w:b/>
                <w:sz w:val="17"/>
                <w:szCs w:val="17"/>
              </w:rPr>
            </w:pPr>
            <w:r w:rsidRPr="00137E6E">
              <w:rPr>
                <w:b/>
                <w:sz w:val="17"/>
                <w:szCs w:val="17"/>
              </w:rPr>
              <w:t>IV.</w:t>
            </w:r>
          </w:p>
        </w:tc>
        <w:tc>
          <w:tcPr>
            <w:tcW w:w="1688" w:type="dxa"/>
            <w:shd w:val="clear" w:color="auto" w:fill="auto"/>
          </w:tcPr>
          <w:p w:rsidR="007B02F6" w:rsidRPr="00137E6E" w:rsidRDefault="007B02F6" w:rsidP="00901664">
            <w:pPr>
              <w:spacing w:after="40"/>
              <w:jc w:val="both"/>
              <w:rPr>
                <w:rFonts w:ascii="Arial" w:eastAsia="DengXian" w:hAnsi="Arial"/>
                <w:b/>
                <w:sz w:val="17"/>
                <w:szCs w:val="17"/>
              </w:rPr>
            </w:pPr>
            <w:r w:rsidRPr="00137E6E">
              <w:rPr>
                <w:b/>
                <w:sz w:val="17"/>
                <w:szCs w:val="17"/>
              </w:rPr>
              <w:t>HUYỆN BÀU BÀNG:</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r>
      <w:tr w:rsidR="007B02F6" w:rsidRPr="00137E6E" w:rsidTr="004315A1">
        <w:tblPrEx>
          <w:tblCellMar>
            <w:top w:w="64" w:type="dxa"/>
            <w:right w:w="35" w:type="dxa"/>
          </w:tblCellMar>
        </w:tblPrEx>
        <w:trPr>
          <w:trHeight w:val="18"/>
        </w:trPr>
        <w:tc>
          <w:tcPr>
            <w:tcW w:w="404" w:type="dxa"/>
            <w:shd w:val="clear" w:color="auto" w:fill="auto"/>
          </w:tcPr>
          <w:p w:rsidR="007B02F6" w:rsidRPr="00137E6E" w:rsidRDefault="007B02F6" w:rsidP="004315A1">
            <w:pPr>
              <w:spacing w:after="40"/>
              <w:ind w:left="91"/>
              <w:rPr>
                <w:rFonts w:ascii="Arial" w:eastAsia="DengXian" w:hAnsi="Arial"/>
                <w:b/>
                <w:sz w:val="17"/>
                <w:szCs w:val="17"/>
              </w:rPr>
            </w:pPr>
            <w:r w:rsidRPr="00137E6E">
              <w:rPr>
                <w:b/>
                <w:sz w:val="17"/>
                <w:szCs w:val="17"/>
              </w:rPr>
              <w:t>A.</w:t>
            </w:r>
          </w:p>
        </w:tc>
        <w:tc>
          <w:tcPr>
            <w:tcW w:w="1688" w:type="dxa"/>
            <w:shd w:val="clear" w:color="auto" w:fill="auto"/>
          </w:tcPr>
          <w:p w:rsidR="007B02F6" w:rsidRPr="00137E6E" w:rsidRDefault="007B02F6" w:rsidP="00901664">
            <w:pPr>
              <w:spacing w:after="40"/>
              <w:jc w:val="both"/>
              <w:rPr>
                <w:rFonts w:ascii="Arial" w:eastAsia="DengXian" w:hAnsi="Arial"/>
                <w:b/>
                <w:sz w:val="17"/>
                <w:szCs w:val="17"/>
              </w:rPr>
            </w:pPr>
            <w:r w:rsidRPr="00137E6E">
              <w:rPr>
                <w:b/>
                <w:sz w:val="17"/>
                <w:szCs w:val="17"/>
              </w:rPr>
              <w:t>Khu vực 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r>
      <w:tr w:rsidR="007B02F6" w:rsidRPr="00137E6E" w:rsidTr="004315A1">
        <w:tblPrEx>
          <w:tblCellMar>
            <w:top w:w="64" w:type="dxa"/>
            <w:right w:w="35" w:type="dxa"/>
          </w:tblCellMar>
        </w:tblPrEx>
        <w:trPr>
          <w:trHeight w:val="114"/>
        </w:trPr>
        <w:tc>
          <w:tcPr>
            <w:tcW w:w="404" w:type="dxa"/>
            <w:vMerge w:val="restart"/>
            <w:shd w:val="clear" w:color="auto" w:fill="auto"/>
            <w:vAlign w:val="center"/>
          </w:tcPr>
          <w:p w:rsidR="007B02F6" w:rsidRPr="00137E6E" w:rsidRDefault="007B02F6" w:rsidP="004315A1">
            <w:pPr>
              <w:spacing w:after="20"/>
              <w:ind w:left="132"/>
              <w:rPr>
                <w:rFonts w:ascii="Arial" w:eastAsia="DengXian" w:hAnsi="Arial"/>
                <w:sz w:val="17"/>
                <w:szCs w:val="17"/>
              </w:rPr>
            </w:pPr>
            <w:r w:rsidRPr="00137E6E">
              <w:rPr>
                <w:sz w:val="17"/>
                <w:szCs w:val="17"/>
              </w:rPr>
              <w:t>1</w:t>
            </w:r>
          </w:p>
        </w:tc>
        <w:tc>
          <w:tcPr>
            <w:tcW w:w="1688" w:type="dxa"/>
            <w:vMerge w:val="restart"/>
            <w:shd w:val="clear" w:color="auto" w:fill="auto"/>
            <w:vAlign w:val="center"/>
          </w:tcPr>
          <w:p w:rsidR="007B02F6" w:rsidRPr="00137E6E" w:rsidRDefault="007B02F6" w:rsidP="00901664">
            <w:pPr>
              <w:spacing w:after="20"/>
              <w:jc w:val="both"/>
              <w:rPr>
                <w:rFonts w:ascii="Arial" w:eastAsia="DengXian" w:hAnsi="Arial"/>
                <w:sz w:val="17"/>
                <w:szCs w:val="17"/>
              </w:rPr>
            </w:pPr>
            <w:r w:rsidRPr="00137E6E">
              <w:rPr>
                <w:sz w:val="17"/>
                <w:szCs w:val="17"/>
              </w:rPr>
              <w:t xml:space="preserve">Đại lộ Bình Dương </w:t>
            </w:r>
          </w:p>
          <w:p w:rsidR="007B02F6" w:rsidRPr="00137E6E" w:rsidRDefault="007B02F6" w:rsidP="00901664">
            <w:pPr>
              <w:spacing w:after="20"/>
              <w:jc w:val="both"/>
              <w:rPr>
                <w:rFonts w:ascii="Arial" w:eastAsia="DengXian" w:hAnsi="Arial"/>
                <w:sz w:val="17"/>
                <w:szCs w:val="17"/>
              </w:rPr>
            </w:pPr>
            <w:r w:rsidRPr="00137E6E">
              <w:rPr>
                <w:sz w:val="17"/>
                <w:szCs w:val="17"/>
              </w:rPr>
              <w:t>(Quốc lộ 13)</w:t>
            </w:r>
          </w:p>
        </w:tc>
        <w:tc>
          <w:tcPr>
            <w:tcW w:w="1689" w:type="dxa"/>
            <w:shd w:val="clear" w:color="auto" w:fill="auto"/>
          </w:tcPr>
          <w:p w:rsidR="007B02F6" w:rsidRPr="00137E6E" w:rsidRDefault="007B02F6" w:rsidP="00901664">
            <w:pPr>
              <w:spacing w:after="20"/>
              <w:jc w:val="both"/>
              <w:rPr>
                <w:rFonts w:ascii="Arial" w:eastAsia="DengXian" w:hAnsi="Arial"/>
                <w:sz w:val="17"/>
                <w:szCs w:val="17"/>
              </w:rPr>
            </w:pPr>
            <w:r w:rsidRPr="00137E6E">
              <w:rPr>
                <w:sz w:val="17"/>
                <w:szCs w:val="17"/>
              </w:rPr>
              <w:t>Ranh phường Mỹ Phước thành phố Bến Cát - Ranh xã Lai Hưng huyện Bàu Bàng</w:t>
            </w:r>
          </w:p>
        </w:tc>
        <w:tc>
          <w:tcPr>
            <w:tcW w:w="1689" w:type="dxa"/>
            <w:shd w:val="clear" w:color="auto" w:fill="auto"/>
            <w:vAlign w:val="center"/>
          </w:tcPr>
          <w:p w:rsidR="007B02F6" w:rsidRPr="00137E6E" w:rsidRDefault="007B02F6" w:rsidP="00901664">
            <w:pPr>
              <w:spacing w:after="20"/>
              <w:jc w:val="both"/>
              <w:rPr>
                <w:rFonts w:ascii="Arial" w:eastAsia="DengXian" w:hAnsi="Arial"/>
                <w:sz w:val="17"/>
                <w:szCs w:val="17"/>
              </w:rPr>
            </w:pPr>
            <w:r w:rsidRPr="00137E6E">
              <w:rPr>
                <w:sz w:val="17"/>
                <w:szCs w:val="17"/>
              </w:rPr>
              <w:t>Cuối thửa đất số 564, tờ bản đồ 34 (Lai Hưng)</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6.100,0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3.970,0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3.360,0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2.440,0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4.880,0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3.176,0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2.688,0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1.952,0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3.965,0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2.580,5</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2.184,0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1.586,0</w:t>
            </w:r>
          </w:p>
        </w:tc>
      </w:tr>
      <w:tr w:rsidR="007B02F6" w:rsidRPr="00137E6E" w:rsidTr="004315A1">
        <w:tblPrEx>
          <w:tblCellMar>
            <w:top w:w="64" w:type="dxa"/>
            <w:right w:w="35" w:type="dxa"/>
          </w:tblCellMar>
        </w:tblPrEx>
        <w:trPr>
          <w:trHeight w:val="20"/>
        </w:trPr>
        <w:tc>
          <w:tcPr>
            <w:tcW w:w="0" w:type="auto"/>
            <w:vMerge/>
            <w:shd w:val="clear" w:color="auto" w:fill="auto"/>
          </w:tcPr>
          <w:p w:rsidR="007B02F6" w:rsidRPr="00137E6E" w:rsidRDefault="007B02F6" w:rsidP="004315A1">
            <w:pPr>
              <w:spacing w:after="20"/>
              <w:rPr>
                <w:rFonts w:ascii="Arial" w:eastAsia="DengXian" w:hAnsi="Arial"/>
                <w:sz w:val="17"/>
                <w:szCs w:val="17"/>
              </w:rPr>
            </w:pPr>
          </w:p>
        </w:tc>
        <w:tc>
          <w:tcPr>
            <w:tcW w:w="0" w:type="auto"/>
            <w:vMerge/>
            <w:shd w:val="clear" w:color="auto" w:fill="auto"/>
          </w:tcPr>
          <w:p w:rsidR="007B02F6" w:rsidRPr="00137E6E" w:rsidRDefault="007B02F6" w:rsidP="00901664">
            <w:pPr>
              <w:spacing w:after="20"/>
              <w:jc w:val="both"/>
              <w:rPr>
                <w:rFonts w:ascii="Arial" w:eastAsia="DengXian" w:hAnsi="Arial"/>
                <w:sz w:val="17"/>
                <w:szCs w:val="17"/>
              </w:rPr>
            </w:pPr>
          </w:p>
        </w:tc>
        <w:tc>
          <w:tcPr>
            <w:tcW w:w="1689" w:type="dxa"/>
            <w:shd w:val="clear" w:color="auto" w:fill="auto"/>
          </w:tcPr>
          <w:p w:rsidR="007B02F6" w:rsidRPr="00137E6E" w:rsidRDefault="007B02F6" w:rsidP="00901664">
            <w:pPr>
              <w:spacing w:after="20"/>
              <w:jc w:val="both"/>
              <w:rPr>
                <w:rFonts w:ascii="Arial" w:eastAsia="DengXian" w:hAnsi="Arial"/>
                <w:sz w:val="17"/>
                <w:szCs w:val="17"/>
              </w:rPr>
            </w:pPr>
            <w:r w:rsidRPr="00137E6E">
              <w:rPr>
                <w:sz w:val="17"/>
                <w:szCs w:val="17"/>
              </w:rPr>
              <w:t>Cuối thửa đất số 564, tờ bản đồ 34 (Lai Hưng)</w:t>
            </w:r>
          </w:p>
        </w:tc>
        <w:tc>
          <w:tcPr>
            <w:tcW w:w="1689" w:type="dxa"/>
            <w:shd w:val="clear" w:color="auto" w:fill="auto"/>
            <w:vAlign w:val="center"/>
          </w:tcPr>
          <w:p w:rsidR="007B02F6" w:rsidRPr="00137E6E" w:rsidRDefault="007B02F6" w:rsidP="00901664">
            <w:pPr>
              <w:spacing w:after="20"/>
              <w:jc w:val="both"/>
              <w:rPr>
                <w:rFonts w:ascii="Arial" w:eastAsia="DengXian" w:hAnsi="Arial"/>
                <w:sz w:val="17"/>
                <w:szCs w:val="17"/>
              </w:rPr>
            </w:pPr>
            <w:r w:rsidRPr="00137E6E">
              <w:rPr>
                <w:sz w:val="17"/>
                <w:szCs w:val="17"/>
              </w:rPr>
              <w:t>Cuối thửa đất số 755, tờ bản đồ 7 (Lai Hưng)</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3.170,0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2.060,0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1.740,0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1.270,0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2.536,0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1.648,0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1.392,0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1.016,0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2.060,5</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1.339,0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1.131,0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825,5</w:t>
            </w:r>
          </w:p>
        </w:tc>
      </w:tr>
      <w:tr w:rsidR="007B02F6" w:rsidRPr="00137E6E" w:rsidTr="004315A1">
        <w:tblPrEx>
          <w:tblCellMar>
            <w:top w:w="64" w:type="dxa"/>
            <w:right w:w="35" w:type="dxa"/>
          </w:tblCellMar>
        </w:tblPrEx>
        <w:trPr>
          <w:trHeight w:val="20"/>
        </w:trPr>
        <w:tc>
          <w:tcPr>
            <w:tcW w:w="0" w:type="auto"/>
            <w:vMerge/>
            <w:shd w:val="clear" w:color="auto" w:fill="auto"/>
          </w:tcPr>
          <w:p w:rsidR="007B02F6" w:rsidRPr="00137E6E" w:rsidRDefault="007B02F6" w:rsidP="004315A1">
            <w:pPr>
              <w:spacing w:after="20"/>
              <w:rPr>
                <w:rFonts w:ascii="Arial" w:eastAsia="DengXian" w:hAnsi="Arial"/>
                <w:sz w:val="17"/>
                <w:szCs w:val="17"/>
              </w:rPr>
            </w:pPr>
          </w:p>
        </w:tc>
        <w:tc>
          <w:tcPr>
            <w:tcW w:w="0" w:type="auto"/>
            <w:vMerge/>
            <w:shd w:val="clear" w:color="auto" w:fill="auto"/>
          </w:tcPr>
          <w:p w:rsidR="007B02F6" w:rsidRPr="00137E6E" w:rsidRDefault="007B02F6" w:rsidP="00901664">
            <w:pPr>
              <w:spacing w:after="20"/>
              <w:jc w:val="both"/>
              <w:rPr>
                <w:rFonts w:ascii="Arial" w:eastAsia="DengXian" w:hAnsi="Arial"/>
                <w:sz w:val="17"/>
                <w:szCs w:val="17"/>
              </w:rPr>
            </w:pPr>
          </w:p>
        </w:tc>
        <w:tc>
          <w:tcPr>
            <w:tcW w:w="1689" w:type="dxa"/>
            <w:shd w:val="clear" w:color="auto" w:fill="auto"/>
          </w:tcPr>
          <w:p w:rsidR="007B02F6" w:rsidRPr="00137E6E" w:rsidRDefault="007B02F6" w:rsidP="00901664">
            <w:pPr>
              <w:spacing w:after="20"/>
              <w:jc w:val="both"/>
              <w:rPr>
                <w:rFonts w:ascii="Arial" w:eastAsia="DengXian" w:hAnsi="Arial"/>
                <w:sz w:val="17"/>
                <w:szCs w:val="17"/>
              </w:rPr>
            </w:pPr>
            <w:r w:rsidRPr="00137E6E">
              <w:rPr>
                <w:sz w:val="17"/>
                <w:szCs w:val="17"/>
              </w:rPr>
              <w:t>Cuối thửa đất số 755, tờ bản đồ 7 (Lai Hưng)</w:t>
            </w:r>
          </w:p>
        </w:tc>
        <w:tc>
          <w:tcPr>
            <w:tcW w:w="1689" w:type="dxa"/>
            <w:shd w:val="clear" w:color="auto" w:fill="auto"/>
          </w:tcPr>
          <w:p w:rsidR="007B02F6" w:rsidRPr="00137E6E" w:rsidRDefault="007B02F6" w:rsidP="00901664">
            <w:pPr>
              <w:spacing w:after="20"/>
              <w:jc w:val="both"/>
              <w:rPr>
                <w:rFonts w:ascii="Arial" w:eastAsia="DengXian" w:hAnsi="Arial"/>
                <w:sz w:val="17"/>
                <w:szCs w:val="17"/>
              </w:rPr>
            </w:pPr>
            <w:r w:rsidRPr="00137E6E">
              <w:rPr>
                <w:sz w:val="17"/>
                <w:szCs w:val="17"/>
              </w:rPr>
              <w:t xml:space="preserve">Ranh xã Lai Hưng - </w:t>
            </w:r>
          </w:p>
          <w:p w:rsidR="007B02F6" w:rsidRPr="00137E6E" w:rsidRDefault="007B02F6" w:rsidP="00901664">
            <w:pPr>
              <w:spacing w:after="20"/>
              <w:jc w:val="both"/>
              <w:rPr>
                <w:rFonts w:ascii="Arial" w:eastAsia="DengXian" w:hAnsi="Arial"/>
                <w:sz w:val="17"/>
                <w:szCs w:val="17"/>
              </w:rPr>
            </w:pPr>
            <w:r w:rsidRPr="00137E6E">
              <w:rPr>
                <w:sz w:val="17"/>
                <w:szCs w:val="17"/>
              </w:rPr>
              <w:t>Ranh thị trấn Lai Uyên</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5.630,0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3.660,0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3.100,0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2.250,0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4.504,0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2.928,0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2.480,0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1.800,0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3.659,5</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2.379,0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2.015,0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1.462,5</w:t>
            </w:r>
          </w:p>
        </w:tc>
      </w:tr>
      <w:tr w:rsidR="007B02F6" w:rsidRPr="00137E6E" w:rsidTr="004315A1">
        <w:tblPrEx>
          <w:tblCellMar>
            <w:top w:w="64" w:type="dxa"/>
            <w:right w:w="35" w:type="dxa"/>
          </w:tblCellMar>
        </w:tblPrEx>
        <w:trPr>
          <w:trHeight w:val="20"/>
        </w:trPr>
        <w:tc>
          <w:tcPr>
            <w:tcW w:w="0" w:type="auto"/>
            <w:vMerge/>
            <w:shd w:val="clear" w:color="auto" w:fill="auto"/>
          </w:tcPr>
          <w:p w:rsidR="007B02F6" w:rsidRPr="00137E6E" w:rsidRDefault="007B02F6" w:rsidP="004315A1">
            <w:pPr>
              <w:spacing w:after="20"/>
              <w:rPr>
                <w:rFonts w:ascii="Arial" w:eastAsia="DengXian" w:hAnsi="Arial"/>
                <w:sz w:val="17"/>
                <w:szCs w:val="17"/>
              </w:rPr>
            </w:pPr>
          </w:p>
        </w:tc>
        <w:tc>
          <w:tcPr>
            <w:tcW w:w="0" w:type="auto"/>
            <w:vMerge/>
            <w:shd w:val="clear" w:color="auto" w:fill="auto"/>
          </w:tcPr>
          <w:p w:rsidR="007B02F6" w:rsidRPr="00137E6E" w:rsidRDefault="007B02F6" w:rsidP="00901664">
            <w:pPr>
              <w:spacing w:after="20"/>
              <w:jc w:val="both"/>
              <w:rPr>
                <w:rFonts w:ascii="Arial" w:eastAsia="DengXian" w:hAnsi="Arial"/>
                <w:sz w:val="17"/>
                <w:szCs w:val="17"/>
              </w:rPr>
            </w:pPr>
          </w:p>
        </w:tc>
        <w:tc>
          <w:tcPr>
            <w:tcW w:w="1689" w:type="dxa"/>
            <w:shd w:val="clear" w:color="auto" w:fill="auto"/>
          </w:tcPr>
          <w:p w:rsidR="007B02F6" w:rsidRPr="00137E6E" w:rsidRDefault="007B02F6" w:rsidP="00901664">
            <w:pPr>
              <w:spacing w:after="20"/>
              <w:jc w:val="both"/>
              <w:rPr>
                <w:rFonts w:ascii="Arial" w:eastAsia="DengXian" w:hAnsi="Arial"/>
                <w:sz w:val="17"/>
                <w:szCs w:val="17"/>
              </w:rPr>
            </w:pPr>
            <w:r w:rsidRPr="00137E6E">
              <w:rPr>
                <w:sz w:val="17"/>
                <w:szCs w:val="17"/>
              </w:rPr>
              <w:t xml:space="preserve">Ranh thị trấn Lai Uyên </w:t>
            </w:r>
          </w:p>
          <w:p w:rsidR="007B02F6" w:rsidRPr="00137E6E" w:rsidRDefault="007B02F6" w:rsidP="00901664">
            <w:pPr>
              <w:spacing w:after="20"/>
              <w:jc w:val="both"/>
              <w:rPr>
                <w:rFonts w:ascii="Arial" w:eastAsia="DengXian" w:hAnsi="Arial"/>
                <w:sz w:val="17"/>
                <w:szCs w:val="17"/>
              </w:rPr>
            </w:pPr>
            <w:r w:rsidRPr="00137E6E">
              <w:rPr>
                <w:sz w:val="17"/>
                <w:szCs w:val="17"/>
              </w:rPr>
              <w:t>- Ranh xã Trừ Văn Thố</w:t>
            </w:r>
          </w:p>
        </w:tc>
        <w:tc>
          <w:tcPr>
            <w:tcW w:w="1689" w:type="dxa"/>
            <w:shd w:val="clear" w:color="auto" w:fill="auto"/>
            <w:vAlign w:val="center"/>
          </w:tcPr>
          <w:p w:rsidR="007B02F6" w:rsidRPr="00137E6E" w:rsidRDefault="007B02F6" w:rsidP="00901664">
            <w:pPr>
              <w:spacing w:after="20"/>
              <w:jc w:val="both"/>
              <w:rPr>
                <w:rFonts w:ascii="Arial" w:eastAsia="DengXian" w:hAnsi="Arial"/>
                <w:sz w:val="17"/>
                <w:szCs w:val="17"/>
              </w:rPr>
            </w:pPr>
            <w:r w:rsidRPr="00137E6E">
              <w:rPr>
                <w:sz w:val="17"/>
                <w:szCs w:val="17"/>
              </w:rPr>
              <w:t>Cầu Tham Rớt</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3.170,0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2.060,0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1.740,0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1.270,0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2.536,0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1.648,0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1.392,0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1.016,0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2.060,5</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1.339,0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1.131,0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825,5</w:t>
            </w:r>
          </w:p>
        </w:tc>
      </w:tr>
      <w:tr w:rsidR="007B02F6" w:rsidRPr="00137E6E" w:rsidTr="004315A1">
        <w:tblPrEx>
          <w:tblCellMar>
            <w:top w:w="57" w:type="dxa"/>
            <w:right w:w="35" w:type="dxa"/>
          </w:tblCellMar>
        </w:tblPrEx>
        <w:trPr>
          <w:trHeight w:val="146"/>
        </w:trPr>
        <w:tc>
          <w:tcPr>
            <w:tcW w:w="404" w:type="dxa"/>
            <w:vMerge w:val="restart"/>
            <w:shd w:val="clear" w:color="auto" w:fill="auto"/>
            <w:vAlign w:val="center"/>
          </w:tcPr>
          <w:p w:rsidR="007B02F6" w:rsidRPr="00137E6E" w:rsidRDefault="007B02F6" w:rsidP="004315A1">
            <w:pPr>
              <w:spacing w:after="20"/>
              <w:ind w:left="132"/>
              <w:rPr>
                <w:rFonts w:ascii="Arial" w:eastAsia="DengXian" w:hAnsi="Arial"/>
                <w:sz w:val="17"/>
                <w:szCs w:val="17"/>
              </w:rPr>
            </w:pPr>
            <w:r w:rsidRPr="00137E6E">
              <w:rPr>
                <w:sz w:val="17"/>
                <w:szCs w:val="17"/>
              </w:rPr>
              <w:t>2</w:t>
            </w:r>
          </w:p>
        </w:tc>
        <w:tc>
          <w:tcPr>
            <w:tcW w:w="1688" w:type="dxa"/>
            <w:vMerge w:val="restart"/>
            <w:shd w:val="clear" w:color="auto" w:fill="auto"/>
            <w:vAlign w:val="center"/>
          </w:tcPr>
          <w:p w:rsidR="007B02F6" w:rsidRPr="00137E6E" w:rsidRDefault="007B02F6" w:rsidP="00901664">
            <w:pPr>
              <w:spacing w:after="20"/>
              <w:jc w:val="both"/>
              <w:rPr>
                <w:rFonts w:ascii="Arial" w:eastAsia="DengXian" w:hAnsi="Arial"/>
                <w:sz w:val="17"/>
                <w:szCs w:val="17"/>
              </w:rPr>
            </w:pPr>
            <w:r w:rsidRPr="00137E6E">
              <w:rPr>
                <w:sz w:val="17"/>
                <w:szCs w:val="17"/>
              </w:rPr>
              <w:t xml:space="preserve">ĐH.607 (đường bến </w:t>
            </w:r>
          </w:p>
          <w:p w:rsidR="007B02F6" w:rsidRPr="00137E6E" w:rsidRDefault="007B02F6" w:rsidP="00901664">
            <w:pPr>
              <w:spacing w:after="20"/>
              <w:jc w:val="both"/>
              <w:rPr>
                <w:rFonts w:ascii="Arial" w:eastAsia="DengXian" w:hAnsi="Arial"/>
                <w:sz w:val="17"/>
                <w:szCs w:val="17"/>
              </w:rPr>
            </w:pPr>
            <w:r w:rsidRPr="00137E6E">
              <w:rPr>
                <w:sz w:val="17"/>
                <w:szCs w:val="17"/>
              </w:rPr>
              <w:t>Chà Vi)</w:t>
            </w:r>
          </w:p>
        </w:tc>
        <w:tc>
          <w:tcPr>
            <w:tcW w:w="1689" w:type="dxa"/>
            <w:shd w:val="clear" w:color="auto" w:fill="auto"/>
          </w:tcPr>
          <w:p w:rsidR="007B02F6" w:rsidRPr="00137E6E" w:rsidRDefault="007B02F6" w:rsidP="00901664">
            <w:pPr>
              <w:spacing w:after="20"/>
              <w:jc w:val="both"/>
              <w:rPr>
                <w:rFonts w:ascii="Arial" w:eastAsia="DengXian" w:hAnsi="Arial"/>
                <w:sz w:val="17"/>
                <w:szCs w:val="17"/>
              </w:rPr>
            </w:pPr>
            <w:r w:rsidRPr="00137E6E">
              <w:rPr>
                <w:sz w:val="17"/>
                <w:szCs w:val="17"/>
              </w:rPr>
              <w:t>Ranh phường Mỹ Phước (thửa đất số 53, tờ bản đồ 45)</w:t>
            </w:r>
          </w:p>
        </w:tc>
        <w:tc>
          <w:tcPr>
            <w:tcW w:w="1689" w:type="dxa"/>
            <w:shd w:val="clear" w:color="auto" w:fill="auto"/>
          </w:tcPr>
          <w:p w:rsidR="007B02F6" w:rsidRPr="00137E6E" w:rsidRDefault="007B02F6" w:rsidP="00901664">
            <w:pPr>
              <w:spacing w:after="20"/>
              <w:jc w:val="both"/>
              <w:rPr>
                <w:rFonts w:ascii="Arial" w:eastAsia="DengXian" w:hAnsi="Arial"/>
                <w:sz w:val="17"/>
                <w:szCs w:val="17"/>
              </w:rPr>
            </w:pPr>
            <w:r w:rsidRPr="00137E6E">
              <w:rPr>
                <w:sz w:val="17"/>
                <w:szCs w:val="17"/>
              </w:rPr>
              <w:t>Cuối thửa đất số 1197, tờ bản đồ 32 (Lai Hưng)</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3.600,0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2.340,0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1.980,0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1.440,0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2.880,0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1.872,0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1.584,0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1.152,0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2.340,0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1.521,0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1.287,0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936,0</w:t>
            </w:r>
          </w:p>
        </w:tc>
      </w:tr>
      <w:tr w:rsidR="007B02F6" w:rsidRPr="00137E6E" w:rsidTr="004315A1">
        <w:tblPrEx>
          <w:tblCellMar>
            <w:top w:w="57" w:type="dxa"/>
            <w:right w:w="35" w:type="dxa"/>
          </w:tblCellMar>
        </w:tblPrEx>
        <w:trPr>
          <w:trHeight w:val="270"/>
        </w:trPr>
        <w:tc>
          <w:tcPr>
            <w:tcW w:w="0" w:type="auto"/>
            <w:vMerge/>
            <w:shd w:val="clear" w:color="auto" w:fill="auto"/>
          </w:tcPr>
          <w:p w:rsidR="007B02F6" w:rsidRPr="00137E6E" w:rsidRDefault="007B02F6" w:rsidP="004315A1">
            <w:pPr>
              <w:spacing w:after="20"/>
              <w:rPr>
                <w:rFonts w:ascii="Arial" w:eastAsia="DengXian" w:hAnsi="Arial"/>
                <w:sz w:val="17"/>
                <w:szCs w:val="17"/>
              </w:rPr>
            </w:pPr>
          </w:p>
        </w:tc>
        <w:tc>
          <w:tcPr>
            <w:tcW w:w="0" w:type="auto"/>
            <w:vMerge/>
            <w:shd w:val="clear" w:color="auto" w:fill="auto"/>
          </w:tcPr>
          <w:p w:rsidR="007B02F6" w:rsidRPr="00137E6E" w:rsidRDefault="007B02F6" w:rsidP="00901664">
            <w:pPr>
              <w:spacing w:after="20"/>
              <w:jc w:val="both"/>
              <w:rPr>
                <w:rFonts w:ascii="Arial" w:eastAsia="DengXian" w:hAnsi="Arial"/>
                <w:sz w:val="17"/>
                <w:szCs w:val="17"/>
              </w:rPr>
            </w:pPr>
          </w:p>
        </w:tc>
        <w:tc>
          <w:tcPr>
            <w:tcW w:w="1689" w:type="dxa"/>
            <w:shd w:val="clear" w:color="auto" w:fill="auto"/>
          </w:tcPr>
          <w:p w:rsidR="007B02F6" w:rsidRPr="00137E6E" w:rsidRDefault="007B02F6" w:rsidP="00901664">
            <w:pPr>
              <w:spacing w:after="20"/>
              <w:jc w:val="both"/>
              <w:rPr>
                <w:rFonts w:ascii="Arial" w:eastAsia="DengXian" w:hAnsi="Arial"/>
                <w:sz w:val="17"/>
                <w:szCs w:val="17"/>
              </w:rPr>
            </w:pPr>
            <w:r w:rsidRPr="00137E6E">
              <w:rPr>
                <w:sz w:val="17"/>
                <w:szCs w:val="17"/>
              </w:rPr>
              <w:t>Cuối thửa đất số 1197, tờ bản đồ 32 (Lai Hưng)</w:t>
            </w:r>
          </w:p>
        </w:tc>
        <w:tc>
          <w:tcPr>
            <w:tcW w:w="1689" w:type="dxa"/>
            <w:shd w:val="clear" w:color="auto" w:fill="auto"/>
            <w:vAlign w:val="center"/>
          </w:tcPr>
          <w:p w:rsidR="007B02F6" w:rsidRPr="00137E6E" w:rsidRDefault="007B02F6" w:rsidP="00901664">
            <w:pPr>
              <w:spacing w:after="20"/>
              <w:jc w:val="both"/>
              <w:rPr>
                <w:rFonts w:ascii="Arial" w:eastAsia="DengXian" w:hAnsi="Arial"/>
                <w:sz w:val="17"/>
                <w:szCs w:val="17"/>
              </w:rPr>
            </w:pPr>
            <w:r w:rsidRPr="00137E6E">
              <w:rPr>
                <w:sz w:val="17"/>
                <w:szCs w:val="17"/>
              </w:rPr>
              <w:t>ĐH.620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2.030,0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1.320,0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810,0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1.624,0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1.056,0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896,0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648,0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1.319,5</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858,0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526,5</w:t>
            </w:r>
          </w:p>
        </w:tc>
      </w:tr>
      <w:tr w:rsidR="007B02F6" w:rsidRPr="00137E6E" w:rsidTr="004315A1">
        <w:tblPrEx>
          <w:tblCellMar>
            <w:top w:w="57" w:type="dxa"/>
            <w:right w:w="35" w:type="dxa"/>
          </w:tblCellMar>
        </w:tblPrEx>
        <w:trPr>
          <w:trHeight w:val="25"/>
        </w:trPr>
        <w:tc>
          <w:tcPr>
            <w:tcW w:w="404" w:type="dxa"/>
            <w:shd w:val="clear" w:color="auto" w:fill="auto"/>
            <w:vAlign w:val="center"/>
          </w:tcPr>
          <w:p w:rsidR="007B02F6" w:rsidRPr="00137E6E" w:rsidRDefault="007B02F6" w:rsidP="004315A1">
            <w:pPr>
              <w:spacing w:after="20"/>
              <w:ind w:left="132"/>
              <w:rPr>
                <w:rFonts w:ascii="Arial" w:eastAsia="DengXian" w:hAnsi="Arial"/>
                <w:sz w:val="17"/>
                <w:szCs w:val="17"/>
              </w:rPr>
            </w:pPr>
            <w:r w:rsidRPr="00137E6E">
              <w:rPr>
                <w:sz w:val="17"/>
                <w:szCs w:val="17"/>
              </w:rPr>
              <w:t>3</w:t>
            </w:r>
          </w:p>
        </w:tc>
        <w:tc>
          <w:tcPr>
            <w:tcW w:w="1688" w:type="dxa"/>
            <w:shd w:val="clear" w:color="auto" w:fill="auto"/>
            <w:vAlign w:val="center"/>
          </w:tcPr>
          <w:p w:rsidR="007B02F6" w:rsidRPr="00137E6E" w:rsidRDefault="007B02F6" w:rsidP="00901664">
            <w:pPr>
              <w:spacing w:after="20"/>
              <w:jc w:val="both"/>
              <w:rPr>
                <w:rFonts w:ascii="Arial" w:eastAsia="DengXian" w:hAnsi="Arial"/>
                <w:sz w:val="17"/>
                <w:szCs w:val="17"/>
              </w:rPr>
            </w:pPr>
            <w:r w:rsidRPr="00137E6E">
              <w:rPr>
                <w:sz w:val="17"/>
                <w:szCs w:val="17"/>
              </w:rPr>
              <w:t xml:space="preserve">ĐH.610 (đường Bến </w:t>
            </w:r>
          </w:p>
          <w:p w:rsidR="007B02F6" w:rsidRPr="00137E6E" w:rsidRDefault="007B02F6" w:rsidP="00901664">
            <w:pPr>
              <w:spacing w:after="20"/>
              <w:jc w:val="both"/>
              <w:rPr>
                <w:rFonts w:ascii="Arial" w:eastAsia="DengXian" w:hAnsi="Arial"/>
                <w:sz w:val="17"/>
                <w:szCs w:val="17"/>
              </w:rPr>
            </w:pPr>
            <w:r w:rsidRPr="00137E6E">
              <w:rPr>
                <w:sz w:val="17"/>
                <w:szCs w:val="17"/>
              </w:rPr>
              <w:t>Ván)</w:t>
            </w:r>
          </w:p>
        </w:tc>
        <w:tc>
          <w:tcPr>
            <w:tcW w:w="1689" w:type="dxa"/>
            <w:shd w:val="clear" w:color="auto" w:fill="auto"/>
          </w:tcPr>
          <w:p w:rsidR="007B02F6" w:rsidRPr="00137E6E" w:rsidRDefault="007B02F6" w:rsidP="00901664">
            <w:pPr>
              <w:spacing w:after="20"/>
              <w:jc w:val="both"/>
              <w:rPr>
                <w:rFonts w:ascii="Arial" w:eastAsia="DengXian" w:hAnsi="Arial"/>
                <w:sz w:val="17"/>
                <w:szCs w:val="17"/>
              </w:rPr>
            </w:pPr>
            <w:r w:rsidRPr="00137E6E">
              <w:rPr>
                <w:sz w:val="17"/>
                <w:szCs w:val="17"/>
              </w:rPr>
              <w:t>ĐT.749A (Ngã 3 trường Tiểu học Long Bình)</w:t>
            </w:r>
          </w:p>
        </w:tc>
        <w:tc>
          <w:tcPr>
            <w:tcW w:w="1689" w:type="dxa"/>
            <w:shd w:val="clear" w:color="auto" w:fill="auto"/>
            <w:vAlign w:val="center"/>
          </w:tcPr>
          <w:p w:rsidR="007B02F6" w:rsidRPr="00137E6E" w:rsidRDefault="007B02F6" w:rsidP="00901664">
            <w:pPr>
              <w:spacing w:after="20"/>
              <w:jc w:val="both"/>
              <w:rPr>
                <w:rFonts w:ascii="Arial" w:eastAsia="DengXian" w:hAnsi="Arial"/>
                <w:sz w:val="17"/>
                <w:szCs w:val="17"/>
              </w:rPr>
            </w:pPr>
            <w:r w:rsidRPr="00137E6E">
              <w:rPr>
                <w:sz w:val="17"/>
                <w:szCs w:val="17"/>
              </w:rPr>
              <w:t>Ranh xã Lai Hưng - Ranh thị trấn Lai Uyên</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2.260,0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1.470,0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1.240,0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900,0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1.808,0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1.176,0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992,0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1.469,0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955,5</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806,0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585,0</w:t>
            </w:r>
          </w:p>
        </w:tc>
      </w:tr>
      <w:tr w:rsidR="007B02F6" w:rsidRPr="00137E6E" w:rsidTr="004315A1">
        <w:tblPrEx>
          <w:tblCellMar>
            <w:top w:w="57" w:type="dxa"/>
            <w:right w:w="35" w:type="dxa"/>
          </w:tblCellMar>
        </w:tblPrEx>
        <w:trPr>
          <w:trHeight w:val="730"/>
        </w:trPr>
        <w:tc>
          <w:tcPr>
            <w:tcW w:w="404" w:type="dxa"/>
            <w:shd w:val="clear" w:color="auto" w:fill="auto"/>
            <w:vAlign w:val="center"/>
          </w:tcPr>
          <w:p w:rsidR="007B02F6" w:rsidRPr="00137E6E" w:rsidRDefault="007B02F6" w:rsidP="004315A1">
            <w:pPr>
              <w:spacing w:after="20"/>
              <w:ind w:left="132"/>
              <w:rPr>
                <w:rFonts w:ascii="Arial" w:eastAsia="DengXian" w:hAnsi="Arial"/>
                <w:sz w:val="17"/>
                <w:szCs w:val="17"/>
              </w:rPr>
            </w:pPr>
            <w:r w:rsidRPr="00137E6E">
              <w:rPr>
                <w:sz w:val="17"/>
                <w:szCs w:val="17"/>
              </w:rPr>
              <w:t>4</w:t>
            </w:r>
          </w:p>
        </w:tc>
        <w:tc>
          <w:tcPr>
            <w:tcW w:w="1688" w:type="dxa"/>
            <w:shd w:val="clear" w:color="auto" w:fill="auto"/>
            <w:vAlign w:val="center"/>
          </w:tcPr>
          <w:p w:rsidR="007B02F6" w:rsidRPr="00137E6E" w:rsidRDefault="007B02F6" w:rsidP="00901664">
            <w:pPr>
              <w:spacing w:after="20"/>
              <w:jc w:val="both"/>
              <w:rPr>
                <w:rFonts w:ascii="Arial" w:eastAsia="DengXian" w:hAnsi="Arial"/>
                <w:sz w:val="17"/>
                <w:szCs w:val="17"/>
              </w:rPr>
            </w:pPr>
            <w:r w:rsidRPr="00137E6E">
              <w:rPr>
                <w:sz w:val="17"/>
                <w:szCs w:val="17"/>
              </w:rPr>
              <w:t xml:space="preserve">ĐH.617 (đường Trâu </w:t>
            </w:r>
          </w:p>
          <w:p w:rsidR="007B02F6" w:rsidRPr="00137E6E" w:rsidRDefault="007B02F6" w:rsidP="00901664">
            <w:pPr>
              <w:spacing w:after="20"/>
              <w:jc w:val="both"/>
              <w:rPr>
                <w:rFonts w:ascii="Arial" w:eastAsia="DengXian" w:hAnsi="Arial"/>
                <w:sz w:val="17"/>
                <w:szCs w:val="17"/>
              </w:rPr>
            </w:pPr>
            <w:r w:rsidRPr="00137E6E">
              <w:rPr>
                <w:sz w:val="17"/>
                <w:szCs w:val="17"/>
              </w:rPr>
              <w:t>Sữa)</w:t>
            </w:r>
          </w:p>
        </w:tc>
        <w:tc>
          <w:tcPr>
            <w:tcW w:w="1689" w:type="dxa"/>
            <w:shd w:val="clear" w:color="auto" w:fill="auto"/>
            <w:vAlign w:val="center"/>
          </w:tcPr>
          <w:p w:rsidR="007B02F6" w:rsidRPr="00137E6E" w:rsidRDefault="007B02F6" w:rsidP="00901664">
            <w:pPr>
              <w:spacing w:after="20"/>
              <w:jc w:val="both"/>
              <w:rPr>
                <w:rFonts w:ascii="Arial" w:eastAsia="DengXian" w:hAnsi="Arial"/>
                <w:sz w:val="17"/>
                <w:szCs w:val="17"/>
              </w:rPr>
            </w:pPr>
            <w:r w:rsidRPr="00137E6E">
              <w:rPr>
                <w:sz w:val="17"/>
                <w:szCs w:val="17"/>
              </w:rPr>
              <w:t xml:space="preserve">Đại lộ Bình Dương </w:t>
            </w:r>
          </w:p>
          <w:p w:rsidR="007B02F6" w:rsidRPr="00137E6E" w:rsidRDefault="007B02F6" w:rsidP="00901664">
            <w:pPr>
              <w:spacing w:after="20"/>
              <w:jc w:val="both"/>
              <w:rPr>
                <w:rFonts w:ascii="Arial" w:eastAsia="DengXian" w:hAnsi="Arial"/>
                <w:sz w:val="17"/>
                <w:szCs w:val="17"/>
              </w:rPr>
            </w:pPr>
            <w:r w:rsidRPr="00137E6E">
              <w:rPr>
                <w:sz w:val="17"/>
                <w:szCs w:val="17"/>
              </w:rPr>
              <w:t>(Ngã 3 Trâu Sữa)</w:t>
            </w:r>
          </w:p>
        </w:tc>
        <w:tc>
          <w:tcPr>
            <w:tcW w:w="1689" w:type="dxa"/>
            <w:shd w:val="clear" w:color="auto" w:fill="auto"/>
          </w:tcPr>
          <w:p w:rsidR="007B02F6" w:rsidRPr="00137E6E" w:rsidRDefault="007B02F6" w:rsidP="00901664">
            <w:pPr>
              <w:spacing w:after="20"/>
              <w:ind w:right="74"/>
              <w:jc w:val="both"/>
              <w:rPr>
                <w:rFonts w:ascii="Arial" w:eastAsia="DengXian" w:hAnsi="Arial"/>
                <w:sz w:val="17"/>
                <w:szCs w:val="17"/>
              </w:rPr>
            </w:pPr>
            <w:r w:rsidRPr="00137E6E">
              <w:rPr>
                <w:sz w:val="17"/>
                <w:szCs w:val="17"/>
              </w:rPr>
              <w:t>Trung tâm Nghiên cứu và huấn luyện Chăn nuôi Gia súc lớn (Ngã 3 tại Công ty San Miguel)</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2.030,0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1.320,0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810,0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1.624,0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1.056,0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896,0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648,0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1.319,5</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858,0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526,5</w:t>
            </w:r>
          </w:p>
        </w:tc>
      </w:tr>
      <w:tr w:rsidR="007B02F6" w:rsidRPr="00137E6E" w:rsidTr="004315A1">
        <w:tblPrEx>
          <w:tblCellMar>
            <w:top w:w="57" w:type="dxa"/>
            <w:right w:w="35" w:type="dxa"/>
          </w:tblCellMar>
        </w:tblPrEx>
        <w:trPr>
          <w:trHeight w:val="61"/>
        </w:trPr>
        <w:tc>
          <w:tcPr>
            <w:tcW w:w="404" w:type="dxa"/>
            <w:shd w:val="clear" w:color="auto" w:fill="auto"/>
            <w:vAlign w:val="center"/>
          </w:tcPr>
          <w:p w:rsidR="007B02F6" w:rsidRPr="00137E6E" w:rsidRDefault="007B02F6" w:rsidP="004315A1">
            <w:pPr>
              <w:spacing w:after="20"/>
              <w:ind w:left="132"/>
              <w:rPr>
                <w:rFonts w:ascii="Arial" w:eastAsia="DengXian" w:hAnsi="Arial"/>
                <w:sz w:val="17"/>
                <w:szCs w:val="17"/>
              </w:rPr>
            </w:pPr>
            <w:r w:rsidRPr="00137E6E">
              <w:rPr>
                <w:sz w:val="17"/>
                <w:szCs w:val="17"/>
              </w:rPr>
              <w:t>5</w:t>
            </w:r>
          </w:p>
        </w:tc>
        <w:tc>
          <w:tcPr>
            <w:tcW w:w="1688" w:type="dxa"/>
            <w:shd w:val="clear" w:color="auto" w:fill="auto"/>
          </w:tcPr>
          <w:p w:rsidR="007B02F6" w:rsidRPr="00137E6E" w:rsidRDefault="007B02F6" w:rsidP="00901664">
            <w:pPr>
              <w:spacing w:after="20"/>
              <w:jc w:val="both"/>
              <w:rPr>
                <w:rFonts w:ascii="Arial" w:eastAsia="DengXian" w:hAnsi="Arial"/>
                <w:sz w:val="17"/>
                <w:szCs w:val="17"/>
              </w:rPr>
            </w:pPr>
            <w:r w:rsidRPr="00137E6E">
              <w:rPr>
                <w:sz w:val="17"/>
                <w:szCs w:val="17"/>
              </w:rPr>
              <w:t xml:space="preserve">ĐH.619 (đường KDC </w:t>
            </w:r>
          </w:p>
          <w:p w:rsidR="007B02F6" w:rsidRPr="00137E6E" w:rsidRDefault="007B02F6" w:rsidP="00901664">
            <w:pPr>
              <w:spacing w:after="20"/>
              <w:jc w:val="both"/>
              <w:rPr>
                <w:rFonts w:ascii="Arial" w:eastAsia="DengXian" w:hAnsi="Arial"/>
                <w:sz w:val="17"/>
                <w:szCs w:val="17"/>
              </w:rPr>
            </w:pPr>
            <w:r w:rsidRPr="00137E6E">
              <w:rPr>
                <w:sz w:val="17"/>
                <w:szCs w:val="17"/>
              </w:rPr>
              <w:t>Long Nguyên)</w:t>
            </w:r>
          </w:p>
        </w:tc>
        <w:tc>
          <w:tcPr>
            <w:tcW w:w="1689" w:type="dxa"/>
            <w:shd w:val="clear" w:color="auto" w:fill="auto"/>
          </w:tcPr>
          <w:p w:rsidR="007B02F6" w:rsidRPr="00137E6E" w:rsidRDefault="007B02F6" w:rsidP="00901664">
            <w:pPr>
              <w:spacing w:after="20"/>
              <w:jc w:val="both"/>
              <w:rPr>
                <w:rFonts w:ascii="Arial" w:eastAsia="DengXian" w:hAnsi="Arial"/>
                <w:sz w:val="17"/>
                <w:szCs w:val="17"/>
              </w:rPr>
            </w:pPr>
            <w:r w:rsidRPr="00137E6E">
              <w:rPr>
                <w:sz w:val="17"/>
                <w:szCs w:val="17"/>
              </w:rPr>
              <w:t xml:space="preserve">Ngã 3 Lâm Trường </w:t>
            </w:r>
          </w:p>
          <w:p w:rsidR="007B02F6" w:rsidRPr="00137E6E" w:rsidRDefault="007B02F6" w:rsidP="00901664">
            <w:pPr>
              <w:spacing w:after="20"/>
              <w:jc w:val="both"/>
              <w:rPr>
                <w:rFonts w:ascii="Arial" w:eastAsia="DengXian" w:hAnsi="Arial"/>
                <w:sz w:val="17"/>
                <w:szCs w:val="17"/>
              </w:rPr>
            </w:pPr>
            <w:r w:rsidRPr="00137E6E">
              <w:rPr>
                <w:sz w:val="17"/>
                <w:szCs w:val="17"/>
              </w:rPr>
              <w:t>(ĐT.749A)</w:t>
            </w:r>
          </w:p>
        </w:tc>
        <w:tc>
          <w:tcPr>
            <w:tcW w:w="1689" w:type="dxa"/>
            <w:shd w:val="clear" w:color="auto" w:fill="auto"/>
          </w:tcPr>
          <w:p w:rsidR="007B02F6" w:rsidRPr="00137E6E" w:rsidRDefault="007B02F6" w:rsidP="00901664">
            <w:pPr>
              <w:spacing w:after="20"/>
              <w:jc w:val="both"/>
              <w:rPr>
                <w:rFonts w:ascii="Arial" w:eastAsia="DengXian" w:hAnsi="Arial"/>
                <w:sz w:val="17"/>
                <w:szCs w:val="17"/>
              </w:rPr>
            </w:pPr>
            <w:r w:rsidRPr="00137E6E">
              <w:rPr>
                <w:sz w:val="17"/>
                <w:szCs w:val="17"/>
              </w:rPr>
              <w:t xml:space="preserve">Ngã 3 UBND xã Long </w:t>
            </w:r>
          </w:p>
          <w:p w:rsidR="007B02F6" w:rsidRPr="00137E6E" w:rsidRDefault="007B02F6" w:rsidP="00901664">
            <w:pPr>
              <w:spacing w:after="20"/>
              <w:jc w:val="both"/>
              <w:rPr>
                <w:rFonts w:ascii="Arial" w:eastAsia="DengXian" w:hAnsi="Arial"/>
                <w:sz w:val="17"/>
                <w:szCs w:val="17"/>
              </w:rPr>
            </w:pPr>
            <w:r w:rsidRPr="00137E6E">
              <w:rPr>
                <w:sz w:val="17"/>
                <w:szCs w:val="17"/>
              </w:rPr>
              <w:t>Nguyên</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2.030,0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1.320,0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810,0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1.624,0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1.056,0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896,0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648,0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1.319,5</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858,0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526,5</w:t>
            </w:r>
          </w:p>
        </w:tc>
      </w:tr>
      <w:tr w:rsidR="007B02F6" w:rsidRPr="00137E6E" w:rsidTr="004315A1">
        <w:tblPrEx>
          <w:tblCellMar>
            <w:top w:w="57" w:type="dxa"/>
            <w:right w:w="35" w:type="dxa"/>
          </w:tblCellMar>
        </w:tblPrEx>
        <w:trPr>
          <w:trHeight w:val="25"/>
        </w:trPr>
        <w:tc>
          <w:tcPr>
            <w:tcW w:w="404" w:type="dxa"/>
            <w:shd w:val="clear" w:color="auto" w:fill="auto"/>
            <w:vAlign w:val="center"/>
          </w:tcPr>
          <w:p w:rsidR="007B02F6" w:rsidRPr="00137E6E" w:rsidRDefault="007B02F6" w:rsidP="004315A1">
            <w:pPr>
              <w:spacing w:after="20"/>
              <w:ind w:left="132"/>
              <w:rPr>
                <w:rFonts w:ascii="Arial" w:eastAsia="DengXian" w:hAnsi="Arial"/>
                <w:sz w:val="17"/>
                <w:szCs w:val="17"/>
              </w:rPr>
            </w:pPr>
            <w:r w:rsidRPr="00137E6E">
              <w:rPr>
                <w:sz w:val="17"/>
                <w:szCs w:val="17"/>
              </w:rPr>
              <w:t>6</w:t>
            </w:r>
          </w:p>
        </w:tc>
        <w:tc>
          <w:tcPr>
            <w:tcW w:w="1688" w:type="dxa"/>
            <w:shd w:val="clear" w:color="auto" w:fill="auto"/>
            <w:vAlign w:val="center"/>
          </w:tcPr>
          <w:p w:rsidR="007B02F6" w:rsidRPr="00137E6E" w:rsidRDefault="007B02F6" w:rsidP="00901664">
            <w:pPr>
              <w:spacing w:after="20"/>
              <w:ind w:left="1"/>
              <w:jc w:val="both"/>
              <w:rPr>
                <w:rFonts w:ascii="Arial" w:eastAsia="DengXian" w:hAnsi="Arial"/>
                <w:sz w:val="17"/>
                <w:szCs w:val="17"/>
              </w:rPr>
            </w:pPr>
            <w:r w:rsidRPr="00137E6E">
              <w:rPr>
                <w:sz w:val="17"/>
                <w:szCs w:val="17"/>
              </w:rPr>
              <w:t>ĐH.620 (cũ ĐH.603)</w:t>
            </w:r>
          </w:p>
        </w:tc>
        <w:tc>
          <w:tcPr>
            <w:tcW w:w="1689" w:type="dxa"/>
            <w:shd w:val="clear" w:color="auto" w:fill="auto"/>
          </w:tcPr>
          <w:p w:rsidR="007B02F6" w:rsidRPr="00137E6E" w:rsidRDefault="007B02F6" w:rsidP="00901664">
            <w:pPr>
              <w:spacing w:after="20"/>
              <w:jc w:val="both"/>
              <w:rPr>
                <w:rFonts w:ascii="Arial" w:eastAsia="DengXian" w:hAnsi="Arial"/>
                <w:sz w:val="17"/>
                <w:szCs w:val="17"/>
              </w:rPr>
            </w:pPr>
            <w:r w:rsidRPr="00137E6E">
              <w:rPr>
                <w:sz w:val="17"/>
                <w:szCs w:val="17"/>
              </w:rPr>
              <w:t>Ranh phường Chánh Phú Hòa</w:t>
            </w:r>
          </w:p>
        </w:tc>
        <w:tc>
          <w:tcPr>
            <w:tcW w:w="1689" w:type="dxa"/>
            <w:shd w:val="clear" w:color="auto" w:fill="auto"/>
          </w:tcPr>
          <w:p w:rsidR="007B02F6" w:rsidRPr="00137E6E" w:rsidRDefault="007B02F6" w:rsidP="00901664">
            <w:pPr>
              <w:spacing w:after="20"/>
              <w:jc w:val="both"/>
              <w:rPr>
                <w:rFonts w:ascii="Arial" w:eastAsia="DengXian" w:hAnsi="Arial"/>
                <w:sz w:val="17"/>
                <w:szCs w:val="17"/>
              </w:rPr>
            </w:pPr>
            <w:r w:rsidRPr="00137E6E">
              <w:rPr>
                <w:sz w:val="17"/>
                <w:szCs w:val="17"/>
              </w:rPr>
              <w:t>Đại lộ Bình Dương (Ngã 3 Bến Tượng)</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1.740,0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1.130,0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960,0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700,0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1.392,0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904,0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768,0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1.131,0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734,5</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624,0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455,0</w:t>
            </w:r>
          </w:p>
        </w:tc>
      </w:tr>
      <w:tr w:rsidR="007B02F6" w:rsidRPr="00137E6E" w:rsidTr="004315A1">
        <w:tblPrEx>
          <w:tblCellMar>
            <w:top w:w="57" w:type="dxa"/>
            <w:right w:w="35" w:type="dxa"/>
          </w:tblCellMar>
        </w:tblPrEx>
        <w:trPr>
          <w:trHeight w:val="61"/>
        </w:trPr>
        <w:tc>
          <w:tcPr>
            <w:tcW w:w="404" w:type="dxa"/>
            <w:shd w:val="clear" w:color="auto" w:fill="auto"/>
            <w:vAlign w:val="center"/>
          </w:tcPr>
          <w:p w:rsidR="007B02F6" w:rsidRPr="00137E6E" w:rsidRDefault="007B02F6" w:rsidP="004315A1">
            <w:pPr>
              <w:spacing w:after="20"/>
              <w:ind w:left="132"/>
              <w:rPr>
                <w:rFonts w:ascii="Arial" w:eastAsia="DengXian" w:hAnsi="Arial"/>
                <w:sz w:val="17"/>
                <w:szCs w:val="17"/>
              </w:rPr>
            </w:pPr>
            <w:r w:rsidRPr="00137E6E">
              <w:rPr>
                <w:sz w:val="17"/>
                <w:szCs w:val="17"/>
              </w:rPr>
              <w:t>7</w:t>
            </w:r>
          </w:p>
        </w:tc>
        <w:tc>
          <w:tcPr>
            <w:tcW w:w="1688" w:type="dxa"/>
            <w:shd w:val="clear" w:color="auto" w:fill="auto"/>
          </w:tcPr>
          <w:p w:rsidR="007B02F6" w:rsidRPr="00137E6E" w:rsidRDefault="007B02F6" w:rsidP="00901664">
            <w:pPr>
              <w:spacing w:after="20"/>
              <w:jc w:val="both"/>
              <w:rPr>
                <w:rFonts w:ascii="Arial" w:eastAsia="DengXian" w:hAnsi="Arial"/>
                <w:sz w:val="17"/>
                <w:szCs w:val="17"/>
              </w:rPr>
            </w:pPr>
            <w:r w:rsidRPr="00137E6E">
              <w:rPr>
                <w:sz w:val="17"/>
                <w:szCs w:val="17"/>
              </w:rPr>
              <w:t xml:space="preserve">ĐT.741B (ĐH.612; Bố </w:t>
            </w:r>
          </w:p>
          <w:p w:rsidR="007B02F6" w:rsidRPr="00137E6E" w:rsidRDefault="007B02F6" w:rsidP="00901664">
            <w:pPr>
              <w:spacing w:after="20"/>
              <w:jc w:val="both"/>
              <w:rPr>
                <w:rFonts w:ascii="Arial" w:eastAsia="DengXian" w:hAnsi="Arial"/>
                <w:sz w:val="17"/>
                <w:szCs w:val="17"/>
              </w:rPr>
            </w:pPr>
            <w:r w:rsidRPr="00137E6E">
              <w:rPr>
                <w:sz w:val="17"/>
                <w:szCs w:val="17"/>
              </w:rPr>
              <w:t>Lá - Bến Súc)</w:t>
            </w:r>
          </w:p>
        </w:tc>
        <w:tc>
          <w:tcPr>
            <w:tcW w:w="1689" w:type="dxa"/>
            <w:shd w:val="clear" w:color="auto" w:fill="auto"/>
            <w:vAlign w:val="center"/>
          </w:tcPr>
          <w:p w:rsidR="007B02F6" w:rsidRPr="00137E6E" w:rsidRDefault="007B02F6" w:rsidP="00901664">
            <w:pPr>
              <w:spacing w:after="20"/>
              <w:jc w:val="both"/>
              <w:rPr>
                <w:rFonts w:ascii="Arial" w:eastAsia="DengXian" w:hAnsi="Arial"/>
                <w:sz w:val="17"/>
                <w:szCs w:val="17"/>
              </w:rPr>
            </w:pPr>
            <w:r w:rsidRPr="00137E6E">
              <w:rPr>
                <w:sz w:val="17"/>
                <w:szCs w:val="17"/>
              </w:rPr>
              <w:t>Ngã 3 Bố Lá</w:t>
            </w:r>
          </w:p>
        </w:tc>
        <w:tc>
          <w:tcPr>
            <w:tcW w:w="1689" w:type="dxa"/>
            <w:shd w:val="clear" w:color="auto" w:fill="auto"/>
          </w:tcPr>
          <w:p w:rsidR="007B02F6" w:rsidRPr="00137E6E" w:rsidRDefault="007B02F6" w:rsidP="00901664">
            <w:pPr>
              <w:spacing w:after="20"/>
              <w:jc w:val="both"/>
              <w:rPr>
                <w:rFonts w:ascii="Arial" w:eastAsia="DengXian" w:hAnsi="Arial"/>
                <w:sz w:val="17"/>
                <w:szCs w:val="17"/>
              </w:rPr>
            </w:pPr>
            <w:r w:rsidRPr="00137E6E">
              <w:rPr>
                <w:sz w:val="17"/>
                <w:szCs w:val="17"/>
              </w:rPr>
              <w:t xml:space="preserve">Ranh xã Tân Hưng - </w:t>
            </w:r>
          </w:p>
          <w:p w:rsidR="007B02F6" w:rsidRPr="00137E6E" w:rsidRDefault="007B02F6" w:rsidP="00901664">
            <w:pPr>
              <w:spacing w:after="20"/>
              <w:jc w:val="both"/>
              <w:rPr>
                <w:rFonts w:ascii="Arial" w:eastAsia="DengXian" w:hAnsi="Arial"/>
                <w:sz w:val="17"/>
                <w:szCs w:val="17"/>
              </w:rPr>
            </w:pPr>
            <w:r w:rsidRPr="00137E6E">
              <w:rPr>
                <w:sz w:val="17"/>
                <w:szCs w:val="17"/>
              </w:rPr>
              <w:t>Ranh thị trấn Lai Uyên</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2.330,0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1.510,0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1.864,0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1.208,0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1.024,0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1.514,5</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981,5</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604,5</w:t>
            </w:r>
          </w:p>
        </w:tc>
      </w:tr>
      <w:tr w:rsidR="007B02F6" w:rsidRPr="00137E6E" w:rsidTr="004315A1">
        <w:tblPrEx>
          <w:tblCellMar>
            <w:top w:w="57" w:type="dxa"/>
            <w:right w:w="35" w:type="dxa"/>
          </w:tblCellMar>
        </w:tblPrEx>
        <w:trPr>
          <w:trHeight w:val="408"/>
        </w:trPr>
        <w:tc>
          <w:tcPr>
            <w:tcW w:w="404" w:type="dxa"/>
            <w:vMerge w:val="restart"/>
            <w:shd w:val="clear" w:color="auto" w:fill="auto"/>
            <w:vAlign w:val="center"/>
          </w:tcPr>
          <w:p w:rsidR="007B02F6" w:rsidRPr="00137E6E" w:rsidRDefault="007B02F6" w:rsidP="004315A1">
            <w:pPr>
              <w:spacing w:after="20"/>
              <w:ind w:left="132"/>
              <w:rPr>
                <w:rFonts w:ascii="Arial" w:eastAsia="DengXian" w:hAnsi="Arial"/>
                <w:sz w:val="17"/>
                <w:szCs w:val="17"/>
              </w:rPr>
            </w:pPr>
            <w:r w:rsidRPr="00137E6E">
              <w:rPr>
                <w:sz w:val="17"/>
                <w:szCs w:val="17"/>
              </w:rPr>
              <w:t>8</w:t>
            </w:r>
          </w:p>
        </w:tc>
        <w:tc>
          <w:tcPr>
            <w:tcW w:w="1688" w:type="dxa"/>
            <w:vMerge w:val="restart"/>
            <w:shd w:val="clear" w:color="auto" w:fill="auto"/>
            <w:vAlign w:val="center"/>
          </w:tcPr>
          <w:p w:rsidR="007B02F6" w:rsidRPr="00137E6E" w:rsidRDefault="007B02F6" w:rsidP="00901664">
            <w:pPr>
              <w:spacing w:after="20"/>
              <w:ind w:left="1"/>
              <w:jc w:val="both"/>
              <w:rPr>
                <w:rFonts w:ascii="Arial" w:eastAsia="DengXian" w:hAnsi="Arial"/>
                <w:sz w:val="17"/>
                <w:szCs w:val="17"/>
              </w:rPr>
            </w:pPr>
            <w:r w:rsidRPr="00137E6E">
              <w:rPr>
                <w:sz w:val="17"/>
                <w:szCs w:val="17"/>
              </w:rPr>
              <w:t>ĐT.749A (Tỉnh lộ 30)</w:t>
            </w:r>
          </w:p>
        </w:tc>
        <w:tc>
          <w:tcPr>
            <w:tcW w:w="1689" w:type="dxa"/>
            <w:shd w:val="clear" w:color="auto" w:fill="auto"/>
          </w:tcPr>
          <w:p w:rsidR="007B02F6" w:rsidRPr="00137E6E" w:rsidRDefault="007B02F6" w:rsidP="00901664">
            <w:pPr>
              <w:spacing w:after="20"/>
              <w:jc w:val="both"/>
              <w:rPr>
                <w:rFonts w:ascii="Arial" w:eastAsia="DengXian" w:hAnsi="Arial"/>
                <w:sz w:val="17"/>
                <w:szCs w:val="17"/>
              </w:rPr>
            </w:pPr>
            <w:r w:rsidRPr="00137E6E">
              <w:rPr>
                <w:sz w:val="17"/>
                <w:szCs w:val="17"/>
              </w:rPr>
              <w:t>Ranh phường Mỹ Phước (Long Nguyên 26)</w:t>
            </w:r>
          </w:p>
        </w:tc>
        <w:tc>
          <w:tcPr>
            <w:tcW w:w="1689" w:type="dxa"/>
            <w:shd w:val="clear" w:color="auto" w:fill="auto"/>
          </w:tcPr>
          <w:p w:rsidR="007B02F6" w:rsidRPr="00137E6E" w:rsidRDefault="007B02F6" w:rsidP="00901664">
            <w:pPr>
              <w:spacing w:after="20"/>
              <w:jc w:val="both"/>
              <w:rPr>
                <w:rFonts w:ascii="Arial" w:eastAsia="DengXian" w:hAnsi="Arial"/>
                <w:sz w:val="17"/>
                <w:szCs w:val="17"/>
              </w:rPr>
            </w:pPr>
            <w:r w:rsidRPr="00137E6E">
              <w:rPr>
                <w:sz w:val="17"/>
                <w:szCs w:val="17"/>
              </w:rPr>
              <w:t>Cuối thửa đất số 314, tờ bản đồ 64 (Long Nguyên)</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6.100,0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3.970,0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3.360,0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2.440,0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4.880,0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3.176,0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2.688,0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1.952,0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3.965,0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2.580,5</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2.184,0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1.586,0</w:t>
            </w:r>
          </w:p>
        </w:tc>
      </w:tr>
      <w:tr w:rsidR="007B02F6" w:rsidRPr="00137E6E" w:rsidTr="004315A1">
        <w:tblPrEx>
          <w:tblCellMar>
            <w:top w:w="57" w:type="dxa"/>
            <w:right w:w="35" w:type="dxa"/>
          </w:tblCellMar>
        </w:tblPrEx>
        <w:trPr>
          <w:trHeight w:val="674"/>
        </w:trPr>
        <w:tc>
          <w:tcPr>
            <w:tcW w:w="0" w:type="auto"/>
            <w:vMerge/>
            <w:shd w:val="clear" w:color="auto" w:fill="auto"/>
          </w:tcPr>
          <w:p w:rsidR="007B02F6" w:rsidRPr="00137E6E" w:rsidRDefault="007B02F6" w:rsidP="004315A1">
            <w:pPr>
              <w:spacing w:after="20"/>
              <w:rPr>
                <w:rFonts w:ascii="Arial" w:eastAsia="DengXian" w:hAnsi="Arial"/>
                <w:sz w:val="17"/>
                <w:szCs w:val="17"/>
              </w:rPr>
            </w:pPr>
          </w:p>
        </w:tc>
        <w:tc>
          <w:tcPr>
            <w:tcW w:w="0" w:type="auto"/>
            <w:vMerge/>
            <w:shd w:val="clear" w:color="auto" w:fill="auto"/>
          </w:tcPr>
          <w:p w:rsidR="007B02F6" w:rsidRPr="00137E6E" w:rsidRDefault="007B02F6" w:rsidP="00901664">
            <w:pPr>
              <w:spacing w:after="20"/>
              <w:jc w:val="both"/>
              <w:rPr>
                <w:rFonts w:ascii="Arial" w:eastAsia="DengXian" w:hAnsi="Arial"/>
                <w:sz w:val="17"/>
                <w:szCs w:val="17"/>
              </w:rPr>
            </w:pPr>
          </w:p>
        </w:tc>
        <w:tc>
          <w:tcPr>
            <w:tcW w:w="1689" w:type="dxa"/>
            <w:shd w:val="clear" w:color="auto" w:fill="auto"/>
          </w:tcPr>
          <w:p w:rsidR="007B02F6" w:rsidRPr="00137E6E" w:rsidRDefault="007B02F6" w:rsidP="00901664">
            <w:pPr>
              <w:spacing w:after="20"/>
              <w:jc w:val="both"/>
              <w:rPr>
                <w:rFonts w:ascii="Arial" w:eastAsia="DengXian" w:hAnsi="Arial"/>
                <w:sz w:val="17"/>
                <w:szCs w:val="17"/>
              </w:rPr>
            </w:pPr>
            <w:r w:rsidRPr="00137E6E">
              <w:rPr>
                <w:sz w:val="17"/>
                <w:szCs w:val="17"/>
              </w:rPr>
              <w:t>Cuối thửa đất số 314, tờ bản đồ 64 (Long Nguyên)</w:t>
            </w:r>
          </w:p>
        </w:tc>
        <w:tc>
          <w:tcPr>
            <w:tcW w:w="1689" w:type="dxa"/>
            <w:shd w:val="clear" w:color="auto" w:fill="auto"/>
            <w:vAlign w:val="center"/>
          </w:tcPr>
          <w:p w:rsidR="007B02F6" w:rsidRPr="00137E6E" w:rsidRDefault="007B02F6" w:rsidP="00901664">
            <w:pPr>
              <w:spacing w:after="20"/>
              <w:jc w:val="both"/>
              <w:rPr>
                <w:rFonts w:ascii="Arial" w:eastAsia="DengXian" w:hAnsi="Arial"/>
                <w:sz w:val="17"/>
                <w:szCs w:val="17"/>
              </w:rPr>
            </w:pPr>
            <w:r w:rsidRPr="00137E6E">
              <w:rPr>
                <w:sz w:val="17"/>
                <w:szCs w:val="17"/>
              </w:rPr>
              <w:t>Ranh xã Long Tân</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2.170,0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1.410,0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1.190,0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870,0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1.736,0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1.128,0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952,0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696,0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1.410,5</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916,5</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773,5</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565,5</w:t>
            </w:r>
          </w:p>
        </w:tc>
      </w:tr>
      <w:tr w:rsidR="007B02F6" w:rsidRPr="00137E6E" w:rsidTr="004315A1">
        <w:tblPrEx>
          <w:tblCellMar>
            <w:top w:w="57" w:type="dxa"/>
            <w:right w:w="35" w:type="dxa"/>
          </w:tblCellMar>
        </w:tblPrEx>
        <w:trPr>
          <w:trHeight w:val="288"/>
        </w:trPr>
        <w:tc>
          <w:tcPr>
            <w:tcW w:w="404" w:type="dxa"/>
            <w:shd w:val="clear" w:color="auto" w:fill="auto"/>
            <w:vAlign w:val="center"/>
          </w:tcPr>
          <w:p w:rsidR="007B02F6" w:rsidRPr="00137E6E" w:rsidRDefault="007B02F6" w:rsidP="004315A1">
            <w:pPr>
              <w:spacing w:after="20"/>
              <w:ind w:left="132"/>
              <w:rPr>
                <w:rFonts w:ascii="Arial" w:eastAsia="DengXian" w:hAnsi="Arial"/>
                <w:sz w:val="17"/>
                <w:szCs w:val="17"/>
              </w:rPr>
            </w:pPr>
            <w:r w:rsidRPr="00137E6E">
              <w:rPr>
                <w:sz w:val="17"/>
                <w:szCs w:val="17"/>
              </w:rPr>
              <w:t>9</w:t>
            </w:r>
          </w:p>
        </w:tc>
        <w:tc>
          <w:tcPr>
            <w:tcW w:w="1688" w:type="dxa"/>
            <w:shd w:val="clear" w:color="auto" w:fill="auto"/>
            <w:vAlign w:val="center"/>
          </w:tcPr>
          <w:p w:rsidR="007B02F6" w:rsidRPr="00137E6E" w:rsidRDefault="007B02F6" w:rsidP="00901664">
            <w:pPr>
              <w:spacing w:after="20"/>
              <w:ind w:left="1"/>
              <w:jc w:val="both"/>
              <w:rPr>
                <w:rFonts w:ascii="Arial" w:eastAsia="DengXian" w:hAnsi="Arial"/>
                <w:sz w:val="17"/>
                <w:szCs w:val="17"/>
              </w:rPr>
            </w:pPr>
            <w:r w:rsidRPr="00137E6E">
              <w:rPr>
                <w:sz w:val="17"/>
                <w:szCs w:val="17"/>
              </w:rPr>
              <w:t>ĐT.749C (ĐH.611)</w:t>
            </w:r>
          </w:p>
        </w:tc>
        <w:tc>
          <w:tcPr>
            <w:tcW w:w="1689" w:type="dxa"/>
            <w:shd w:val="clear" w:color="auto" w:fill="auto"/>
          </w:tcPr>
          <w:p w:rsidR="007B02F6" w:rsidRPr="00137E6E" w:rsidRDefault="007B02F6" w:rsidP="00901664">
            <w:pPr>
              <w:spacing w:after="20"/>
              <w:jc w:val="both"/>
              <w:rPr>
                <w:rFonts w:ascii="Arial" w:eastAsia="DengXian" w:hAnsi="Arial"/>
                <w:sz w:val="17"/>
                <w:szCs w:val="17"/>
              </w:rPr>
            </w:pPr>
            <w:r w:rsidRPr="00137E6E">
              <w:rPr>
                <w:sz w:val="17"/>
                <w:szCs w:val="17"/>
              </w:rPr>
              <w:t>Ranh xã Long Nguyên - Ranh thị trấn Lai Uyên</w:t>
            </w:r>
          </w:p>
        </w:tc>
        <w:tc>
          <w:tcPr>
            <w:tcW w:w="1689" w:type="dxa"/>
            <w:shd w:val="clear" w:color="auto" w:fill="auto"/>
            <w:vAlign w:val="center"/>
          </w:tcPr>
          <w:p w:rsidR="007B02F6" w:rsidRPr="00137E6E" w:rsidRDefault="007B02F6" w:rsidP="00901664">
            <w:pPr>
              <w:spacing w:after="20"/>
              <w:jc w:val="both"/>
              <w:rPr>
                <w:rFonts w:ascii="Arial" w:eastAsia="DengXian" w:hAnsi="Arial"/>
                <w:sz w:val="17"/>
                <w:szCs w:val="17"/>
              </w:rPr>
            </w:pPr>
            <w:r w:rsidRPr="00137E6E">
              <w:rPr>
                <w:sz w:val="17"/>
                <w:szCs w:val="17"/>
              </w:rPr>
              <w:t xml:space="preserve">Ngã 3 đòn gánh </w:t>
            </w:r>
          </w:p>
          <w:p w:rsidR="007B02F6" w:rsidRPr="00137E6E" w:rsidRDefault="007B02F6" w:rsidP="00901664">
            <w:pPr>
              <w:spacing w:after="20"/>
              <w:jc w:val="both"/>
              <w:rPr>
                <w:rFonts w:ascii="Arial" w:eastAsia="DengXian" w:hAnsi="Arial"/>
                <w:sz w:val="17"/>
                <w:szCs w:val="17"/>
              </w:rPr>
            </w:pPr>
            <w:r w:rsidRPr="00137E6E">
              <w:rPr>
                <w:sz w:val="17"/>
                <w:szCs w:val="17"/>
              </w:rPr>
              <w:t>(ĐT.749A)</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2.030,0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1.320,0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810,0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1.624,0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1.056,0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896,0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648,0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1.319,5</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858,0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526,5</w:t>
            </w:r>
          </w:p>
        </w:tc>
      </w:tr>
      <w:tr w:rsidR="007B02F6" w:rsidRPr="00137E6E" w:rsidTr="004315A1">
        <w:tblPrEx>
          <w:tblCellMar>
            <w:top w:w="57" w:type="dxa"/>
            <w:right w:w="35" w:type="dxa"/>
          </w:tblCellMar>
        </w:tblPrEx>
        <w:trPr>
          <w:trHeight w:val="278"/>
        </w:trPr>
        <w:tc>
          <w:tcPr>
            <w:tcW w:w="404" w:type="dxa"/>
            <w:vMerge w:val="restart"/>
            <w:shd w:val="clear" w:color="auto" w:fill="auto"/>
            <w:vAlign w:val="center"/>
          </w:tcPr>
          <w:p w:rsidR="007B02F6" w:rsidRPr="00137E6E" w:rsidRDefault="007B02F6" w:rsidP="004315A1">
            <w:pPr>
              <w:spacing w:after="20"/>
              <w:ind w:left="89"/>
              <w:rPr>
                <w:rFonts w:ascii="Arial" w:eastAsia="DengXian" w:hAnsi="Arial"/>
                <w:sz w:val="17"/>
                <w:szCs w:val="17"/>
              </w:rPr>
            </w:pPr>
            <w:r w:rsidRPr="00137E6E">
              <w:rPr>
                <w:sz w:val="17"/>
                <w:szCs w:val="17"/>
              </w:rPr>
              <w:t>10</w:t>
            </w:r>
          </w:p>
        </w:tc>
        <w:tc>
          <w:tcPr>
            <w:tcW w:w="1688" w:type="dxa"/>
            <w:vMerge w:val="restart"/>
            <w:shd w:val="clear" w:color="auto" w:fill="auto"/>
            <w:vAlign w:val="center"/>
          </w:tcPr>
          <w:p w:rsidR="007B02F6" w:rsidRPr="00137E6E" w:rsidRDefault="007B02F6" w:rsidP="00901664">
            <w:pPr>
              <w:spacing w:after="20"/>
              <w:jc w:val="both"/>
              <w:rPr>
                <w:rFonts w:ascii="Arial" w:eastAsia="DengXian" w:hAnsi="Arial"/>
                <w:sz w:val="17"/>
                <w:szCs w:val="17"/>
              </w:rPr>
            </w:pPr>
            <w:r w:rsidRPr="00137E6E">
              <w:rPr>
                <w:sz w:val="17"/>
                <w:szCs w:val="17"/>
              </w:rPr>
              <w:t>ĐT.750</w:t>
            </w:r>
          </w:p>
        </w:tc>
        <w:tc>
          <w:tcPr>
            <w:tcW w:w="1689" w:type="dxa"/>
            <w:shd w:val="clear" w:color="auto" w:fill="auto"/>
          </w:tcPr>
          <w:p w:rsidR="007B02F6" w:rsidRPr="00137E6E" w:rsidRDefault="007B02F6" w:rsidP="00901664">
            <w:pPr>
              <w:spacing w:after="20"/>
              <w:jc w:val="both"/>
              <w:rPr>
                <w:rFonts w:ascii="Arial" w:eastAsia="DengXian" w:hAnsi="Arial"/>
                <w:sz w:val="17"/>
                <w:szCs w:val="17"/>
              </w:rPr>
            </w:pPr>
            <w:r w:rsidRPr="00137E6E">
              <w:rPr>
                <w:sz w:val="17"/>
                <w:szCs w:val="17"/>
              </w:rPr>
              <w:t>Ngã 3 Trừ Văn Thố</w:t>
            </w:r>
          </w:p>
        </w:tc>
        <w:tc>
          <w:tcPr>
            <w:tcW w:w="1689" w:type="dxa"/>
            <w:shd w:val="clear" w:color="auto" w:fill="auto"/>
          </w:tcPr>
          <w:p w:rsidR="007B02F6" w:rsidRPr="00137E6E" w:rsidRDefault="007B02F6" w:rsidP="00901664">
            <w:pPr>
              <w:spacing w:after="20"/>
              <w:jc w:val="both"/>
              <w:rPr>
                <w:rFonts w:ascii="Arial" w:eastAsia="DengXian" w:hAnsi="Arial"/>
                <w:sz w:val="17"/>
                <w:szCs w:val="17"/>
              </w:rPr>
            </w:pPr>
            <w:r w:rsidRPr="00137E6E">
              <w:rPr>
                <w:sz w:val="17"/>
                <w:szCs w:val="17"/>
              </w:rPr>
              <w:t>Ranh xã Long Hòa</w:t>
            </w:r>
          </w:p>
        </w:tc>
        <w:tc>
          <w:tcPr>
            <w:tcW w:w="802" w:type="dxa"/>
            <w:shd w:val="clear" w:color="auto" w:fill="auto"/>
          </w:tcPr>
          <w:p w:rsidR="007B02F6" w:rsidRPr="00137E6E" w:rsidRDefault="007B02F6" w:rsidP="004315A1">
            <w:pPr>
              <w:spacing w:after="20"/>
              <w:ind w:left="114"/>
              <w:rPr>
                <w:rFonts w:ascii="Arial" w:eastAsia="DengXian" w:hAnsi="Arial"/>
                <w:sz w:val="17"/>
                <w:szCs w:val="17"/>
              </w:rPr>
            </w:pPr>
            <w:r w:rsidRPr="00137E6E">
              <w:rPr>
                <w:sz w:val="17"/>
                <w:szCs w:val="17"/>
              </w:rPr>
              <w:t>2.320,0</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1.510,0</w:t>
            </w:r>
          </w:p>
        </w:tc>
        <w:tc>
          <w:tcPr>
            <w:tcW w:w="802" w:type="dxa"/>
            <w:shd w:val="clear" w:color="auto" w:fill="auto"/>
          </w:tcPr>
          <w:p w:rsidR="007B02F6" w:rsidRPr="00137E6E" w:rsidRDefault="007B02F6" w:rsidP="004315A1">
            <w:pPr>
              <w:spacing w:after="20"/>
              <w:ind w:left="114"/>
              <w:rPr>
                <w:rFonts w:ascii="Arial" w:eastAsia="DengXian" w:hAnsi="Arial"/>
                <w:sz w:val="17"/>
                <w:szCs w:val="17"/>
              </w:rPr>
            </w:pPr>
            <w:r w:rsidRPr="00137E6E">
              <w:rPr>
                <w:sz w:val="17"/>
                <w:szCs w:val="17"/>
              </w:rPr>
              <w:t>1.280,0</w:t>
            </w:r>
          </w:p>
        </w:tc>
        <w:tc>
          <w:tcPr>
            <w:tcW w:w="802" w:type="dxa"/>
            <w:shd w:val="clear" w:color="auto" w:fill="auto"/>
          </w:tcPr>
          <w:p w:rsidR="007B02F6" w:rsidRPr="00137E6E" w:rsidRDefault="007B02F6" w:rsidP="004315A1">
            <w:pPr>
              <w:spacing w:after="20"/>
              <w:ind w:left="7"/>
              <w:jc w:val="center"/>
              <w:rPr>
                <w:rFonts w:ascii="Arial" w:eastAsia="DengXian" w:hAnsi="Arial"/>
                <w:sz w:val="17"/>
                <w:szCs w:val="17"/>
              </w:rPr>
            </w:pPr>
            <w:r w:rsidRPr="00137E6E">
              <w:rPr>
                <w:sz w:val="17"/>
                <w:szCs w:val="17"/>
              </w:rPr>
              <w:t>930,0</w:t>
            </w:r>
          </w:p>
        </w:tc>
        <w:tc>
          <w:tcPr>
            <w:tcW w:w="802" w:type="dxa"/>
            <w:shd w:val="clear" w:color="auto" w:fill="auto"/>
          </w:tcPr>
          <w:p w:rsidR="007B02F6" w:rsidRPr="00137E6E" w:rsidRDefault="007B02F6" w:rsidP="004315A1">
            <w:pPr>
              <w:spacing w:after="20"/>
              <w:ind w:left="112"/>
              <w:rPr>
                <w:rFonts w:ascii="Arial" w:eastAsia="DengXian" w:hAnsi="Arial"/>
                <w:sz w:val="17"/>
                <w:szCs w:val="17"/>
              </w:rPr>
            </w:pPr>
            <w:r w:rsidRPr="00137E6E">
              <w:rPr>
                <w:sz w:val="17"/>
                <w:szCs w:val="17"/>
              </w:rPr>
              <w:t>1.856,0</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1.208,0</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1.024,0</w:t>
            </w:r>
          </w:p>
        </w:tc>
        <w:tc>
          <w:tcPr>
            <w:tcW w:w="802" w:type="dxa"/>
            <w:shd w:val="clear" w:color="auto" w:fill="auto"/>
          </w:tcPr>
          <w:p w:rsidR="007B02F6" w:rsidRPr="00137E6E" w:rsidRDefault="007B02F6" w:rsidP="004315A1">
            <w:pPr>
              <w:spacing w:after="20"/>
              <w:ind w:left="7"/>
              <w:jc w:val="center"/>
              <w:rPr>
                <w:rFonts w:ascii="Arial" w:eastAsia="DengXian" w:hAnsi="Arial"/>
                <w:sz w:val="17"/>
                <w:szCs w:val="17"/>
              </w:rPr>
            </w:pPr>
            <w:r w:rsidRPr="00137E6E">
              <w:rPr>
                <w:sz w:val="17"/>
                <w:szCs w:val="17"/>
              </w:rPr>
              <w:t>744,0</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1.508,0</w:t>
            </w:r>
          </w:p>
        </w:tc>
        <w:tc>
          <w:tcPr>
            <w:tcW w:w="802" w:type="dxa"/>
            <w:shd w:val="clear" w:color="auto" w:fill="auto"/>
          </w:tcPr>
          <w:p w:rsidR="007B02F6" w:rsidRPr="00137E6E" w:rsidRDefault="007B02F6" w:rsidP="004315A1">
            <w:pPr>
              <w:spacing w:after="20"/>
              <w:ind w:left="8"/>
              <w:jc w:val="center"/>
              <w:rPr>
                <w:rFonts w:ascii="Arial" w:eastAsia="DengXian" w:hAnsi="Arial"/>
                <w:sz w:val="17"/>
                <w:szCs w:val="17"/>
              </w:rPr>
            </w:pPr>
            <w:r w:rsidRPr="00137E6E">
              <w:rPr>
                <w:sz w:val="17"/>
                <w:szCs w:val="17"/>
              </w:rPr>
              <w:t>981,5</w:t>
            </w:r>
          </w:p>
        </w:tc>
        <w:tc>
          <w:tcPr>
            <w:tcW w:w="802" w:type="dxa"/>
            <w:shd w:val="clear" w:color="auto" w:fill="auto"/>
          </w:tcPr>
          <w:p w:rsidR="007B02F6" w:rsidRPr="00137E6E" w:rsidRDefault="007B02F6" w:rsidP="004315A1">
            <w:pPr>
              <w:spacing w:after="20"/>
              <w:ind w:left="8"/>
              <w:jc w:val="center"/>
              <w:rPr>
                <w:rFonts w:ascii="Arial" w:eastAsia="DengXian" w:hAnsi="Arial"/>
                <w:sz w:val="17"/>
                <w:szCs w:val="17"/>
              </w:rPr>
            </w:pPr>
            <w:r w:rsidRPr="00137E6E">
              <w:rPr>
                <w:sz w:val="17"/>
                <w:szCs w:val="17"/>
              </w:rPr>
              <w:t>832,0</w:t>
            </w:r>
          </w:p>
        </w:tc>
        <w:tc>
          <w:tcPr>
            <w:tcW w:w="802" w:type="dxa"/>
            <w:shd w:val="clear" w:color="auto" w:fill="auto"/>
          </w:tcPr>
          <w:p w:rsidR="007B02F6" w:rsidRPr="00137E6E" w:rsidRDefault="007B02F6" w:rsidP="004315A1">
            <w:pPr>
              <w:spacing w:after="20"/>
              <w:ind w:left="8"/>
              <w:jc w:val="center"/>
              <w:rPr>
                <w:rFonts w:ascii="Arial" w:eastAsia="DengXian" w:hAnsi="Arial"/>
                <w:sz w:val="17"/>
                <w:szCs w:val="17"/>
              </w:rPr>
            </w:pPr>
            <w:r w:rsidRPr="00137E6E">
              <w:rPr>
                <w:sz w:val="17"/>
                <w:szCs w:val="17"/>
              </w:rPr>
              <w:t>604,5</w:t>
            </w:r>
          </w:p>
        </w:tc>
      </w:tr>
      <w:tr w:rsidR="007B02F6" w:rsidRPr="00137E6E" w:rsidTr="004315A1">
        <w:tblPrEx>
          <w:tblCellMar>
            <w:top w:w="57" w:type="dxa"/>
            <w:right w:w="35" w:type="dxa"/>
          </w:tblCellMar>
        </w:tblPrEx>
        <w:trPr>
          <w:trHeight w:val="20"/>
        </w:trPr>
        <w:tc>
          <w:tcPr>
            <w:tcW w:w="0" w:type="auto"/>
            <w:vMerge/>
            <w:shd w:val="clear" w:color="auto" w:fill="auto"/>
          </w:tcPr>
          <w:p w:rsidR="007B02F6" w:rsidRPr="00137E6E" w:rsidRDefault="007B02F6" w:rsidP="004315A1">
            <w:pPr>
              <w:spacing w:after="20"/>
              <w:rPr>
                <w:rFonts w:ascii="Arial" w:eastAsia="DengXian" w:hAnsi="Arial"/>
                <w:sz w:val="17"/>
                <w:szCs w:val="17"/>
              </w:rPr>
            </w:pPr>
          </w:p>
        </w:tc>
        <w:tc>
          <w:tcPr>
            <w:tcW w:w="0" w:type="auto"/>
            <w:vMerge/>
            <w:shd w:val="clear" w:color="auto" w:fill="auto"/>
          </w:tcPr>
          <w:p w:rsidR="007B02F6" w:rsidRPr="00137E6E" w:rsidRDefault="007B02F6" w:rsidP="00901664">
            <w:pPr>
              <w:spacing w:after="20"/>
              <w:jc w:val="both"/>
              <w:rPr>
                <w:rFonts w:ascii="Arial" w:eastAsia="DengXian" w:hAnsi="Arial"/>
                <w:sz w:val="17"/>
                <w:szCs w:val="17"/>
              </w:rPr>
            </w:pPr>
          </w:p>
        </w:tc>
        <w:tc>
          <w:tcPr>
            <w:tcW w:w="1689" w:type="dxa"/>
            <w:shd w:val="clear" w:color="auto" w:fill="auto"/>
            <w:vAlign w:val="center"/>
          </w:tcPr>
          <w:p w:rsidR="007B02F6" w:rsidRPr="00137E6E" w:rsidRDefault="007B02F6" w:rsidP="00901664">
            <w:pPr>
              <w:spacing w:after="20"/>
              <w:jc w:val="both"/>
              <w:rPr>
                <w:rFonts w:ascii="Arial" w:eastAsia="DengXian" w:hAnsi="Arial"/>
                <w:sz w:val="17"/>
                <w:szCs w:val="17"/>
              </w:rPr>
            </w:pPr>
            <w:r w:rsidRPr="00137E6E">
              <w:rPr>
                <w:sz w:val="17"/>
                <w:szCs w:val="17"/>
              </w:rPr>
              <w:t>Ngã 3 Bằng Lăng</w:t>
            </w:r>
          </w:p>
        </w:tc>
        <w:tc>
          <w:tcPr>
            <w:tcW w:w="1689" w:type="dxa"/>
            <w:shd w:val="clear" w:color="auto" w:fill="auto"/>
          </w:tcPr>
          <w:p w:rsidR="007B02F6" w:rsidRPr="00137E6E" w:rsidRDefault="007B02F6" w:rsidP="00901664">
            <w:pPr>
              <w:spacing w:after="20"/>
              <w:jc w:val="both"/>
              <w:rPr>
                <w:rFonts w:ascii="Arial" w:eastAsia="DengXian" w:hAnsi="Arial"/>
                <w:sz w:val="17"/>
                <w:szCs w:val="17"/>
              </w:rPr>
            </w:pPr>
            <w:r w:rsidRPr="00137E6E">
              <w:rPr>
                <w:sz w:val="17"/>
                <w:szCs w:val="17"/>
              </w:rPr>
              <w:t>Ranh thị trấn Lai Uyên huyện Bàu Bàng - Ranh xã Tân Long huyện Phú Giáo</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2.320,0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1.510,0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1.856,0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1.208,0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1.024,0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1.508,0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981,5</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604,5</w:t>
            </w:r>
          </w:p>
        </w:tc>
      </w:tr>
      <w:tr w:rsidR="007B02F6" w:rsidRPr="00137E6E" w:rsidTr="004315A1">
        <w:tblPrEx>
          <w:tblCellMar>
            <w:top w:w="57" w:type="dxa"/>
            <w:right w:w="35" w:type="dxa"/>
          </w:tblCellMar>
        </w:tblPrEx>
        <w:trPr>
          <w:trHeight w:val="25"/>
        </w:trPr>
        <w:tc>
          <w:tcPr>
            <w:tcW w:w="404" w:type="dxa"/>
            <w:shd w:val="clear" w:color="auto" w:fill="auto"/>
            <w:vAlign w:val="center"/>
          </w:tcPr>
          <w:p w:rsidR="007B02F6" w:rsidRPr="00137E6E" w:rsidRDefault="007B02F6" w:rsidP="004315A1">
            <w:pPr>
              <w:spacing w:after="20"/>
              <w:ind w:left="89"/>
              <w:rPr>
                <w:rFonts w:ascii="Arial" w:eastAsia="DengXian" w:hAnsi="Arial"/>
                <w:sz w:val="17"/>
                <w:szCs w:val="17"/>
              </w:rPr>
            </w:pPr>
            <w:r w:rsidRPr="00137E6E">
              <w:rPr>
                <w:sz w:val="17"/>
                <w:szCs w:val="17"/>
              </w:rPr>
              <w:t>11</w:t>
            </w:r>
          </w:p>
        </w:tc>
        <w:tc>
          <w:tcPr>
            <w:tcW w:w="1688" w:type="dxa"/>
            <w:shd w:val="clear" w:color="auto" w:fill="auto"/>
          </w:tcPr>
          <w:p w:rsidR="007B02F6" w:rsidRPr="00137E6E" w:rsidRDefault="007B02F6" w:rsidP="00901664">
            <w:pPr>
              <w:spacing w:after="20"/>
              <w:jc w:val="both"/>
              <w:rPr>
                <w:rFonts w:ascii="Arial" w:eastAsia="DengXian" w:hAnsi="Arial"/>
                <w:sz w:val="17"/>
                <w:szCs w:val="17"/>
              </w:rPr>
            </w:pPr>
            <w:r w:rsidRPr="00137E6E">
              <w:rPr>
                <w:sz w:val="17"/>
                <w:szCs w:val="17"/>
              </w:rPr>
              <w:t>Đường vào Khu nhà ở nông thôn Nam Long</w:t>
            </w:r>
          </w:p>
        </w:tc>
        <w:tc>
          <w:tcPr>
            <w:tcW w:w="1689" w:type="dxa"/>
            <w:shd w:val="clear" w:color="auto" w:fill="auto"/>
          </w:tcPr>
          <w:p w:rsidR="007B02F6" w:rsidRPr="00137E6E" w:rsidRDefault="007B02F6" w:rsidP="00901664">
            <w:pPr>
              <w:spacing w:after="20"/>
              <w:jc w:val="both"/>
              <w:rPr>
                <w:rFonts w:ascii="Arial" w:eastAsia="DengXian" w:hAnsi="Arial"/>
                <w:sz w:val="17"/>
                <w:szCs w:val="17"/>
              </w:rPr>
            </w:pPr>
            <w:r w:rsidRPr="00137E6E">
              <w:rPr>
                <w:sz w:val="17"/>
                <w:szCs w:val="17"/>
              </w:rPr>
              <w:t>ĐH.610 (đường Bến Ván)</w:t>
            </w:r>
          </w:p>
        </w:tc>
        <w:tc>
          <w:tcPr>
            <w:tcW w:w="1689" w:type="dxa"/>
            <w:shd w:val="clear" w:color="auto" w:fill="auto"/>
          </w:tcPr>
          <w:p w:rsidR="007B02F6" w:rsidRPr="00137E6E" w:rsidRDefault="007B02F6" w:rsidP="00901664">
            <w:pPr>
              <w:spacing w:after="20"/>
              <w:jc w:val="both"/>
              <w:rPr>
                <w:rFonts w:ascii="Arial" w:eastAsia="DengXian" w:hAnsi="Arial"/>
                <w:sz w:val="17"/>
                <w:szCs w:val="17"/>
              </w:rPr>
            </w:pPr>
            <w:r w:rsidRPr="00137E6E">
              <w:rPr>
                <w:sz w:val="17"/>
                <w:szCs w:val="17"/>
              </w:rPr>
              <w:t>Đầu thửa đất số 63, tờ bản đồ 37 (Lai Hưng)</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1.450,0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940,0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800,0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580,0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1.160,0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752,0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464,0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942,5</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611,0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377,0</w:t>
            </w:r>
          </w:p>
        </w:tc>
      </w:tr>
      <w:tr w:rsidR="007B02F6" w:rsidRPr="00137E6E" w:rsidTr="004315A1">
        <w:tblPrEx>
          <w:tblCellMar>
            <w:top w:w="57" w:type="dxa"/>
            <w:right w:w="35" w:type="dxa"/>
          </w:tblCellMar>
        </w:tblPrEx>
        <w:trPr>
          <w:trHeight w:val="466"/>
        </w:trPr>
        <w:tc>
          <w:tcPr>
            <w:tcW w:w="404" w:type="dxa"/>
            <w:shd w:val="clear" w:color="auto" w:fill="auto"/>
            <w:vAlign w:val="center"/>
          </w:tcPr>
          <w:p w:rsidR="007B02F6" w:rsidRPr="00137E6E" w:rsidRDefault="007B02F6" w:rsidP="004315A1">
            <w:pPr>
              <w:spacing w:after="20"/>
              <w:ind w:left="89"/>
              <w:rPr>
                <w:rFonts w:ascii="Arial" w:eastAsia="DengXian" w:hAnsi="Arial"/>
                <w:sz w:val="17"/>
                <w:szCs w:val="17"/>
              </w:rPr>
            </w:pPr>
            <w:r w:rsidRPr="00137E6E">
              <w:rPr>
                <w:sz w:val="17"/>
                <w:szCs w:val="17"/>
              </w:rPr>
              <w:t>12</w:t>
            </w:r>
          </w:p>
        </w:tc>
        <w:tc>
          <w:tcPr>
            <w:tcW w:w="1688" w:type="dxa"/>
            <w:shd w:val="clear" w:color="auto" w:fill="auto"/>
          </w:tcPr>
          <w:p w:rsidR="007B02F6" w:rsidRPr="00137E6E" w:rsidRDefault="007B02F6" w:rsidP="00901664">
            <w:pPr>
              <w:spacing w:after="20"/>
              <w:jc w:val="both"/>
              <w:rPr>
                <w:rFonts w:ascii="Arial" w:eastAsia="DengXian" w:hAnsi="Arial"/>
                <w:sz w:val="17"/>
                <w:szCs w:val="17"/>
              </w:rPr>
            </w:pPr>
            <w:r w:rsidRPr="00137E6E">
              <w:rPr>
                <w:sz w:val="17"/>
                <w:szCs w:val="17"/>
              </w:rPr>
              <w:t>Hồ Chí Minh (đoạn đã thông tuyến)</w:t>
            </w:r>
          </w:p>
        </w:tc>
        <w:tc>
          <w:tcPr>
            <w:tcW w:w="1689" w:type="dxa"/>
            <w:shd w:val="clear" w:color="auto" w:fill="auto"/>
          </w:tcPr>
          <w:p w:rsidR="007B02F6" w:rsidRPr="00137E6E" w:rsidRDefault="007B02F6" w:rsidP="00901664">
            <w:pPr>
              <w:spacing w:after="20"/>
              <w:jc w:val="both"/>
              <w:rPr>
                <w:rFonts w:ascii="Arial" w:eastAsia="DengXian" w:hAnsi="Arial"/>
                <w:sz w:val="17"/>
                <w:szCs w:val="17"/>
              </w:rPr>
            </w:pPr>
            <w:r w:rsidRPr="00137E6E">
              <w:rPr>
                <w:sz w:val="17"/>
                <w:szCs w:val="17"/>
              </w:rPr>
              <w:t>Ranh Long Tân (Dầu Tiếng)</w:t>
            </w:r>
          </w:p>
        </w:tc>
        <w:tc>
          <w:tcPr>
            <w:tcW w:w="1689" w:type="dxa"/>
            <w:shd w:val="clear" w:color="auto" w:fill="auto"/>
            <w:vAlign w:val="center"/>
          </w:tcPr>
          <w:p w:rsidR="007B02F6" w:rsidRPr="00137E6E" w:rsidRDefault="007B02F6" w:rsidP="00901664">
            <w:pPr>
              <w:spacing w:after="20"/>
              <w:jc w:val="both"/>
              <w:rPr>
                <w:rFonts w:ascii="Arial" w:eastAsia="DengXian" w:hAnsi="Arial"/>
                <w:sz w:val="17"/>
                <w:szCs w:val="17"/>
              </w:rPr>
            </w:pPr>
            <w:r w:rsidRPr="00137E6E">
              <w:rPr>
                <w:sz w:val="17"/>
                <w:szCs w:val="17"/>
              </w:rPr>
              <w:t>Ranh tỉnh Bình Phước</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1.450,0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940,0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800,0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580,0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1.160,0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752,0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464,0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942,5</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611,0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377,0</w:t>
            </w:r>
          </w:p>
        </w:tc>
      </w:tr>
      <w:tr w:rsidR="007B02F6" w:rsidRPr="00137E6E" w:rsidTr="004315A1">
        <w:tblPrEx>
          <w:tblCellMar>
            <w:top w:w="57" w:type="dxa"/>
            <w:right w:w="35" w:type="dxa"/>
          </w:tblCellMar>
        </w:tblPrEx>
        <w:trPr>
          <w:trHeight w:val="665"/>
        </w:trPr>
        <w:tc>
          <w:tcPr>
            <w:tcW w:w="404" w:type="dxa"/>
            <w:shd w:val="clear" w:color="auto" w:fill="auto"/>
            <w:vAlign w:val="center"/>
          </w:tcPr>
          <w:p w:rsidR="007B02F6" w:rsidRPr="00137E6E" w:rsidRDefault="007B02F6" w:rsidP="004315A1">
            <w:pPr>
              <w:spacing w:after="20"/>
              <w:ind w:left="89"/>
              <w:rPr>
                <w:rFonts w:ascii="Arial" w:eastAsia="DengXian" w:hAnsi="Arial"/>
                <w:sz w:val="17"/>
                <w:szCs w:val="17"/>
              </w:rPr>
            </w:pPr>
            <w:r w:rsidRPr="00137E6E">
              <w:rPr>
                <w:sz w:val="17"/>
                <w:szCs w:val="17"/>
              </w:rPr>
              <w:t>13</w:t>
            </w:r>
          </w:p>
        </w:tc>
        <w:tc>
          <w:tcPr>
            <w:tcW w:w="1688" w:type="dxa"/>
            <w:shd w:val="clear" w:color="auto" w:fill="auto"/>
          </w:tcPr>
          <w:p w:rsidR="007B02F6" w:rsidRPr="00137E6E" w:rsidRDefault="007B02F6" w:rsidP="00901664">
            <w:pPr>
              <w:spacing w:after="20"/>
              <w:jc w:val="both"/>
              <w:rPr>
                <w:rFonts w:ascii="Arial" w:eastAsia="DengXian" w:hAnsi="Arial"/>
                <w:sz w:val="17"/>
                <w:szCs w:val="17"/>
              </w:rPr>
            </w:pPr>
            <w:r w:rsidRPr="00137E6E">
              <w:rPr>
                <w:sz w:val="17"/>
                <w:szCs w:val="17"/>
              </w:rPr>
              <w:t xml:space="preserve">Long Nguyên 107 </w:t>
            </w:r>
          </w:p>
          <w:p w:rsidR="007B02F6" w:rsidRPr="00137E6E" w:rsidRDefault="007B02F6" w:rsidP="00901664">
            <w:pPr>
              <w:spacing w:after="20"/>
              <w:jc w:val="both"/>
              <w:rPr>
                <w:rFonts w:ascii="Arial" w:eastAsia="DengXian" w:hAnsi="Arial"/>
                <w:sz w:val="17"/>
                <w:szCs w:val="17"/>
              </w:rPr>
            </w:pPr>
            <w:r w:rsidRPr="00137E6E">
              <w:rPr>
                <w:sz w:val="17"/>
                <w:szCs w:val="17"/>
              </w:rPr>
              <w:t xml:space="preserve">(đường giáp ranh KDC </w:t>
            </w:r>
          </w:p>
          <w:p w:rsidR="007B02F6" w:rsidRPr="00137E6E" w:rsidRDefault="007B02F6" w:rsidP="00901664">
            <w:pPr>
              <w:spacing w:after="20"/>
              <w:jc w:val="both"/>
              <w:rPr>
                <w:rFonts w:ascii="Arial" w:eastAsia="DengXian" w:hAnsi="Arial"/>
                <w:sz w:val="17"/>
                <w:szCs w:val="17"/>
              </w:rPr>
            </w:pPr>
            <w:r w:rsidRPr="00137E6E">
              <w:rPr>
                <w:sz w:val="17"/>
                <w:szCs w:val="17"/>
              </w:rPr>
              <w:t>Long Nguyên)</w:t>
            </w:r>
          </w:p>
        </w:tc>
        <w:tc>
          <w:tcPr>
            <w:tcW w:w="1689" w:type="dxa"/>
            <w:shd w:val="clear" w:color="auto" w:fill="auto"/>
          </w:tcPr>
          <w:p w:rsidR="007B02F6" w:rsidRPr="00137E6E" w:rsidRDefault="007B02F6" w:rsidP="00901664">
            <w:pPr>
              <w:spacing w:after="20"/>
              <w:jc w:val="both"/>
              <w:rPr>
                <w:rFonts w:ascii="Arial" w:eastAsia="DengXian" w:hAnsi="Arial"/>
                <w:sz w:val="17"/>
                <w:szCs w:val="17"/>
              </w:rPr>
            </w:pPr>
            <w:r w:rsidRPr="00137E6E">
              <w:rPr>
                <w:sz w:val="17"/>
                <w:szCs w:val="17"/>
              </w:rPr>
              <w:t>ĐH.619 (đường KDC Long Nguyên, thửa đất số 1955, tờ bản đồ 77)</w:t>
            </w:r>
          </w:p>
        </w:tc>
        <w:tc>
          <w:tcPr>
            <w:tcW w:w="1689" w:type="dxa"/>
            <w:shd w:val="clear" w:color="auto" w:fill="auto"/>
          </w:tcPr>
          <w:p w:rsidR="007B02F6" w:rsidRPr="00137E6E" w:rsidRDefault="007B02F6" w:rsidP="00901664">
            <w:pPr>
              <w:spacing w:after="20"/>
              <w:jc w:val="both"/>
              <w:rPr>
                <w:rFonts w:ascii="Arial" w:eastAsia="DengXian" w:hAnsi="Arial"/>
                <w:sz w:val="17"/>
                <w:szCs w:val="17"/>
              </w:rPr>
            </w:pPr>
            <w:r w:rsidRPr="00137E6E">
              <w:rPr>
                <w:sz w:val="17"/>
                <w:szCs w:val="17"/>
              </w:rPr>
              <w:t>ĐH.619 (đường KDC Long Nguyên, thửa đất số 7173, tờ bản đồ 77)</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2.030,0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1.320,0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810,0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1.624,0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1.056,0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896,0</w:t>
            </w:r>
          </w:p>
        </w:tc>
        <w:tc>
          <w:tcPr>
            <w:tcW w:w="802" w:type="dxa"/>
            <w:shd w:val="clear" w:color="auto" w:fill="auto"/>
            <w:vAlign w:val="center"/>
          </w:tcPr>
          <w:p w:rsidR="007B02F6" w:rsidRPr="00137E6E" w:rsidRDefault="007B02F6" w:rsidP="004315A1">
            <w:pPr>
              <w:spacing w:after="20"/>
              <w:ind w:left="8"/>
              <w:jc w:val="center"/>
              <w:rPr>
                <w:rFonts w:ascii="Arial" w:eastAsia="DengXian" w:hAnsi="Arial"/>
                <w:sz w:val="17"/>
                <w:szCs w:val="17"/>
              </w:rPr>
            </w:pPr>
            <w:r w:rsidRPr="00137E6E">
              <w:rPr>
                <w:sz w:val="17"/>
                <w:szCs w:val="17"/>
              </w:rPr>
              <w:t>648,0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1.319,5</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858,0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20"/>
              <w:ind w:left="7"/>
              <w:jc w:val="center"/>
              <w:rPr>
                <w:rFonts w:ascii="Arial" w:eastAsia="DengXian" w:hAnsi="Arial"/>
                <w:sz w:val="17"/>
                <w:szCs w:val="17"/>
              </w:rPr>
            </w:pPr>
            <w:r w:rsidRPr="00137E6E">
              <w:rPr>
                <w:sz w:val="17"/>
                <w:szCs w:val="17"/>
              </w:rPr>
              <w:t>526,5</w:t>
            </w:r>
          </w:p>
        </w:tc>
      </w:tr>
      <w:tr w:rsidR="007B02F6" w:rsidRPr="00137E6E" w:rsidTr="004315A1">
        <w:tblPrEx>
          <w:tblCellMar>
            <w:top w:w="64" w:type="dxa"/>
          </w:tblCellMar>
        </w:tblPrEx>
        <w:trPr>
          <w:trHeight w:val="121"/>
        </w:trPr>
        <w:tc>
          <w:tcPr>
            <w:tcW w:w="404" w:type="dxa"/>
            <w:shd w:val="clear" w:color="auto" w:fill="auto"/>
            <w:vAlign w:val="center"/>
          </w:tcPr>
          <w:p w:rsidR="007B02F6" w:rsidRPr="00137E6E" w:rsidRDefault="007B02F6" w:rsidP="004315A1">
            <w:pPr>
              <w:spacing w:after="20"/>
              <w:ind w:left="89"/>
              <w:rPr>
                <w:rFonts w:ascii="Arial" w:eastAsia="DengXian" w:hAnsi="Arial"/>
                <w:sz w:val="17"/>
                <w:szCs w:val="17"/>
              </w:rPr>
            </w:pPr>
            <w:r w:rsidRPr="00137E6E">
              <w:rPr>
                <w:sz w:val="17"/>
                <w:szCs w:val="17"/>
              </w:rPr>
              <w:t>14</w:t>
            </w:r>
          </w:p>
        </w:tc>
        <w:tc>
          <w:tcPr>
            <w:tcW w:w="1688" w:type="dxa"/>
            <w:shd w:val="clear" w:color="auto" w:fill="auto"/>
          </w:tcPr>
          <w:p w:rsidR="007B02F6" w:rsidRPr="00137E6E" w:rsidRDefault="007B02F6" w:rsidP="00901664">
            <w:pPr>
              <w:spacing w:after="20"/>
              <w:ind w:left="1"/>
              <w:jc w:val="both"/>
              <w:rPr>
                <w:rFonts w:ascii="Arial" w:eastAsia="DengXian" w:hAnsi="Arial"/>
                <w:sz w:val="17"/>
                <w:szCs w:val="17"/>
              </w:rPr>
            </w:pPr>
            <w:r w:rsidRPr="00137E6E">
              <w:rPr>
                <w:sz w:val="17"/>
                <w:szCs w:val="17"/>
              </w:rPr>
              <w:t xml:space="preserve">Long Nguyên 174 (đường giáp ranh Khu nhà ở nông thôn Nam </w:t>
            </w:r>
          </w:p>
          <w:p w:rsidR="007B02F6" w:rsidRPr="00137E6E" w:rsidRDefault="007B02F6" w:rsidP="00901664">
            <w:pPr>
              <w:spacing w:after="20"/>
              <w:ind w:left="1"/>
              <w:jc w:val="both"/>
              <w:rPr>
                <w:rFonts w:ascii="Arial" w:eastAsia="DengXian" w:hAnsi="Arial"/>
                <w:sz w:val="17"/>
                <w:szCs w:val="17"/>
              </w:rPr>
            </w:pPr>
            <w:r w:rsidRPr="00137E6E">
              <w:rPr>
                <w:sz w:val="17"/>
                <w:szCs w:val="17"/>
              </w:rPr>
              <w:t>Long 3)</w:t>
            </w:r>
          </w:p>
        </w:tc>
        <w:tc>
          <w:tcPr>
            <w:tcW w:w="1689" w:type="dxa"/>
            <w:shd w:val="clear" w:color="auto" w:fill="auto"/>
            <w:vAlign w:val="center"/>
          </w:tcPr>
          <w:p w:rsidR="007B02F6" w:rsidRPr="00137E6E" w:rsidRDefault="007B02F6" w:rsidP="00901664">
            <w:pPr>
              <w:spacing w:after="20"/>
              <w:ind w:left="1"/>
              <w:jc w:val="both"/>
              <w:rPr>
                <w:rFonts w:ascii="Arial" w:eastAsia="DengXian" w:hAnsi="Arial"/>
                <w:sz w:val="17"/>
                <w:szCs w:val="17"/>
              </w:rPr>
            </w:pPr>
            <w:r w:rsidRPr="00137E6E">
              <w:rPr>
                <w:sz w:val="17"/>
                <w:szCs w:val="17"/>
              </w:rPr>
              <w:t>ĐH.619 (đường KDC Long Nguyên, thửa đất số 3257, tờ bản đồ 77)</w:t>
            </w:r>
          </w:p>
        </w:tc>
        <w:tc>
          <w:tcPr>
            <w:tcW w:w="1689" w:type="dxa"/>
            <w:shd w:val="clear" w:color="auto" w:fill="auto"/>
            <w:vAlign w:val="center"/>
          </w:tcPr>
          <w:p w:rsidR="007B02F6" w:rsidRPr="00137E6E" w:rsidRDefault="007B02F6" w:rsidP="00901664">
            <w:pPr>
              <w:spacing w:after="20"/>
              <w:ind w:left="1"/>
              <w:jc w:val="both"/>
              <w:rPr>
                <w:rFonts w:ascii="Arial" w:eastAsia="DengXian" w:hAnsi="Arial"/>
                <w:sz w:val="17"/>
                <w:szCs w:val="17"/>
              </w:rPr>
            </w:pPr>
            <w:r w:rsidRPr="00137E6E">
              <w:rPr>
                <w:sz w:val="17"/>
                <w:szCs w:val="17"/>
              </w:rPr>
              <w:t>Khu dân cư Sài Gòn Land</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2.030,0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1.320,0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810,0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1.624,0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1.056,0</w:t>
            </w:r>
          </w:p>
        </w:tc>
        <w:tc>
          <w:tcPr>
            <w:tcW w:w="802" w:type="dxa"/>
            <w:shd w:val="clear" w:color="auto" w:fill="auto"/>
            <w:vAlign w:val="center"/>
          </w:tcPr>
          <w:p w:rsidR="007B02F6" w:rsidRPr="00137E6E" w:rsidRDefault="007B02F6" w:rsidP="004315A1">
            <w:pPr>
              <w:spacing w:after="20"/>
              <w:jc w:val="center"/>
              <w:rPr>
                <w:rFonts w:ascii="Arial" w:eastAsia="DengXian" w:hAnsi="Arial"/>
                <w:sz w:val="17"/>
                <w:szCs w:val="17"/>
              </w:rPr>
            </w:pPr>
            <w:r w:rsidRPr="00137E6E">
              <w:rPr>
                <w:sz w:val="17"/>
                <w:szCs w:val="17"/>
              </w:rPr>
              <w:t>896,0</w:t>
            </w:r>
          </w:p>
        </w:tc>
        <w:tc>
          <w:tcPr>
            <w:tcW w:w="802" w:type="dxa"/>
            <w:shd w:val="clear" w:color="auto" w:fill="auto"/>
            <w:vAlign w:val="center"/>
          </w:tcPr>
          <w:p w:rsidR="007B02F6" w:rsidRPr="00137E6E" w:rsidRDefault="007B02F6" w:rsidP="004315A1">
            <w:pPr>
              <w:spacing w:after="20"/>
              <w:jc w:val="center"/>
              <w:rPr>
                <w:rFonts w:ascii="Arial" w:eastAsia="DengXian" w:hAnsi="Arial"/>
                <w:sz w:val="17"/>
                <w:szCs w:val="17"/>
              </w:rPr>
            </w:pPr>
            <w:r w:rsidRPr="00137E6E">
              <w:rPr>
                <w:sz w:val="17"/>
                <w:szCs w:val="17"/>
              </w:rPr>
              <w:t>648,0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1.319,5</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858,0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526,5</w:t>
            </w:r>
          </w:p>
        </w:tc>
      </w:tr>
      <w:tr w:rsidR="007B02F6" w:rsidRPr="00137E6E" w:rsidTr="004315A1">
        <w:tblPrEx>
          <w:tblCellMar>
            <w:top w:w="64" w:type="dxa"/>
          </w:tblCellMar>
        </w:tblPrEx>
        <w:trPr>
          <w:trHeight w:val="466"/>
        </w:trPr>
        <w:tc>
          <w:tcPr>
            <w:tcW w:w="404" w:type="dxa"/>
            <w:shd w:val="clear" w:color="auto" w:fill="auto"/>
            <w:vAlign w:val="center"/>
          </w:tcPr>
          <w:p w:rsidR="007B02F6" w:rsidRPr="00137E6E" w:rsidRDefault="007B02F6" w:rsidP="004315A1">
            <w:pPr>
              <w:spacing w:after="20"/>
              <w:ind w:left="89"/>
              <w:rPr>
                <w:rFonts w:ascii="Arial" w:eastAsia="DengXian" w:hAnsi="Arial"/>
                <w:sz w:val="17"/>
                <w:szCs w:val="17"/>
              </w:rPr>
            </w:pPr>
            <w:r w:rsidRPr="00137E6E">
              <w:rPr>
                <w:sz w:val="17"/>
                <w:szCs w:val="17"/>
              </w:rPr>
              <w:t>15</w:t>
            </w:r>
          </w:p>
        </w:tc>
        <w:tc>
          <w:tcPr>
            <w:tcW w:w="1688" w:type="dxa"/>
            <w:shd w:val="clear" w:color="auto" w:fill="auto"/>
          </w:tcPr>
          <w:p w:rsidR="007B02F6" w:rsidRPr="00137E6E" w:rsidRDefault="007B02F6" w:rsidP="00901664">
            <w:pPr>
              <w:spacing w:after="20"/>
              <w:ind w:left="1"/>
              <w:jc w:val="both"/>
              <w:rPr>
                <w:rFonts w:ascii="Arial" w:eastAsia="DengXian" w:hAnsi="Arial"/>
                <w:sz w:val="17"/>
                <w:szCs w:val="17"/>
              </w:rPr>
            </w:pPr>
            <w:r w:rsidRPr="00137E6E">
              <w:rPr>
                <w:sz w:val="17"/>
                <w:szCs w:val="17"/>
              </w:rPr>
              <w:t xml:space="preserve">Tạo lực Mỹ Phước - </w:t>
            </w:r>
          </w:p>
          <w:p w:rsidR="007B02F6" w:rsidRPr="00137E6E" w:rsidRDefault="007B02F6" w:rsidP="00901664">
            <w:pPr>
              <w:spacing w:after="20"/>
              <w:ind w:left="1"/>
              <w:jc w:val="both"/>
              <w:rPr>
                <w:rFonts w:ascii="Arial" w:eastAsia="DengXian" w:hAnsi="Arial"/>
                <w:sz w:val="17"/>
                <w:szCs w:val="17"/>
              </w:rPr>
            </w:pPr>
            <w:r w:rsidRPr="00137E6E">
              <w:rPr>
                <w:sz w:val="17"/>
                <w:szCs w:val="17"/>
              </w:rPr>
              <w:t>Bàu Bàng</w:t>
            </w:r>
          </w:p>
        </w:tc>
        <w:tc>
          <w:tcPr>
            <w:tcW w:w="1689" w:type="dxa"/>
            <w:shd w:val="clear" w:color="auto" w:fill="auto"/>
          </w:tcPr>
          <w:p w:rsidR="007B02F6" w:rsidRPr="00137E6E" w:rsidRDefault="007B02F6" w:rsidP="00901664">
            <w:pPr>
              <w:spacing w:after="20"/>
              <w:ind w:left="1"/>
              <w:jc w:val="both"/>
              <w:rPr>
                <w:rFonts w:ascii="Arial" w:eastAsia="DengXian" w:hAnsi="Arial"/>
                <w:sz w:val="17"/>
                <w:szCs w:val="17"/>
              </w:rPr>
            </w:pPr>
            <w:r w:rsidRPr="00137E6E">
              <w:rPr>
                <w:sz w:val="17"/>
                <w:szCs w:val="17"/>
              </w:rPr>
              <w:t>Ranh thành phố Bến Cát</w:t>
            </w:r>
          </w:p>
        </w:tc>
        <w:tc>
          <w:tcPr>
            <w:tcW w:w="1689" w:type="dxa"/>
            <w:shd w:val="clear" w:color="auto" w:fill="auto"/>
          </w:tcPr>
          <w:p w:rsidR="007B02F6" w:rsidRPr="00137E6E" w:rsidRDefault="007B02F6" w:rsidP="00901664">
            <w:pPr>
              <w:spacing w:after="20"/>
              <w:ind w:left="1"/>
              <w:jc w:val="both"/>
              <w:rPr>
                <w:rFonts w:ascii="Arial" w:eastAsia="DengXian" w:hAnsi="Arial"/>
                <w:sz w:val="17"/>
                <w:szCs w:val="17"/>
              </w:rPr>
            </w:pPr>
            <w:r w:rsidRPr="00137E6E">
              <w:rPr>
                <w:sz w:val="17"/>
                <w:szCs w:val="17"/>
              </w:rPr>
              <w:t xml:space="preserve">Ranh xã Lai Hưng - </w:t>
            </w:r>
          </w:p>
          <w:p w:rsidR="007B02F6" w:rsidRPr="00137E6E" w:rsidRDefault="007B02F6" w:rsidP="00901664">
            <w:pPr>
              <w:spacing w:after="20"/>
              <w:ind w:left="1"/>
              <w:jc w:val="both"/>
              <w:rPr>
                <w:rFonts w:ascii="Arial" w:eastAsia="DengXian" w:hAnsi="Arial"/>
                <w:sz w:val="17"/>
                <w:szCs w:val="17"/>
              </w:rPr>
            </w:pPr>
            <w:r w:rsidRPr="00137E6E">
              <w:rPr>
                <w:sz w:val="17"/>
                <w:szCs w:val="17"/>
              </w:rPr>
              <w:t>Ranh thị trấn Lai Uyên</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2.690,0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1.750,0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1.480,0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1.080,0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2.152,0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1.184,0</w:t>
            </w:r>
          </w:p>
        </w:tc>
        <w:tc>
          <w:tcPr>
            <w:tcW w:w="802" w:type="dxa"/>
            <w:shd w:val="clear" w:color="auto" w:fill="auto"/>
            <w:vAlign w:val="center"/>
          </w:tcPr>
          <w:p w:rsidR="007B02F6" w:rsidRPr="00137E6E" w:rsidRDefault="007B02F6" w:rsidP="004315A1">
            <w:pPr>
              <w:spacing w:after="20"/>
              <w:jc w:val="center"/>
              <w:rPr>
                <w:rFonts w:ascii="Arial" w:eastAsia="DengXian" w:hAnsi="Arial"/>
                <w:sz w:val="17"/>
                <w:szCs w:val="17"/>
              </w:rPr>
            </w:pPr>
            <w:r w:rsidRPr="00137E6E">
              <w:rPr>
                <w:sz w:val="17"/>
                <w:szCs w:val="17"/>
              </w:rPr>
              <w:t>864,0</w:t>
            </w:r>
          </w:p>
        </w:tc>
        <w:tc>
          <w:tcPr>
            <w:tcW w:w="802" w:type="dxa"/>
            <w:shd w:val="clear" w:color="auto" w:fill="auto"/>
            <w:vAlign w:val="center"/>
          </w:tcPr>
          <w:p w:rsidR="007B02F6" w:rsidRPr="00137E6E" w:rsidRDefault="007B02F6" w:rsidP="004315A1">
            <w:pPr>
              <w:spacing w:after="20"/>
              <w:ind w:left="112"/>
              <w:rPr>
                <w:rFonts w:ascii="Arial" w:eastAsia="DengXian" w:hAnsi="Arial"/>
                <w:sz w:val="17"/>
                <w:szCs w:val="17"/>
              </w:rPr>
            </w:pPr>
            <w:r w:rsidRPr="00137E6E">
              <w:rPr>
                <w:sz w:val="17"/>
                <w:szCs w:val="17"/>
              </w:rPr>
              <w:t>1.748,5</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1.137,5</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962,0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702,0</w:t>
            </w:r>
          </w:p>
        </w:tc>
      </w:tr>
      <w:tr w:rsidR="007B02F6" w:rsidRPr="00137E6E" w:rsidTr="004315A1">
        <w:tblPrEx>
          <w:tblCellMar>
            <w:top w:w="64" w:type="dxa"/>
          </w:tblCellMar>
        </w:tblPrEx>
        <w:trPr>
          <w:trHeight w:val="20"/>
        </w:trPr>
        <w:tc>
          <w:tcPr>
            <w:tcW w:w="404" w:type="dxa"/>
            <w:vMerge w:val="restart"/>
            <w:shd w:val="clear" w:color="auto" w:fill="auto"/>
            <w:vAlign w:val="center"/>
          </w:tcPr>
          <w:p w:rsidR="007B02F6" w:rsidRPr="00137E6E" w:rsidRDefault="007B02F6" w:rsidP="004315A1">
            <w:pPr>
              <w:spacing w:after="20"/>
              <w:ind w:left="89"/>
              <w:rPr>
                <w:rFonts w:ascii="Arial" w:eastAsia="DengXian" w:hAnsi="Arial"/>
                <w:sz w:val="17"/>
                <w:szCs w:val="17"/>
              </w:rPr>
            </w:pPr>
            <w:r w:rsidRPr="00137E6E">
              <w:rPr>
                <w:sz w:val="17"/>
                <w:szCs w:val="17"/>
              </w:rPr>
              <w:t>16</w:t>
            </w:r>
          </w:p>
        </w:tc>
        <w:tc>
          <w:tcPr>
            <w:tcW w:w="1688" w:type="dxa"/>
            <w:vMerge w:val="restart"/>
            <w:shd w:val="clear" w:color="auto" w:fill="auto"/>
            <w:vAlign w:val="center"/>
          </w:tcPr>
          <w:p w:rsidR="007B02F6" w:rsidRPr="00137E6E" w:rsidRDefault="007B02F6" w:rsidP="00901664">
            <w:pPr>
              <w:spacing w:after="20"/>
              <w:ind w:left="1"/>
              <w:jc w:val="both"/>
              <w:rPr>
                <w:rFonts w:ascii="Arial" w:eastAsia="DengXian" w:hAnsi="Arial"/>
                <w:sz w:val="17"/>
                <w:szCs w:val="17"/>
              </w:rPr>
            </w:pPr>
            <w:r w:rsidRPr="00137E6E">
              <w:rPr>
                <w:sz w:val="17"/>
                <w:szCs w:val="17"/>
              </w:rPr>
              <w:t xml:space="preserve">Trừ Văn Thố 123 </w:t>
            </w:r>
          </w:p>
          <w:p w:rsidR="007B02F6" w:rsidRPr="00137E6E" w:rsidRDefault="007B02F6" w:rsidP="00901664">
            <w:pPr>
              <w:spacing w:after="20"/>
              <w:ind w:left="1"/>
              <w:jc w:val="both"/>
              <w:rPr>
                <w:rFonts w:ascii="Arial" w:eastAsia="DengXian" w:hAnsi="Arial"/>
                <w:sz w:val="17"/>
                <w:szCs w:val="17"/>
              </w:rPr>
            </w:pPr>
            <w:r w:rsidRPr="00137E6E">
              <w:rPr>
                <w:sz w:val="17"/>
                <w:szCs w:val="17"/>
              </w:rPr>
              <w:t>(Thiếu Niên 3)</w:t>
            </w:r>
          </w:p>
        </w:tc>
        <w:tc>
          <w:tcPr>
            <w:tcW w:w="1689" w:type="dxa"/>
            <w:shd w:val="clear" w:color="auto" w:fill="auto"/>
          </w:tcPr>
          <w:p w:rsidR="007B02F6" w:rsidRPr="00137E6E" w:rsidRDefault="007B02F6" w:rsidP="00901664">
            <w:pPr>
              <w:spacing w:after="20"/>
              <w:ind w:left="1"/>
              <w:jc w:val="both"/>
              <w:rPr>
                <w:rFonts w:ascii="Arial" w:eastAsia="DengXian" w:hAnsi="Arial"/>
                <w:sz w:val="17"/>
                <w:szCs w:val="17"/>
              </w:rPr>
            </w:pPr>
            <w:r w:rsidRPr="00137E6E">
              <w:rPr>
                <w:sz w:val="17"/>
                <w:szCs w:val="17"/>
              </w:rPr>
              <w:t>Ranh tỉnh Bình Dương và Bình Phước</w:t>
            </w:r>
          </w:p>
        </w:tc>
        <w:tc>
          <w:tcPr>
            <w:tcW w:w="1689" w:type="dxa"/>
            <w:shd w:val="clear" w:color="auto" w:fill="auto"/>
          </w:tcPr>
          <w:p w:rsidR="007B02F6" w:rsidRPr="00137E6E" w:rsidRDefault="007B02F6" w:rsidP="00901664">
            <w:pPr>
              <w:spacing w:after="20"/>
              <w:ind w:left="1"/>
              <w:jc w:val="both"/>
              <w:rPr>
                <w:rFonts w:ascii="Arial" w:eastAsia="DengXian" w:hAnsi="Arial"/>
                <w:sz w:val="17"/>
                <w:szCs w:val="17"/>
              </w:rPr>
            </w:pPr>
            <w:r w:rsidRPr="00137E6E">
              <w:rPr>
                <w:sz w:val="17"/>
                <w:szCs w:val="17"/>
              </w:rPr>
              <w:t>Hết ranh Khu nhà ở nông thôn Nam Long 2</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2.030,0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1.320,0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810,0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1.624,0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1.056,0</w:t>
            </w:r>
          </w:p>
        </w:tc>
        <w:tc>
          <w:tcPr>
            <w:tcW w:w="802" w:type="dxa"/>
            <w:shd w:val="clear" w:color="auto" w:fill="auto"/>
            <w:vAlign w:val="center"/>
          </w:tcPr>
          <w:p w:rsidR="007B02F6" w:rsidRPr="00137E6E" w:rsidRDefault="007B02F6" w:rsidP="004315A1">
            <w:pPr>
              <w:spacing w:after="20"/>
              <w:jc w:val="center"/>
              <w:rPr>
                <w:rFonts w:ascii="Arial" w:eastAsia="DengXian" w:hAnsi="Arial"/>
                <w:sz w:val="17"/>
                <w:szCs w:val="17"/>
              </w:rPr>
            </w:pPr>
            <w:r w:rsidRPr="00137E6E">
              <w:rPr>
                <w:sz w:val="17"/>
                <w:szCs w:val="17"/>
              </w:rPr>
              <w:t>896,0</w:t>
            </w:r>
          </w:p>
        </w:tc>
        <w:tc>
          <w:tcPr>
            <w:tcW w:w="802" w:type="dxa"/>
            <w:shd w:val="clear" w:color="auto" w:fill="auto"/>
            <w:vAlign w:val="center"/>
          </w:tcPr>
          <w:p w:rsidR="007B02F6" w:rsidRPr="00137E6E" w:rsidRDefault="007B02F6" w:rsidP="004315A1">
            <w:pPr>
              <w:spacing w:after="20"/>
              <w:jc w:val="center"/>
              <w:rPr>
                <w:rFonts w:ascii="Arial" w:eastAsia="DengXian" w:hAnsi="Arial"/>
                <w:sz w:val="17"/>
                <w:szCs w:val="17"/>
              </w:rPr>
            </w:pPr>
            <w:r w:rsidRPr="00137E6E">
              <w:rPr>
                <w:sz w:val="17"/>
                <w:szCs w:val="17"/>
              </w:rPr>
              <w:t>648,0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1.319,5</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858,0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526,5</w:t>
            </w:r>
          </w:p>
        </w:tc>
      </w:tr>
      <w:tr w:rsidR="007B02F6" w:rsidRPr="00137E6E" w:rsidTr="004315A1">
        <w:tblPrEx>
          <w:tblCellMar>
            <w:top w:w="64" w:type="dxa"/>
          </w:tblCellMar>
        </w:tblPrEx>
        <w:trPr>
          <w:trHeight w:val="391"/>
        </w:trPr>
        <w:tc>
          <w:tcPr>
            <w:tcW w:w="0" w:type="auto"/>
            <w:vMerge/>
            <w:shd w:val="clear" w:color="auto" w:fill="auto"/>
          </w:tcPr>
          <w:p w:rsidR="007B02F6" w:rsidRPr="00137E6E" w:rsidRDefault="007B02F6" w:rsidP="004315A1">
            <w:pPr>
              <w:spacing w:after="20"/>
              <w:rPr>
                <w:rFonts w:ascii="Arial" w:eastAsia="DengXian" w:hAnsi="Arial"/>
                <w:sz w:val="17"/>
                <w:szCs w:val="17"/>
              </w:rPr>
            </w:pPr>
          </w:p>
        </w:tc>
        <w:tc>
          <w:tcPr>
            <w:tcW w:w="0" w:type="auto"/>
            <w:vMerge/>
            <w:shd w:val="clear" w:color="auto" w:fill="auto"/>
          </w:tcPr>
          <w:p w:rsidR="007B02F6" w:rsidRPr="00137E6E" w:rsidRDefault="007B02F6" w:rsidP="00901664">
            <w:pPr>
              <w:spacing w:after="20"/>
              <w:jc w:val="both"/>
              <w:rPr>
                <w:rFonts w:ascii="Arial" w:eastAsia="DengXian" w:hAnsi="Arial"/>
                <w:sz w:val="17"/>
                <w:szCs w:val="17"/>
              </w:rPr>
            </w:pPr>
          </w:p>
        </w:tc>
        <w:tc>
          <w:tcPr>
            <w:tcW w:w="1689" w:type="dxa"/>
            <w:shd w:val="clear" w:color="auto" w:fill="auto"/>
            <w:vAlign w:val="center"/>
          </w:tcPr>
          <w:p w:rsidR="007B02F6" w:rsidRPr="00137E6E" w:rsidRDefault="007B02F6" w:rsidP="00901664">
            <w:pPr>
              <w:spacing w:after="20"/>
              <w:ind w:left="1"/>
              <w:jc w:val="both"/>
              <w:rPr>
                <w:rFonts w:ascii="Arial" w:eastAsia="DengXian" w:hAnsi="Arial"/>
                <w:sz w:val="17"/>
                <w:szCs w:val="17"/>
              </w:rPr>
            </w:pPr>
            <w:r w:rsidRPr="00137E6E">
              <w:rPr>
                <w:sz w:val="17"/>
                <w:szCs w:val="17"/>
              </w:rPr>
              <w:t>Hết ranh Khu nhà ở nông thôn Nam Long 2</w:t>
            </w:r>
          </w:p>
        </w:tc>
        <w:tc>
          <w:tcPr>
            <w:tcW w:w="1689" w:type="dxa"/>
            <w:shd w:val="clear" w:color="auto" w:fill="auto"/>
          </w:tcPr>
          <w:p w:rsidR="007B02F6" w:rsidRPr="00137E6E" w:rsidRDefault="007B02F6" w:rsidP="00901664">
            <w:pPr>
              <w:spacing w:after="20"/>
              <w:ind w:left="1"/>
              <w:jc w:val="both"/>
              <w:rPr>
                <w:rFonts w:ascii="Arial" w:eastAsia="DengXian" w:hAnsi="Arial"/>
                <w:sz w:val="17"/>
                <w:szCs w:val="17"/>
              </w:rPr>
            </w:pPr>
            <w:r w:rsidRPr="00137E6E">
              <w:rPr>
                <w:sz w:val="17"/>
                <w:szCs w:val="17"/>
              </w:rPr>
              <w:t xml:space="preserve">Ranh tỉnh Bình Phước (cầu suối bến Ông </w:t>
            </w:r>
          </w:p>
          <w:p w:rsidR="007B02F6" w:rsidRPr="00137E6E" w:rsidRDefault="007B02F6" w:rsidP="00901664">
            <w:pPr>
              <w:spacing w:after="20"/>
              <w:ind w:left="1"/>
              <w:jc w:val="both"/>
              <w:rPr>
                <w:rFonts w:ascii="Arial" w:eastAsia="DengXian" w:hAnsi="Arial"/>
                <w:sz w:val="17"/>
                <w:szCs w:val="17"/>
              </w:rPr>
            </w:pPr>
            <w:r w:rsidRPr="00137E6E">
              <w:rPr>
                <w:sz w:val="17"/>
                <w:szCs w:val="17"/>
              </w:rPr>
              <w:t xml:space="preserve">Thanh) + Kênh Phước </w:t>
            </w:r>
          </w:p>
          <w:p w:rsidR="007B02F6" w:rsidRPr="00137E6E" w:rsidRDefault="007B02F6" w:rsidP="00901664">
            <w:pPr>
              <w:spacing w:after="20"/>
              <w:ind w:left="1"/>
              <w:jc w:val="both"/>
              <w:rPr>
                <w:rFonts w:ascii="Arial" w:eastAsia="DengXian" w:hAnsi="Arial"/>
                <w:sz w:val="17"/>
                <w:szCs w:val="17"/>
              </w:rPr>
            </w:pPr>
            <w:r w:rsidRPr="00137E6E">
              <w:rPr>
                <w:sz w:val="17"/>
                <w:szCs w:val="17"/>
              </w:rPr>
              <w:t>Hòa (Cây Trường II)</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2.030,0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1.320,0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810,0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1.624,0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1.056,0</w:t>
            </w:r>
          </w:p>
        </w:tc>
        <w:tc>
          <w:tcPr>
            <w:tcW w:w="802" w:type="dxa"/>
            <w:shd w:val="clear" w:color="auto" w:fill="auto"/>
            <w:vAlign w:val="center"/>
          </w:tcPr>
          <w:p w:rsidR="007B02F6" w:rsidRPr="00137E6E" w:rsidRDefault="007B02F6" w:rsidP="004315A1">
            <w:pPr>
              <w:spacing w:after="20"/>
              <w:jc w:val="center"/>
              <w:rPr>
                <w:rFonts w:ascii="Arial" w:eastAsia="DengXian" w:hAnsi="Arial"/>
                <w:sz w:val="17"/>
                <w:szCs w:val="17"/>
              </w:rPr>
            </w:pPr>
            <w:r w:rsidRPr="00137E6E">
              <w:rPr>
                <w:sz w:val="17"/>
                <w:szCs w:val="17"/>
              </w:rPr>
              <w:t>896,0</w:t>
            </w:r>
          </w:p>
        </w:tc>
        <w:tc>
          <w:tcPr>
            <w:tcW w:w="802" w:type="dxa"/>
            <w:shd w:val="clear" w:color="auto" w:fill="auto"/>
            <w:vAlign w:val="center"/>
          </w:tcPr>
          <w:p w:rsidR="007B02F6" w:rsidRPr="00137E6E" w:rsidRDefault="007B02F6" w:rsidP="004315A1">
            <w:pPr>
              <w:spacing w:after="20"/>
              <w:jc w:val="center"/>
              <w:rPr>
                <w:rFonts w:ascii="Arial" w:eastAsia="DengXian" w:hAnsi="Arial"/>
                <w:sz w:val="17"/>
                <w:szCs w:val="17"/>
              </w:rPr>
            </w:pPr>
            <w:r w:rsidRPr="00137E6E">
              <w:rPr>
                <w:sz w:val="17"/>
                <w:szCs w:val="17"/>
              </w:rPr>
              <w:t>648,0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1.319,5</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858,0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526,5</w:t>
            </w:r>
          </w:p>
        </w:tc>
      </w:tr>
      <w:tr w:rsidR="007B02F6" w:rsidRPr="00137E6E" w:rsidTr="004315A1">
        <w:tblPrEx>
          <w:tblCellMar>
            <w:top w:w="64" w:type="dxa"/>
          </w:tblCellMar>
        </w:tblPrEx>
        <w:trPr>
          <w:trHeight w:val="136"/>
        </w:trPr>
        <w:tc>
          <w:tcPr>
            <w:tcW w:w="404" w:type="dxa"/>
            <w:vMerge w:val="restart"/>
            <w:shd w:val="clear" w:color="auto" w:fill="auto"/>
            <w:vAlign w:val="center"/>
          </w:tcPr>
          <w:p w:rsidR="007B02F6" w:rsidRPr="00137E6E" w:rsidRDefault="007B02F6" w:rsidP="004315A1">
            <w:pPr>
              <w:spacing w:after="20"/>
              <w:ind w:left="89"/>
              <w:rPr>
                <w:rFonts w:ascii="Arial" w:eastAsia="DengXian" w:hAnsi="Arial"/>
                <w:sz w:val="17"/>
                <w:szCs w:val="17"/>
              </w:rPr>
            </w:pPr>
            <w:r w:rsidRPr="00137E6E">
              <w:rPr>
                <w:sz w:val="17"/>
                <w:szCs w:val="17"/>
              </w:rPr>
              <w:t>17</w:t>
            </w:r>
          </w:p>
        </w:tc>
        <w:tc>
          <w:tcPr>
            <w:tcW w:w="1688" w:type="dxa"/>
            <w:vMerge w:val="restart"/>
            <w:shd w:val="clear" w:color="auto" w:fill="auto"/>
            <w:vAlign w:val="center"/>
          </w:tcPr>
          <w:p w:rsidR="007B02F6" w:rsidRPr="00137E6E" w:rsidRDefault="007B02F6" w:rsidP="00901664">
            <w:pPr>
              <w:spacing w:after="20"/>
              <w:ind w:left="1"/>
              <w:jc w:val="both"/>
              <w:rPr>
                <w:rFonts w:ascii="Arial" w:eastAsia="DengXian" w:hAnsi="Arial"/>
                <w:sz w:val="17"/>
                <w:szCs w:val="17"/>
              </w:rPr>
            </w:pPr>
            <w:r w:rsidRPr="00137E6E">
              <w:rPr>
                <w:sz w:val="17"/>
                <w:szCs w:val="17"/>
              </w:rPr>
              <w:t>Trừ Văn Thố 126</w:t>
            </w:r>
          </w:p>
        </w:tc>
        <w:tc>
          <w:tcPr>
            <w:tcW w:w="1689" w:type="dxa"/>
            <w:shd w:val="clear" w:color="auto" w:fill="auto"/>
            <w:vAlign w:val="center"/>
          </w:tcPr>
          <w:p w:rsidR="007B02F6" w:rsidRPr="00137E6E" w:rsidRDefault="007B02F6" w:rsidP="00901664">
            <w:pPr>
              <w:spacing w:after="20"/>
              <w:ind w:left="1"/>
              <w:jc w:val="both"/>
              <w:rPr>
                <w:rFonts w:ascii="Arial" w:eastAsia="DengXian" w:hAnsi="Arial"/>
                <w:sz w:val="17"/>
                <w:szCs w:val="17"/>
              </w:rPr>
            </w:pPr>
            <w:r w:rsidRPr="00137E6E">
              <w:rPr>
                <w:sz w:val="17"/>
                <w:szCs w:val="17"/>
              </w:rPr>
              <w:t xml:space="preserve">Trừ Văn Thố 123 </w:t>
            </w:r>
          </w:p>
          <w:p w:rsidR="007B02F6" w:rsidRPr="00137E6E" w:rsidRDefault="007B02F6" w:rsidP="00901664">
            <w:pPr>
              <w:spacing w:after="20"/>
              <w:ind w:left="1"/>
              <w:jc w:val="both"/>
              <w:rPr>
                <w:rFonts w:ascii="Arial" w:eastAsia="DengXian" w:hAnsi="Arial"/>
                <w:sz w:val="17"/>
                <w:szCs w:val="17"/>
              </w:rPr>
            </w:pPr>
            <w:r w:rsidRPr="00137E6E">
              <w:rPr>
                <w:sz w:val="17"/>
                <w:szCs w:val="17"/>
              </w:rPr>
              <w:t>(Thiếu Niên 3)</w:t>
            </w:r>
          </w:p>
        </w:tc>
        <w:tc>
          <w:tcPr>
            <w:tcW w:w="1689" w:type="dxa"/>
            <w:shd w:val="clear" w:color="auto" w:fill="auto"/>
          </w:tcPr>
          <w:p w:rsidR="007B02F6" w:rsidRPr="00137E6E" w:rsidRDefault="007B02F6" w:rsidP="00901664">
            <w:pPr>
              <w:spacing w:after="20"/>
              <w:ind w:left="1" w:right="8"/>
              <w:jc w:val="both"/>
              <w:rPr>
                <w:rFonts w:ascii="Arial" w:eastAsia="DengXian" w:hAnsi="Arial"/>
                <w:sz w:val="17"/>
                <w:szCs w:val="17"/>
              </w:rPr>
            </w:pPr>
            <w:r w:rsidRPr="00137E6E">
              <w:rPr>
                <w:sz w:val="17"/>
                <w:szCs w:val="17"/>
              </w:rPr>
              <w:t>Thửa đất số 246, tờ bản đồ 20 (Trừ Văn Thố)</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2.030,0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1.320,0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810,0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1.624,0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1.056,0</w:t>
            </w:r>
          </w:p>
        </w:tc>
        <w:tc>
          <w:tcPr>
            <w:tcW w:w="802" w:type="dxa"/>
            <w:shd w:val="clear" w:color="auto" w:fill="auto"/>
            <w:vAlign w:val="center"/>
          </w:tcPr>
          <w:p w:rsidR="007B02F6" w:rsidRPr="00137E6E" w:rsidRDefault="007B02F6" w:rsidP="004315A1">
            <w:pPr>
              <w:spacing w:after="20"/>
              <w:jc w:val="center"/>
              <w:rPr>
                <w:rFonts w:ascii="Arial" w:eastAsia="DengXian" w:hAnsi="Arial"/>
                <w:sz w:val="17"/>
                <w:szCs w:val="17"/>
              </w:rPr>
            </w:pPr>
            <w:r w:rsidRPr="00137E6E">
              <w:rPr>
                <w:sz w:val="17"/>
                <w:szCs w:val="17"/>
              </w:rPr>
              <w:t>896,0</w:t>
            </w:r>
          </w:p>
        </w:tc>
        <w:tc>
          <w:tcPr>
            <w:tcW w:w="802" w:type="dxa"/>
            <w:shd w:val="clear" w:color="auto" w:fill="auto"/>
            <w:vAlign w:val="center"/>
          </w:tcPr>
          <w:p w:rsidR="007B02F6" w:rsidRPr="00137E6E" w:rsidRDefault="007B02F6" w:rsidP="004315A1">
            <w:pPr>
              <w:spacing w:after="20"/>
              <w:jc w:val="center"/>
              <w:rPr>
                <w:rFonts w:ascii="Arial" w:eastAsia="DengXian" w:hAnsi="Arial"/>
                <w:sz w:val="17"/>
                <w:szCs w:val="17"/>
              </w:rPr>
            </w:pPr>
            <w:r w:rsidRPr="00137E6E">
              <w:rPr>
                <w:sz w:val="17"/>
                <w:szCs w:val="17"/>
              </w:rPr>
              <w:t>648,0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1.319,5</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858,0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526,5</w:t>
            </w:r>
          </w:p>
        </w:tc>
      </w:tr>
      <w:tr w:rsidR="007B02F6" w:rsidRPr="00137E6E" w:rsidTr="004315A1">
        <w:tblPrEx>
          <w:tblCellMar>
            <w:top w:w="64" w:type="dxa"/>
          </w:tblCellMar>
        </w:tblPrEx>
        <w:trPr>
          <w:trHeight w:val="20"/>
        </w:trPr>
        <w:tc>
          <w:tcPr>
            <w:tcW w:w="0" w:type="auto"/>
            <w:vMerge/>
            <w:shd w:val="clear" w:color="auto" w:fill="auto"/>
          </w:tcPr>
          <w:p w:rsidR="007B02F6" w:rsidRPr="00137E6E" w:rsidRDefault="007B02F6" w:rsidP="004315A1">
            <w:pPr>
              <w:spacing w:after="20"/>
              <w:rPr>
                <w:rFonts w:ascii="Arial" w:eastAsia="DengXian" w:hAnsi="Arial"/>
                <w:sz w:val="17"/>
                <w:szCs w:val="17"/>
              </w:rPr>
            </w:pPr>
          </w:p>
        </w:tc>
        <w:tc>
          <w:tcPr>
            <w:tcW w:w="0" w:type="auto"/>
            <w:vMerge/>
            <w:shd w:val="clear" w:color="auto" w:fill="auto"/>
          </w:tcPr>
          <w:p w:rsidR="007B02F6" w:rsidRPr="00137E6E" w:rsidRDefault="007B02F6" w:rsidP="00901664">
            <w:pPr>
              <w:spacing w:after="20"/>
              <w:jc w:val="both"/>
              <w:rPr>
                <w:rFonts w:ascii="Arial" w:eastAsia="DengXian" w:hAnsi="Arial"/>
                <w:sz w:val="17"/>
                <w:szCs w:val="17"/>
              </w:rPr>
            </w:pPr>
          </w:p>
        </w:tc>
        <w:tc>
          <w:tcPr>
            <w:tcW w:w="1689" w:type="dxa"/>
            <w:shd w:val="clear" w:color="auto" w:fill="auto"/>
          </w:tcPr>
          <w:p w:rsidR="007B02F6" w:rsidRPr="00137E6E" w:rsidRDefault="007B02F6" w:rsidP="00901664">
            <w:pPr>
              <w:spacing w:after="20"/>
              <w:ind w:left="1" w:right="8"/>
              <w:jc w:val="both"/>
              <w:rPr>
                <w:rFonts w:ascii="Arial" w:eastAsia="DengXian" w:hAnsi="Arial"/>
                <w:sz w:val="17"/>
                <w:szCs w:val="17"/>
              </w:rPr>
            </w:pPr>
            <w:r w:rsidRPr="00137E6E">
              <w:rPr>
                <w:sz w:val="17"/>
                <w:szCs w:val="17"/>
              </w:rPr>
              <w:t>Thửa đất số 246, tờ bản đồ 20 (Trừ Văn Thố)</w:t>
            </w:r>
          </w:p>
        </w:tc>
        <w:tc>
          <w:tcPr>
            <w:tcW w:w="1689" w:type="dxa"/>
            <w:shd w:val="clear" w:color="auto" w:fill="auto"/>
            <w:vAlign w:val="center"/>
          </w:tcPr>
          <w:p w:rsidR="007B02F6" w:rsidRPr="00137E6E" w:rsidRDefault="007B02F6" w:rsidP="00901664">
            <w:pPr>
              <w:spacing w:after="20"/>
              <w:ind w:left="1"/>
              <w:jc w:val="both"/>
              <w:rPr>
                <w:rFonts w:ascii="Arial" w:eastAsia="DengXian" w:hAnsi="Arial"/>
                <w:sz w:val="17"/>
                <w:szCs w:val="17"/>
              </w:rPr>
            </w:pPr>
            <w:r w:rsidRPr="00137E6E">
              <w:rPr>
                <w:sz w:val="17"/>
                <w:szCs w:val="17"/>
              </w:rPr>
              <w:t>Thửa đất bà Nguyễn Thị Quyên</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2.030,0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1.320,0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810,0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1.624,0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1.056,0</w:t>
            </w:r>
          </w:p>
        </w:tc>
        <w:tc>
          <w:tcPr>
            <w:tcW w:w="802" w:type="dxa"/>
            <w:shd w:val="clear" w:color="auto" w:fill="auto"/>
            <w:vAlign w:val="center"/>
          </w:tcPr>
          <w:p w:rsidR="007B02F6" w:rsidRPr="00137E6E" w:rsidRDefault="007B02F6" w:rsidP="004315A1">
            <w:pPr>
              <w:spacing w:after="20"/>
              <w:jc w:val="center"/>
              <w:rPr>
                <w:rFonts w:ascii="Arial" w:eastAsia="DengXian" w:hAnsi="Arial"/>
                <w:sz w:val="17"/>
                <w:szCs w:val="17"/>
              </w:rPr>
            </w:pPr>
            <w:r w:rsidRPr="00137E6E">
              <w:rPr>
                <w:sz w:val="17"/>
                <w:szCs w:val="17"/>
              </w:rPr>
              <w:t>896,0</w:t>
            </w:r>
          </w:p>
        </w:tc>
        <w:tc>
          <w:tcPr>
            <w:tcW w:w="802" w:type="dxa"/>
            <w:shd w:val="clear" w:color="auto" w:fill="auto"/>
            <w:vAlign w:val="center"/>
          </w:tcPr>
          <w:p w:rsidR="007B02F6" w:rsidRPr="00137E6E" w:rsidRDefault="007B02F6" w:rsidP="004315A1">
            <w:pPr>
              <w:spacing w:after="20"/>
              <w:jc w:val="center"/>
              <w:rPr>
                <w:rFonts w:ascii="Arial" w:eastAsia="DengXian" w:hAnsi="Arial"/>
                <w:sz w:val="17"/>
                <w:szCs w:val="17"/>
              </w:rPr>
            </w:pPr>
            <w:r w:rsidRPr="00137E6E">
              <w:rPr>
                <w:sz w:val="17"/>
                <w:szCs w:val="17"/>
              </w:rPr>
              <w:t>648,0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1.319,5</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858,0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526,5</w:t>
            </w:r>
          </w:p>
        </w:tc>
      </w:tr>
      <w:tr w:rsidR="007B02F6" w:rsidRPr="00137E6E" w:rsidTr="004315A1">
        <w:tblPrEx>
          <w:tblCellMar>
            <w:top w:w="64" w:type="dxa"/>
          </w:tblCellMar>
        </w:tblPrEx>
        <w:trPr>
          <w:trHeight w:val="655"/>
        </w:trPr>
        <w:tc>
          <w:tcPr>
            <w:tcW w:w="404" w:type="dxa"/>
            <w:vMerge w:val="restart"/>
            <w:shd w:val="clear" w:color="auto" w:fill="auto"/>
            <w:vAlign w:val="center"/>
          </w:tcPr>
          <w:p w:rsidR="007B02F6" w:rsidRPr="00137E6E" w:rsidRDefault="007B02F6" w:rsidP="004315A1">
            <w:pPr>
              <w:spacing w:after="20"/>
              <w:ind w:left="89"/>
              <w:rPr>
                <w:rFonts w:ascii="Arial" w:eastAsia="DengXian" w:hAnsi="Arial"/>
                <w:sz w:val="17"/>
                <w:szCs w:val="17"/>
              </w:rPr>
            </w:pPr>
            <w:r w:rsidRPr="00137E6E">
              <w:rPr>
                <w:sz w:val="17"/>
                <w:szCs w:val="17"/>
              </w:rPr>
              <w:t>18</w:t>
            </w:r>
          </w:p>
        </w:tc>
        <w:tc>
          <w:tcPr>
            <w:tcW w:w="1688" w:type="dxa"/>
            <w:vMerge w:val="restart"/>
            <w:shd w:val="clear" w:color="auto" w:fill="auto"/>
          </w:tcPr>
          <w:p w:rsidR="007B02F6" w:rsidRPr="00137E6E" w:rsidRDefault="007B02F6" w:rsidP="00901664">
            <w:pPr>
              <w:spacing w:after="20"/>
              <w:ind w:left="1" w:right="14"/>
              <w:jc w:val="both"/>
              <w:rPr>
                <w:rFonts w:ascii="Arial" w:eastAsia="DengXian" w:hAnsi="Arial"/>
                <w:sz w:val="17"/>
                <w:szCs w:val="17"/>
              </w:rPr>
            </w:pPr>
            <w:r w:rsidRPr="00137E6E">
              <w:rPr>
                <w:sz w:val="17"/>
                <w:szCs w:val="17"/>
              </w:rPr>
              <w:t>Đường nội bộ trong các khu thương mại, khu dịch vụ, khu du lịch, khu đô thị, khu dân cư, khu tái định cư (hiện hữu) còn lại.</w:t>
            </w:r>
          </w:p>
        </w:tc>
        <w:tc>
          <w:tcPr>
            <w:tcW w:w="3378" w:type="dxa"/>
            <w:gridSpan w:val="2"/>
            <w:shd w:val="clear" w:color="auto" w:fill="auto"/>
            <w:vAlign w:val="center"/>
          </w:tcPr>
          <w:p w:rsidR="007B02F6" w:rsidRPr="00137E6E" w:rsidRDefault="007B02F6" w:rsidP="00901664">
            <w:pPr>
              <w:spacing w:after="20"/>
              <w:ind w:left="1"/>
              <w:jc w:val="both"/>
              <w:rPr>
                <w:rFonts w:ascii="Arial" w:eastAsia="DengXian" w:hAnsi="Arial"/>
                <w:sz w:val="17"/>
                <w:szCs w:val="17"/>
              </w:rPr>
            </w:pPr>
            <w:r w:rsidRPr="00137E6E">
              <w:rPr>
                <w:sz w:val="17"/>
                <w:szCs w:val="17"/>
              </w:rPr>
              <w:t>Bề rộng mặt đường từ 9m trở lên</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1.800,0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1.170,0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990,0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1.440,0</w:t>
            </w:r>
          </w:p>
        </w:tc>
        <w:tc>
          <w:tcPr>
            <w:tcW w:w="802" w:type="dxa"/>
            <w:shd w:val="clear" w:color="auto" w:fill="auto"/>
            <w:vAlign w:val="center"/>
          </w:tcPr>
          <w:p w:rsidR="007B02F6" w:rsidRPr="00137E6E" w:rsidRDefault="007B02F6" w:rsidP="004315A1">
            <w:pPr>
              <w:spacing w:after="20"/>
              <w:jc w:val="center"/>
              <w:rPr>
                <w:rFonts w:ascii="Arial" w:eastAsia="DengXian" w:hAnsi="Arial"/>
                <w:sz w:val="17"/>
                <w:szCs w:val="17"/>
              </w:rPr>
            </w:pPr>
            <w:r w:rsidRPr="00137E6E">
              <w:rPr>
                <w:sz w:val="17"/>
                <w:szCs w:val="17"/>
              </w:rPr>
              <w:t>936,0</w:t>
            </w:r>
          </w:p>
        </w:tc>
        <w:tc>
          <w:tcPr>
            <w:tcW w:w="802" w:type="dxa"/>
            <w:shd w:val="clear" w:color="auto" w:fill="auto"/>
            <w:vAlign w:val="center"/>
          </w:tcPr>
          <w:p w:rsidR="007B02F6" w:rsidRPr="00137E6E" w:rsidRDefault="007B02F6" w:rsidP="004315A1">
            <w:pPr>
              <w:spacing w:after="20"/>
              <w:jc w:val="center"/>
              <w:rPr>
                <w:rFonts w:ascii="Arial" w:eastAsia="DengXian" w:hAnsi="Arial"/>
                <w:sz w:val="17"/>
                <w:szCs w:val="17"/>
              </w:rPr>
            </w:pPr>
            <w:r w:rsidRPr="00137E6E">
              <w:rPr>
                <w:sz w:val="17"/>
                <w:szCs w:val="17"/>
              </w:rPr>
              <w:t>792,0</w:t>
            </w:r>
          </w:p>
        </w:tc>
        <w:tc>
          <w:tcPr>
            <w:tcW w:w="802" w:type="dxa"/>
            <w:shd w:val="clear" w:color="auto" w:fill="auto"/>
            <w:vAlign w:val="center"/>
          </w:tcPr>
          <w:p w:rsidR="007B02F6" w:rsidRPr="00137E6E" w:rsidRDefault="007B02F6" w:rsidP="004315A1">
            <w:pPr>
              <w:spacing w:after="20"/>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1.170,0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760,5</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643,5</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468,0</w:t>
            </w:r>
          </w:p>
        </w:tc>
      </w:tr>
      <w:tr w:rsidR="007B02F6" w:rsidRPr="00137E6E" w:rsidTr="004315A1">
        <w:tblPrEx>
          <w:tblCellMar>
            <w:top w:w="64" w:type="dxa"/>
          </w:tblCellMar>
        </w:tblPrEx>
        <w:trPr>
          <w:trHeight w:val="655"/>
        </w:trPr>
        <w:tc>
          <w:tcPr>
            <w:tcW w:w="0" w:type="auto"/>
            <w:vMerge/>
            <w:shd w:val="clear" w:color="auto" w:fill="auto"/>
          </w:tcPr>
          <w:p w:rsidR="007B02F6" w:rsidRPr="00137E6E" w:rsidRDefault="007B02F6" w:rsidP="004315A1">
            <w:pPr>
              <w:spacing w:after="20"/>
              <w:rPr>
                <w:rFonts w:ascii="Arial" w:eastAsia="DengXian" w:hAnsi="Arial"/>
                <w:sz w:val="17"/>
                <w:szCs w:val="17"/>
              </w:rPr>
            </w:pPr>
          </w:p>
        </w:tc>
        <w:tc>
          <w:tcPr>
            <w:tcW w:w="0" w:type="auto"/>
            <w:vMerge/>
            <w:shd w:val="clear" w:color="auto" w:fill="auto"/>
          </w:tcPr>
          <w:p w:rsidR="007B02F6" w:rsidRPr="00137E6E" w:rsidRDefault="007B02F6" w:rsidP="00901664">
            <w:pPr>
              <w:spacing w:after="20"/>
              <w:jc w:val="both"/>
              <w:rPr>
                <w:rFonts w:ascii="Arial" w:eastAsia="DengXian" w:hAnsi="Arial"/>
                <w:sz w:val="17"/>
                <w:szCs w:val="17"/>
              </w:rPr>
            </w:pPr>
          </w:p>
        </w:tc>
        <w:tc>
          <w:tcPr>
            <w:tcW w:w="3378" w:type="dxa"/>
            <w:gridSpan w:val="2"/>
            <w:shd w:val="clear" w:color="auto" w:fill="auto"/>
            <w:vAlign w:val="center"/>
          </w:tcPr>
          <w:p w:rsidR="007B02F6" w:rsidRPr="00137E6E" w:rsidRDefault="007B02F6" w:rsidP="00901664">
            <w:pPr>
              <w:spacing w:after="20"/>
              <w:ind w:left="1"/>
              <w:jc w:val="both"/>
              <w:rPr>
                <w:rFonts w:ascii="Arial" w:eastAsia="DengXian" w:hAnsi="Arial"/>
                <w:sz w:val="17"/>
                <w:szCs w:val="17"/>
              </w:rPr>
            </w:pPr>
            <w:r w:rsidRPr="00137E6E">
              <w:rPr>
                <w:sz w:val="17"/>
                <w:szCs w:val="17"/>
              </w:rPr>
              <w:t>Bề rộng mặt đường nhỏ hơn 9m</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1.520,0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990,0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840,0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610,0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1.216,0</w:t>
            </w:r>
          </w:p>
        </w:tc>
        <w:tc>
          <w:tcPr>
            <w:tcW w:w="802" w:type="dxa"/>
            <w:shd w:val="clear" w:color="auto" w:fill="auto"/>
            <w:vAlign w:val="center"/>
          </w:tcPr>
          <w:p w:rsidR="007B02F6" w:rsidRPr="00137E6E" w:rsidRDefault="007B02F6" w:rsidP="004315A1">
            <w:pPr>
              <w:spacing w:after="20"/>
              <w:jc w:val="center"/>
              <w:rPr>
                <w:rFonts w:ascii="Arial" w:eastAsia="DengXian" w:hAnsi="Arial"/>
                <w:sz w:val="17"/>
                <w:szCs w:val="17"/>
              </w:rPr>
            </w:pPr>
            <w:r w:rsidRPr="00137E6E">
              <w:rPr>
                <w:sz w:val="17"/>
                <w:szCs w:val="17"/>
              </w:rPr>
              <w:t>792,0</w:t>
            </w:r>
          </w:p>
        </w:tc>
        <w:tc>
          <w:tcPr>
            <w:tcW w:w="802" w:type="dxa"/>
            <w:shd w:val="clear" w:color="auto" w:fill="auto"/>
            <w:vAlign w:val="center"/>
          </w:tcPr>
          <w:p w:rsidR="007B02F6" w:rsidRPr="00137E6E" w:rsidRDefault="007B02F6" w:rsidP="004315A1">
            <w:pPr>
              <w:spacing w:after="20"/>
              <w:jc w:val="center"/>
              <w:rPr>
                <w:rFonts w:ascii="Arial" w:eastAsia="DengXian" w:hAnsi="Arial"/>
                <w:sz w:val="17"/>
                <w:szCs w:val="17"/>
              </w:rPr>
            </w:pPr>
            <w:r w:rsidRPr="00137E6E">
              <w:rPr>
                <w:sz w:val="17"/>
                <w:szCs w:val="17"/>
              </w:rPr>
              <w:t>672,0</w:t>
            </w:r>
          </w:p>
        </w:tc>
        <w:tc>
          <w:tcPr>
            <w:tcW w:w="802" w:type="dxa"/>
            <w:shd w:val="clear" w:color="auto" w:fill="auto"/>
            <w:vAlign w:val="center"/>
          </w:tcPr>
          <w:p w:rsidR="007B02F6" w:rsidRPr="00137E6E" w:rsidRDefault="007B02F6" w:rsidP="004315A1">
            <w:pPr>
              <w:spacing w:after="20"/>
              <w:jc w:val="center"/>
              <w:rPr>
                <w:rFonts w:ascii="Arial" w:eastAsia="DengXian" w:hAnsi="Arial"/>
                <w:sz w:val="17"/>
                <w:szCs w:val="17"/>
              </w:rPr>
            </w:pPr>
            <w:r w:rsidRPr="00137E6E">
              <w:rPr>
                <w:sz w:val="17"/>
                <w:szCs w:val="17"/>
              </w:rPr>
              <w:t>488,0</w:t>
            </w:r>
          </w:p>
        </w:tc>
        <w:tc>
          <w:tcPr>
            <w:tcW w:w="802" w:type="dxa"/>
            <w:shd w:val="clear" w:color="auto" w:fill="auto"/>
            <w:vAlign w:val="center"/>
          </w:tcPr>
          <w:p w:rsidR="007B02F6" w:rsidRPr="00137E6E" w:rsidRDefault="007B02F6" w:rsidP="004315A1">
            <w:pPr>
              <w:spacing w:after="20"/>
              <w:jc w:val="center"/>
              <w:rPr>
                <w:rFonts w:ascii="Arial" w:eastAsia="DengXian" w:hAnsi="Arial"/>
                <w:sz w:val="17"/>
                <w:szCs w:val="17"/>
              </w:rPr>
            </w:pPr>
            <w:r w:rsidRPr="00137E6E">
              <w:rPr>
                <w:sz w:val="17"/>
                <w:szCs w:val="17"/>
              </w:rPr>
              <w:t>988,0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643,5</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546,0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396,5</w:t>
            </w:r>
          </w:p>
        </w:tc>
      </w:tr>
      <w:tr w:rsidR="007B02F6" w:rsidRPr="00137E6E" w:rsidTr="004315A1">
        <w:tblPrEx>
          <w:tblCellMar>
            <w:top w:w="64" w:type="dxa"/>
          </w:tblCellMar>
        </w:tblPrEx>
        <w:trPr>
          <w:trHeight w:val="564"/>
        </w:trPr>
        <w:tc>
          <w:tcPr>
            <w:tcW w:w="404" w:type="dxa"/>
            <w:vMerge w:val="restart"/>
            <w:shd w:val="clear" w:color="auto" w:fill="auto"/>
            <w:vAlign w:val="center"/>
          </w:tcPr>
          <w:p w:rsidR="007B02F6" w:rsidRPr="00137E6E" w:rsidRDefault="007B02F6" w:rsidP="004315A1">
            <w:pPr>
              <w:spacing w:after="20"/>
              <w:ind w:left="89"/>
              <w:rPr>
                <w:rFonts w:ascii="Arial" w:eastAsia="DengXian" w:hAnsi="Arial"/>
                <w:sz w:val="17"/>
                <w:szCs w:val="17"/>
              </w:rPr>
            </w:pPr>
            <w:r w:rsidRPr="00137E6E">
              <w:rPr>
                <w:sz w:val="17"/>
                <w:szCs w:val="17"/>
              </w:rPr>
              <w:t>19</w:t>
            </w:r>
          </w:p>
        </w:tc>
        <w:tc>
          <w:tcPr>
            <w:tcW w:w="1688" w:type="dxa"/>
            <w:vMerge w:val="restart"/>
            <w:shd w:val="clear" w:color="auto" w:fill="auto"/>
          </w:tcPr>
          <w:p w:rsidR="007B02F6" w:rsidRPr="00137E6E" w:rsidRDefault="007B02F6" w:rsidP="00901664">
            <w:pPr>
              <w:spacing w:after="20"/>
              <w:ind w:left="1"/>
              <w:jc w:val="both"/>
              <w:rPr>
                <w:rFonts w:ascii="Arial" w:eastAsia="DengXian" w:hAnsi="Arial"/>
                <w:sz w:val="17"/>
                <w:szCs w:val="17"/>
              </w:rPr>
            </w:pPr>
            <w:r w:rsidRPr="00137E6E">
              <w:rPr>
                <w:sz w:val="17"/>
                <w:szCs w:val="17"/>
              </w:rPr>
              <w:t>Đường nội bộ còn lại trong các khu công nghệ, khu công nghiệp, cụm công nghiệp, khu sản xuất, khu chế xuất còn lại.</w:t>
            </w:r>
          </w:p>
        </w:tc>
        <w:tc>
          <w:tcPr>
            <w:tcW w:w="3378" w:type="dxa"/>
            <w:gridSpan w:val="2"/>
            <w:shd w:val="clear" w:color="auto" w:fill="auto"/>
            <w:vAlign w:val="center"/>
          </w:tcPr>
          <w:p w:rsidR="007B02F6" w:rsidRPr="00137E6E" w:rsidRDefault="007B02F6" w:rsidP="00901664">
            <w:pPr>
              <w:spacing w:after="20"/>
              <w:ind w:left="1"/>
              <w:jc w:val="both"/>
              <w:rPr>
                <w:rFonts w:ascii="Arial" w:eastAsia="DengXian" w:hAnsi="Arial"/>
                <w:sz w:val="17"/>
                <w:szCs w:val="17"/>
              </w:rPr>
            </w:pPr>
            <w:r w:rsidRPr="00137E6E">
              <w:rPr>
                <w:sz w:val="17"/>
                <w:szCs w:val="17"/>
              </w:rPr>
              <w:t>Bề rộng mặt đường từ 9m trở lên</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1.660,0</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1.080,0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660,0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1.328,0</w:t>
            </w:r>
          </w:p>
        </w:tc>
        <w:tc>
          <w:tcPr>
            <w:tcW w:w="802" w:type="dxa"/>
            <w:shd w:val="clear" w:color="auto" w:fill="auto"/>
            <w:vAlign w:val="center"/>
          </w:tcPr>
          <w:p w:rsidR="007B02F6" w:rsidRPr="00137E6E" w:rsidRDefault="007B02F6" w:rsidP="004315A1">
            <w:pPr>
              <w:spacing w:after="20"/>
              <w:jc w:val="center"/>
              <w:rPr>
                <w:rFonts w:ascii="Arial" w:eastAsia="DengXian" w:hAnsi="Arial"/>
                <w:sz w:val="17"/>
                <w:szCs w:val="17"/>
              </w:rPr>
            </w:pPr>
            <w:r w:rsidRPr="00137E6E">
              <w:rPr>
                <w:sz w:val="17"/>
                <w:szCs w:val="17"/>
              </w:rPr>
              <w:t>864,0</w:t>
            </w:r>
          </w:p>
        </w:tc>
        <w:tc>
          <w:tcPr>
            <w:tcW w:w="802" w:type="dxa"/>
            <w:shd w:val="clear" w:color="auto" w:fill="auto"/>
            <w:vAlign w:val="center"/>
          </w:tcPr>
          <w:p w:rsidR="007B02F6" w:rsidRPr="00137E6E" w:rsidRDefault="007B02F6" w:rsidP="004315A1">
            <w:pPr>
              <w:spacing w:after="20"/>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20"/>
              <w:jc w:val="center"/>
              <w:rPr>
                <w:rFonts w:ascii="Arial" w:eastAsia="DengXian" w:hAnsi="Arial"/>
                <w:sz w:val="17"/>
                <w:szCs w:val="17"/>
              </w:rPr>
            </w:pPr>
            <w:r w:rsidRPr="00137E6E">
              <w:rPr>
                <w:sz w:val="17"/>
                <w:szCs w:val="17"/>
              </w:rPr>
              <w:t>528,0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1.079,0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702,0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429,0</w:t>
            </w:r>
          </w:p>
        </w:tc>
      </w:tr>
      <w:tr w:rsidR="007B02F6" w:rsidRPr="00137E6E" w:rsidTr="004315A1">
        <w:tblPrEx>
          <w:tblCellMar>
            <w:top w:w="64" w:type="dxa"/>
          </w:tblCellMar>
        </w:tblPrEx>
        <w:trPr>
          <w:trHeight w:val="218"/>
        </w:trPr>
        <w:tc>
          <w:tcPr>
            <w:tcW w:w="0" w:type="auto"/>
            <w:vMerge/>
            <w:shd w:val="clear" w:color="auto" w:fill="auto"/>
          </w:tcPr>
          <w:p w:rsidR="007B02F6" w:rsidRPr="00137E6E" w:rsidRDefault="007B02F6" w:rsidP="004315A1">
            <w:pPr>
              <w:spacing w:after="20"/>
              <w:rPr>
                <w:rFonts w:ascii="Arial" w:eastAsia="DengXian" w:hAnsi="Arial"/>
                <w:sz w:val="17"/>
                <w:szCs w:val="17"/>
              </w:rPr>
            </w:pPr>
          </w:p>
        </w:tc>
        <w:tc>
          <w:tcPr>
            <w:tcW w:w="0" w:type="auto"/>
            <w:vMerge/>
            <w:shd w:val="clear" w:color="auto" w:fill="auto"/>
          </w:tcPr>
          <w:p w:rsidR="007B02F6" w:rsidRPr="00137E6E" w:rsidRDefault="007B02F6" w:rsidP="00901664">
            <w:pPr>
              <w:spacing w:after="20"/>
              <w:jc w:val="both"/>
              <w:rPr>
                <w:rFonts w:ascii="Arial" w:eastAsia="DengXian" w:hAnsi="Arial"/>
                <w:sz w:val="17"/>
                <w:szCs w:val="17"/>
              </w:rPr>
            </w:pPr>
          </w:p>
        </w:tc>
        <w:tc>
          <w:tcPr>
            <w:tcW w:w="3378" w:type="dxa"/>
            <w:gridSpan w:val="2"/>
            <w:shd w:val="clear" w:color="auto" w:fill="auto"/>
            <w:vAlign w:val="center"/>
          </w:tcPr>
          <w:p w:rsidR="007B02F6" w:rsidRPr="00137E6E" w:rsidRDefault="007B02F6" w:rsidP="00901664">
            <w:pPr>
              <w:spacing w:after="20"/>
              <w:ind w:left="1"/>
              <w:jc w:val="both"/>
              <w:rPr>
                <w:rFonts w:ascii="Arial" w:eastAsia="DengXian" w:hAnsi="Arial"/>
                <w:sz w:val="17"/>
                <w:szCs w:val="17"/>
              </w:rPr>
            </w:pPr>
            <w:r w:rsidRPr="00137E6E">
              <w:rPr>
                <w:sz w:val="17"/>
                <w:szCs w:val="17"/>
              </w:rPr>
              <w:t>Bề rộng mặt đường nhỏ hơn 9m</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1.390,0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900,0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760,0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1.112,0</w:t>
            </w:r>
          </w:p>
        </w:tc>
        <w:tc>
          <w:tcPr>
            <w:tcW w:w="802" w:type="dxa"/>
            <w:shd w:val="clear" w:color="auto" w:fill="auto"/>
            <w:vAlign w:val="center"/>
          </w:tcPr>
          <w:p w:rsidR="007B02F6" w:rsidRPr="00137E6E" w:rsidRDefault="007B02F6" w:rsidP="004315A1">
            <w:pPr>
              <w:spacing w:after="20"/>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20"/>
              <w:jc w:val="center"/>
              <w:rPr>
                <w:rFonts w:ascii="Arial" w:eastAsia="DengXian" w:hAnsi="Arial"/>
                <w:sz w:val="17"/>
                <w:szCs w:val="17"/>
              </w:rPr>
            </w:pPr>
            <w:r w:rsidRPr="00137E6E">
              <w:rPr>
                <w:sz w:val="17"/>
                <w:szCs w:val="17"/>
              </w:rPr>
              <w:t>608,0</w:t>
            </w:r>
          </w:p>
        </w:tc>
        <w:tc>
          <w:tcPr>
            <w:tcW w:w="802" w:type="dxa"/>
            <w:shd w:val="clear" w:color="auto" w:fill="auto"/>
            <w:vAlign w:val="center"/>
          </w:tcPr>
          <w:p w:rsidR="007B02F6" w:rsidRPr="00137E6E" w:rsidRDefault="007B02F6" w:rsidP="004315A1">
            <w:pPr>
              <w:spacing w:after="20"/>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20"/>
              <w:jc w:val="center"/>
              <w:rPr>
                <w:rFonts w:ascii="Arial" w:eastAsia="DengXian" w:hAnsi="Arial"/>
                <w:sz w:val="17"/>
                <w:szCs w:val="17"/>
              </w:rPr>
            </w:pPr>
            <w:r w:rsidRPr="00137E6E">
              <w:rPr>
                <w:sz w:val="17"/>
                <w:szCs w:val="17"/>
              </w:rPr>
              <w:t>903,5</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585,0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494,0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364,0</w:t>
            </w:r>
          </w:p>
        </w:tc>
      </w:tr>
      <w:tr w:rsidR="007B02F6" w:rsidRPr="00137E6E" w:rsidTr="004315A1">
        <w:tblPrEx>
          <w:tblCellMar>
            <w:top w:w="64" w:type="dxa"/>
          </w:tblCellMar>
        </w:tblPrEx>
        <w:trPr>
          <w:trHeight w:val="278"/>
        </w:trPr>
        <w:tc>
          <w:tcPr>
            <w:tcW w:w="404" w:type="dxa"/>
            <w:shd w:val="clear" w:color="auto" w:fill="auto"/>
          </w:tcPr>
          <w:p w:rsidR="007B02F6" w:rsidRPr="00137E6E" w:rsidRDefault="007B02F6" w:rsidP="004315A1">
            <w:pPr>
              <w:spacing w:after="20"/>
              <w:ind w:left="97"/>
              <w:rPr>
                <w:rFonts w:ascii="Arial" w:eastAsia="DengXian" w:hAnsi="Arial"/>
                <w:b/>
                <w:sz w:val="17"/>
                <w:szCs w:val="17"/>
              </w:rPr>
            </w:pPr>
            <w:r w:rsidRPr="00137E6E">
              <w:rPr>
                <w:b/>
                <w:sz w:val="17"/>
                <w:szCs w:val="17"/>
              </w:rPr>
              <w:t>B.</w:t>
            </w:r>
          </w:p>
        </w:tc>
        <w:tc>
          <w:tcPr>
            <w:tcW w:w="1688" w:type="dxa"/>
            <w:shd w:val="clear" w:color="auto" w:fill="auto"/>
          </w:tcPr>
          <w:p w:rsidR="007B02F6" w:rsidRPr="00137E6E" w:rsidRDefault="007B02F6" w:rsidP="00901664">
            <w:pPr>
              <w:spacing w:after="20"/>
              <w:ind w:left="1"/>
              <w:jc w:val="both"/>
              <w:rPr>
                <w:rFonts w:ascii="Arial" w:eastAsia="DengXian" w:hAnsi="Arial"/>
                <w:b/>
                <w:sz w:val="17"/>
                <w:szCs w:val="17"/>
              </w:rPr>
            </w:pPr>
            <w:r w:rsidRPr="00137E6E">
              <w:rPr>
                <w:b/>
                <w:sz w:val="17"/>
                <w:szCs w:val="17"/>
              </w:rPr>
              <w:t>Khu vực 2:</w:t>
            </w:r>
          </w:p>
        </w:tc>
        <w:tc>
          <w:tcPr>
            <w:tcW w:w="1689" w:type="dxa"/>
            <w:shd w:val="clear" w:color="auto" w:fill="auto"/>
          </w:tcPr>
          <w:p w:rsidR="007B02F6" w:rsidRPr="00137E6E" w:rsidRDefault="007B02F6" w:rsidP="00901664">
            <w:pPr>
              <w:spacing w:after="20"/>
              <w:jc w:val="both"/>
              <w:rPr>
                <w:rFonts w:ascii="Arial" w:eastAsia="DengXian" w:hAnsi="Arial"/>
                <w:sz w:val="17"/>
                <w:szCs w:val="17"/>
              </w:rPr>
            </w:pPr>
          </w:p>
        </w:tc>
        <w:tc>
          <w:tcPr>
            <w:tcW w:w="1689" w:type="dxa"/>
            <w:shd w:val="clear" w:color="auto" w:fill="auto"/>
          </w:tcPr>
          <w:p w:rsidR="007B02F6" w:rsidRPr="00137E6E" w:rsidRDefault="007B02F6" w:rsidP="00901664">
            <w:pPr>
              <w:spacing w:after="20"/>
              <w:jc w:val="both"/>
              <w:rPr>
                <w:rFonts w:ascii="Arial" w:eastAsia="DengXian" w:hAnsi="Arial"/>
                <w:sz w:val="17"/>
                <w:szCs w:val="17"/>
              </w:rPr>
            </w:pPr>
          </w:p>
        </w:tc>
        <w:tc>
          <w:tcPr>
            <w:tcW w:w="802" w:type="dxa"/>
            <w:shd w:val="clear" w:color="auto" w:fill="auto"/>
          </w:tcPr>
          <w:p w:rsidR="007B02F6" w:rsidRPr="00137E6E" w:rsidRDefault="007B02F6" w:rsidP="004315A1">
            <w:pPr>
              <w:spacing w:after="20"/>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20"/>
              <w:rPr>
                <w:rFonts w:ascii="Arial" w:eastAsia="DengXian" w:hAnsi="Arial"/>
                <w:sz w:val="17"/>
                <w:szCs w:val="17"/>
              </w:rPr>
            </w:pPr>
          </w:p>
        </w:tc>
        <w:tc>
          <w:tcPr>
            <w:tcW w:w="802" w:type="dxa"/>
            <w:shd w:val="clear" w:color="auto" w:fill="auto"/>
            <w:vAlign w:val="bottom"/>
          </w:tcPr>
          <w:p w:rsidR="007B02F6" w:rsidRPr="00137E6E" w:rsidRDefault="007B02F6" w:rsidP="004315A1">
            <w:pPr>
              <w:spacing w:after="20"/>
              <w:rPr>
                <w:rFonts w:ascii="Arial" w:eastAsia="DengXian" w:hAnsi="Arial"/>
                <w:sz w:val="17"/>
                <w:szCs w:val="17"/>
              </w:rPr>
            </w:pPr>
          </w:p>
        </w:tc>
        <w:tc>
          <w:tcPr>
            <w:tcW w:w="802" w:type="dxa"/>
            <w:shd w:val="clear" w:color="auto" w:fill="auto"/>
          </w:tcPr>
          <w:p w:rsidR="007B02F6" w:rsidRPr="00137E6E" w:rsidRDefault="007B02F6" w:rsidP="004315A1">
            <w:pPr>
              <w:spacing w:after="20"/>
              <w:rPr>
                <w:rFonts w:ascii="Arial" w:eastAsia="DengXian" w:hAnsi="Arial"/>
                <w:sz w:val="17"/>
                <w:szCs w:val="17"/>
              </w:rPr>
            </w:pPr>
          </w:p>
        </w:tc>
        <w:tc>
          <w:tcPr>
            <w:tcW w:w="802" w:type="dxa"/>
            <w:shd w:val="clear" w:color="auto" w:fill="auto"/>
          </w:tcPr>
          <w:p w:rsidR="007B02F6" w:rsidRPr="00137E6E" w:rsidRDefault="007B02F6" w:rsidP="004315A1">
            <w:pPr>
              <w:spacing w:after="20"/>
              <w:rPr>
                <w:rFonts w:ascii="Arial" w:eastAsia="DengXian" w:hAnsi="Arial"/>
                <w:sz w:val="17"/>
                <w:szCs w:val="17"/>
              </w:rPr>
            </w:pPr>
          </w:p>
        </w:tc>
        <w:tc>
          <w:tcPr>
            <w:tcW w:w="802" w:type="dxa"/>
            <w:shd w:val="clear" w:color="auto" w:fill="auto"/>
          </w:tcPr>
          <w:p w:rsidR="007B02F6" w:rsidRPr="00137E6E" w:rsidRDefault="007B02F6" w:rsidP="004315A1">
            <w:pPr>
              <w:spacing w:after="20"/>
              <w:rPr>
                <w:rFonts w:ascii="Arial" w:eastAsia="DengXian" w:hAnsi="Arial"/>
                <w:sz w:val="17"/>
                <w:szCs w:val="17"/>
              </w:rPr>
            </w:pPr>
          </w:p>
        </w:tc>
        <w:tc>
          <w:tcPr>
            <w:tcW w:w="802" w:type="dxa"/>
            <w:shd w:val="clear" w:color="auto" w:fill="auto"/>
          </w:tcPr>
          <w:p w:rsidR="007B02F6" w:rsidRPr="00137E6E" w:rsidRDefault="007B02F6" w:rsidP="004315A1">
            <w:pPr>
              <w:spacing w:after="20"/>
              <w:rPr>
                <w:rFonts w:ascii="Arial" w:eastAsia="DengXian" w:hAnsi="Arial"/>
                <w:sz w:val="17"/>
                <w:szCs w:val="17"/>
              </w:rPr>
            </w:pPr>
          </w:p>
        </w:tc>
        <w:tc>
          <w:tcPr>
            <w:tcW w:w="802" w:type="dxa"/>
            <w:shd w:val="clear" w:color="auto" w:fill="auto"/>
          </w:tcPr>
          <w:p w:rsidR="007B02F6" w:rsidRPr="00137E6E" w:rsidRDefault="007B02F6" w:rsidP="004315A1">
            <w:pPr>
              <w:spacing w:after="20"/>
              <w:rPr>
                <w:rFonts w:ascii="Arial" w:eastAsia="DengXian" w:hAnsi="Arial"/>
                <w:sz w:val="17"/>
                <w:szCs w:val="17"/>
              </w:rPr>
            </w:pPr>
          </w:p>
        </w:tc>
        <w:tc>
          <w:tcPr>
            <w:tcW w:w="802" w:type="dxa"/>
            <w:shd w:val="clear" w:color="auto" w:fill="auto"/>
          </w:tcPr>
          <w:p w:rsidR="007B02F6" w:rsidRPr="00137E6E" w:rsidRDefault="007B02F6" w:rsidP="004315A1">
            <w:pPr>
              <w:spacing w:after="20"/>
              <w:rPr>
                <w:rFonts w:ascii="Arial" w:eastAsia="DengXian" w:hAnsi="Arial"/>
                <w:sz w:val="17"/>
                <w:szCs w:val="17"/>
              </w:rPr>
            </w:pPr>
          </w:p>
        </w:tc>
        <w:tc>
          <w:tcPr>
            <w:tcW w:w="802" w:type="dxa"/>
            <w:shd w:val="clear" w:color="auto" w:fill="auto"/>
          </w:tcPr>
          <w:p w:rsidR="007B02F6" w:rsidRPr="00137E6E" w:rsidRDefault="007B02F6" w:rsidP="004315A1">
            <w:pPr>
              <w:spacing w:after="20"/>
              <w:rPr>
                <w:rFonts w:ascii="Arial" w:eastAsia="DengXian" w:hAnsi="Arial"/>
                <w:sz w:val="17"/>
                <w:szCs w:val="17"/>
              </w:rPr>
            </w:pPr>
          </w:p>
        </w:tc>
        <w:tc>
          <w:tcPr>
            <w:tcW w:w="802" w:type="dxa"/>
            <w:shd w:val="clear" w:color="auto" w:fill="auto"/>
          </w:tcPr>
          <w:p w:rsidR="007B02F6" w:rsidRPr="00137E6E" w:rsidRDefault="007B02F6" w:rsidP="004315A1">
            <w:pPr>
              <w:spacing w:after="20"/>
              <w:rPr>
                <w:rFonts w:ascii="Arial" w:eastAsia="DengXian" w:hAnsi="Arial"/>
                <w:sz w:val="17"/>
                <w:szCs w:val="17"/>
              </w:rPr>
            </w:pPr>
          </w:p>
        </w:tc>
        <w:tc>
          <w:tcPr>
            <w:tcW w:w="802" w:type="dxa"/>
            <w:shd w:val="clear" w:color="auto" w:fill="auto"/>
          </w:tcPr>
          <w:p w:rsidR="007B02F6" w:rsidRPr="00137E6E" w:rsidRDefault="007B02F6" w:rsidP="004315A1">
            <w:pPr>
              <w:spacing w:after="20"/>
              <w:rPr>
                <w:rFonts w:ascii="Arial" w:eastAsia="DengXian" w:hAnsi="Arial"/>
                <w:sz w:val="17"/>
                <w:szCs w:val="17"/>
              </w:rPr>
            </w:pPr>
          </w:p>
        </w:tc>
      </w:tr>
      <w:tr w:rsidR="007B02F6" w:rsidRPr="00137E6E" w:rsidTr="004315A1">
        <w:tblPrEx>
          <w:tblCellMar>
            <w:top w:w="64" w:type="dxa"/>
          </w:tblCellMar>
        </w:tblPrEx>
        <w:trPr>
          <w:trHeight w:val="75"/>
        </w:trPr>
        <w:tc>
          <w:tcPr>
            <w:tcW w:w="404" w:type="dxa"/>
            <w:shd w:val="clear" w:color="auto" w:fill="auto"/>
            <w:vAlign w:val="center"/>
          </w:tcPr>
          <w:p w:rsidR="007B02F6" w:rsidRPr="00137E6E" w:rsidRDefault="007B02F6" w:rsidP="004315A1">
            <w:pPr>
              <w:spacing w:before="40" w:after="40"/>
              <w:ind w:left="133"/>
              <w:rPr>
                <w:rFonts w:ascii="Arial" w:eastAsia="DengXian" w:hAnsi="Arial"/>
                <w:sz w:val="17"/>
                <w:szCs w:val="17"/>
              </w:rPr>
            </w:pPr>
            <w:r w:rsidRPr="00137E6E">
              <w:rPr>
                <w:sz w:val="17"/>
                <w:szCs w:val="17"/>
              </w:rPr>
              <w:t>1</w:t>
            </w:r>
          </w:p>
        </w:tc>
        <w:tc>
          <w:tcPr>
            <w:tcW w:w="1688" w:type="dxa"/>
            <w:shd w:val="clear" w:color="auto" w:fill="auto"/>
            <w:vAlign w:val="center"/>
          </w:tcPr>
          <w:p w:rsidR="007B02F6" w:rsidRPr="00137E6E" w:rsidRDefault="007B02F6" w:rsidP="00901664">
            <w:pPr>
              <w:spacing w:before="40" w:after="40"/>
              <w:ind w:left="1"/>
              <w:jc w:val="both"/>
              <w:rPr>
                <w:rFonts w:ascii="Arial" w:eastAsia="DengXian" w:hAnsi="Arial"/>
                <w:sz w:val="17"/>
                <w:szCs w:val="17"/>
              </w:rPr>
            </w:pPr>
            <w:r w:rsidRPr="00137E6E">
              <w:rPr>
                <w:sz w:val="17"/>
                <w:szCs w:val="17"/>
              </w:rPr>
              <w:t>ĐH.611 (cũ ĐH.615)</w:t>
            </w:r>
          </w:p>
        </w:tc>
        <w:tc>
          <w:tcPr>
            <w:tcW w:w="1689" w:type="dxa"/>
            <w:shd w:val="clear" w:color="auto" w:fill="auto"/>
            <w:vAlign w:val="center"/>
          </w:tcPr>
          <w:p w:rsidR="007B02F6" w:rsidRPr="00137E6E" w:rsidRDefault="007B02F6" w:rsidP="00901664">
            <w:pPr>
              <w:spacing w:before="40" w:after="40"/>
              <w:ind w:left="1"/>
              <w:jc w:val="both"/>
              <w:rPr>
                <w:rFonts w:ascii="Arial" w:eastAsia="DengXian" w:hAnsi="Arial"/>
                <w:sz w:val="17"/>
                <w:szCs w:val="17"/>
              </w:rPr>
            </w:pPr>
            <w:r w:rsidRPr="00137E6E">
              <w:rPr>
                <w:sz w:val="17"/>
                <w:szCs w:val="17"/>
              </w:rPr>
              <w:t>Đại lộ Bình Dương (Ngã 3 Cầu Đôi)</w:t>
            </w:r>
          </w:p>
        </w:tc>
        <w:tc>
          <w:tcPr>
            <w:tcW w:w="1689" w:type="dxa"/>
            <w:shd w:val="clear" w:color="auto" w:fill="auto"/>
          </w:tcPr>
          <w:p w:rsidR="007B02F6" w:rsidRPr="00137E6E" w:rsidRDefault="007B02F6" w:rsidP="00901664">
            <w:pPr>
              <w:spacing w:before="40" w:after="40"/>
              <w:ind w:left="1"/>
              <w:jc w:val="both"/>
              <w:rPr>
                <w:rFonts w:ascii="Arial" w:eastAsia="DengXian" w:hAnsi="Arial"/>
                <w:sz w:val="17"/>
                <w:szCs w:val="17"/>
              </w:rPr>
            </w:pPr>
            <w:r w:rsidRPr="00137E6E">
              <w:rPr>
                <w:sz w:val="17"/>
                <w:szCs w:val="17"/>
              </w:rPr>
              <w:t>ĐT.749A (Ngã ba đối diện bưu điện xã Long Nguyên)</w:t>
            </w:r>
          </w:p>
        </w:tc>
        <w:tc>
          <w:tcPr>
            <w:tcW w:w="802" w:type="dxa"/>
            <w:shd w:val="clear" w:color="auto" w:fill="auto"/>
            <w:vAlign w:val="center"/>
          </w:tcPr>
          <w:p w:rsidR="007B02F6" w:rsidRPr="00137E6E" w:rsidRDefault="007B02F6" w:rsidP="004315A1">
            <w:pPr>
              <w:spacing w:before="40"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before="40" w:after="40"/>
              <w:ind w:right="1"/>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before="40" w:after="40"/>
              <w:ind w:right="1"/>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before="40" w:after="40"/>
              <w:ind w:right="1"/>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before="40"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before="40" w:after="40"/>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before="40" w:after="40"/>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before="40" w:after="40"/>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before="40" w:after="40"/>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before="40" w:after="40"/>
              <w:ind w:right="1"/>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before="40" w:after="40"/>
              <w:ind w:right="1"/>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before="40" w:after="40"/>
              <w:ind w:right="1"/>
              <w:jc w:val="center"/>
              <w:rPr>
                <w:rFonts w:ascii="Arial" w:eastAsia="DengXian" w:hAnsi="Arial"/>
                <w:sz w:val="17"/>
                <w:szCs w:val="17"/>
              </w:rPr>
            </w:pPr>
            <w:r w:rsidRPr="00137E6E">
              <w:rPr>
                <w:sz w:val="17"/>
                <w:szCs w:val="17"/>
              </w:rPr>
              <w:t>364,0</w:t>
            </w:r>
          </w:p>
        </w:tc>
      </w:tr>
      <w:tr w:rsidR="007B02F6" w:rsidRPr="00137E6E" w:rsidTr="004315A1">
        <w:tblPrEx>
          <w:tblCellMar>
            <w:top w:w="64" w:type="dxa"/>
          </w:tblCellMar>
        </w:tblPrEx>
        <w:trPr>
          <w:trHeight w:val="18"/>
        </w:trPr>
        <w:tc>
          <w:tcPr>
            <w:tcW w:w="404" w:type="dxa"/>
            <w:shd w:val="clear" w:color="auto" w:fill="auto"/>
          </w:tcPr>
          <w:p w:rsidR="007B02F6" w:rsidRPr="00137E6E" w:rsidRDefault="007B02F6" w:rsidP="004315A1">
            <w:pPr>
              <w:spacing w:before="40" w:after="40"/>
              <w:ind w:left="133"/>
              <w:rPr>
                <w:rFonts w:ascii="Arial" w:eastAsia="DengXian" w:hAnsi="Arial"/>
                <w:sz w:val="17"/>
                <w:szCs w:val="17"/>
              </w:rPr>
            </w:pPr>
            <w:r w:rsidRPr="00137E6E">
              <w:rPr>
                <w:sz w:val="17"/>
                <w:szCs w:val="17"/>
              </w:rPr>
              <w:t>2</w:t>
            </w:r>
          </w:p>
        </w:tc>
        <w:tc>
          <w:tcPr>
            <w:tcW w:w="1688" w:type="dxa"/>
            <w:shd w:val="clear" w:color="auto" w:fill="auto"/>
          </w:tcPr>
          <w:p w:rsidR="007B02F6" w:rsidRPr="00137E6E" w:rsidRDefault="007B02F6" w:rsidP="00901664">
            <w:pPr>
              <w:spacing w:before="40" w:after="40"/>
              <w:ind w:left="1"/>
              <w:jc w:val="both"/>
              <w:rPr>
                <w:rFonts w:ascii="Arial" w:eastAsia="DengXian" w:hAnsi="Arial"/>
                <w:sz w:val="17"/>
                <w:szCs w:val="17"/>
              </w:rPr>
            </w:pPr>
            <w:r w:rsidRPr="00137E6E">
              <w:rPr>
                <w:sz w:val="17"/>
                <w:szCs w:val="17"/>
              </w:rPr>
              <w:t>ĐH.614</w:t>
            </w:r>
          </w:p>
        </w:tc>
        <w:tc>
          <w:tcPr>
            <w:tcW w:w="1689" w:type="dxa"/>
            <w:shd w:val="clear" w:color="auto" w:fill="auto"/>
          </w:tcPr>
          <w:p w:rsidR="007B02F6" w:rsidRPr="00137E6E" w:rsidRDefault="007B02F6" w:rsidP="00901664">
            <w:pPr>
              <w:spacing w:before="40" w:after="40"/>
              <w:ind w:left="1"/>
              <w:jc w:val="both"/>
              <w:rPr>
                <w:rFonts w:ascii="Arial" w:eastAsia="DengXian" w:hAnsi="Arial"/>
                <w:sz w:val="17"/>
                <w:szCs w:val="17"/>
              </w:rPr>
            </w:pPr>
            <w:r w:rsidRPr="00137E6E">
              <w:rPr>
                <w:sz w:val="17"/>
                <w:szCs w:val="17"/>
              </w:rPr>
              <w:t>ĐT.750</w:t>
            </w:r>
          </w:p>
        </w:tc>
        <w:tc>
          <w:tcPr>
            <w:tcW w:w="1689" w:type="dxa"/>
            <w:shd w:val="clear" w:color="auto" w:fill="auto"/>
          </w:tcPr>
          <w:p w:rsidR="007B02F6" w:rsidRPr="00137E6E" w:rsidRDefault="007B02F6" w:rsidP="00901664">
            <w:pPr>
              <w:spacing w:before="40" w:after="40"/>
              <w:jc w:val="both"/>
              <w:rPr>
                <w:rFonts w:ascii="Arial" w:eastAsia="DengXian" w:hAnsi="Arial"/>
                <w:sz w:val="17"/>
                <w:szCs w:val="17"/>
              </w:rPr>
            </w:pPr>
            <w:r w:rsidRPr="00137E6E">
              <w:rPr>
                <w:sz w:val="17"/>
                <w:szCs w:val="17"/>
              </w:rPr>
              <w:t>Ranh xã Long Tân</w:t>
            </w:r>
          </w:p>
        </w:tc>
        <w:tc>
          <w:tcPr>
            <w:tcW w:w="802" w:type="dxa"/>
            <w:shd w:val="clear" w:color="auto" w:fill="auto"/>
          </w:tcPr>
          <w:p w:rsidR="007B02F6" w:rsidRPr="00137E6E" w:rsidRDefault="007B02F6" w:rsidP="004315A1">
            <w:pPr>
              <w:spacing w:before="40" w:after="40"/>
              <w:ind w:left="113"/>
              <w:rPr>
                <w:rFonts w:ascii="Arial" w:eastAsia="DengXian" w:hAnsi="Arial"/>
                <w:sz w:val="17"/>
                <w:szCs w:val="17"/>
              </w:rPr>
            </w:pPr>
            <w:r w:rsidRPr="00137E6E">
              <w:rPr>
                <w:sz w:val="17"/>
                <w:szCs w:val="17"/>
              </w:rPr>
              <w:t>1.730,0</w:t>
            </w:r>
          </w:p>
        </w:tc>
        <w:tc>
          <w:tcPr>
            <w:tcW w:w="802" w:type="dxa"/>
            <w:shd w:val="clear" w:color="auto" w:fill="auto"/>
          </w:tcPr>
          <w:p w:rsidR="007B02F6" w:rsidRPr="00137E6E" w:rsidRDefault="007B02F6" w:rsidP="004315A1">
            <w:pPr>
              <w:spacing w:before="40" w:after="40"/>
              <w:ind w:left="114"/>
              <w:rPr>
                <w:rFonts w:ascii="Arial" w:eastAsia="DengXian" w:hAnsi="Arial"/>
                <w:sz w:val="17"/>
                <w:szCs w:val="17"/>
              </w:rPr>
            </w:pPr>
            <w:r w:rsidRPr="00137E6E">
              <w:rPr>
                <w:sz w:val="17"/>
                <w:szCs w:val="17"/>
              </w:rPr>
              <w:t>1.120,0</w:t>
            </w:r>
          </w:p>
        </w:tc>
        <w:tc>
          <w:tcPr>
            <w:tcW w:w="802" w:type="dxa"/>
            <w:shd w:val="clear" w:color="auto" w:fill="auto"/>
          </w:tcPr>
          <w:p w:rsidR="007B02F6" w:rsidRPr="00137E6E" w:rsidRDefault="007B02F6" w:rsidP="004315A1">
            <w:pPr>
              <w:spacing w:before="40" w:after="40"/>
              <w:jc w:val="center"/>
              <w:rPr>
                <w:rFonts w:ascii="Arial" w:eastAsia="DengXian" w:hAnsi="Arial"/>
                <w:sz w:val="17"/>
                <w:szCs w:val="17"/>
              </w:rPr>
            </w:pPr>
            <w:r w:rsidRPr="00137E6E">
              <w:rPr>
                <w:sz w:val="17"/>
                <w:szCs w:val="17"/>
              </w:rPr>
              <w:t>950,0</w:t>
            </w:r>
          </w:p>
        </w:tc>
        <w:tc>
          <w:tcPr>
            <w:tcW w:w="802" w:type="dxa"/>
            <w:shd w:val="clear" w:color="auto" w:fill="auto"/>
          </w:tcPr>
          <w:p w:rsidR="007B02F6" w:rsidRPr="00137E6E" w:rsidRDefault="007B02F6" w:rsidP="004315A1">
            <w:pPr>
              <w:spacing w:before="40" w:after="40"/>
              <w:jc w:val="center"/>
              <w:rPr>
                <w:rFonts w:ascii="Arial" w:eastAsia="DengXian" w:hAnsi="Arial"/>
                <w:sz w:val="17"/>
                <w:szCs w:val="17"/>
              </w:rPr>
            </w:pPr>
            <w:r w:rsidRPr="00137E6E">
              <w:rPr>
                <w:sz w:val="17"/>
                <w:szCs w:val="17"/>
              </w:rPr>
              <w:t>690,0</w:t>
            </w:r>
          </w:p>
        </w:tc>
        <w:tc>
          <w:tcPr>
            <w:tcW w:w="802" w:type="dxa"/>
            <w:shd w:val="clear" w:color="auto" w:fill="auto"/>
          </w:tcPr>
          <w:p w:rsidR="007B02F6" w:rsidRPr="00137E6E" w:rsidRDefault="007B02F6" w:rsidP="004315A1">
            <w:pPr>
              <w:spacing w:before="40" w:after="40"/>
              <w:ind w:left="113"/>
              <w:rPr>
                <w:rFonts w:ascii="Arial" w:eastAsia="DengXian" w:hAnsi="Arial"/>
                <w:sz w:val="17"/>
                <w:szCs w:val="17"/>
              </w:rPr>
            </w:pPr>
            <w:r w:rsidRPr="00137E6E">
              <w:rPr>
                <w:sz w:val="17"/>
                <w:szCs w:val="17"/>
              </w:rPr>
              <w:t>1.384,0</w:t>
            </w:r>
          </w:p>
        </w:tc>
        <w:tc>
          <w:tcPr>
            <w:tcW w:w="802" w:type="dxa"/>
            <w:shd w:val="clear" w:color="auto" w:fill="auto"/>
          </w:tcPr>
          <w:p w:rsidR="007B02F6" w:rsidRPr="00137E6E" w:rsidRDefault="007B02F6" w:rsidP="004315A1">
            <w:pPr>
              <w:spacing w:before="40" w:after="40"/>
              <w:ind w:left="1"/>
              <w:jc w:val="center"/>
              <w:rPr>
                <w:rFonts w:ascii="Arial" w:eastAsia="DengXian" w:hAnsi="Arial"/>
                <w:sz w:val="17"/>
                <w:szCs w:val="17"/>
              </w:rPr>
            </w:pPr>
            <w:r w:rsidRPr="00137E6E">
              <w:rPr>
                <w:sz w:val="17"/>
                <w:szCs w:val="17"/>
              </w:rPr>
              <w:t>896,0</w:t>
            </w:r>
          </w:p>
        </w:tc>
        <w:tc>
          <w:tcPr>
            <w:tcW w:w="802" w:type="dxa"/>
            <w:shd w:val="clear" w:color="auto" w:fill="auto"/>
          </w:tcPr>
          <w:p w:rsidR="007B02F6" w:rsidRPr="00137E6E" w:rsidRDefault="007B02F6" w:rsidP="004315A1">
            <w:pPr>
              <w:spacing w:before="40" w:after="40"/>
              <w:ind w:right="1"/>
              <w:jc w:val="center"/>
              <w:rPr>
                <w:rFonts w:ascii="Arial" w:eastAsia="DengXian" w:hAnsi="Arial"/>
                <w:sz w:val="17"/>
                <w:szCs w:val="17"/>
              </w:rPr>
            </w:pPr>
            <w:r w:rsidRPr="00137E6E">
              <w:rPr>
                <w:sz w:val="17"/>
                <w:szCs w:val="17"/>
              </w:rPr>
              <w:t>760,0</w:t>
            </w:r>
          </w:p>
        </w:tc>
        <w:tc>
          <w:tcPr>
            <w:tcW w:w="802" w:type="dxa"/>
            <w:shd w:val="clear" w:color="auto" w:fill="auto"/>
          </w:tcPr>
          <w:p w:rsidR="007B02F6" w:rsidRPr="00137E6E" w:rsidRDefault="007B02F6" w:rsidP="004315A1">
            <w:pPr>
              <w:spacing w:before="40" w:after="40"/>
              <w:ind w:right="1"/>
              <w:jc w:val="center"/>
              <w:rPr>
                <w:rFonts w:ascii="Arial" w:eastAsia="DengXian" w:hAnsi="Arial"/>
                <w:sz w:val="17"/>
                <w:szCs w:val="17"/>
              </w:rPr>
            </w:pPr>
            <w:r w:rsidRPr="00137E6E">
              <w:rPr>
                <w:sz w:val="17"/>
                <w:szCs w:val="17"/>
              </w:rPr>
              <w:t>552,0</w:t>
            </w:r>
          </w:p>
        </w:tc>
        <w:tc>
          <w:tcPr>
            <w:tcW w:w="802" w:type="dxa"/>
            <w:shd w:val="clear" w:color="auto" w:fill="auto"/>
          </w:tcPr>
          <w:p w:rsidR="007B02F6" w:rsidRPr="00137E6E" w:rsidRDefault="007B02F6" w:rsidP="004315A1">
            <w:pPr>
              <w:spacing w:before="40" w:after="40"/>
              <w:ind w:left="114"/>
              <w:rPr>
                <w:rFonts w:ascii="Arial" w:eastAsia="DengXian" w:hAnsi="Arial"/>
                <w:sz w:val="17"/>
                <w:szCs w:val="17"/>
              </w:rPr>
            </w:pPr>
            <w:r w:rsidRPr="00137E6E">
              <w:rPr>
                <w:sz w:val="17"/>
                <w:szCs w:val="17"/>
              </w:rPr>
              <w:t>1.124,5</w:t>
            </w:r>
          </w:p>
        </w:tc>
        <w:tc>
          <w:tcPr>
            <w:tcW w:w="802" w:type="dxa"/>
            <w:shd w:val="clear" w:color="auto" w:fill="auto"/>
          </w:tcPr>
          <w:p w:rsidR="007B02F6" w:rsidRPr="00137E6E" w:rsidRDefault="007B02F6" w:rsidP="004315A1">
            <w:pPr>
              <w:spacing w:before="40" w:after="40"/>
              <w:jc w:val="center"/>
              <w:rPr>
                <w:rFonts w:ascii="Arial" w:eastAsia="DengXian" w:hAnsi="Arial"/>
                <w:sz w:val="17"/>
                <w:szCs w:val="17"/>
              </w:rPr>
            </w:pPr>
            <w:r w:rsidRPr="00137E6E">
              <w:rPr>
                <w:sz w:val="17"/>
                <w:szCs w:val="17"/>
              </w:rPr>
              <w:t>728,0</w:t>
            </w:r>
          </w:p>
        </w:tc>
        <w:tc>
          <w:tcPr>
            <w:tcW w:w="802" w:type="dxa"/>
            <w:shd w:val="clear" w:color="auto" w:fill="auto"/>
          </w:tcPr>
          <w:p w:rsidR="007B02F6" w:rsidRPr="00137E6E" w:rsidRDefault="007B02F6" w:rsidP="004315A1">
            <w:pPr>
              <w:spacing w:before="40" w:after="40"/>
              <w:jc w:val="center"/>
              <w:rPr>
                <w:rFonts w:ascii="Arial" w:eastAsia="DengXian" w:hAnsi="Arial"/>
                <w:sz w:val="17"/>
                <w:szCs w:val="17"/>
              </w:rPr>
            </w:pPr>
            <w:r w:rsidRPr="00137E6E">
              <w:rPr>
                <w:sz w:val="17"/>
                <w:szCs w:val="17"/>
              </w:rPr>
              <w:t>617,5</w:t>
            </w:r>
          </w:p>
        </w:tc>
        <w:tc>
          <w:tcPr>
            <w:tcW w:w="802" w:type="dxa"/>
            <w:shd w:val="clear" w:color="auto" w:fill="auto"/>
          </w:tcPr>
          <w:p w:rsidR="007B02F6" w:rsidRPr="00137E6E" w:rsidRDefault="007B02F6" w:rsidP="004315A1">
            <w:pPr>
              <w:spacing w:before="40" w:after="40"/>
              <w:jc w:val="center"/>
              <w:rPr>
                <w:rFonts w:ascii="Arial" w:eastAsia="DengXian" w:hAnsi="Arial"/>
                <w:sz w:val="17"/>
                <w:szCs w:val="17"/>
              </w:rPr>
            </w:pPr>
            <w:r w:rsidRPr="00137E6E">
              <w:rPr>
                <w:sz w:val="17"/>
                <w:szCs w:val="17"/>
              </w:rPr>
              <w:t>448,5</w:t>
            </w:r>
          </w:p>
        </w:tc>
      </w:tr>
      <w:tr w:rsidR="007B02F6" w:rsidRPr="00137E6E" w:rsidTr="004315A1">
        <w:tblPrEx>
          <w:tblCellMar>
            <w:top w:w="64" w:type="dxa"/>
          </w:tblCellMar>
        </w:tblPrEx>
        <w:trPr>
          <w:trHeight w:val="103"/>
        </w:trPr>
        <w:tc>
          <w:tcPr>
            <w:tcW w:w="404" w:type="dxa"/>
            <w:shd w:val="clear" w:color="auto" w:fill="auto"/>
            <w:vAlign w:val="center"/>
          </w:tcPr>
          <w:p w:rsidR="007B02F6" w:rsidRPr="00137E6E" w:rsidRDefault="007B02F6" w:rsidP="004315A1">
            <w:pPr>
              <w:spacing w:before="40" w:after="40"/>
              <w:ind w:left="133"/>
              <w:rPr>
                <w:rFonts w:ascii="Arial" w:eastAsia="DengXian" w:hAnsi="Arial"/>
                <w:sz w:val="17"/>
                <w:szCs w:val="17"/>
              </w:rPr>
            </w:pPr>
            <w:r w:rsidRPr="00137E6E">
              <w:rPr>
                <w:sz w:val="17"/>
                <w:szCs w:val="17"/>
              </w:rPr>
              <w:t>3</w:t>
            </w:r>
          </w:p>
        </w:tc>
        <w:tc>
          <w:tcPr>
            <w:tcW w:w="1688" w:type="dxa"/>
            <w:shd w:val="clear" w:color="auto" w:fill="auto"/>
          </w:tcPr>
          <w:p w:rsidR="007B02F6" w:rsidRPr="00137E6E" w:rsidRDefault="007B02F6" w:rsidP="00901664">
            <w:pPr>
              <w:spacing w:before="40" w:after="40"/>
              <w:ind w:left="1"/>
              <w:jc w:val="both"/>
              <w:rPr>
                <w:rFonts w:ascii="Arial" w:eastAsia="DengXian" w:hAnsi="Arial"/>
                <w:sz w:val="17"/>
                <w:szCs w:val="17"/>
              </w:rPr>
            </w:pPr>
            <w:r w:rsidRPr="00137E6E">
              <w:rPr>
                <w:sz w:val="17"/>
                <w:szCs w:val="17"/>
              </w:rPr>
              <w:t xml:space="preserve">ĐH.615 (đường nhựa </w:t>
            </w:r>
          </w:p>
          <w:p w:rsidR="007B02F6" w:rsidRPr="00137E6E" w:rsidRDefault="007B02F6" w:rsidP="00901664">
            <w:pPr>
              <w:spacing w:before="40" w:after="40"/>
              <w:ind w:left="1"/>
              <w:jc w:val="both"/>
              <w:rPr>
                <w:rFonts w:ascii="Arial" w:eastAsia="DengXian" w:hAnsi="Arial"/>
                <w:sz w:val="17"/>
                <w:szCs w:val="17"/>
              </w:rPr>
            </w:pPr>
            <w:r w:rsidRPr="00137E6E">
              <w:rPr>
                <w:sz w:val="17"/>
                <w:szCs w:val="17"/>
              </w:rPr>
              <w:t xml:space="preserve">Long Nguyên - Long </w:t>
            </w:r>
          </w:p>
          <w:p w:rsidR="007B02F6" w:rsidRPr="00137E6E" w:rsidRDefault="007B02F6" w:rsidP="00901664">
            <w:pPr>
              <w:spacing w:before="40" w:after="40"/>
              <w:ind w:left="1"/>
              <w:jc w:val="both"/>
              <w:rPr>
                <w:rFonts w:ascii="Arial" w:eastAsia="DengXian" w:hAnsi="Arial"/>
                <w:sz w:val="17"/>
                <w:szCs w:val="17"/>
              </w:rPr>
            </w:pPr>
            <w:r w:rsidRPr="00137E6E">
              <w:rPr>
                <w:sz w:val="17"/>
                <w:szCs w:val="17"/>
              </w:rPr>
              <w:t>Tân)</w:t>
            </w:r>
          </w:p>
        </w:tc>
        <w:tc>
          <w:tcPr>
            <w:tcW w:w="1689" w:type="dxa"/>
            <w:shd w:val="clear" w:color="auto" w:fill="auto"/>
            <w:vAlign w:val="center"/>
          </w:tcPr>
          <w:p w:rsidR="007B02F6" w:rsidRPr="00137E6E" w:rsidRDefault="007B02F6" w:rsidP="00901664">
            <w:pPr>
              <w:spacing w:before="40" w:after="40"/>
              <w:ind w:left="1"/>
              <w:jc w:val="both"/>
              <w:rPr>
                <w:rFonts w:ascii="Arial" w:eastAsia="DengXian" w:hAnsi="Arial"/>
                <w:sz w:val="17"/>
                <w:szCs w:val="17"/>
              </w:rPr>
            </w:pPr>
            <w:r w:rsidRPr="00137E6E">
              <w:rPr>
                <w:sz w:val="17"/>
                <w:szCs w:val="17"/>
              </w:rPr>
              <w:t>ĐT.749A</w:t>
            </w:r>
          </w:p>
        </w:tc>
        <w:tc>
          <w:tcPr>
            <w:tcW w:w="1689" w:type="dxa"/>
            <w:shd w:val="clear" w:color="auto" w:fill="auto"/>
            <w:vAlign w:val="center"/>
          </w:tcPr>
          <w:p w:rsidR="007B02F6" w:rsidRPr="00137E6E" w:rsidRDefault="007B02F6" w:rsidP="00901664">
            <w:pPr>
              <w:spacing w:before="40" w:after="40"/>
              <w:ind w:left="1"/>
              <w:jc w:val="both"/>
              <w:rPr>
                <w:rFonts w:ascii="Arial" w:eastAsia="DengXian" w:hAnsi="Arial"/>
                <w:sz w:val="17"/>
                <w:szCs w:val="17"/>
              </w:rPr>
            </w:pPr>
            <w:r w:rsidRPr="00137E6E">
              <w:rPr>
                <w:sz w:val="17"/>
                <w:szCs w:val="17"/>
              </w:rPr>
              <w:t>Ranh xã Long Tân (đi ngã 4 Hóc Măng)</w:t>
            </w:r>
          </w:p>
        </w:tc>
        <w:tc>
          <w:tcPr>
            <w:tcW w:w="802" w:type="dxa"/>
            <w:shd w:val="clear" w:color="auto" w:fill="auto"/>
            <w:vAlign w:val="center"/>
          </w:tcPr>
          <w:p w:rsidR="007B02F6" w:rsidRPr="00137E6E" w:rsidRDefault="007B02F6" w:rsidP="004315A1">
            <w:pPr>
              <w:spacing w:before="40"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before="40" w:after="40"/>
              <w:ind w:right="1"/>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before="40" w:after="40"/>
              <w:ind w:right="1"/>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before="40" w:after="40"/>
              <w:ind w:right="1"/>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before="40"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before="40" w:after="40"/>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before="40" w:after="40"/>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before="40" w:after="40"/>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before="40" w:after="40"/>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before="40" w:after="40"/>
              <w:ind w:right="1"/>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before="40" w:after="40"/>
              <w:ind w:right="1"/>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before="40" w:after="40"/>
              <w:ind w:right="1"/>
              <w:jc w:val="center"/>
              <w:rPr>
                <w:rFonts w:ascii="Arial" w:eastAsia="DengXian" w:hAnsi="Arial"/>
                <w:sz w:val="17"/>
                <w:szCs w:val="17"/>
              </w:rPr>
            </w:pPr>
            <w:r w:rsidRPr="00137E6E">
              <w:rPr>
                <w:sz w:val="17"/>
                <w:szCs w:val="17"/>
              </w:rPr>
              <w:t>364,0</w:t>
            </w:r>
          </w:p>
        </w:tc>
      </w:tr>
      <w:tr w:rsidR="007B02F6" w:rsidRPr="00137E6E" w:rsidTr="004315A1">
        <w:tblPrEx>
          <w:tblCellMar>
            <w:top w:w="64" w:type="dxa"/>
          </w:tblCellMar>
        </w:tblPrEx>
        <w:trPr>
          <w:trHeight w:val="18"/>
        </w:trPr>
        <w:tc>
          <w:tcPr>
            <w:tcW w:w="404" w:type="dxa"/>
            <w:shd w:val="clear" w:color="auto" w:fill="auto"/>
            <w:vAlign w:val="center"/>
          </w:tcPr>
          <w:p w:rsidR="007B02F6" w:rsidRPr="00137E6E" w:rsidRDefault="007B02F6" w:rsidP="004315A1">
            <w:pPr>
              <w:spacing w:before="40" w:after="40"/>
              <w:ind w:left="133"/>
              <w:rPr>
                <w:rFonts w:ascii="Arial" w:eastAsia="DengXian" w:hAnsi="Arial"/>
                <w:sz w:val="17"/>
                <w:szCs w:val="17"/>
              </w:rPr>
            </w:pPr>
            <w:r w:rsidRPr="00137E6E">
              <w:rPr>
                <w:sz w:val="17"/>
                <w:szCs w:val="17"/>
              </w:rPr>
              <w:t>4</w:t>
            </w:r>
          </w:p>
        </w:tc>
        <w:tc>
          <w:tcPr>
            <w:tcW w:w="1688" w:type="dxa"/>
            <w:shd w:val="clear" w:color="auto" w:fill="auto"/>
            <w:vAlign w:val="center"/>
          </w:tcPr>
          <w:p w:rsidR="007B02F6" w:rsidRPr="00137E6E" w:rsidRDefault="007B02F6" w:rsidP="00901664">
            <w:pPr>
              <w:spacing w:before="40" w:after="40"/>
              <w:ind w:left="1"/>
              <w:jc w:val="both"/>
              <w:rPr>
                <w:rFonts w:ascii="Arial" w:eastAsia="DengXian" w:hAnsi="Arial"/>
                <w:sz w:val="17"/>
                <w:szCs w:val="17"/>
              </w:rPr>
            </w:pPr>
            <w:r w:rsidRPr="00137E6E">
              <w:rPr>
                <w:sz w:val="17"/>
                <w:szCs w:val="17"/>
              </w:rPr>
              <w:t>ĐH.618</w:t>
            </w:r>
          </w:p>
        </w:tc>
        <w:tc>
          <w:tcPr>
            <w:tcW w:w="1689" w:type="dxa"/>
            <w:shd w:val="clear" w:color="auto" w:fill="auto"/>
          </w:tcPr>
          <w:p w:rsidR="007B02F6" w:rsidRPr="00137E6E" w:rsidRDefault="007B02F6" w:rsidP="00901664">
            <w:pPr>
              <w:spacing w:before="40" w:after="40"/>
              <w:ind w:left="1"/>
              <w:jc w:val="both"/>
              <w:rPr>
                <w:rFonts w:ascii="Arial" w:eastAsia="DengXian" w:hAnsi="Arial"/>
                <w:sz w:val="17"/>
                <w:szCs w:val="17"/>
              </w:rPr>
            </w:pPr>
            <w:r w:rsidRPr="00137E6E">
              <w:rPr>
                <w:sz w:val="17"/>
                <w:szCs w:val="17"/>
              </w:rPr>
              <w:t>Ranh xã Tân Hưng - Ranh TT Lai Uyên</w:t>
            </w:r>
          </w:p>
        </w:tc>
        <w:tc>
          <w:tcPr>
            <w:tcW w:w="1689" w:type="dxa"/>
            <w:shd w:val="clear" w:color="auto" w:fill="auto"/>
            <w:vAlign w:val="center"/>
          </w:tcPr>
          <w:p w:rsidR="007B02F6" w:rsidRPr="00137E6E" w:rsidRDefault="007B02F6" w:rsidP="00901664">
            <w:pPr>
              <w:spacing w:before="40" w:after="40"/>
              <w:ind w:left="1"/>
              <w:jc w:val="both"/>
              <w:rPr>
                <w:rFonts w:ascii="Arial" w:eastAsia="DengXian" w:hAnsi="Arial"/>
                <w:sz w:val="17"/>
                <w:szCs w:val="17"/>
              </w:rPr>
            </w:pPr>
            <w:r w:rsidRPr="00137E6E">
              <w:rPr>
                <w:sz w:val="17"/>
                <w:szCs w:val="17"/>
              </w:rPr>
              <w:t>ĐT.741B</w:t>
            </w:r>
          </w:p>
        </w:tc>
        <w:tc>
          <w:tcPr>
            <w:tcW w:w="802" w:type="dxa"/>
            <w:shd w:val="clear" w:color="auto" w:fill="auto"/>
            <w:vAlign w:val="center"/>
          </w:tcPr>
          <w:p w:rsidR="007B02F6" w:rsidRPr="00137E6E" w:rsidRDefault="007B02F6" w:rsidP="004315A1">
            <w:pPr>
              <w:spacing w:before="40" w:after="40"/>
              <w:ind w:left="114"/>
              <w:rPr>
                <w:rFonts w:ascii="Arial" w:eastAsia="DengXian" w:hAnsi="Arial"/>
                <w:sz w:val="17"/>
                <w:szCs w:val="17"/>
              </w:rPr>
            </w:pPr>
            <w:r w:rsidRPr="00137E6E">
              <w:rPr>
                <w:sz w:val="17"/>
                <w:szCs w:val="17"/>
              </w:rPr>
              <w:t>1.510,0</w:t>
            </w:r>
          </w:p>
        </w:tc>
        <w:tc>
          <w:tcPr>
            <w:tcW w:w="802" w:type="dxa"/>
            <w:shd w:val="clear" w:color="auto" w:fill="auto"/>
            <w:vAlign w:val="center"/>
          </w:tcPr>
          <w:p w:rsidR="007B02F6" w:rsidRPr="00137E6E" w:rsidRDefault="007B02F6" w:rsidP="004315A1">
            <w:pPr>
              <w:spacing w:before="40" w:after="40"/>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before="40" w:after="40"/>
              <w:ind w:right="1"/>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before="40" w:after="40"/>
              <w:ind w:right="1"/>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before="40" w:after="40"/>
              <w:ind w:left="113"/>
              <w:rPr>
                <w:rFonts w:ascii="Arial" w:eastAsia="DengXian" w:hAnsi="Arial"/>
                <w:sz w:val="17"/>
                <w:szCs w:val="17"/>
              </w:rPr>
            </w:pPr>
            <w:r w:rsidRPr="00137E6E">
              <w:rPr>
                <w:sz w:val="17"/>
                <w:szCs w:val="17"/>
              </w:rPr>
              <w:t>1.208,0</w:t>
            </w:r>
          </w:p>
        </w:tc>
        <w:tc>
          <w:tcPr>
            <w:tcW w:w="802" w:type="dxa"/>
            <w:shd w:val="clear" w:color="auto" w:fill="auto"/>
            <w:vAlign w:val="center"/>
          </w:tcPr>
          <w:p w:rsidR="007B02F6" w:rsidRPr="00137E6E" w:rsidRDefault="007B02F6" w:rsidP="004315A1">
            <w:pPr>
              <w:spacing w:before="40" w:after="40"/>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before="40" w:after="40"/>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before="40" w:after="40"/>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before="40" w:after="40"/>
              <w:jc w:val="center"/>
              <w:rPr>
                <w:rFonts w:ascii="Arial" w:eastAsia="DengXian" w:hAnsi="Arial"/>
                <w:sz w:val="17"/>
                <w:szCs w:val="17"/>
              </w:rPr>
            </w:pPr>
            <w:r w:rsidRPr="00137E6E">
              <w:rPr>
                <w:sz w:val="17"/>
                <w:szCs w:val="17"/>
              </w:rPr>
              <w:t>981,5</w:t>
            </w:r>
          </w:p>
        </w:tc>
        <w:tc>
          <w:tcPr>
            <w:tcW w:w="802" w:type="dxa"/>
            <w:shd w:val="clear" w:color="auto" w:fill="auto"/>
            <w:vAlign w:val="center"/>
          </w:tcPr>
          <w:p w:rsidR="007B02F6" w:rsidRPr="00137E6E" w:rsidRDefault="007B02F6" w:rsidP="004315A1">
            <w:pPr>
              <w:spacing w:before="40" w:after="40"/>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before="40" w:after="40"/>
              <w:ind w:right="1"/>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before="40" w:after="40"/>
              <w:ind w:right="1"/>
              <w:jc w:val="center"/>
              <w:rPr>
                <w:rFonts w:ascii="Arial" w:eastAsia="DengXian" w:hAnsi="Arial"/>
                <w:sz w:val="17"/>
                <w:szCs w:val="17"/>
              </w:rPr>
            </w:pPr>
            <w:r w:rsidRPr="00137E6E">
              <w:rPr>
                <w:sz w:val="17"/>
                <w:szCs w:val="17"/>
              </w:rPr>
              <w:t>390,0</w:t>
            </w:r>
          </w:p>
        </w:tc>
      </w:tr>
      <w:tr w:rsidR="007B02F6" w:rsidRPr="00137E6E" w:rsidTr="004315A1">
        <w:tblPrEx>
          <w:tblCellMar>
            <w:top w:w="64" w:type="dxa"/>
          </w:tblCellMar>
        </w:tblPrEx>
        <w:trPr>
          <w:trHeight w:val="65"/>
        </w:trPr>
        <w:tc>
          <w:tcPr>
            <w:tcW w:w="404" w:type="dxa"/>
            <w:shd w:val="clear" w:color="auto" w:fill="auto"/>
            <w:vAlign w:val="center"/>
          </w:tcPr>
          <w:p w:rsidR="007B02F6" w:rsidRPr="00137E6E" w:rsidRDefault="007B02F6" w:rsidP="004315A1">
            <w:pPr>
              <w:spacing w:before="40" w:after="40"/>
              <w:ind w:left="133"/>
              <w:rPr>
                <w:rFonts w:ascii="Arial" w:eastAsia="DengXian" w:hAnsi="Arial"/>
                <w:sz w:val="17"/>
                <w:szCs w:val="17"/>
              </w:rPr>
            </w:pPr>
            <w:r w:rsidRPr="00137E6E">
              <w:rPr>
                <w:sz w:val="17"/>
                <w:szCs w:val="17"/>
              </w:rPr>
              <w:t>5</w:t>
            </w:r>
          </w:p>
        </w:tc>
        <w:tc>
          <w:tcPr>
            <w:tcW w:w="1688" w:type="dxa"/>
            <w:shd w:val="clear" w:color="auto" w:fill="auto"/>
            <w:vAlign w:val="center"/>
          </w:tcPr>
          <w:p w:rsidR="007B02F6" w:rsidRPr="00137E6E" w:rsidRDefault="007B02F6" w:rsidP="00901664">
            <w:pPr>
              <w:spacing w:before="40" w:after="40"/>
              <w:ind w:left="1"/>
              <w:jc w:val="both"/>
              <w:rPr>
                <w:rFonts w:ascii="Arial" w:eastAsia="DengXian" w:hAnsi="Arial"/>
                <w:sz w:val="17"/>
                <w:szCs w:val="17"/>
              </w:rPr>
            </w:pPr>
            <w:r w:rsidRPr="00137E6E">
              <w:rPr>
                <w:sz w:val="17"/>
                <w:szCs w:val="17"/>
              </w:rPr>
              <w:t>Đường ấp Cầu Đôi</w:t>
            </w:r>
          </w:p>
        </w:tc>
        <w:tc>
          <w:tcPr>
            <w:tcW w:w="1689" w:type="dxa"/>
            <w:shd w:val="clear" w:color="auto" w:fill="auto"/>
          </w:tcPr>
          <w:p w:rsidR="007B02F6" w:rsidRPr="00137E6E" w:rsidRDefault="007B02F6" w:rsidP="00901664">
            <w:pPr>
              <w:spacing w:before="40" w:after="40"/>
              <w:ind w:left="1"/>
              <w:jc w:val="both"/>
              <w:rPr>
                <w:rFonts w:ascii="Arial" w:eastAsia="DengXian" w:hAnsi="Arial"/>
                <w:sz w:val="17"/>
                <w:szCs w:val="17"/>
              </w:rPr>
            </w:pPr>
            <w:r w:rsidRPr="00137E6E">
              <w:rPr>
                <w:sz w:val="17"/>
                <w:szCs w:val="17"/>
              </w:rPr>
              <w:t xml:space="preserve">Đại lộ Bình Dương (xã </w:t>
            </w:r>
          </w:p>
          <w:p w:rsidR="007B02F6" w:rsidRPr="00137E6E" w:rsidRDefault="007B02F6" w:rsidP="00901664">
            <w:pPr>
              <w:spacing w:before="40" w:after="40"/>
              <w:ind w:left="1"/>
              <w:jc w:val="both"/>
              <w:rPr>
                <w:rFonts w:ascii="Arial" w:eastAsia="DengXian" w:hAnsi="Arial"/>
                <w:sz w:val="17"/>
                <w:szCs w:val="17"/>
              </w:rPr>
            </w:pPr>
            <w:r w:rsidRPr="00137E6E">
              <w:rPr>
                <w:sz w:val="17"/>
                <w:szCs w:val="17"/>
              </w:rPr>
              <w:t>Lai Hưng)</w:t>
            </w:r>
          </w:p>
        </w:tc>
        <w:tc>
          <w:tcPr>
            <w:tcW w:w="1689" w:type="dxa"/>
            <w:shd w:val="clear" w:color="auto" w:fill="auto"/>
            <w:vAlign w:val="center"/>
          </w:tcPr>
          <w:p w:rsidR="007B02F6" w:rsidRPr="00137E6E" w:rsidRDefault="007B02F6" w:rsidP="00901664">
            <w:pPr>
              <w:spacing w:before="40" w:after="40"/>
              <w:ind w:left="1"/>
              <w:jc w:val="both"/>
              <w:rPr>
                <w:rFonts w:ascii="Arial" w:eastAsia="DengXian" w:hAnsi="Arial"/>
                <w:sz w:val="17"/>
                <w:szCs w:val="17"/>
              </w:rPr>
            </w:pPr>
            <w:r w:rsidRPr="00137E6E">
              <w:rPr>
                <w:sz w:val="17"/>
                <w:szCs w:val="17"/>
              </w:rPr>
              <w:t>ĐH.611</w:t>
            </w:r>
          </w:p>
        </w:tc>
        <w:tc>
          <w:tcPr>
            <w:tcW w:w="802" w:type="dxa"/>
            <w:shd w:val="clear" w:color="auto" w:fill="auto"/>
            <w:vAlign w:val="center"/>
          </w:tcPr>
          <w:p w:rsidR="007B02F6" w:rsidRPr="00137E6E" w:rsidRDefault="007B02F6" w:rsidP="004315A1">
            <w:pPr>
              <w:spacing w:before="40" w:after="40"/>
              <w:ind w:left="114"/>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before="40" w:after="40"/>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before="40" w:after="40"/>
              <w:ind w:right="1"/>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before="40" w:after="40"/>
              <w:ind w:right="1"/>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before="40" w:after="40"/>
              <w:ind w:left="113"/>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before="40" w:after="40"/>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before="40" w:after="40"/>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before="40" w:after="40"/>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before="40" w:after="40"/>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before="40" w:after="40"/>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before="40" w:after="40"/>
              <w:ind w:right="1"/>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before="40" w:after="40"/>
              <w:ind w:right="1"/>
              <w:jc w:val="center"/>
              <w:rPr>
                <w:rFonts w:ascii="Arial" w:eastAsia="DengXian" w:hAnsi="Arial"/>
                <w:sz w:val="17"/>
                <w:szCs w:val="17"/>
              </w:rPr>
            </w:pPr>
            <w:r w:rsidRPr="00137E6E">
              <w:rPr>
                <w:sz w:val="17"/>
                <w:szCs w:val="17"/>
              </w:rPr>
              <w:t>364,0</w:t>
            </w:r>
          </w:p>
        </w:tc>
      </w:tr>
      <w:tr w:rsidR="007B02F6" w:rsidRPr="00137E6E" w:rsidTr="004315A1">
        <w:tblPrEx>
          <w:tblCellMar>
            <w:top w:w="64" w:type="dxa"/>
            <w:right w:w="37" w:type="dxa"/>
          </w:tblCellMar>
        </w:tblPrEx>
        <w:trPr>
          <w:trHeight w:val="72"/>
        </w:trPr>
        <w:tc>
          <w:tcPr>
            <w:tcW w:w="404" w:type="dxa"/>
            <w:shd w:val="clear" w:color="auto" w:fill="auto"/>
            <w:vAlign w:val="center"/>
          </w:tcPr>
          <w:p w:rsidR="007B02F6" w:rsidRPr="00137E6E" w:rsidRDefault="007B02F6" w:rsidP="004315A1">
            <w:pPr>
              <w:spacing w:before="40" w:after="40"/>
              <w:ind w:left="132"/>
              <w:rPr>
                <w:rFonts w:ascii="Arial" w:eastAsia="DengXian" w:hAnsi="Arial"/>
                <w:sz w:val="17"/>
                <w:szCs w:val="17"/>
              </w:rPr>
            </w:pPr>
            <w:r w:rsidRPr="00137E6E">
              <w:rPr>
                <w:sz w:val="17"/>
                <w:szCs w:val="17"/>
              </w:rPr>
              <w:t>6</w:t>
            </w:r>
          </w:p>
        </w:tc>
        <w:tc>
          <w:tcPr>
            <w:tcW w:w="1688" w:type="dxa"/>
            <w:shd w:val="clear" w:color="auto" w:fill="auto"/>
          </w:tcPr>
          <w:p w:rsidR="007B02F6" w:rsidRPr="00137E6E" w:rsidRDefault="007B02F6" w:rsidP="00901664">
            <w:pPr>
              <w:spacing w:before="40" w:after="40"/>
              <w:jc w:val="both"/>
              <w:rPr>
                <w:rFonts w:ascii="Arial" w:eastAsia="DengXian" w:hAnsi="Arial"/>
                <w:sz w:val="17"/>
                <w:szCs w:val="17"/>
              </w:rPr>
            </w:pPr>
            <w:r w:rsidRPr="00137E6E">
              <w:rPr>
                <w:sz w:val="17"/>
                <w:szCs w:val="17"/>
              </w:rPr>
              <w:t xml:space="preserve">Đường liên xã Long </w:t>
            </w:r>
          </w:p>
          <w:p w:rsidR="007B02F6" w:rsidRPr="00137E6E" w:rsidRDefault="007B02F6" w:rsidP="00901664">
            <w:pPr>
              <w:spacing w:before="40" w:after="40"/>
              <w:jc w:val="both"/>
              <w:rPr>
                <w:rFonts w:ascii="Arial" w:eastAsia="DengXian" w:hAnsi="Arial"/>
                <w:sz w:val="17"/>
                <w:szCs w:val="17"/>
              </w:rPr>
            </w:pPr>
            <w:r w:rsidRPr="00137E6E">
              <w:rPr>
                <w:sz w:val="17"/>
                <w:szCs w:val="17"/>
              </w:rPr>
              <w:t>Nguyên - An Lập</w:t>
            </w:r>
          </w:p>
        </w:tc>
        <w:tc>
          <w:tcPr>
            <w:tcW w:w="1689" w:type="dxa"/>
            <w:shd w:val="clear" w:color="auto" w:fill="auto"/>
          </w:tcPr>
          <w:p w:rsidR="007B02F6" w:rsidRPr="00137E6E" w:rsidRDefault="007B02F6" w:rsidP="00901664">
            <w:pPr>
              <w:spacing w:before="40" w:after="40"/>
              <w:jc w:val="both"/>
              <w:rPr>
                <w:rFonts w:ascii="Arial" w:eastAsia="DengXian" w:hAnsi="Arial"/>
                <w:sz w:val="17"/>
                <w:szCs w:val="17"/>
              </w:rPr>
            </w:pPr>
            <w:r w:rsidRPr="00137E6E">
              <w:rPr>
                <w:sz w:val="17"/>
                <w:szCs w:val="17"/>
              </w:rPr>
              <w:t>ĐH.615 (xã Long Nguyên)</w:t>
            </w:r>
          </w:p>
        </w:tc>
        <w:tc>
          <w:tcPr>
            <w:tcW w:w="1689" w:type="dxa"/>
            <w:shd w:val="clear" w:color="auto" w:fill="auto"/>
            <w:vAlign w:val="center"/>
          </w:tcPr>
          <w:p w:rsidR="007B02F6" w:rsidRPr="00137E6E" w:rsidRDefault="007B02F6" w:rsidP="00901664">
            <w:pPr>
              <w:spacing w:before="40" w:after="40"/>
              <w:jc w:val="both"/>
              <w:rPr>
                <w:rFonts w:ascii="Arial" w:eastAsia="DengXian" w:hAnsi="Arial"/>
                <w:sz w:val="17"/>
                <w:szCs w:val="17"/>
              </w:rPr>
            </w:pPr>
            <w:r w:rsidRPr="00137E6E">
              <w:rPr>
                <w:sz w:val="17"/>
                <w:szCs w:val="17"/>
              </w:rPr>
              <w:t>Ranh xã An Lập</w:t>
            </w:r>
          </w:p>
        </w:tc>
        <w:tc>
          <w:tcPr>
            <w:tcW w:w="802" w:type="dxa"/>
            <w:shd w:val="clear" w:color="auto" w:fill="auto"/>
            <w:vAlign w:val="center"/>
          </w:tcPr>
          <w:p w:rsidR="007B02F6" w:rsidRPr="00137E6E" w:rsidRDefault="007B02F6" w:rsidP="004315A1">
            <w:pPr>
              <w:spacing w:before="40" w:after="40"/>
              <w:ind w:left="112"/>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before="40" w:after="40"/>
              <w:ind w:left="9"/>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before="40" w:after="40"/>
              <w:ind w:left="9"/>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before="40" w:after="40"/>
              <w:ind w:left="9"/>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before="40" w:after="40"/>
              <w:ind w:left="112"/>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before="40" w:after="40"/>
              <w:ind w:left="10"/>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before="40" w:after="40"/>
              <w:ind w:left="10"/>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before="40" w:after="40"/>
              <w:ind w:left="10"/>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before="40" w:after="40"/>
              <w:ind w:left="9"/>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before="40" w:after="40"/>
              <w:ind w:left="9"/>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before="40" w:after="40"/>
              <w:ind w:left="9"/>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before="40" w:after="40"/>
              <w:ind w:left="9"/>
              <w:jc w:val="center"/>
              <w:rPr>
                <w:rFonts w:ascii="Arial" w:eastAsia="DengXian" w:hAnsi="Arial"/>
                <w:sz w:val="17"/>
                <w:szCs w:val="17"/>
              </w:rPr>
            </w:pPr>
            <w:r w:rsidRPr="00137E6E">
              <w:rPr>
                <w:sz w:val="17"/>
                <w:szCs w:val="17"/>
              </w:rPr>
              <w:t>364,0</w:t>
            </w:r>
          </w:p>
        </w:tc>
      </w:tr>
      <w:tr w:rsidR="007B02F6" w:rsidRPr="00137E6E" w:rsidTr="004315A1">
        <w:tblPrEx>
          <w:tblCellMar>
            <w:top w:w="64" w:type="dxa"/>
            <w:right w:w="37" w:type="dxa"/>
          </w:tblCellMar>
        </w:tblPrEx>
        <w:trPr>
          <w:trHeight w:val="703"/>
        </w:trPr>
        <w:tc>
          <w:tcPr>
            <w:tcW w:w="404" w:type="dxa"/>
            <w:shd w:val="clear" w:color="auto" w:fill="auto"/>
            <w:vAlign w:val="center"/>
          </w:tcPr>
          <w:p w:rsidR="007B02F6" w:rsidRPr="00137E6E" w:rsidRDefault="007B02F6" w:rsidP="004315A1">
            <w:pPr>
              <w:spacing w:before="40" w:after="40"/>
              <w:ind w:left="132"/>
              <w:rPr>
                <w:rFonts w:ascii="Arial" w:eastAsia="DengXian" w:hAnsi="Arial"/>
                <w:sz w:val="17"/>
                <w:szCs w:val="17"/>
              </w:rPr>
            </w:pPr>
            <w:r w:rsidRPr="00137E6E">
              <w:rPr>
                <w:sz w:val="17"/>
                <w:szCs w:val="17"/>
              </w:rPr>
              <w:t>7</w:t>
            </w:r>
          </w:p>
        </w:tc>
        <w:tc>
          <w:tcPr>
            <w:tcW w:w="1688" w:type="dxa"/>
            <w:shd w:val="clear" w:color="auto" w:fill="auto"/>
          </w:tcPr>
          <w:p w:rsidR="007B02F6" w:rsidRPr="00137E6E" w:rsidRDefault="007B02F6" w:rsidP="00901664">
            <w:pPr>
              <w:spacing w:before="40" w:after="40"/>
              <w:jc w:val="both"/>
              <w:rPr>
                <w:rFonts w:ascii="Arial" w:eastAsia="DengXian" w:hAnsi="Arial"/>
                <w:sz w:val="17"/>
                <w:szCs w:val="17"/>
              </w:rPr>
            </w:pPr>
            <w:r w:rsidRPr="00137E6E">
              <w:rPr>
                <w:sz w:val="17"/>
                <w:szCs w:val="17"/>
              </w:rPr>
              <w:t xml:space="preserve">Đường từ Đại lộ Bình </w:t>
            </w:r>
          </w:p>
          <w:p w:rsidR="007B02F6" w:rsidRPr="00137E6E" w:rsidRDefault="007B02F6" w:rsidP="00901664">
            <w:pPr>
              <w:spacing w:before="40" w:after="40"/>
              <w:jc w:val="both"/>
              <w:rPr>
                <w:rFonts w:ascii="Arial" w:eastAsia="DengXian" w:hAnsi="Arial"/>
                <w:sz w:val="17"/>
                <w:szCs w:val="17"/>
              </w:rPr>
            </w:pPr>
            <w:r w:rsidRPr="00137E6E">
              <w:rPr>
                <w:sz w:val="17"/>
                <w:szCs w:val="17"/>
              </w:rPr>
              <w:t xml:space="preserve">Dương (Quốc lộ 13, xã </w:t>
            </w:r>
          </w:p>
          <w:p w:rsidR="007B02F6" w:rsidRPr="00137E6E" w:rsidRDefault="007B02F6" w:rsidP="00901664">
            <w:pPr>
              <w:spacing w:before="40" w:after="40"/>
              <w:jc w:val="both"/>
              <w:rPr>
                <w:rFonts w:ascii="Arial" w:eastAsia="DengXian" w:hAnsi="Arial"/>
                <w:sz w:val="17"/>
                <w:szCs w:val="17"/>
              </w:rPr>
            </w:pPr>
            <w:r w:rsidRPr="00137E6E">
              <w:rPr>
                <w:sz w:val="17"/>
                <w:szCs w:val="17"/>
              </w:rPr>
              <w:t xml:space="preserve">Trừ Văn Thố) đi </w:t>
            </w:r>
          </w:p>
          <w:p w:rsidR="007B02F6" w:rsidRPr="00137E6E" w:rsidRDefault="007B02F6" w:rsidP="00901664">
            <w:pPr>
              <w:spacing w:before="40" w:after="40"/>
              <w:jc w:val="both"/>
              <w:rPr>
                <w:rFonts w:ascii="Arial" w:eastAsia="DengXian" w:hAnsi="Arial"/>
                <w:sz w:val="17"/>
                <w:szCs w:val="17"/>
              </w:rPr>
            </w:pPr>
            <w:r w:rsidRPr="00137E6E">
              <w:rPr>
                <w:sz w:val="17"/>
                <w:szCs w:val="17"/>
              </w:rPr>
              <w:t xml:space="preserve">ĐT.750 (xã Cây </w:t>
            </w:r>
          </w:p>
          <w:p w:rsidR="007B02F6" w:rsidRPr="00137E6E" w:rsidRDefault="007B02F6" w:rsidP="00901664">
            <w:pPr>
              <w:spacing w:before="40" w:after="40"/>
              <w:jc w:val="both"/>
              <w:rPr>
                <w:rFonts w:ascii="Arial" w:eastAsia="DengXian" w:hAnsi="Arial"/>
                <w:sz w:val="17"/>
                <w:szCs w:val="17"/>
              </w:rPr>
            </w:pPr>
            <w:r w:rsidRPr="00137E6E">
              <w:rPr>
                <w:sz w:val="17"/>
                <w:szCs w:val="17"/>
              </w:rPr>
              <w:t>Trường II)</w:t>
            </w:r>
          </w:p>
        </w:tc>
        <w:tc>
          <w:tcPr>
            <w:tcW w:w="1689" w:type="dxa"/>
            <w:shd w:val="clear" w:color="auto" w:fill="auto"/>
            <w:vAlign w:val="center"/>
          </w:tcPr>
          <w:p w:rsidR="007B02F6" w:rsidRPr="00137E6E" w:rsidRDefault="007B02F6" w:rsidP="00901664">
            <w:pPr>
              <w:spacing w:before="40" w:after="40"/>
              <w:jc w:val="both"/>
              <w:rPr>
                <w:rFonts w:ascii="Arial" w:eastAsia="DengXian" w:hAnsi="Arial"/>
                <w:sz w:val="17"/>
                <w:szCs w:val="17"/>
              </w:rPr>
            </w:pPr>
            <w:r w:rsidRPr="00137E6E">
              <w:rPr>
                <w:sz w:val="17"/>
                <w:szCs w:val="17"/>
              </w:rPr>
              <w:t xml:space="preserve"> Đại lộ Bình Dương (Quốc lộ 13, xã Trừ </w:t>
            </w:r>
          </w:p>
          <w:p w:rsidR="007B02F6" w:rsidRPr="00137E6E" w:rsidRDefault="007B02F6" w:rsidP="00901664">
            <w:pPr>
              <w:spacing w:before="40" w:after="40"/>
              <w:jc w:val="both"/>
              <w:rPr>
                <w:rFonts w:ascii="Arial" w:eastAsia="DengXian" w:hAnsi="Arial"/>
                <w:sz w:val="17"/>
                <w:szCs w:val="17"/>
              </w:rPr>
            </w:pPr>
            <w:r w:rsidRPr="00137E6E">
              <w:rPr>
                <w:sz w:val="17"/>
                <w:szCs w:val="17"/>
              </w:rPr>
              <w:t>Văn Thố)</w:t>
            </w:r>
          </w:p>
        </w:tc>
        <w:tc>
          <w:tcPr>
            <w:tcW w:w="1689" w:type="dxa"/>
            <w:shd w:val="clear" w:color="auto" w:fill="auto"/>
            <w:vAlign w:val="center"/>
          </w:tcPr>
          <w:p w:rsidR="007B02F6" w:rsidRPr="00137E6E" w:rsidRDefault="007B02F6" w:rsidP="00901664">
            <w:pPr>
              <w:spacing w:before="40" w:after="40"/>
              <w:jc w:val="both"/>
              <w:rPr>
                <w:rFonts w:ascii="Arial" w:eastAsia="DengXian" w:hAnsi="Arial"/>
                <w:sz w:val="17"/>
                <w:szCs w:val="17"/>
              </w:rPr>
            </w:pPr>
            <w:r w:rsidRPr="00137E6E">
              <w:rPr>
                <w:sz w:val="17"/>
                <w:szCs w:val="17"/>
              </w:rPr>
              <w:t>ĐT.750 (xã Cây Trường II)</w:t>
            </w:r>
          </w:p>
        </w:tc>
        <w:tc>
          <w:tcPr>
            <w:tcW w:w="802" w:type="dxa"/>
            <w:shd w:val="clear" w:color="auto" w:fill="auto"/>
            <w:vAlign w:val="center"/>
          </w:tcPr>
          <w:p w:rsidR="007B02F6" w:rsidRPr="00137E6E" w:rsidRDefault="007B02F6" w:rsidP="004315A1">
            <w:pPr>
              <w:spacing w:before="40" w:after="40"/>
              <w:ind w:left="113"/>
              <w:rPr>
                <w:rFonts w:ascii="Arial" w:eastAsia="DengXian" w:hAnsi="Arial"/>
                <w:sz w:val="17"/>
                <w:szCs w:val="17"/>
              </w:rPr>
            </w:pPr>
            <w:r w:rsidRPr="00137E6E">
              <w:rPr>
                <w:sz w:val="17"/>
                <w:szCs w:val="17"/>
              </w:rPr>
              <w:t>1.730,0</w:t>
            </w:r>
          </w:p>
        </w:tc>
        <w:tc>
          <w:tcPr>
            <w:tcW w:w="802" w:type="dxa"/>
            <w:shd w:val="clear" w:color="auto" w:fill="auto"/>
            <w:vAlign w:val="center"/>
          </w:tcPr>
          <w:p w:rsidR="007B02F6" w:rsidRPr="00137E6E" w:rsidRDefault="007B02F6" w:rsidP="004315A1">
            <w:pPr>
              <w:spacing w:before="40" w:after="40"/>
              <w:ind w:left="112"/>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before="40" w:after="40"/>
              <w:ind w:left="9"/>
              <w:jc w:val="center"/>
              <w:rPr>
                <w:rFonts w:ascii="Arial" w:eastAsia="DengXian" w:hAnsi="Arial"/>
                <w:sz w:val="17"/>
                <w:szCs w:val="17"/>
              </w:rPr>
            </w:pPr>
            <w:r w:rsidRPr="00137E6E">
              <w:rPr>
                <w:sz w:val="17"/>
                <w:szCs w:val="17"/>
              </w:rPr>
              <w:t>950,0</w:t>
            </w:r>
          </w:p>
        </w:tc>
        <w:tc>
          <w:tcPr>
            <w:tcW w:w="802" w:type="dxa"/>
            <w:shd w:val="clear" w:color="auto" w:fill="auto"/>
            <w:vAlign w:val="center"/>
          </w:tcPr>
          <w:p w:rsidR="007B02F6" w:rsidRPr="00137E6E" w:rsidRDefault="007B02F6" w:rsidP="004315A1">
            <w:pPr>
              <w:spacing w:before="40" w:after="40"/>
              <w:ind w:left="9"/>
              <w:jc w:val="center"/>
              <w:rPr>
                <w:rFonts w:ascii="Arial" w:eastAsia="DengXian" w:hAnsi="Arial"/>
                <w:sz w:val="17"/>
                <w:szCs w:val="17"/>
              </w:rPr>
            </w:pPr>
            <w:r w:rsidRPr="00137E6E">
              <w:rPr>
                <w:sz w:val="17"/>
                <w:szCs w:val="17"/>
              </w:rPr>
              <w:t>690,0</w:t>
            </w:r>
          </w:p>
        </w:tc>
        <w:tc>
          <w:tcPr>
            <w:tcW w:w="802" w:type="dxa"/>
            <w:shd w:val="clear" w:color="auto" w:fill="auto"/>
            <w:vAlign w:val="center"/>
          </w:tcPr>
          <w:p w:rsidR="007B02F6" w:rsidRPr="00137E6E" w:rsidRDefault="007B02F6" w:rsidP="004315A1">
            <w:pPr>
              <w:spacing w:before="40" w:after="40"/>
              <w:ind w:left="113"/>
              <w:rPr>
                <w:rFonts w:ascii="Arial" w:eastAsia="DengXian" w:hAnsi="Arial"/>
                <w:sz w:val="17"/>
                <w:szCs w:val="17"/>
              </w:rPr>
            </w:pPr>
            <w:r w:rsidRPr="00137E6E">
              <w:rPr>
                <w:sz w:val="17"/>
                <w:szCs w:val="17"/>
              </w:rPr>
              <w:t>1.384,0</w:t>
            </w:r>
          </w:p>
        </w:tc>
        <w:tc>
          <w:tcPr>
            <w:tcW w:w="802" w:type="dxa"/>
            <w:shd w:val="clear" w:color="auto" w:fill="auto"/>
            <w:vAlign w:val="center"/>
          </w:tcPr>
          <w:p w:rsidR="007B02F6" w:rsidRPr="00137E6E" w:rsidRDefault="007B02F6" w:rsidP="004315A1">
            <w:pPr>
              <w:spacing w:before="40" w:after="40"/>
              <w:ind w:left="10"/>
              <w:jc w:val="center"/>
              <w:rPr>
                <w:rFonts w:ascii="Arial" w:eastAsia="DengXian" w:hAnsi="Arial"/>
                <w:sz w:val="17"/>
                <w:szCs w:val="17"/>
              </w:rPr>
            </w:pPr>
            <w:r w:rsidRPr="00137E6E">
              <w:rPr>
                <w:sz w:val="17"/>
                <w:szCs w:val="17"/>
              </w:rPr>
              <w:t>896,0</w:t>
            </w:r>
          </w:p>
        </w:tc>
        <w:tc>
          <w:tcPr>
            <w:tcW w:w="802" w:type="dxa"/>
            <w:shd w:val="clear" w:color="auto" w:fill="auto"/>
            <w:vAlign w:val="center"/>
          </w:tcPr>
          <w:p w:rsidR="007B02F6" w:rsidRPr="00137E6E" w:rsidRDefault="007B02F6" w:rsidP="004315A1">
            <w:pPr>
              <w:spacing w:before="40" w:after="40"/>
              <w:ind w:left="10"/>
              <w:jc w:val="center"/>
              <w:rPr>
                <w:rFonts w:ascii="Arial" w:eastAsia="DengXian" w:hAnsi="Arial"/>
                <w:sz w:val="17"/>
                <w:szCs w:val="17"/>
              </w:rPr>
            </w:pPr>
            <w:r w:rsidRPr="00137E6E">
              <w:rPr>
                <w:sz w:val="17"/>
                <w:szCs w:val="17"/>
              </w:rPr>
              <w:t>760,0</w:t>
            </w:r>
          </w:p>
        </w:tc>
        <w:tc>
          <w:tcPr>
            <w:tcW w:w="802" w:type="dxa"/>
            <w:shd w:val="clear" w:color="auto" w:fill="auto"/>
            <w:vAlign w:val="center"/>
          </w:tcPr>
          <w:p w:rsidR="007B02F6" w:rsidRPr="00137E6E" w:rsidRDefault="007B02F6" w:rsidP="004315A1">
            <w:pPr>
              <w:spacing w:before="40" w:after="40"/>
              <w:ind w:left="10"/>
              <w:jc w:val="center"/>
              <w:rPr>
                <w:rFonts w:ascii="Arial" w:eastAsia="DengXian" w:hAnsi="Arial"/>
                <w:sz w:val="17"/>
                <w:szCs w:val="17"/>
              </w:rPr>
            </w:pPr>
            <w:r w:rsidRPr="00137E6E">
              <w:rPr>
                <w:sz w:val="17"/>
                <w:szCs w:val="17"/>
              </w:rPr>
              <w:t>552,0</w:t>
            </w:r>
          </w:p>
        </w:tc>
        <w:tc>
          <w:tcPr>
            <w:tcW w:w="802" w:type="dxa"/>
            <w:shd w:val="clear" w:color="auto" w:fill="auto"/>
            <w:vAlign w:val="center"/>
          </w:tcPr>
          <w:p w:rsidR="007B02F6" w:rsidRPr="00137E6E" w:rsidRDefault="007B02F6" w:rsidP="004315A1">
            <w:pPr>
              <w:spacing w:before="40" w:after="40"/>
              <w:ind w:left="114"/>
              <w:rPr>
                <w:rFonts w:ascii="Arial" w:eastAsia="DengXian" w:hAnsi="Arial"/>
                <w:sz w:val="17"/>
                <w:szCs w:val="17"/>
              </w:rPr>
            </w:pPr>
            <w:r w:rsidRPr="00137E6E">
              <w:rPr>
                <w:sz w:val="17"/>
                <w:szCs w:val="17"/>
              </w:rPr>
              <w:t>1.124,5</w:t>
            </w:r>
          </w:p>
        </w:tc>
        <w:tc>
          <w:tcPr>
            <w:tcW w:w="802" w:type="dxa"/>
            <w:shd w:val="clear" w:color="auto" w:fill="auto"/>
            <w:vAlign w:val="center"/>
          </w:tcPr>
          <w:p w:rsidR="007B02F6" w:rsidRPr="00137E6E" w:rsidRDefault="007B02F6" w:rsidP="004315A1">
            <w:pPr>
              <w:spacing w:before="40" w:after="40"/>
              <w:ind w:left="9"/>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before="40" w:after="40"/>
              <w:ind w:left="9"/>
              <w:jc w:val="center"/>
              <w:rPr>
                <w:rFonts w:ascii="Arial" w:eastAsia="DengXian" w:hAnsi="Arial"/>
                <w:sz w:val="17"/>
                <w:szCs w:val="17"/>
              </w:rPr>
            </w:pPr>
            <w:r w:rsidRPr="00137E6E">
              <w:rPr>
                <w:sz w:val="17"/>
                <w:szCs w:val="17"/>
              </w:rPr>
              <w:t>617,5</w:t>
            </w:r>
          </w:p>
        </w:tc>
        <w:tc>
          <w:tcPr>
            <w:tcW w:w="802" w:type="dxa"/>
            <w:shd w:val="clear" w:color="auto" w:fill="auto"/>
            <w:vAlign w:val="center"/>
          </w:tcPr>
          <w:p w:rsidR="007B02F6" w:rsidRPr="00137E6E" w:rsidRDefault="007B02F6" w:rsidP="004315A1">
            <w:pPr>
              <w:spacing w:before="40" w:after="40"/>
              <w:ind w:left="9"/>
              <w:jc w:val="center"/>
              <w:rPr>
                <w:rFonts w:ascii="Arial" w:eastAsia="DengXian" w:hAnsi="Arial"/>
                <w:sz w:val="17"/>
                <w:szCs w:val="17"/>
              </w:rPr>
            </w:pPr>
            <w:r w:rsidRPr="00137E6E">
              <w:rPr>
                <w:sz w:val="17"/>
                <w:szCs w:val="17"/>
              </w:rPr>
              <w:t>448,5</w:t>
            </w:r>
          </w:p>
        </w:tc>
      </w:tr>
      <w:tr w:rsidR="007B02F6" w:rsidRPr="00137E6E" w:rsidTr="004315A1">
        <w:tblPrEx>
          <w:tblCellMar>
            <w:top w:w="64" w:type="dxa"/>
            <w:right w:w="37" w:type="dxa"/>
          </w:tblCellMar>
        </w:tblPrEx>
        <w:trPr>
          <w:trHeight w:val="181"/>
        </w:trPr>
        <w:tc>
          <w:tcPr>
            <w:tcW w:w="404" w:type="dxa"/>
            <w:shd w:val="clear" w:color="auto" w:fill="auto"/>
            <w:vAlign w:val="center"/>
          </w:tcPr>
          <w:p w:rsidR="007B02F6" w:rsidRPr="00137E6E" w:rsidRDefault="007B02F6" w:rsidP="004315A1">
            <w:pPr>
              <w:spacing w:before="40" w:after="40"/>
              <w:ind w:left="132"/>
              <w:rPr>
                <w:rFonts w:ascii="Arial" w:eastAsia="DengXian" w:hAnsi="Arial"/>
                <w:sz w:val="17"/>
                <w:szCs w:val="17"/>
              </w:rPr>
            </w:pPr>
            <w:r w:rsidRPr="00137E6E">
              <w:rPr>
                <w:sz w:val="17"/>
                <w:szCs w:val="17"/>
              </w:rPr>
              <w:t>8</w:t>
            </w:r>
          </w:p>
        </w:tc>
        <w:tc>
          <w:tcPr>
            <w:tcW w:w="1688" w:type="dxa"/>
            <w:shd w:val="clear" w:color="auto" w:fill="auto"/>
          </w:tcPr>
          <w:p w:rsidR="007B02F6" w:rsidRPr="00137E6E" w:rsidRDefault="007B02F6" w:rsidP="00901664">
            <w:pPr>
              <w:spacing w:before="40" w:after="40"/>
              <w:jc w:val="both"/>
              <w:rPr>
                <w:rFonts w:ascii="Arial" w:eastAsia="DengXian" w:hAnsi="Arial"/>
                <w:sz w:val="17"/>
                <w:szCs w:val="17"/>
              </w:rPr>
            </w:pPr>
            <w:r w:rsidRPr="00137E6E">
              <w:rPr>
                <w:sz w:val="17"/>
                <w:szCs w:val="17"/>
              </w:rPr>
              <w:t xml:space="preserve">Long Nguyên 26 </w:t>
            </w:r>
          </w:p>
          <w:p w:rsidR="007B02F6" w:rsidRPr="00137E6E" w:rsidRDefault="007B02F6" w:rsidP="00901664">
            <w:pPr>
              <w:spacing w:before="40" w:after="40"/>
              <w:jc w:val="both"/>
              <w:rPr>
                <w:rFonts w:ascii="Arial" w:eastAsia="DengXian" w:hAnsi="Arial"/>
                <w:sz w:val="17"/>
                <w:szCs w:val="17"/>
              </w:rPr>
            </w:pPr>
            <w:r w:rsidRPr="00137E6E">
              <w:rPr>
                <w:sz w:val="17"/>
                <w:szCs w:val="17"/>
              </w:rPr>
              <w:t xml:space="preserve">(đường liên xã Long </w:t>
            </w:r>
          </w:p>
          <w:p w:rsidR="007B02F6" w:rsidRPr="00137E6E" w:rsidRDefault="007B02F6" w:rsidP="00901664">
            <w:pPr>
              <w:spacing w:before="40" w:after="40"/>
              <w:jc w:val="both"/>
              <w:rPr>
                <w:rFonts w:ascii="Arial" w:eastAsia="DengXian" w:hAnsi="Arial"/>
                <w:sz w:val="17"/>
                <w:szCs w:val="17"/>
              </w:rPr>
            </w:pPr>
            <w:r w:rsidRPr="00137E6E">
              <w:rPr>
                <w:sz w:val="17"/>
                <w:szCs w:val="17"/>
              </w:rPr>
              <w:t>Nguyên)</w:t>
            </w:r>
          </w:p>
        </w:tc>
        <w:tc>
          <w:tcPr>
            <w:tcW w:w="1689" w:type="dxa"/>
            <w:shd w:val="clear" w:color="auto" w:fill="auto"/>
            <w:vAlign w:val="center"/>
          </w:tcPr>
          <w:p w:rsidR="007B02F6" w:rsidRPr="00137E6E" w:rsidRDefault="007B02F6" w:rsidP="00901664">
            <w:pPr>
              <w:spacing w:before="40" w:after="40"/>
              <w:jc w:val="both"/>
              <w:rPr>
                <w:rFonts w:ascii="Arial" w:eastAsia="DengXian" w:hAnsi="Arial"/>
                <w:sz w:val="17"/>
                <w:szCs w:val="17"/>
              </w:rPr>
            </w:pPr>
            <w:r w:rsidRPr="00137E6E">
              <w:rPr>
                <w:sz w:val="17"/>
                <w:szCs w:val="17"/>
              </w:rPr>
              <w:t>ĐT.749A (Long Nguyên)</w:t>
            </w:r>
          </w:p>
        </w:tc>
        <w:tc>
          <w:tcPr>
            <w:tcW w:w="1689" w:type="dxa"/>
            <w:shd w:val="clear" w:color="auto" w:fill="auto"/>
            <w:vAlign w:val="center"/>
          </w:tcPr>
          <w:p w:rsidR="007B02F6" w:rsidRPr="00137E6E" w:rsidRDefault="007B02F6" w:rsidP="00901664">
            <w:pPr>
              <w:spacing w:before="40" w:after="40"/>
              <w:jc w:val="both"/>
              <w:rPr>
                <w:rFonts w:ascii="Arial" w:eastAsia="DengXian" w:hAnsi="Arial"/>
                <w:sz w:val="17"/>
                <w:szCs w:val="17"/>
              </w:rPr>
            </w:pPr>
            <w:r w:rsidRPr="00137E6E">
              <w:rPr>
                <w:sz w:val="17"/>
                <w:szCs w:val="17"/>
              </w:rPr>
              <w:t>ĐT.749A (ranh Mỹ Phước)</w:t>
            </w:r>
          </w:p>
        </w:tc>
        <w:tc>
          <w:tcPr>
            <w:tcW w:w="802" w:type="dxa"/>
            <w:shd w:val="clear" w:color="auto" w:fill="auto"/>
            <w:vAlign w:val="center"/>
          </w:tcPr>
          <w:p w:rsidR="007B02F6" w:rsidRPr="00137E6E" w:rsidRDefault="007B02F6" w:rsidP="004315A1">
            <w:pPr>
              <w:spacing w:before="40"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before="40" w:after="40"/>
              <w:ind w:left="9"/>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before="40" w:after="40"/>
              <w:ind w:left="9"/>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before="40" w:after="40"/>
              <w:ind w:left="9"/>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before="40" w:after="40"/>
              <w:ind w:left="113"/>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before="40" w:after="40"/>
              <w:ind w:left="10"/>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before="40" w:after="40"/>
              <w:ind w:left="10"/>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before="40" w:after="40"/>
              <w:ind w:left="10"/>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before="40" w:after="40"/>
              <w:ind w:left="10"/>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before="40" w:after="40"/>
              <w:ind w:left="9"/>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before="40" w:after="40"/>
              <w:ind w:left="9"/>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before="40" w:after="40"/>
              <w:ind w:left="9"/>
              <w:jc w:val="center"/>
              <w:rPr>
                <w:rFonts w:ascii="Arial" w:eastAsia="DengXian" w:hAnsi="Arial"/>
                <w:sz w:val="17"/>
                <w:szCs w:val="17"/>
              </w:rPr>
            </w:pPr>
            <w:r w:rsidRPr="00137E6E">
              <w:rPr>
                <w:sz w:val="17"/>
                <w:szCs w:val="17"/>
              </w:rPr>
              <w:t>364,0</w:t>
            </w:r>
          </w:p>
        </w:tc>
      </w:tr>
      <w:tr w:rsidR="007B02F6" w:rsidRPr="00137E6E" w:rsidTr="004315A1">
        <w:tblPrEx>
          <w:tblCellMar>
            <w:top w:w="64" w:type="dxa"/>
            <w:right w:w="37" w:type="dxa"/>
          </w:tblCellMar>
        </w:tblPrEx>
        <w:trPr>
          <w:trHeight w:val="164"/>
        </w:trPr>
        <w:tc>
          <w:tcPr>
            <w:tcW w:w="404" w:type="dxa"/>
            <w:shd w:val="clear" w:color="auto" w:fill="auto"/>
            <w:vAlign w:val="center"/>
          </w:tcPr>
          <w:p w:rsidR="007B02F6" w:rsidRPr="00137E6E" w:rsidRDefault="007B02F6" w:rsidP="004315A1">
            <w:pPr>
              <w:spacing w:before="40" w:after="40"/>
              <w:ind w:left="132"/>
              <w:rPr>
                <w:rFonts w:ascii="Arial" w:eastAsia="DengXian" w:hAnsi="Arial"/>
                <w:sz w:val="17"/>
                <w:szCs w:val="17"/>
              </w:rPr>
            </w:pPr>
            <w:r w:rsidRPr="00137E6E">
              <w:rPr>
                <w:sz w:val="17"/>
                <w:szCs w:val="17"/>
              </w:rPr>
              <w:t>9</w:t>
            </w:r>
          </w:p>
        </w:tc>
        <w:tc>
          <w:tcPr>
            <w:tcW w:w="5066" w:type="dxa"/>
            <w:gridSpan w:val="3"/>
            <w:shd w:val="clear" w:color="auto" w:fill="auto"/>
          </w:tcPr>
          <w:p w:rsidR="007B02F6" w:rsidRPr="00137E6E" w:rsidRDefault="007B02F6" w:rsidP="00901664">
            <w:pPr>
              <w:spacing w:before="40" w:after="40"/>
              <w:jc w:val="both"/>
              <w:rPr>
                <w:rFonts w:ascii="Arial" w:eastAsia="DengXian" w:hAnsi="Arial"/>
                <w:sz w:val="17"/>
                <w:szCs w:val="17"/>
              </w:rPr>
            </w:pPr>
            <w:r w:rsidRPr="00137E6E">
              <w:rPr>
                <w:sz w:val="17"/>
                <w:szCs w:val="17"/>
              </w:rPr>
              <w:t>Đường, đoạn đường hoặc lối đi công cộng có bề rộng từ 4 mét trở lên, trong phạm vi dưới 200 mét (tính theo đường bộ đến thửa đất) thông ra các tuyến đường thuộc khu vực 1</w:t>
            </w:r>
          </w:p>
        </w:tc>
        <w:tc>
          <w:tcPr>
            <w:tcW w:w="802" w:type="dxa"/>
            <w:shd w:val="clear" w:color="auto" w:fill="auto"/>
            <w:vAlign w:val="center"/>
          </w:tcPr>
          <w:p w:rsidR="007B02F6" w:rsidRPr="00137E6E" w:rsidRDefault="007B02F6" w:rsidP="004315A1">
            <w:pPr>
              <w:spacing w:before="40" w:after="40"/>
              <w:ind w:left="114"/>
              <w:rPr>
                <w:rFonts w:ascii="Arial" w:eastAsia="DengXian" w:hAnsi="Arial"/>
                <w:sz w:val="17"/>
                <w:szCs w:val="17"/>
              </w:rPr>
            </w:pPr>
            <w:r w:rsidRPr="00137E6E">
              <w:rPr>
                <w:sz w:val="17"/>
                <w:szCs w:val="17"/>
              </w:rPr>
              <w:t>1.300,0</w:t>
            </w:r>
          </w:p>
        </w:tc>
        <w:tc>
          <w:tcPr>
            <w:tcW w:w="802" w:type="dxa"/>
            <w:shd w:val="clear" w:color="auto" w:fill="auto"/>
            <w:vAlign w:val="center"/>
          </w:tcPr>
          <w:p w:rsidR="007B02F6" w:rsidRPr="00137E6E" w:rsidRDefault="007B02F6" w:rsidP="004315A1">
            <w:pPr>
              <w:spacing w:before="40" w:after="40"/>
              <w:ind w:left="9"/>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before="40" w:after="40"/>
              <w:ind w:left="9"/>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before="40" w:after="40"/>
              <w:ind w:left="9"/>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before="40" w:after="40"/>
              <w:ind w:left="112"/>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before="40" w:after="40"/>
              <w:ind w:left="10"/>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before="40" w:after="40"/>
              <w:ind w:left="10"/>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before="40" w:after="40"/>
              <w:ind w:left="10"/>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before="40" w:after="40"/>
              <w:ind w:left="10"/>
              <w:jc w:val="center"/>
              <w:rPr>
                <w:rFonts w:ascii="Arial" w:eastAsia="DengXian" w:hAnsi="Arial"/>
                <w:sz w:val="17"/>
                <w:szCs w:val="17"/>
              </w:rPr>
            </w:pPr>
            <w:r w:rsidRPr="00137E6E">
              <w:rPr>
                <w:sz w:val="17"/>
                <w:szCs w:val="17"/>
              </w:rPr>
              <w:t>845,0</w:t>
            </w:r>
          </w:p>
        </w:tc>
        <w:tc>
          <w:tcPr>
            <w:tcW w:w="802" w:type="dxa"/>
            <w:shd w:val="clear" w:color="auto" w:fill="auto"/>
            <w:vAlign w:val="center"/>
          </w:tcPr>
          <w:p w:rsidR="007B02F6" w:rsidRPr="00137E6E" w:rsidRDefault="007B02F6" w:rsidP="004315A1">
            <w:pPr>
              <w:spacing w:before="40" w:after="40"/>
              <w:ind w:left="10"/>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before="40" w:after="40"/>
              <w:ind w:left="9"/>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before="40" w:after="40"/>
              <w:ind w:left="9"/>
              <w:jc w:val="center"/>
              <w:rPr>
                <w:rFonts w:ascii="Arial" w:eastAsia="DengXian" w:hAnsi="Arial"/>
                <w:sz w:val="17"/>
                <w:szCs w:val="17"/>
              </w:rPr>
            </w:pPr>
            <w:r w:rsidRPr="00137E6E">
              <w:rPr>
                <w:sz w:val="17"/>
                <w:szCs w:val="17"/>
              </w:rPr>
              <w:t>338,0</w:t>
            </w:r>
          </w:p>
        </w:tc>
      </w:tr>
      <w:tr w:rsidR="007B02F6" w:rsidRPr="00137E6E" w:rsidTr="004315A1">
        <w:tblPrEx>
          <w:tblCellMar>
            <w:top w:w="64" w:type="dxa"/>
            <w:right w:w="37" w:type="dxa"/>
          </w:tblCellMar>
        </w:tblPrEx>
        <w:trPr>
          <w:trHeight w:val="244"/>
        </w:trPr>
        <w:tc>
          <w:tcPr>
            <w:tcW w:w="404" w:type="dxa"/>
            <w:shd w:val="clear" w:color="auto" w:fill="auto"/>
            <w:vAlign w:val="center"/>
          </w:tcPr>
          <w:p w:rsidR="007B02F6" w:rsidRPr="00137E6E" w:rsidRDefault="007B02F6" w:rsidP="004315A1">
            <w:pPr>
              <w:spacing w:before="40" w:after="40"/>
              <w:ind w:left="89"/>
              <w:rPr>
                <w:rFonts w:ascii="Arial" w:eastAsia="DengXian" w:hAnsi="Arial"/>
                <w:sz w:val="17"/>
                <w:szCs w:val="17"/>
              </w:rPr>
            </w:pPr>
            <w:r w:rsidRPr="00137E6E">
              <w:rPr>
                <w:sz w:val="17"/>
                <w:szCs w:val="17"/>
              </w:rPr>
              <w:t>10</w:t>
            </w:r>
          </w:p>
        </w:tc>
        <w:tc>
          <w:tcPr>
            <w:tcW w:w="5066" w:type="dxa"/>
            <w:gridSpan w:val="3"/>
            <w:shd w:val="clear" w:color="auto" w:fill="auto"/>
          </w:tcPr>
          <w:p w:rsidR="007B02F6" w:rsidRPr="00137E6E" w:rsidRDefault="007B02F6" w:rsidP="00901664">
            <w:pPr>
              <w:spacing w:before="40" w:after="40"/>
              <w:jc w:val="both"/>
              <w:rPr>
                <w:rFonts w:ascii="Arial" w:eastAsia="DengXian" w:hAnsi="Arial"/>
                <w:sz w:val="17"/>
                <w:szCs w:val="17"/>
              </w:rPr>
            </w:pPr>
            <w:r w:rsidRPr="00137E6E">
              <w:rPr>
                <w:sz w:val="17"/>
                <w:szCs w:val="17"/>
              </w:rPr>
              <w:t>Đường, đoạn đường hoặc lối đi công cộng có bề rộng từ 4 mét trở lên, phạm vi từ 200 mét trở lên (tính theo đường bộ đến thửa đất) thông ra các tuyến đường thuộc khu vực 1</w:t>
            </w:r>
          </w:p>
        </w:tc>
        <w:tc>
          <w:tcPr>
            <w:tcW w:w="802" w:type="dxa"/>
            <w:shd w:val="clear" w:color="auto" w:fill="auto"/>
            <w:vAlign w:val="center"/>
          </w:tcPr>
          <w:p w:rsidR="007B02F6" w:rsidRPr="00137E6E" w:rsidRDefault="007B02F6" w:rsidP="004315A1">
            <w:pPr>
              <w:spacing w:before="40"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before="40" w:after="40"/>
              <w:ind w:left="9"/>
              <w:jc w:val="center"/>
              <w:rPr>
                <w:rFonts w:ascii="Arial" w:eastAsia="DengXian" w:hAnsi="Arial"/>
                <w:sz w:val="17"/>
                <w:szCs w:val="17"/>
              </w:rPr>
            </w:pPr>
            <w:r w:rsidRPr="00137E6E">
              <w:rPr>
                <w:sz w:val="17"/>
                <w:szCs w:val="17"/>
              </w:rPr>
              <w:t>780,0</w:t>
            </w:r>
          </w:p>
        </w:tc>
        <w:tc>
          <w:tcPr>
            <w:tcW w:w="802" w:type="dxa"/>
            <w:shd w:val="clear" w:color="auto" w:fill="auto"/>
            <w:vAlign w:val="center"/>
          </w:tcPr>
          <w:p w:rsidR="007B02F6" w:rsidRPr="00137E6E" w:rsidRDefault="007B02F6" w:rsidP="004315A1">
            <w:pPr>
              <w:spacing w:before="40" w:after="40"/>
              <w:ind w:left="9"/>
              <w:jc w:val="center"/>
              <w:rPr>
                <w:rFonts w:ascii="Arial" w:eastAsia="DengXian" w:hAnsi="Arial"/>
                <w:sz w:val="17"/>
                <w:szCs w:val="17"/>
              </w:rPr>
            </w:pPr>
            <w:r w:rsidRPr="00137E6E">
              <w:rPr>
                <w:sz w:val="17"/>
                <w:szCs w:val="17"/>
              </w:rPr>
              <w:t>660,0</w:t>
            </w:r>
          </w:p>
        </w:tc>
        <w:tc>
          <w:tcPr>
            <w:tcW w:w="802" w:type="dxa"/>
            <w:shd w:val="clear" w:color="auto" w:fill="auto"/>
            <w:vAlign w:val="center"/>
          </w:tcPr>
          <w:p w:rsidR="007B02F6" w:rsidRPr="00137E6E" w:rsidRDefault="007B02F6" w:rsidP="004315A1">
            <w:pPr>
              <w:spacing w:before="40" w:after="40"/>
              <w:ind w:left="10"/>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before="40" w:after="40"/>
              <w:ind w:left="10"/>
              <w:jc w:val="center"/>
              <w:rPr>
                <w:rFonts w:ascii="Arial" w:eastAsia="DengXian" w:hAnsi="Arial"/>
                <w:sz w:val="17"/>
                <w:szCs w:val="17"/>
              </w:rPr>
            </w:pPr>
            <w:r w:rsidRPr="00137E6E">
              <w:rPr>
                <w:sz w:val="17"/>
                <w:szCs w:val="17"/>
              </w:rPr>
              <w:t>960,0</w:t>
            </w:r>
          </w:p>
        </w:tc>
        <w:tc>
          <w:tcPr>
            <w:tcW w:w="802" w:type="dxa"/>
            <w:shd w:val="clear" w:color="auto" w:fill="auto"/>
            <w:vAlign w:val="center"/>
          </w:tcPr>
          <w:p w:rsidR="007B02F6" w:rsidRPr="00137E6E" w:rsidRDefault="007B02F6" w:rsidP="004315A1">
            <w:pPr>
              <w:spacing w:before="40" w:after="40"/>
              <w:ind w:left="10"/>
              <w:jc w:val="center"/>
              <w:rPr>
                <w:rFonts w:ascii="Arial" w:eastAsia="DengXian" w:hAnsi="Arial"/>
                <w:sz w:val="17"/>
                <w:szCs w:val="17"/>
              </w:rPr>
            </w:pPr>
            <w:r w:rsidRPr="00137E6E">
              <w:rPr>
                <w:sz w:val="17"/>
                <w:szCs w:val="17"/>
              </w:rPr>
              <w:t>624,0</w:t>
            </w:r>
          </w:p>
        </w:tc>
        <w:tc>
          <w:tcPr>
            <w:tcW w:w="802" w:type="dxa"/>
            <w:shd w:val="clear" w:color="auto" w:fill="auto"/>
            <w:vAlign w:val="center"/>
          </w:tcPr>
          <w:p w:rsidR="007B02F6" w:rsidRPr="00137E6E" w:rsidRDefault="007B02F6" w:rsidP="004315A1">
            <w:pPr>
              <w:spacing w:before="40" w:after="40"/>
              <w:ind w:left="10"/>
              <w:jc w:val="center"/>
              <w:rPr>
                <w:rFonts w:ascii="Arial" w:eastAsia="DengXian" w:hAnsi="Arial"/>
                <w:sz w:val="17"/>
                <w:szCs w:val="17"/>
              </w:rPr>
            </w:pPr>
            <w:r w:rsidRPr="00137E6E">
              <w:rPr>
                <w:sz w:val="17"/>
                <w:szCs w:val="17"/>
              </w:rPr>
              <w:t>528,0</w:t>
            </w:r>
          </w:p>
        </w:tc>
        <w:tc>
          <w:tcPr>
            <w:tcW w:w="802" w:type="dxa"/>
            <w:shd w:val="clear" w:color="auto" w:fill="auto"/>
            <w:vAlign w:val="center"/>
          </w:tcPr>
          <w:p w:rsidR="007B02F6" w:rsidRPr="00137E6E" w:rsidRDefault="007B02F6" w:rsidP="004315A1">
            <w:pPr>
              <w:spacing w:before="40" w:after="40"/>
              <w:ind w:left="9"/>
              <w:jc w:val="center"/>
              <w:rPr>
                <w:rFonts w:ascii="Arial" w:eastAsia="DengXian" w:hAnsi="Arial"/>
                <w:sz w:val="17"/>
                <w:szCs w:val="17"/>
              </w:rPr>
            </w:pPr>
            <w:r w:rsidRPr="00137E6E">
              <w:rPr>
                <w:sz w:val="17"/>
                <w:szCs w:val="17"/>
              </w:rPr>
              <w:t>384,0</w:t>
            </w:r>
          </w:p>
        </w:tc>
        <w:tc>
          <w:tcPr>
            <w:tcW w:w="802" w:type="dxa"/>
            <w:shd w:val="clear" w:color="auto" w:fill="auto"/>
            <w:vAlign w:val="center"/>
          </w:tcPr>
          <w:p w:rsidR="007B02F6" w:rsidRPr="00137E6E" w:rsidRDefault="007B02F6" w:rsidP="004315A1">
            <w:pPr>
              <w:spacing w:before="40" w:after="40"/>
              <w:ind w:left="9"/>
              <w:jc w:val="center"/>
              <w:rPr>
                <w:rFonts w:ascii="Arial" w:eastAsia="DengXian" w:hAnsi="Arial"/>
                <w:sz w:val="17"/>
                <w:szCs w:val="17"/>
              </w:rPr>
            </w:pPr>
            <w:r w:rsidRPr="00137E6E">
              <w:rPr>
                <w:sz w:val="17"/>
                <w:szCs w:val="17"/>
              </w:rPr>
              <w:t>780,0</w:t>
            </w:r>
          </w:p>
        </w:tc>
        <w:tc>
          <w:tcPr>
            <w:tcW w:w="802" w:type="dxa"/>
            <w:shd w:val="clear" w:color="auto" w:fill="auto"/>
            <w:vAlign w:val="center"/>
          </w:tcPr>
          <w:p w:rsidR="007B02F6" w:rsidRPr="00137E6E" w:rsidRDefault="007B02F6" w:rsidP="004315A1">
            <w:pPr>
              <w:spacing w:before="40" w:after="40"/>
              <w:ind w:left="9"/>
              <w:jc w:val="center"/>
              <w:rPr>
                <w:rFonts w:ascii="Arial" w:eastAsia="DengXian" w:hAnsi="Arial"/>
                <w:sz w:val="17"/>
                <w:szCs w:val="17"/>
              </w:rPr>
            </w:pPr>
            <w:r w:rsidRPr="00137E6E">
              <w:rPr>
                <w:sz w:val="17"/>
                <w:szCs w:val="17"/>
              </w:rPr>
              <w:t>507,0</w:t>
            </w:r>
          </w:p>
        </w:tc>
        <w:tc>
          <w:tcPr>
            <w:tcW w:w="802" w:type="dxa"/>
            <w:shd w:val="clear" w:color="auto" w:fill="auto"/>
            <w:vAlign w:val="center"/>
          </w:tcPr>
          <w:p w:rsidR="007B02F6" w:rsidRPr="00137E6E" w:rsidRDefault="007B02F6" w:rsidP="004315A1">
            <w:pPr>
              <w:spacing w:before="40" w:after="40"/>
              <w:ind w:left="9"/>
              <w:jc w:val="center"/>
              <w:rPr>
                <w:rFonts w:ascii="Arial" w:eastAsia="DengXian" w:hAnsi="Arial"/>
                <w:sz w:val="17"/>
                <w:szCs w:val="17"/>
              </w:rPr>
            </w:pPr>
            <w:r w:rsidRPr="00137E6E">
              <w:rPr>
                <w:sz w:val="17"/>
                <w:szCs w:val="17"/>
              </w:rPr>
              <w:t>429,0</w:t>
            </w:r>
          </w:p>
        </w:tc>
        <w:tc>
          <w:tcPr>
            <w:tcW w:w="802" w:type="dxa"/>
            <w:shd w:val="clear" w:color="auto" w:fill="auto"/>
            <w:vAlign w:val="center"/>
          </w:tcPr>
          <w:p w:rsidR="007B02F6" w:rsidRPr="00137E6E" w:rsidRDefault="007B02F6" w:rsidP="004315A1">
            <w:pPr>
              <w:spacing w:before="40" w:after="40"/>
              <w:ind w:left="10"/>
              <w:jc w:val="center"/>
              <w:rPr>
                <w:rFonts w:ascii="Arial" w:eastAsia="DengXian" w:hAnsi="Arial"/>
                <w:sz w:val="17"/>
                <w:szCs w:val="17"/>
              </w:rPr>
            </w:pPr>
            <w:r w:rsidRPr="00137E6E">
              <w:rPr>
                <w:sz w:val="17"/>
                <w:szCs w:val="17"/>
              </w:rPr>
              <w:t>312,0</w:t>
            </w:r>
          </w:p>
        </w:tc>
      </w:tr>
      <w:tr w:rsidR="007B02F6" w:rsidRPr="00137E6E" w:rsidTr="004315A1">
        <w:tblPrEx>
          <w:tblCellMar>
            <w:top w:w="64" w:type="dxa"/>
            <w:right w:w="37" w:type="dxa"/>
          </w:tblCellMar>
        </w:tblPrEx>
        <w:trPr>
          <w:trHeight w:val="674"/>
        </w:trPr>
        <w:tc>
          <w:tcPr>
            <w:tcW w:w="404" w:type="dxa"/>
            <w:shd w:val="clear" w:color="auto" w:fill="auto"/>
            <w:vAlign w:val="center"/>
          </w:tcPr>
          <w:p w:rsidR="007B02F6" w:rsidRPr="00137E6E" w:rsidRDefault="007B02F6" w:rsidP="004315A1">
            <w:pPr>
              <w:spacing w:before="40" w:after="40"/>
              <w:ind w:left="89"/>
              <w:rPr>
                <w:rFonts w:ascii="Arial" w:eastAsia="DengXian" w:hAnsi="Arial"/>
                <w:sz w:val="17"/>
                <w:szCs w:val="17"/>
              </w:rPr>
            </w:pPr>
            <w:r w:rsidRPr="00137E6E">
              <w:rPr>
                <w:sz w:val="17"/>
                <w:szCs w:val="17"/>
              </w:rPr>
              <w:t>11</w:t>
            </w:r>
          </w:p>
        </w:tc>
        <w:tc>
          <w:tcPr>
            <w:tcW w:w="5066" w:type="dxa"/>
            <w:gridSpan w:val="3"/>
            <w:shd w:val="clear" w:color="auto" w:fill="auto"/>
          </w:tcPr>
          <w:p w:rsidR="007B02F6" w:rsidRPr="00137E6E" w:rsidRDefault="007B02F6" w:rsidP="00901664">
            <w:pPr>
              <w:spacing w:before="40" w:after="40"/>
              <w:jc w:val="both"/>
              <w:rPr>
                <w:rFonts w:ascii="Arial" w:eastAsia="DengXian" w:hAnsi="Arial"/>
                <w:sz w:val="17"/>
                <w:szCs w:val="17"/>
              </w:rPr>
            </w:pPr>
            <w:r w:rsidRPr="00137E6E">
              <w:rPr>
                <w:sz w:val="17"/>
                <w:szCs w:val="17"/>
              </w:rPr>
              <w:t>Đường, đoạn đường hoặc lối đi công cộng có bề rộng dưới 4 mét, trong phạm vi dưới 200 mét (tính theo đường bộ đến thửa đất) thông ra các tuyến đường thuộc khu vực 1</w:t>
            </w:r>
          </w:p>
        </w:tc>
        <w:tc>
          <w:tcPr>
            <w:tcW w:w="802" w:type="dxa"/>
            <w:shd w:val="clear" w:color="auto" w:fill="auto"/>
            <w:vAlign w:val="center"/>
          </w:tcPr>
          <w:p w:rsidR="007B02F6" w:rsidRPr="00137E6E" w:rsidRDefault="007B02F6" w:rsidP="004315A1">
            <w:pPr>
              <w:spacing w:before="40"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before="40" w:after="40"/>
              <w:ind w:left="9"/>
              <w:jc w:val="center"/>
              <w:rPr>
                <w:rFonts w:ascii="Arial" w:eastAsia="DengXian" w:hAnsi="Arial"/>
                <w:sz w:val="17"/>
                <w:szCs w:val="17"/>
              </w:rPr>
            </w:pPr>
            <w:r w:rsidRPr="00137E6E">
              <w:rPr>
                <w:sz w:val="17"/>
                <w:szCs w:val="17"/>
              </w:rPr>
              <w:t>780,0</w:t>
            </w:r>
          </w:p>
        </w:tc>
        <w:tc>
          <w:tcPr>
            <w:tcW w:w="802" w:type="dxa"/>
            <w:shd w:val="clear" w:color="auto" w:fill="auto"/>
            <w:vAlign w:val="center"/>
          </w:tcPr>
          <w:p w:rsidR="007B02F6" w:rsidRPr="00137E6E" w:rsidRDefault="007B02F6" w:rsidP="004315A1">
            <w:pPr>
              <w:spacing w:before="40" w:after="40"/>
              <w:ind w:left="9"/>
              <w:jc w:val="center"/>
              <w:rPr>
                <w:rFonts w:ascii="Arial" w:eastAsia="DengXian" w:hAnsi="Arial"/>
                <w:sz w:val="17"/>
                <w:szCs w:val="17"/>
              </w:rPr>
            </w:pPr>
            <w:r w:rsidRPr="00137E6E">
              <w:rPr>
                <w:sz w:val="17"/>
                <w:szCs w:val="17"/>
              </w:rPr>
              <w:t>660,0</w:t>
            </w:r>
          </w:p>
        </w:tc>
        <w:tc>
          <w:tcPr>
            <w:tcW w:w="802" w:type="dxa"/>
            <w:shd w:val="clear" w:color="auto" w:fill="auto"/>
            <w:vAlign w:val="center"/>
          </w:tcPr>
          <w:p w:rsidR="007B02F6" w:rsidRPr="00137E6E" w:rsidRDefault="007B02F6" w:rsidP="004315A1">
            <w:pPr>
              <w:spacing w:before="40" w:after="40"/>
              <w:ind w:left="10"/>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before="40" w:after="40"/>
              <w:ind w:left="10"/>
              <w:jc w:val="center"/>
              <w:rPr>
                <w:rFonts w:ascii="Arial" w:eastAsia="DengXian" w:hAnsi="Arial"/>
                <w:sz w:val="17"/>
                <w:szCs w:val="17"/>
              </w:rPr>
            </w:pPr>
            <w:r w:rsidRPr="00137E6E">
              <w:rPr>
                <w:sz w:val="17"/>
                <w:szCs w:val="17"/>
              </w:rPr>
              <w:t>960,0</w:t>
            </w:r>
          </w:p>
        </w:tc>
        <w:tc>
          <w:tcPr>
            <w:tcW w:w="802" w:type="dxa"/>
            <w:shd w:val="clear" w:color="auto" w:fill="auto"/>
            <w:vAlign w:val="center"/>
          </w:tcPr>
          <w:p w:rsidR="007B02F6" w:rsidRPr="00137E6E" w:rsidRDefault="007B02F6" w:rsidP="004315A1">
            <w:pPr>
              <w:spacing w:before="40" w:after="40"/>
              <w:ind w:left="10"/>
              <w:jc w:val="center"/>
              <w:rPr>
                <w:rFonts w:ascii="Arial" w:eastAsia="DengXian" w:hAnsi="Arial"/>
                <w:sz w:val="17"/>
                <w:szCs w:val="17"/>
              </w:rPr>
            </w:pPr>
            <w:r w:rsidRPr="00137E6E">
              <w:rPr>
                <w:sz w:val="17"/>
                <w:szCs w:val="17"/>
              </w:rPr>
              <w:t>624,0</w:t>
            </w:r>
          </w:p>
        </w:tc>
        <w:tc>
          <w:tcPr>
            <w:tcW w:w="802" w:type="dxa"/>
            <w:shd w:val="clear" w:color="auto" w:fill="auto"/>
            <w:vAlign w:val="center"/>
          </w:tcPr>
          <w:p w:rsidR="007B02F6" w:rsidRPr="00137E6E" w:rsidRDefault="007B02F6" w:rsidP="004315A1">
            <w:pPr>
              <w:spacing w:before="40" w:after="40"/>
              <w:ind w:left="10"/>
              <w:jc w:val="center"/>
              <w:rPr>
                <w:rFonts w:ascii="Arial" w:eastAsia="DengXian" w:hAnsi="Arial"/>
                <w:sz w:val="17"/>
                <w:szCs w:val="17"/>
              </w:rPr>
            </w:pPr>
            <w:r w:rsidRPr="00137E6E">
              <w:rPr>
                <w:sz w:val="17"/>
                <w:szCs w:val="17"/>
              </w:rPr>
              <w:t>528,0</w:t>
            </w:r>
          </w:p>
        </w:tc>
        <w:tc>
          <w:tcPr>
            <w:tcW w:w="802" w:type="dxa"/>
            <w:shd w:val="clear" w:color="auto" w:fill="auto"/>
            <w:vAlign w:val="center"/>
          </w:tcPr>
          <w:p w:rsidR="007B02F6" w:rsidRPr="00137E6E" w:rsidRDefault="007B02F6" w:rsidP="004315A1">
            <w:pPr>
              <w:spacing w:before="40" w:after="40"/>
              <w:ind w:left="9"/>
              <w:jc w:val="center"/>
              <w:rPr>
                <w:rFonts w:ascii="Arial" w:eastAsia="DengXian" w:hAnsi="Arial"/>
                <w:sz w:val="17"/>
                <w:szCs w:val="17"/>
              </w:rPr>
            </w:pPr>
            <w:r w:rsidRPr="00137E6E">
              <w:rPr>
                <w:sz w:val="17"/>
                <w:szCs w:val="17"/>
              </w:rPr>
              <w:t>384,0</w:t>
            </w:r>
          </w:p>
        </w:tc>
        <w:tc>
          <w:tcPr>
            <w:tcW w:w="802" w:type="dxa"/>
            <w:shd w:val="clear" w:color="auto" w:fill="auto"/>
            <w:vAlign w:val="center"/>
          </w:tcPr>
          <w:p w:rsidR="007B02F6" w:rsidRPr="00137E6E" w:rsidRDefault="007B02F6" w:rsidP="004315A1">
            <w:pPr>
              <w:spacing w:before="40" w:after="40"/>
              <w:ind w:left="9"/>
              <w:jc w:val="center"/>
              <w:rPr>
                <w:rFonts w:ascii="Arial" w:eastAsia="DengXian" w:hAnsi="Arial"/>
                <w:sz w:val="17"/>
                <w:szCs w:val="17"/>
              </w:rPr>
            </w:pPr>
            <w:r w:rsidRPr="00137E6E">
              <w:rPr>
                <w:sz w:val="17"/>
                <w:szCs w:val="17"/>
              </w:rPr>
              <w:t>780,0</w:t>
            </w:r>
          </w:p>
        </w:tc>
        <w:tc>
          <w:tcPr>
            <w:tcW w:w="802" w:type="dxa"/>
            <w:shd w:val="clear" w:color="auto" w:fill="auto"/>
            <w:vAlign w:val="center"/>
          </w:tcPr>
          <w:p w:rsidR="007B02F6" w:rsidRPr="00137E6E" w:rsidRDefault="007B02F6" w:rsidP="004315A1">
            <w:pPr>
              <w:spacing w:before="40" w:after="40"/>
              <w:ind w:left="9"/>
              <w:jc w:val="center"/>
              <w:rPr>
                <w:rFonts w:ascii="Arial" w:eastAsia="DengXian" w:hAnsi="Arial"/>
                <w:sz w:val="17"/>
                <w:szCs w:val="17"/>
              </w:rPr>
            </w:pPr>
            <w:r w:rsidRPr="00137E6E">
              <w:rPr>
                <w:sz w:val="17"/>
                <w:szCs w:val="17"/>
              </w:rPr>
              <w:t>507,0</w:t>
            </w:r>
          </w:p>
        </w:tc>
        <w:tc>
          <w:tcPr>
            <w:tcW w:w="802" w:type="dxa"/>
            <w:shd w:val="clear" w:color="auto" w:fill="auto"/>
            <w:vAlign w:val="center"/>
          </w:tcPr>
          <w:p w:rsidR="007B02F6" w:rsidRPr="00137E6E" w:rsidRDefault="007B02F6" w:rsidP="004315A1">
            <w:pPr>
              <w:spacing w:before="40" w:after="40"/>
              <w:ind w:left="9"/>
              <w:jc w:val="center"/>
              <w:rPr>
                <w:rFonts w:ascii="Arial" w:eastAsia="DengXian" w:hAnsi="Arial"/>
                <w:sz w:val="17"/>
                <w:szCs w:val="17"/>
              </w:rPr>
            </w:pPr>
            <w:r w:rsidRPr="00137E6E">
              <w:rPr>
                <w:sz w:val="17"/>
                <w:szCs w:val="17"/>
              </w:rPr>
              <w:t>429,0</w:t>
            </w:r>
          </w:p>
        </w:tc>
        <w:tc>
          <w:tcPr>
            <w:tcW w:w="802" w:type="dxa"/>
            <w:shd w:val="clear" w:color="auto" w:fill="auto"/>
            <w:vAlign w:val="center"/>
          </w:tcPr>
          <w:p w:rsidR="007B02F6" w:rsidRPr="00137E6E" w:rsidRDefault="007B02F6" w:rsidP="004315A1">
            <w:pPr>
              <w:spacing w:before="40" w:after="40"/>
              <w:ind w:left="10"/>
              <w:jc w:val="center"/>
              <w:rPr>
                <w:rFonts w:ascii="Arial" w:eastAsia="DengXian" w:hAnsi="Arial"/>
                <w:sz w:val="17"/>
                <w:szCs w:val="17"/>
              </w:rPr>
            </w:pPr>
            <w:r w:rsidRPr="00137E6E">
              <w:rPr>
                <w:sz w:val="17"/>
                <w:szCs w:val="17"/>
              </w:rPr>
              <w:t>312,0</w:t>
            </w:r>
          </w:p>
        </w:tc>
      </w:tr>
      <w:tr w:rsidR="007B02F6" w:rsidRPr="00137E6E" w:rsidTr="004315A1">
        <w:tblPrEx>
          <w:tblCellMar>
            <w:top w:w="64" w:type="dxa"/>
            <w:right w:w="37" w:type="dxa"/>
          </w:tblCellMar>
        </w:tblPrEx>
        <w:trPr>
          <w:trHeight w:val="18"/>
        </w:trPr>
        <w:tc>
          <w:tcPr>
            <w:tcW w:w="404" w:type="dxa"/>
            <w:shd w:val="clear" w:color="auto" w:fill="auto"/>
            <w:vAlign w:val="center"/>
          </w:tcPr>
          <w:p w:rsidR="007B02F6" w:rsidRPr="00137E6E" w:rsidRDefault="007B02F6" w:rsidP="004315A1">
            <w:pPr>
              <w:spacing w:after="20"/>
              <w:ind w:left="89"/>
              <w:rPr>
                <w:rFonts w:ascii="Arial" w:eastAsia="DengXian" w:hAnsi="Arial"/>
                <w:sz w:val="17"/>
                <w:szCs w:val="17"/>
              </w:rPr>
            </w:pPr>
            <w:r w:rsidRPr="00137E6E">
              <w:rPr>
                <w:sz w:val="17"/>
                <w:szCs w:val="17"/>
              </w:rPr>
              <w:t>12</w:t>
            </w:r>
          </w:p>
        </w:tc>
        <w:tc>
          <w:tcPr>
            <w:tcW w:w="5066" w:type="dxa"/>
            <w:gridSpan w:val="3"/>
            <w:shd w:val="clear" w:color="auto" w:fill="auto"/>
          </w:tcPr>
          <w:p w:rsidR="007B02F6" w:rsidRPr="00137E6E" w:rsidRDefault="007B02F6" w:rsidP="00901664">
            <w:pPr>
              <w:spacing w:after="20"/>
              <w:jc w:val="both"/>
              <w:rPr>
                <w:rFonts w:ascii="Arial" w:eastAsia="DengXian" w:hAnsi="Arial"/>
                <w:sz w:val="17"/>
                <w:szCs w:val="17"/>
              </w:rPr>
            </w:pPr>
            <w:r w:rsidRPr="00137E6E">
              <w:rPr>
                <w:sz w:val="17"/>
                <w:szCs w:val="17"/>
              </w:rPr>
              <w:t>Đường, đoạn đường hoặc lối đi công cộng có bề rộng dưới 4 mét, phạm vi từ 200 mét trở lên (tính theo đường bộ đến thửa đất) thông ra các tuyến đường thuộc khu vực 1</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1.100,0</w:t>
            </w:r>
          </w:p>
        </w:tc>
        <w:tc>
          <w:tcPr>
            <w:tcW w:w="802" w:type="dxa"/>
            <w:shd w:val="clear" w:color="auto" w:fill="auto"/>
            <w:vAlign w:val="center"/>
          </w:tcPr>
          <w:p w:rsidR="007B02F6" w:rsidRPr="00137E6E" w:rsidRDefault="007B02F6" w:rsidP="004315A1">
            <w:pPr>
              <w:spacing w:after="20"/>
              <w:ind w:left="9"/>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20"/>
              <w:ind w:left="9"/>
              <w:jc w:val="center"/>
              <w:rPr>
                <w:rFonts w:ascii="Arial" w:eastAsia="DengXian" w:hAnsi="Arial"/>
                <w:sz w:val="17"/>
                <w:szCs w:val="17"/>
              </w:rPr>
            </w:pPr>
            <w:r w:rsidRPr="00137E6E">
              <w:rPr>
                <w:sz w:val="17"/>
                <w:szCs w:val="17"/>
              </w:rPr>
              <w:t>610,0</w:t>
            </w:r>
          </w:p>
        </w:tc>
        <w:tc>
          <w:tcPr>
            <w:tcW w:w="802" w:type="dxa"/>
            <w:shd w:val="clear" w:color="auto" w:fill="auto"/>
            <w:vAlign w:val="center"/>
          </w:tcPr>
          <w:p w:rsidR="007B02F6" w:rsidRPr="00137E6E" w:rsidRDefault="007B02F6" w:rsidP="004315A1">
            <w:pPr>
              <w:spacing w:after="20"/>
              <w:ind w:left="10"/>
              <w:jc w:val="center"/>
              <w:rPr>
                <w:rFonts w:ascii="Arial" w:eastAsia="DengXian" w:hAnsi="Arial"/>
                <w:sz w:val="17"/>
                <w:szCs w:val="17"/>
              </w:rPr>
            </w:pPr>
            <w:r w:rsidRPr="00137E6E">
              <w:rPr>
                <w:sz w:val="17"/>
                <w:szCs w:val="17"/>
              </w:rPr>
              <w:t>440,0</w:t>
            </w:r>
          </w:p>
        </w:tc>
        <w:tc>
          <w:tcPr>
            <w:tcW w:w="802" w:type="dxa"/>
            <w:shd w:val="clear" w:color="auto" w:fill="auto"/>
            <w:vAlign w:val="center"/>
          </w:tcPr>
          <w:p w:rsidR="007B02F6" w:rsidRPr="00137E6E" w:rsidRDefault="007B02F6" w:rsidP="004315A1">
            <w:pPr>
              <w:spacing w:after="20"/>
              <w:ind w:left="10"/>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20"/>
              <w:ind w:left="10"/>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20"/>
              <w:ind w:left="10"/>
              <w:jc w:val="center"/>
              <w:rPr>
                <w:rFonts w:ascii="Arial" w:eastAsia="DengXian" w:hAnsi="Arial"/>
                <w:sz w:val="17"/>
                <w:szCs w:val="17"/>
              </w:rPr>
            </w:pPr>
            <w:r w:rsidRPr="00137E6E">
              <w:rPr>
                <w:sz w:val="17"/>
                <w:szCs w:val="17"/>
              </w:rPr>
              <w:t>488,0</w:t>
            </w:r>
          </w:p>
        </w:tc>
        <w:tc>
          <w:tcPr>
            <w:tcW w:w="802" w:type="dxa"/>
            <w:shd w:val="clear" w:color="auto" w:fill="auto"/>
            <w:vAlign w:val="center"/>
          </w:tcPr>
          <w:p w:rsidR="007B02F6" w:rsidRPr="00137E6E" w:rsidRDefault="007B02F6" w:rsidP="004315A1">
            <w:pPr>
              <w:spacing w:after="20"/>
              <w:ind w:left="9"/>
              <w:jc w:val="center"/>
              <w:rPr>
                <w:rFonts w:ascii="Arial" w:eastAsia="DengXian" w:hAnsi="Arial"/>
                <w:sz w:val="17"/>
                <w:szCs w:val="17"/>
              </w:rPr>
            </w:pPr>
            <w:r w:rsidRPr="00137E6E">
              <w:rPr>
                <w:sz w:val="17"/>
                <w:szCs w:val="17"/>
              </w:rPr>
              <w:t>352,0</w:t>
            </w:r>
          </w:p>
        </w:tc>
        <w:tc>
          <w:tcPr>
            <w:tcW w:w="802" w:type="dxa"/>
            <w:shd w:val="clear" w:color="auto" w:fill="auto"/>
            <w:vAlign w:val="center"/>
          </w:tcPr>
          <w:p w:rsidR="007B02F6" w:rsidRPr="00137E6E" w:rsidRDefault="007B02F6" w:rsidP="004315A1">
            <w:pPr>
              <w:spacing w:after="20"/>
              <w:ind w:left="9"/>
              <w:jc w:val="center"/>
              <w:rPr>
                <w:rFonts w:ascii="Arial" w:eastAsia="DengXian" w:hAnsi="Arial"/>
                <w:sz w:val="17"/>
                <w:szCs w:val="17"/>
              </w:rPr>
            </w:pPr>
            <w:r w:rsidRPr="00137E6E">
              <w:rPr>
                <w:sz w:val="17"/>
                <w:szCs w:val="17"/>
              </w:rPr>
              <w:t>715,0</w:t>
            </w:r>
          </w:p>
        </w:tc>
        <w:tc>
          <w:tcPr>
            <w:tcW w:w="802" w:type="dxa"/>
            <w:shd w:val="clear" w:color="auto" w:fill="auto"/>
            <w:vAlign w:val="center"/>
          </w:tcPr>
          <w:p w:rsidR="007B02F6" w:rsidRPr="00137E6E" w:rsidRDefault="007B02F6" w:rsidP="004315A1">
            <w:pPr>
              <w:spacing w:after="20"/>
              <w:ind w:left="9"/>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20"/>
              <w:ind w:left="9"/>
              <w:jc w:val="center"/>
              <w:rPr>
                <w:rFonts w:ascii="Arial" w:eastAsia="DengXian" w:hAnsi="Arial"/>
                <w:sz w:val="17"/>
                <w:szCs w:val="17"/>
              </w:rPr>
            </w:pPr>
            <w:r w:rsidRPr="00137E6E">
              <w:rPr>
                <w:sz w:val="17"/>
                <w:szCs w:val="17"/>
              </w:rPr>
              <w:t>396,5</w:t>
            </w:r>
          </w:p>
        </w:tc>
        <w:tc>
          <w:tcPr>
            <w:tcW w:w="802" w:type="dxa"/>
            <w:shd w:val="clear" w:color="auto" w:fill="auto"/>
            <w:vAlign w:val="center"/>
          </w:tcPr>
          <w:p w:rsidR="007B02F6" w:rsidRPr="00137E6E" w:rsidRDefault="007B02F6" w:rsidP="004315A1">
            <w:pPr>
              <w:spacing w:after="20"/>
              <w:ind w:left="10"/>
              <w:jc w:val="center"/>
              <w:rPr>
                <w:rFonts w:ascii="Arial" w:eastAsia="DengXian" w:hAnsi="Arial"/>
                <w:sz w:val="17"/>
                <w:szCs w:val="17"/>
              </w:rPr>
            </w:pPr>
            <w:r w:rsidRPr="00137E6E">
              <w:rPr>
                <w:sz w:val="17"/>
                <w:szCs w:val="17"/>
              </w:rPr>
              <w:t>286,0</w:t>
            </w:r>
          </w:p>
        </w:tc>
      </w:tr>
      <w:tr w:rsidR="007B02F6" w:rsidRPr="00137E6E" w:rsidTr="004315A1">
        <w:tblPrEx>
          <w:tblCellMar>
            <w:top w:w="64" w:type="dxa"/>
            <w:right w:w="37" w:type="dxa"/>
          </w:tblCellMar>
        </w:tblPrEx>
        <w:trPr>
          <w:trHeight w:val="18"/>
        </w:trPr>
        <w:tc>
          <w:tcPr>
            <w:tcW w:w="404" w:type="dxa"/>
            <w:shd w:val="clear" w:color="auto" w:fill="auto"/>
            <w:vAlign w:val="center"/>
          </w:tcPr>
          <w:p w:rsidR="007B02F6" w:rsidRPr="00137E6E" w:rsidRDefault="007B02F6" w:rsidP="004315A1">
            <w:pPr>
              <w:spacing w:after="20"/>
              <w:ind w:left="89"/>
              <w:rPr>
                <w:rFonts w:ascii="Arial" w:eastAsia="DengXian" w:hAnsi="Arial"/>
                <w:sz w:val="17"/>
                <w:szCs w:val="17"/>
              </w:rPr>
            </w:pPr>
            <w:r w:rsidRPr="00137E6E">
              <w:rPr>
                <w:sz w:val="17"/>
                <w:szCs w:val="17"/>
              </w:rPr>
              <w:t>13</w:t>
            </w:r>
          </w:p>
        </w:tc>
        <w:tc>
          <w:tcPr>
            <w:tcW w:w="5066" w:type="dxa"/>
            <w:gridSpan w:val="3"/>
            <w:shd w:val="clear" w:color="auto" w:fill="auto"/>
          </w:tcPr>
          <w:p w:rsidR="007B02F6" w:rsidRPr="00137E6E" w:rsidRDefault="007B02F6" w:rsidP="00901664">
            <w:pPr>
              <w:spacing w:after="20"/>
              <w:jc w:val="both"/>
              <w:rPr>
                <w:rFonts w:ascii="Arial" w:eastAsia="DengXian" w:hAnsi="Arial"/>
                <w:sz w:val="17"/>
                <w:szCs w:val="17"/>
              </w:rPr>
            </w:pPr>
            <w:r w:rsidRPr="00137E6E">
              <w:rPr>
                <w:sz w:val="17"/>
                <w:szCs w:val="17"/>
              </w:rPr>
              <w:t>Đường, đoạn đường hoặc lối đi công cộng có bề rộng từ 4 mét trở lên, trong phạm vi dưới 200 mét (tính theo đường bộ đến thửa đất) thông ra các tuyến đường thuộc khu vực 2 (đã phân loại, có tên trong các phụ lục)</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20"/>
              <w:ind w:left="9"/>
              <w:jc w:val="center"/>
              <w:rPr>
                <w:rFonts w:ascii="Arial" w:eastAsia="DengXian" w:hAnsi="Arial"/>
                <w:sz w:val="17"/>
                <w:szCs w:val="17"/>
              </w:rPr>
            </w:pPr>
            <w:r w:rsidRPr="00137E6E">
              <w:rPr>
                <w:sz w:val="17"/>
                <w:szCs w:val="17"/>
              </w:rPr>
              <w:t>780,0</w:t>
            </w:r>
          </w:p>
        </w:tc>
        <w:tc>
          <w:tcPr>
            <w:tcW w:w="802" w:type="dxa"/>
            <w:shd w:val="clear" w:color="auto" w:fill="auto"/>
            <w:vAlign w:val="center"/>
          </w:tcPr>
          <w:p w:rsidR="007B02F6" w:rsidRPr="00137E6E" w:rsidRDefault="007B02F6" w:rsidP="004315A1">
            <w:pPr>
              <w:spacing w:after="20"/>
              <w:ind w:left="9"/>
              <w:jc w:val="center"/>
              <w:rPr>
                <w:rFonts w:ascii="Arial" w:eastAsia="DengXian" w:hAnsi="Arial"/>
                <w:sz w:val="17"/>
                <w:szCs w:val="17"/>
              </w:rPr>
            </w:pPr>
            <w:r w:rsidRPr="00137E6E">
              <w:rPr>
                <w:sz w:val="17"/>
                <w:szCs w:val="17"/>
              </w:rPr>
              <w:t>660,0</w:t>
            </w:r>
          </w:p>
        </w:tc>
        <w:tc>
          <w:tcPr>
            <w:tcW w:w="802" w:type="dxa"/>
            <w:shd w:val="clear" w:color="auto" w:fill="auto"/>
            <w:vAlign w:val="center"/>
          </w:tcPr>
          <w:p w:rsidR="007B02F6" w:rsidRPr="00137E6E" w:rsidRDefault="007B02F6" w:rsidP="004315A1">
            <w:pPr>
              <w:spacing w:after="20"/>
              <w:ind w:left="10"/>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20"/>
              <w:ind w:left="10"/>
              <w:jc w:val="center"/>
              <w:rPr>
                <w:rFonts w:ascii="Arial" w:eastAsia="DengXian" w:hAnsi="Arial"/>
                <w:sz w:val="17"/>
                <w:szCs w:val="17"/>
              </w:rPr>
            </w:pPr>
            <w:r w:rsidRPr="00137E6E">
              <w:rPr>
                <w:sz w:val="17"/>
                <w:szCs w:val="17"/>
              </w:rPr>
              <w:t>960,0</w:t>
            </w:r>
          </w:p>
        </w:tc>
        <w:tc>
          <w:tcPr>
            <w:tcW w:w="802" w:type="dxa"/>
            <w:shd w:val="clear" w:color="auto" w:fill="auto"/>
            <w:vAlign w:val="center"/>
          </w:tcPr>
          <w:p w:rsidR="007B02F6" w:rsidRPr="00137E6E" w:rsidRDefault="007B02F6" w:rsidP="004315A1">
            <w:pPr>
              <w:spacing w:after="20"/>
              <w:ind w:left="10"/>
              <w:jc w:val="center"/>
              <w:rPr>
                <w:rFonts w:ascii="Arial" w:eastAsia="DengXian" w:hAnsi="Arial"/>
                <w:sz w:val="17"/>
                <w:szCs w:val="17"/>
              </w:rPr>
            </w:pPr>
            <w:r w:rsidRPr="00137E6E">
              <w:rPr>
                <w:sz w:val="17"/>
                <w:szCs w:val="17"/>
              </w:rPr>
              <w:t>624,0</w:t>
            </w:r>
          </w:p>
        </w:tc>
        <w:tc>
          <w:tcPr>
            <w:tcW w:w="802" w:type="dxa"/>
            <w:shd w:val="clear" w:color="auto" w:fill="auto"/>
            <w:vAlign w:val="center"/>
          </w:tcPr>
          <w:p w:rsidR="007B02F6" w:rsidRPr="00137E6E" w:rsidRDefault="007B02F6" w:rsidP="004315A1">
            <w:pPr>
              <w:spacing w:after="20"/>
              <w:ind w:left="10"/>
              <w:jc w:val="center"/>
              <w:rPr>
                <w:rFonts w:ascii="Arial" w:eastAsia="DengXian" w:hAnsi="Arial"/>
                <w:sz w:val="17"/>
                <w:szCs w:val="17"/>
              </w:rPr>
            </w:pPr>
            <w:r w:rsidRPr="00137E6E">
              <w:rPr>
                <w:sz w:val="17"/>
                <w:szCs w:val="17"/>
              </w:rPr>
              <w:t>528,0</w:t>
            </w:r>
          </w:p>
        </w:tc>
        <w:tc>
          <w:tcPr>
            <w:tcW w:w="802" w:type="dxa"/>
            <w:shd w:val="clear" w:color="auto" w:fill="auto"/>
            <w:vAlign w:val="center"/>
          </w:tcPr>
          <w:p w:rsidR="007B02F6" w:rsidRPr="00137E6E" w:rsidRDefault="007B02F6" w:rsidP="004315A1">
            <w:pPr>
              <w:spacing w:after="20"/>
              <w:ind w:left="9"/>
              <w:jc w:val="center"/>
              <w:rPr>
                <w:rFonts w:ascii="Arial" w:eastAsia="DengXian" w:hAnsi="Arial"/>
                <w:sz w:val="17"/>
                <w:szCs w:val="17"/>
              </w:rPr>
            </w:pPr>
            <w:r w:rsidRPr="00137E6E">
              <w:rPr>
                <w:sz w:val="17"/>
                <w:szCs w:val="17"/>
              </w:rPr>
              <w:t>384,0</w:t>
            </w:r>
          </w:p>
        </w:tc>
        <w:tc>
          <w:tcPr>
            <w:tcW w:w="802" w:type="dxa"/>
            <w:shd w:val="clear" w:color="auto" w:fill="auto"/>
            <w:vAlign w:val="center"/>
          </w:tcPr>
          <w:p w:rsidR="007B02F6" w:rsidRPr="00137E6E" w:rsidRDefault="007B02F6" w:rsidP="004315A1">
            <w:pPr>
              <w:spacing w:after="20"/>
              <w:ind w:left="9"/>
              <w:jc w:val="center"/>
              <w:rPr>
                <w:rFonts w:ascii="Arial" w:eastAsia="DengXian" w:hAnsi="Arial"/>
                <w:sz w:val="17"/>
                <w:szCs w:val="17"/>
              </w:rPr>
            </w:pPr>
            <w:r w:rsidRPr="00137E6E">
              <w:rPr>
                <w:sz w:val="17"/>
                <w:szCs w:val="17"/>
              </w:rPr>
              <w:t>780,0</w:t>
            </w:r>
          </w:p>
        </w:tc>
        <w:tc>
          <w:tcPr>
            <w:tcW w:w="802" w:type="dxa"/>
            <w:shd w:val="clear" w:color="auto" w:fill="auto"/>
            <w:vAlign w:val="center"/>
          </w:tcPr>
          <w:p w:rsidR="007B02F6" w:rsidRPr="00137E6E" w:rsidRDefault="007B02F6" w:rsidP="004315A1">
            <w:pPr>
              <w:spacing w:after="20"/>
              <w:ind w:left="9"/>
              <w:jc w:val="center"/>
              <w:rPr>
                <w:rFonts w:ascii="Arial" w:eastAsia="DengXian" w:hAnsi="Arial"/>
                <w:sz w:val="17"/>
                <w:szCs w:val="17"/>
              </w:rPr>
            </w:pPr>
            <w:r w:rsidRPr="00137E6E">
              <w:rPr>
                <w:sz w:val="17"/>
                <w:szCs w:val="17"/>
              </w:rPr>
              <w:t>507,0</w:t>
            </w:r>
          </w:p>
        </w:tc>
        <w:tc>
          <w:tcPr>
            <w:tcW w:w="802" w:type="dxa"/>
            <w:shd w:val="clear" w:color="auto" w:fill="auto"/>
            <w:vAlign w:val="center"/>
          </w:tcPr>
          <w:p w:rsidR="007B02F6" w:rsidRPr="00137E6E" w:rsidRDefault="007B02F6" w:rsidP="004315A1">
            <w:pPr>
              <w:spacing w:after="20"/>
              <w:ind w:left="9"/>
              <w:jc w:val="center"/>
              <w:rPr>
                <w:rFonts w:ascii="Arial" w:eastAsia="DengXian" w:hAnsi="Arial"/>
                <w:sz w:val="17"/>
                <w:szCs w:val="17"/>
              </w:rPr>
            </w:pPr>
            <w:r w:rsidRPr="00137E6E">
              <w:rPr>
                <w:sz w:val="17"/>
                <w:szCs w:val="17"/>
              </w:rPr>
              <w:t>429,0</w:t>
            </w:r>
          </w:p>
        </w:tc>
        <w:tc>
          <w:tcPr>
            <w:tcW w:w="802" w:type="dxa"/>
            <w:shd w:val="clear" w:color="auto" w:fill="auto"/>
            <w:vAlign w:val="center"/>
          </w:tcPr>
          <w:p w:rsidR="007B02F6" w:rsidRPr="00137E6E" w:rsidRDefault="007B02F6" w:rsidP="004315A1">
            <w:pPr>
              <w:spacing w:after="20"/>
              <w:ind w:left="10"/>
              <w:jc w:val="center"/>
              <w:rPr>
                <w:rFonts w:ascii="Arial" w:eastAsia="DengXian" w:hAnsi="Arial"/>
                <w:sz w:val="17"/>
                <w:szCs w:val="17"/>
              </w:rPr>
            </w:pPr>
            <w:r w:rsidRPr="00137E6E">
              <w:rPr>
                <w:sz w:val="17"/>
                <w:szCs w:val="17"/>
              </w:rPr>
              <w:t>312,0</w:t>
            </w:r>
          </w:p>
        </w:tc>
      </w:tr>
      <w:tr w:rsidR="007B02F6" w:rsidRPr="00137E6E" w:rsidTr="004315A1">
        <w:tblPrEx>
          <w:tblCellMar>
            <w:top w:w="64" w:type="dxa"/>
            <w:right w:w="37" w:type="dxa"/>
          </w:tblCellMar>
        </w:tblPrEx>
        <w:trPr>
          <w:trHeight w:val="18"/>
        </w:trPr>
        <w:tc>
          <w:tcPr>
            <w:tcW w:w="404" w:type="dxa"/>
            <w:shd w:val="clear" w:color="auto" w:fill="auto"/>
            <w:vAlign w:val="center"/>
          </w:tcPr>
          <w:p w:rsidR="007B02F6" w:rsidRPr="00137E6E" w:rsidRDefault="007B02F6" w:rsidP="004315A1">
            <w:pPr>
              <w:spacing w:after="20"/>
              <w:ind w:left="89"/>
              <w:rPr>
                <w:rFonts w:ascii="Arial" w:eastAsia="DengXian" w:hAnsi="Arial"/>
                <w:sz w:val="17"/>
                <w:szCs w:val="17"/>
              </w:rPr>
            </w:pPr>
            <w:r w:rsidRPr="00137E6E">
              <w:rPr>
                <w:sz w:val="17"/>
                <w:szCs w:val="17"/>
              </w:rPr>
              <w:t>14</w:t>
            </w:r>
          </w:p>
        </w:tc>
        <w:tc>
          <w:tcPr>
            <w:tcW w:w="5066" w:type="dxa"/>
            <w:gridSpan w:val="3"/>
            <w:shd w:val="clear" w:color="auto" w:fill="auto"/>
          </w:tcPr>
          <w:p w:rsidR="007B02F6" w:rsidRPr="00137E6E" w:rsidRDefault="007B02F6" w:rsidP="00901664">
            <w:pPr>
              <w:spacing w:after="20"/>
              <w:jc w:val="both"/>
              <w:rPr>
                <w:rFonts w:ascii="Arial" w:eastAsia="DengXian" w:hAnsi="Arial"/>
                <w:sz w:val="17"/>
                <w:szCs w:val="17"/>
              </w:rPr>
            </w:pPr>
            <w:r w:rsidRPr="00137E6E">
              <w:rPr>
                <w:sz w:val="17"/>
                <w:szCs w:val="17"/>
              </w:rPr>
              <w:t>Đường, đoạn đường hoặc lối đi công cộng có bề rộng từ 4 mét trở lên, phạm vi từ 200 mét trở lên (tính theo đường bộ đến thửa đất) thông ra các tuyến đường thuộc khu vực 2 (đã phân loại, có tên trong các phụ lục)</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1.100,0</w:t>
            </w:r>
          </w:p>
        </w:tc>
        <w:tc>
          <w:tcPr>
            <w:tcW w:w="802" w:type="dxa"/>
            <w:shd w:val="clear" w:color="auto" w:fill="auto"/>
            <w:vAlign w:val="center"/>
          </w:tcPr>
          <w:p w:rsidR="007B02F6" w:rsidRPr="00137E6E" w:rsidRDefault="007B02F6" w:rsidP="004315A1">
            <w:pPr>
              <w:spacing w:after="20"/>
              <w:ind w:left="9"/>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20"/>
              <w:ind w:left="9"/>
              <w:jc w:val="center"/>
              <w:rPr>
                <w:rFonts w:ascii="Arial" w:eastAsia="DengXian" w:hAnsi="Arial"/>
                <w:sz w:val="17"/>
                <w:szCs w:val="17"/>
              </w:rPr>
            </w:pPr>
            <w:r w:rsidRPr="00137E6E">
              <w:rPr>
                <w:sz w:val="17"/>
                <w:szCs w:val="17"/>
              </w:rPr>
              <w:t>610,0</w:t>
            </w:r>
          </w:p>
        </w:tc>
        <w:tc>
          <w:tcPr>
            <w:tcW w:w="802" w:type="dxa"/>
            <w:shd w:val="clear" w:color="auto" w:fill="auto"/>
            <w:vAlign w:val="center"/>
          </w:tcPr>
          <w:p w:rsidR="007B02F6" w:rsidRPr="00137E6E" w:rsidRDefault="007B02F6" w:rsidP="004315A1">
            <w:pPr>
              <w:spacing w:after="20"/>
              <w:ind w:left="10"/>
              <w:jc w:val="center"/>
              <w:rPr>
                <w:rFonts w:ascii="Arial" w:eastAsia="DengXian" w:hAnsi="Arial"/>
                <w:sz w:val="17"/>
                <w:szCs w:val="17"/>
              </w:rPr>
            </w:pPr>
            <w:r w:rsidRPr="00137E6E">
              <w:rPr>
                <w:sz w:val="17"/>
                <w:szCs w:val="17"/>
              </w:rPr>
              <w:t>440,0</w:t>
            </w:r>
          </w:p>
        </w:tc>
        <w:tc>
          <w:tcPr>
            <w:tcW w:w="802" w:type="dxa"/>
            <w:shd w:val="clear" w:color="auto" w:fill="auto"/>
            <w:vAlign w:val="center"/>
          </w:tcPr>
          <w:p w:rsidR="007B02F6" w:rsidRPr="00137E6E" w:rsidRDefault="007B02F6" w:rsidP="004315A1">
            <w:pPr>
              <w:spacing w:after="20"/>
              <w:ind w:left="10"/>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20"/>
              <w:ind w:left="10"/>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20"/>
              <w:ind w:left="10"/>
              <w:jc w:val="center"/>
              <w:rPr>
                <w:rFonts w:ascii="Arial" w:eastAsia="DengXian" w:hAnsi="Arial"/>
                <w:sz w:val="17"/>
                <w:szCs w:val="17"/>
              </w:rPr>
            </w:pPr>
            <w:r w:rsidRPr="00137E6E">
              <w:rPr>
                <w:sz w:val="17"/>
                <w:szCs w:val="17"/>
              </w:rPr>
              <w:t>488,0</w:t>
            </w:r>
          </w:p>
        </w:tc>
        <w:tc>
          <w:tcPr>
            <w:tcW w:w="802" w:type="dxa"/>
            <w:shd w:val="clear" w:color="auto" w:fill="auto"/>
            <w:vAlign w:val="center"/>
          </w:tcPr>
          <w:p w:rsidR="007B02F6" w:rsidRPr="00137E6E" w:rsidRDefault="007B02F6" w:rsidP="004315A1">
            <w:pPr>
              <w:spacing w:after="20"/>
              <w:ind w:left="9"/>
              <w:jc w:val="center"/>
              <w:rPr>
                <w:rFonts w:ascii="Arial" w:eastAsia="DengXian" w:hAnsi="Arial"/>
                <w:sz w:val="17"/>
                <w:szCs w:val="17"/>
              </w:rPr>
            </w:pPr>
            <w:r w:rsidRPr="00137E6E">
              <w:rPr>
                <w:sz w:val="17"/>
                <w:szCs w:val="17"/>
              </w:rPr>
              <w:t>352,0</w:t>
            </w:r>
          </w:p>
        </w:tc>
        <w:tc>
          <w:tcPr>
            <w:tcW w:w="802" w:type="dxa"/>
            <w:shd w:val="clear" w:color="auto" w:fill="auto"/>
            <w:vAlign w:val="center"/>
          </w:tcPr>
          <w:p w:rsidR="007B02F6" w:rsidRPr="00137E6E" w:rsidRDefault="007B02F6" w:rsidP="004315A1">
            <w:pPr>
              <w:spacing w:after="20"/>
              <w:ind w:left="9"/>
              <w:jc w:val="center"/>
              <w:rPr>
                <w:rFonts w:ascii="Arial" w:eastAsia="DengXian" w:hAnsi="Arial"/>
                <w:sz w:val="17"/>
                <w:szCs w:val="17"/>
              </w:rPr>
            </w:pPr>
            <w:r w:rsidRPr="00137E6E">
              <w:rPr>
                <w:sz w:val="17"/>
                <w:szCs w:val="17"/>
              </w:rPr>
              <w:t>715,0</w:t>
            </w:r>
          </w:p>
        </w:tc>
        <w:tc>
          <w:tcPr>
            <w:tcW w:w="802" w:type="dxa"/>
            <w:shd w:val="clear" w:color="auto" w:fill="auto"/>
            <w:vAlign w:val="center"/>
          </w:tcPr>
          <w:p w:rsidR="007B02F6" w:rsidRPr="00137E6E" w:rsidRDefault="007B02F6" w:rsidP="004315A1">
            <w:pPr>
              <w:spacing w:after="20"/>
              <w:ind w:left="9"/>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20"/>
              <w:ind w:left="9"/>
              <w:jc w:val="center"/>
              <w:rPr>
                <w:rFonts w:ascii="Arial" w:eastAsia="DengXian" w:hAnsi="Arial"/>
                <w:sz w:val="17"/>
                <w:szCs w:val="17"/>
              </w:rPr>
            </w:pPr>
            <w:r w:rsidRPr="00137E6E">
              <w:rPr>
                <w:sz w:val="17"/>
                <w:szCs w:val="17"/>
              </w:rPr>
              <w:t>396,5</w:t>
            </w:r>
          </w:p>
        </w:tc>
        <w:tc>
          <w:tcPr>
            <w:tcW w:w="802" w:type="dxa"/>
            <w:shd w:val="clear" w:color="auto" w:fill="auto"/>
            <w:vAlign w:val="center"/>
          </w:tcPr>
          <w:p w:rsidR="007B02F6" w:rsidRPr="00137E6E" w:rsidRDefault="007B02F6" w:rsidP="004315A1">
            <w:pPr>
              <w:spacing w:after="20"/>
              <w:ind w:left="10"/>
              <w:jc w:val="center"/>
              <w:rPr>
                <w:rFonts w:ascii="Arial" w:eastAsia="DengXian" w:hAnsi="Arial"/>
                <w:sz w:val="17"/>
                <w:szCs w:val="17"/>
              </w:rPr>
            </w:pPr>
            <w:r w:rsidRPr="00137E6E">
              <w:rPr>
                <w:sz w:val="17"/>
                <w:szCs w:val="17"/>
              </w:rPr>
              <w:t>286,0</w:t>
            </w:r>
          </w:p>
        </w:tc>
      </w:tr>
      <w:tr w:rsidR="007B02F6" w:rsidRPr="00137E6E" w:rsidTr="004315A1">
        <w:tblPrEx>
          <w:tblCellMar>
            <w:top w:w="64" w:type="dxa"/>
            <w:right w:w="37" w:type="dxa"/>
          </w:tblCellMar>
        </w:tblPrEx>
        <w:trPr>
          <w:trHeight w:val="18"/>
        </w:trPr>
        <w:tc>
          <w:tcPr>
            <w:tcW w:w="404" w:type="dxa"/>
            <w:shd w:val="clear" w:color="auto" w:fill="auto"/>
            <w:vAlign w:val="center"/>
          </w:tcPr>
          <w:p w:rsidR="007B02F6" w:rsidRPr="00137E6E" w:rsidRDefault="007B02F6" w:rsidP="004315A1">
            <w:pPr>
              <w:spacing w:after="20"/>
              <w:ind w:left="89"/>
              <w:rPr>
                <w:rFonts w:ascii="Arial" w:eastAsia="DengXian" w:hAnsi="Arial"/>
                <w:sz w:val="17"/>
                <w:szCs w:val="17"/>
              </w:rPr>
            </w:pPr>
            <w:r w:rsidRPr="00137E6E">
              <w:rPr>
                <w:sz w:val="17"/>
                <w:szCs w:val="17"/>
              </w:rPr>
              <w:t>15</w:t>
            </w:r>
          </w:p>
        </w:tc>
        <w:tc>
          <w:tcPr>
            <w:tcW w:w="5066" w:type="dxa"/>
            <w:gridSpan w:val="3"/>
            <w:shd w:val="clear" w:color="auto" w:fill="auto"/>
          </w:tcPr>
          <w:p w:rsidR="007B02F6" w:rsidRPr="00137E6E" w:rsidRDefault="007B02F6" w:rsidP="00901664">
            <w:pPr>
              <w:spacing w:after="20"/>
              <w:jc w:val="both"/>
              <w:rPr>
                <w:rFonts w:ascii="Arial" w:eastAsia="DengXian" w:hAnsi="Arial"/>
                <w:sz w:val="17"/>
                <w:szCs w:val="17"/>
              </w:rPr>
            </w:pPr>
            <w:r w:rsidRPr="00137E6E">
              <w:rPr>
                <w:sz w:val="17"/>
                <w:szCs w:val="17"/>
              </w:rPr>
              <w:t>Đường, đoạn đường hoặc lối đi công cộng có bề rộng dưới 4 mét, trong phạm vi dưới 200 mét (tính theo đường bộ đến thửa đất) thông ra các tuyến đường thuộc khu vực 2 (đã phân loại, có tên trong các phụ lục)</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1.100,0</w:t>
            </w:r>
          </w:p>
        </w:tc>
        <w:tc>
          <w:tcPr>
            <w:tcW w:w="802" w:type="dxa"/>
            <w:shd w:val="clear" w:color="auto" w:fill="auto"/>
            <w:vAlign w:val="center"/>
          </w:tcPr>
          <w:p w:rsidR="007B02F6" w:rsidRPr="00137E6E" w:rsidRDefault="007B02F6" w:rsidP="004315A1">
            <w:pPr>
              <w:spacing w:after="20"/>
              <w:ind w:left="9"/>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20"/>
              <w:ind w:left="9"/>
              <w:jc w:val="center"/>
              <w:rPr>
                <w:rFonts w:ascii="Arial" w:eastAsia="DengXian" w:hAnsi="Arial"/>
                <w:sz w:val="17"/>
                <w:szCs w:val="17"/>
              </w:rPr>
            </w:pPr>
            <w:r w:rsidRPr="00137E6E">
              <w:rPr>
                <w:sz w:val="17"/>
                <w:szCs w:val="17"/>
              </w:rPr>
              <w:t>610,0</w:t>
            </w:r>
          </w:p>
        </w:tc>
        <w:tc>
          <w:tcPr>
            <w:tcW w:w="802" w:type="dxa"/>
            <w:shd w:val="clear" w:color="auto" w:fill="auto"/>
            <w:vAlign w:val="center"/>
          </w:tcPr>
          <w:p w:rsidR="007B02F6" w:rsidRPr="00137E6E" w:rsidRDefault="007B02F6" w:rsidP="004315A1">
            <w:pPr>
              <w:spacing w:after="20"/>
              <w:ind w:left="10"/>
              <w:jc w:val="center"/>
              <w:rPr>
                <w:rFonts w:ascii="Arial" w:eastAsia="DengXian" w:hAnsi="Arial"/>
                <w:sz w:val="17"/>
                <w:szCs w:val="17"/>
              </w:rPr>
            </w:pPr>
            <w:r w:rsidRPr="00137E6E">
              <w:rPr>
                <w:sz w:val="17"/>
                <w:szCs w:val="17"/>
              </w:rPr>
              <w:t>440,0</w:t>
            </w:r>
          </w:p>
        </w:tc>
        <w:tc>
          <w:tcPr>
            <w:tcW w:w="802" w:type="dxa"/>
            <w:shd w:val="clear" w:color="auto" w:fill="auto"/>
            <w:vAlign w:val="center"/>
          </w:tcPr>
          <w:p w:rsidR="007B02F6" w:rsidRPr="00137E6E" w:rsidRDefault="007B02F6" w:rsidP="004315A1">
            <w:pPr>
              <w:spacing w:after="20"/>
              <w:ind w:left="10"/>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20"/>
              <w:ind w:left="10"/>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20"/>
              <w:ind w:left="10"/>
              <w:jc w:val="center"/>
              <w:rPr>
                <w:rFonts w:ascii="Arial" w:eastAsia="DengXian" w:hAnsi="Arial"/>
                <w:sz w:val="17"/>
                <w:szCs w:val="17"/>
              </w:rPr>
            </w:pPr>
            <w:r w:rsidRPr="00137E6E">
              <w:rPr>
                <w:sz w:val="17"/>
                <w:szCs w:val="17"/>
              </w:rPr>
              <w:t>488,0</w:t>
            </w:r>
          </w:p>
        </w:tc>
        <w:tc>
          <w:tcPr>
            <w:tcW w:w="802" w:type="dxa"/>
            <w:shd w:val="clear" w:color="auto" w:fill="auto"/>
            <w:vAlign w:val="center"/>
          </w:tcPr>
          <w:p w:rsidR="007B02F6" w:rsidRPr="00137E6E" w:rsidRDefault="007B02F6" w:rsidP="004315A1">
            <w:pPr>
              <w:spacing w:after="20"/>
              <w:ind w:left="9"/>
              <w:jc w:val="center"/>
              <w:rPr>
                <w:rFonts w:ascii="Arial" w:eastAsia="DengXian" w:hAnsi="Arial"/>
                <w:sz w:val="17"/>
                <w:szCs w:val="17"/>
              </w:rPr>
            </w:pPr>
            <w:r w:rsidRPr="00137E6E">
              <w:rPr>
                <w:sz w:val="17"/>
                <w:szCs w:val="17"/>
              </w:rPr>
              <w:t>352,0</w:t>
            </w:r>
          </w:p>
        </w:tc>
        <w:tc>
          <w:tcPr>
            <w:tcW w:w="802" w:type="dxa"/>
            <w:shd w:val="clear" w:color="auto" w:fill="auto"/>
            <w:vAlign w:val="center"/>
          </w:tcPr>
          <w:p w:rsidR="007B02F6" w:rsidRPr="00137E6E" w:rsidRDefault="007B02F6" w:rsidP="004315A1">
            <w:pPr>
              <w:spacing w:after="20"/>
              <w:ind w:left="9"/>
              <w:jc w:val="center"/>
              <w:rPr>
                <w:rFonts w:ascii="Arial" w:eastAsia="DengXian" w:hAnsi="Arial"/>
                <w:sz w:val="17"/>
                <w:szCs w:val="17"/>
              </w:rPr>
            </w:pPr>
            <w:r w:rsidRPr="00137E6E">
              <w:rPr>
                <w:sz w:val="17"/>
                <w:szCs w:val="17"/>
              </w:rPr>
              <w:t>715,0</w:t>
            </w:r>
          </w:p>
        </w:tc>
        <w:tc>
          <w:tcPr>
            <w:tcW w:w="802" w:type="dxa"/>
            <w:shd w:val="clear" w:color="auto" w:fill="auto"/>
            <w:vAlign w:val="center"/>
          </w:tcPr>
          <w:p w:rsidR="007B02F6" w:rsidRPr="00137E6E" w:rsidRDefault="007B02F6" w:rsidP="004315A1">
            <w:pPr>
              <w:spacing w:after="20"/>
              <w:ind w:left="9"/>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20"/>
              <w:ind w:left="9"/>
              <w:jc w:val="center"/>
              <w:rPr>
                <w:rFonts w:ascii="Arial" w:eastAsia="DengXian" w:hAnsi="Arial"/>
                <w:sz w:val="17"/>
                <w:szCs w:val="17"/>
              </w:rPr>
            </w:pPr>
            <w:r w:rsidRPr="00137E6E">
              <w:rPr>
                <w:sz w:val="17"/>
                <w:szCs w:val="17"/>
              </w:rPr>
              <w:t>396,5</w:t>
            </w:r>
          </w:p>
        </w:tc>
        <w:tc>
          <w:tcPr>
            <w:tcW w:w="802" w:type="dxa"/>
            <w:shd w:val="clear" w:color="auto" w:fill="auto"/>
            <w:vAlign w:val="center"/>
          </w:tcPr>
          <w:p w:rsidR="007B02F6" w:rsidRPr="00137E6E" w:rsidRDefault="007B02F6" w:rsidP="004315A1">
            <w:pPr>
              <w:spacing w:after="20"/>
              <w:ind w:left="10"/>
              <w:jc w:val="center"/>
              <w:rPr>
                <w:rFonts w:ascii="Arial" w:eastAsia="DengXian" w:hAnsi="Arial"/>
                <w:sz w:val="17"/>
                <w:szCs w:val="17"/>
              </w:rPr>
            </w:pPr>
            <w:r w:rsidRPr="00137E6E">
              <w:rPr>
                <w:sz w:val="17"/>
                <w:szCs w:val="17"/>
              </w:rPr>
              <w:t>286,0</w:t>
            </w:r>
          </w:p>
        </w:tc>
      </w:tr>
      <w:tr w:rsidR="007B02F6" w:rsidRPr="00137E6E" w:rsidTr="004315A1">
        <w:tblPrEx>
          <w:tblCellMar>
            <w:top w:w="64" w:type="dxa"/>
            <w:right w:w="37" w:type="dxa"/>
          </w:tblCellMar>
        </w:tblPrEx>
        <w:trPr>
          <w:trHeight w:val="18"/>
        </w:trPr>
        <w:tc>
          <w:tcPr>
            <w:tcW w:w="404" w:type="dxa"/>
            <w:shd w:val="clear" w:color="auto" w:fill="auto"/>
            <w:vAlign w:val="center"/>
          </w:tcPr>
          <w:p w:rsidR="007B02F6" w:rsidRPr="00137E6E" w:rsidRDefault="007B02F6" w:rsidP="004315A1">
            <w:pPr>
              <w:spacing w:after="20"/>
              <w:ind w:left="89"/>
              <w:rPr>
                <w:rFonts w:ascii="Arial" w:eastAsia="DengXian" w:hAnsi="Arial"/>
                <w:sz w:val="17"/>
                <w:szCs w:val="17"/>
              </w:rPr>
            </w:pPr>
            <w:r w:rsidRPr="00137E6E">
              <w:rPr>
                <w:sz w:val="17"/>
                <w:szCs w:val="17"/>
              </w:rPr>
              <w:t>16</w:t>
            </w:r>
          </w:p>
        </w:tc>
        <w:tc>
          <w:tcPr>
            <w:tcW w:w="5066" w:type="dxa"/>
            <w:gridSpan w:val="3"/>
            <w:shd w:val="clear" w:color="auto" w:fill="auto"/>
          </w:tcPr>
          <w:p w:rsidR="007B02F6" w:rsidRPr="00137E6E" w:rsidRDefault="007B02F6" w:rsidP="00901664">
            <w:pPr>
              <w:spacing w:after="20"/>
              <w:jc w:val="both"/>
              <w:rPr>
                <w:rFonts w:ascii="Arial" w:eastAsia="DengXian" w:hAnsi="Arial"/>
                <w:sz w:val="17"/>
                <w:szCs w:val="17"/>
              </w:rPr>
            </w:pPr>
            <w:r w:rsidRPr="00137E6E">
              <w:rPr>
                <w:sz w:val="17"/>
                <w:szCs w:val="17"/>
              </w:rPr>
              <w:t>Đường, đoạn đường hoặc lối đi công cộng có bề rộng dưới 4 mét, phạm vi từ 200 mét trở lên (tính theo đường bộ đến thửa đất) thông ra các tuyến đường thuộc khu vực 2 (đã phân loại, có tên trong các phụ lục)</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1.000,0</w:t>
            </w:r>
          </w:p>
        </w:tc>
        <w:tc>
          <w:tcPr>
            <w:tcW w:w="802" w:type="dxa"/>
            <w:shd w:val="clear" w:color="auto" w:fill="auto"/>
            <w:vAlign w:val="center"/>
          </w:tcPr>
          <w:p w:rsidR="007B02F6" w:rsidRPr="00137E6E" w:rsidRDefault="007B02F6" w:rsidP="004315A1">
            <w:pPr>
              <w:spacing w:after="20"/>
              <w:ind w:left="9"/>
              <w:jc w:val="center"/>
              <w:rPr>
                <w:rFonts w:ascii="Arial" w:eastAsia="DengXian" w:hAnsi="Arial"/>
                <w:sz w:val="17"/>
                <w:szCs w:val="17"/>
              </w:rPr>
            </w:pPr>
            <w:r w:rsidRPr="00137E6E">
              <w:rPr>
                <w:sz w:val="17"/>
                <w:szCs w:val="17"/>
              </w:rPr>
              <w:t>650,0</w:t>
            </w:r>
          </w:p>
        </w:tc>
        <w:tc>
          <w:tcPr>
            <w:tcW w:w="802" w:type="dxa"/>
            <w:shd w:val="clear" w:color="auto" w:fill="auto"/>
            <w:vAlign w:val="center"/>
          </w:tcPr>
          <w:p w:rsidR="007B02F6" w:rsidRPr="00137E6E" w:rsidRDefault="007B02F6" w:rsidP="004315A1">
            <w:pPr>
              <w:spacing w:after="20"/>
              <w:ind w:left="9"/>
              <w:jc w:val="center"/>
              <w:rPr>
                <w:rFonts w:ascii="Arial" w:eastAsia="DengXian" w:hAnsi="Arial"/>
                <w:sz w:val="17"/>
                <w:szCs w:val="17"/>
              </w:rPr>
            </w:pPr>
            <w:r w:rsidRPr="00137E6E">
              <w:rPr>
                <w:sz w:val="17"/>
                <w:szCs w:val="17"/>
              </w:rPr>
              <w:t>550,0</w:t>
            </w:r>
          </w:p>
        </w:tc>
        <w:tc>
          <w:tcPr>
            <w:tcW w:w="802" w:type="dxa"/>
            <w:shd w:val="clear" w:color="auto" w:fill="auto"/>
            <w:vAlign w:val="center"/>
          </w:tcPr>
          <w:p w:rsidR="007B02F6" w:rsidRPr="00137E6E" w:rsidRDefault="007B02F6" w:rsidP="004315A1">
            <w:pPr>
              <w:spacing w:after="20"/>
              <w:ind w:left="10"/>
              <w:jc w:val="center"/>
              <w:rPr>
                <w:rFonts w:ascii="Arial" w:eastAsia="DengXian" w:hAnsi="Arial"/>
                <w:sz w:val="17"/>
                <w:szCs w:val="17"/>
              </w:rPr>
            </w:pPr>
            <w:r w:rsidRPr="00137E6E">
              <w:rPr>
                <w:sz w:val="17"/>
                <w:szCs w:val="17"/>
              </w:rPr>
              <w:t>400,0</w:t>
            </w:r>
          </w:p>
        </w:tc>
        <w:tc>
          <w:tcPr>
            <w:tcW w:w="802" w:type="dxa"/>
            <w:shd w:val="clear" w:color="auto" w:fill="auto"/>
            <w:vAlign w:val="center"/>
          </w:tcPr>
          <w:p w:rsidR="007B02F6" w:rsidRPr="00137E6E" w:rsidRDefault="007B02F6" w:rsidP="004315A1">
            <w:pPr>
              <w:spacing w:after="20"/>
              <w:ind w:left="10"/>
              <w:jc w:val="center"/>
              <w:rPr>
                <w:rFonts w:ascii="Arial" w:eastAsia="DengXian" w:hAnsi="Arial"/>
                <w:sz w:val="17"/>
                <w:szCs w:val="17"/>
              </w:rPr>
            </w:pPr>
            <w:r w:rsidRPr="00137E6E">
              <w:rPr>
                <w:sz w:val="17"/>
                <w:szCs w:val="17"/>
              </w:rPr>
              <w:t>800,0</w:t>
            </w:r>
          </w:p>
        </w:tc>
        <w:tc>
          <w:tcPr>
            <w:tcW w:w="802" w:type="dxa"/>
            <w:shd w:val="clear" w:color="auto" w:fill="auto"/>
            <w:vAlign w:val="center"/>
          </w:tcPr>
          <w:p w:rsidR="007B02F6" w:rsidRPr="00137E6E" w:rsidRDefault="007B02F6" w:rsidP="004315A1">
            <w:pPr>
              <w:spacing w:after="20"/>
              <w:ind w:left="10"/>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20"/>
              <w:ind w:left="10"/>
              <w:jc w:val="center"/>
              <w:rPr>
                <w:rFonts w:ascii="Arial" w:eastAsia="DengXian" w:hAnsi="Arial"/>
                <w:sz w:val="17"/>
                <w:szCs w:val="17"/>
              </w:rPr>
            </w:pPr>
            <w:r w:rsidRPr="00137E6E">
              <w:rPr>
                <w:sz w:val="17"/>
                <w:szCs w:val="17"/>
              </w:rPr>
              <w:t>440,0</w:t>
            </w:r>
          </w:p>
        </w:tc>
        <w:tc>
          <w:tcPr>
            <w:tcW w:w="802" w:type="dxa"/>
            <w:shd w:val="clear" w:color="auto" w:fill="auto"/>
            <w:vAlign w:val="center"/>
          </w:tcPr>
          <w:p w:rsidR="007B02F6" w:rsidRPr="00137E6E" w:rsidRDefault="007B02F6" w:rsidP="004315A1">
            <w:pPr>
              <w:spacing w:after="20"/>
              <w:ind w:left="9"/>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4315A1">
            <w:pPr>
              <w:spacing w:after="20"/>
              <w:ind w:left="9"/>
              <w:jc w:val="center"/>
              <w:rPr>
                <w:rFonts w:ascii="Arial" w:eastAsia="DengXian" w:hAnsi="Arial"/>
                <w:sz w:val="17"/>
                <w:szCs w:val="17"/>
              </w:rPr>
            </w:pPr>
            <w:r w:rsidRPr="00137E6E">
              <w:rPr>
                <w:sz w:val="17"/>
                <w:szCs w:val="17"/>
              </w:rPr>
              <w:t>650,0</w:t>
            </w:r>
          </w:p>
        </w:tc>
        <w:tc>
          <w:tcPr>
            <w:tcW w:w="802" w:type="dxa"/>
            <w:shd w:val="clear" w:color="auto" w:fill="auto"/>
            <w:vAlign w:val="center"/>
          </w:tcPr>
          <w:p w:rsidR="007B02F6" w:rsidRPr="00137E6E" w:rsidRDefault="007B02F6" w:rsidP="004315A1">
            <w:pPr>
              <w:spacing w:after="20"/>
              <w:ind w:left="9"/>
              <w:jc w:val="center"/>
              <w:rPr>
                <w:rFonts w:ascii="Arial" w:eastAsia="DengXian" w:hAnsi="Arial"/>
                <w:sz w:val="17"/>
                <w:szCs w:val="17"/>
              </w:rPr>
            </w:pPr>
            <w:r w:rsidRPr="00137E6E">
              <w:rPr>
                <w:sz w:val="17"/>
                <w:szCs w:val="17"/>
              </w:rPr>
              <w:t>422,5</w:t>
            </w:r>
          </w:p>
        </w:tc>
        <w:tc>
          <w:tcPr>
            <w:tcW w:w="802" w:type="dxa"/>
            <w:shd w:val="clear" w:color="auto" w:fill="auto"/>
            <w:vAlign w:val="center"/>
          </w:tcPr>
          <w:p w:rsidR="007B02F6" w:rsidRPr="00137E6E" w:rsidRDefault="007B02F6" w:rsidP="004315A1">
            <w:pPr>
              <w:spacing w:after="20"/>
              <w:ind w:left="9"/>
              <w:jc w:val="center"/>
              <w:rPr>
                <w:rFonts w:ascii="Arial" w:eastAsia="DengXian" w:hAnsi="Arial"/>
                <w:sz w:val="17"/>
                <w:szCs w:val="17"/>
              </w:rPr>
            </w:pPr>
            <w:r w:rsidRPr="00137E6E">
              <w:rPr>
                <w:sz w:val="17"/>
                <w:szCs w:val="17"/>
              </w:rPr>
              <w:t>357,5</w:t>
            </w:r>
          </w:p>
        </w:tc>
        <w:tc>
          <w:tcPr>
            <w:tcW w:w="802" w:type="dxa"/>
            <w:shd w:val="clear" w:color="auto" w:fill="auto"/>
            <w:vAlign w:val="center"/>
          </w:tcPr>
          <w:p w:rsidR="007B02F6" w:rsidRPr="00137E6E" w:rsidRDefault="007B02F6" w:rsidP="004315A1">
            <w:pPr>
              <w:spacing w:after="20"/>
              <w:ind w:left="10"/>
              <w:jc w:val="center"/>
              <w:rPr>
                <w:rFonts w:ascii="Arial" w:eastAsia="DengXian" w:hAnsi="Arial"/>
                <w:sz w:val="17"/>
                <w:szCs w:val="17"/>
              </w:rPr>
            </w:pPr>
            <w:r w:rsidRPr="00137E6E">
              <w:rPr>
                <w:sz w:val="17"/>
                <w:szCs w:val="17"/>
              </w:rPr>
              <w:t>260,0</w:t>
            </w:r>
          </w:p>
        </w:tc>
      </w:tr>
      <w:tr w:rsidR="007B02F6" w:rsidRPr="00137E6E" w:rsidTr="004315A1">
        <w:tblPrEx>
          <w:tblCellMar>
            <w:top w:w="64" w:type="dxa"/>
            <w:right w:w="37" w:type="dxa"/>
          </w:tblCellMar>
        </w:tblPrEx>
        <w:trPr>
          <w:trHeight w:val="18"/>
        </w:trPr>
        <w:tc>
          <w:tcPr>
            <w:tcW w:w="404" w:type="dxa"/>
            <w:shd w:val="clear" w:color="auto" w:fill="auto"/>
          </w:tcPr>
          <w:p w:rsidR="007B02F6" w:rsidRPr="00137E6E" w:rsidRDefault="007B02F6" w:rsidP="004315A1">
            <w:pPr>
              <w:spacing w:before="20" w:after="40"/>
              <w:ind w:left="94"/>
              <w:rPr>
                <w:rFonts w:ascii="Arial" w:eastAsia="DengXian" w:hAnsi="Arial"/>
                <w:b/>
                <w:sz w:val="17"/>
                <w:szCs w:val="17"/>
              </w:rPr>
            </w:pPr>
            <w:r w:rsidRPr="00137E6E">
              <w:rPr>
                <w:b/>
                <w:sz w:val="17"/>
                <w:szCs w:val="17"/>
              </w:rPr>
              <w:t>V.</w:t>
            </w:r>
          </w:p>
        </w:tc>
        <w:tc>
          <w:tcPr>
            <w:tcW w:w="3377" w:type="dxa"/>
            <w:gridSpan w:val="2"/>
            <w:shd w:val="clear" w:color="auto" w:fill="auto"/>
          </w:tcPr>
          <w:p w:rsidR="007B02F6" w:rsidRPr="00137E6E" w:rsidRDefault="007B02F6" w:rsidP="00901664">
            <w:pPr>
              <w:spacing w:before="20" w:after="40"/>
              <w:jc w:val="both"/>
              <w:rPr>
                <w:rFonts w:ascii="Arial" w:eastAsia="DengXian" w:hAnsi="Arial"/>
                <w:b/>
                <w:sz w:val="17"/>
                <w:szCs w:val="17"/>
              </w:rPr>
            </w:pPr>
            <w:r w:rsidRPr="00137E6E">
              <w:rPr>
                <w:b/>
                <w:sz w:val="17"/>
                <w:szCs w:val="17"/>
              </w:rPr>
              <w:t>HUYỆN BẮC TÂN UYÊN:</w:t>
            </w:r>
          </w:p>
        </w:tc>
        <w:tc>
          <w:tcPr>
            <w:tcW w:w="1689" w:type="dxa"/>
            <w:shd w:val="clear" w:color="auto" w:fill="auto"/>
          </w:tcPr>
          <w:p w:rsidR="007B02F6" w:rsidRPr="00137E6E" w:rsidRDefault="007B02F6" w:rsidP="00901664">
            <w:pPr>
              <w:spacing w:before="20" w:after="40"/>
              <w:jc w:val="both"/>
              <w:rPr>
                <w:rFonts w:ascii="Arial" w:eastAsia="DengXian" w:hAnsi="Arial"/>
                <w:sz w:val="17"/>
                <w:szCs w:val="17"/>
              </w:rPr>
            </w:pPr>
          </w:p>
        </w:tc>
        <w:tc>
          <w:tcPr>
            <w:tcW w:w="802" w:type="dxa"/>
            <w:shd w:val="clear" w:color="auto" w:fill="auto"/>
          </w:tcPr>
          <w:p w:rsidR="007B02F6" w:rsidRPr="00137E6E" w:rsidRDefault="007B02F6" w:rsidP="004315A1">
            <w:pPr>
              <w:spacing w:before="20" w:after="40"/>
              <w:rPr>
                <w:rFonts w:ascii="Arial" w:eastAsia="DengXian" w:hAnsi="Arial"/>
                <w:sz w:val="17"/>
                <w:szCs w:val="17"/>
              </w:rPr>
            </w:pPr>
          </w:p>
        </w:tc>
        <w:tc>
          <w:tcPr>
            <w:tcW w:w="802" w:type="dxa"/>
            <w:shd w:val="clear" w:color="auto" w:fill="auto"/>
          </w:tcPr>
          <w:p w:rsidR="007B02F6" w:rsidRPr="00137E6E" w:rsidRDefault="007B02F6" w:rsidP="004315A1">
            <w:pPr>
              <w:spacing w:before="20" w:after="40"/>
              <w:rPr>
                <w:rFonts w:ascii="Arial" w:eastAsia="DengXian" w:hAnsi="Arial"/>
                <w:sz w:val="17"/>
                <w:szCs w:val="17"/>
              </w:rPr>
            </w:pPr>
          </w:p>
        </w:tc>
        <w:tc>
          <w:tcPr>
            <w:tcW w:w="802" w:type="dxa"/>
            <w:shd w:val="clear" w:color="auto" w:fill="auto"/>
          </w:tcPr>
          <w:p w:rsidR="007B02F6" w:rsidRPr="00137E6E" w:rsidRDefault="007B02F6" w:rsidP="004315A1">
            <w:pPr>
              <w:spacing w:before="20" w:after="40"/>
              <w:rPr>
                <w:rFonts w:ascii="Arial" w:eastAsia="DengXian" w:hAnsi="Arial"/>
                <w:sz w:val="17"/>
                <w:szCs w:val="17"/>
              </w:rPr>
            </w:pPr>
          </w:p>
        </w:tc>
        <w:tc>
          <w:tcPr>
            <w:tcW w:w="802" w:type="dxa"/>
            <w:shd w:val="clear" w:color="auto" w:fill="auto"/>
          </w:tcPr>
          <w:p w:rsidR="007B02F6" w:rsidRPr="00137E6E" w:rsidRDefault="007B02F6" w:rsidP="004315A1">
            <w:pPr>
              <w:spacing w:before="20" w:after="40"/>
              <w:rPr>
                <w:rFonts w:ascii="Arial" w:eastAsia="DengXian" w:hAnsi="Arial"/>
                <w:sz w:val="17"/>
                <w:szCs w:val="17"/>
              </w:rPr>
            </w:pPr>
          </w:p>
        </w:tc>
        <w:tc>
          <w:tcPr>
            <w:tcW w:w="802" w:type="dxa"/>
            <w:shd w:val="clear" w:color="auto" w:fill="auto"/>
          </w:tcPr>
          <w:p w:rsidR="007B02F6" w:rsidRPr="00137E6E" w:rsidRDefault="007B02F6" w:rsidP="004315A1">
            <w:pPr>
              <w:spacing w:before="20" w:after="40"/>
              <w:rPr>
                <w:rFonts w:ascii="Arial" w:eastAsia="DengXian" w:hAnsi="Arial"/>
                <w:sz w:val="17"/>
                <w:szCs w:val="17"/>
              </w:rPr>
            </w:pPr>
          </w:p>
        </w:tc>
        <w:tc>
          <w:tcPr>
            <w:tcW w:w="802" w:type="dxa"/>
            <w:shd w:val="clear" w:color="auto" w:fill="auto"/>
          </w:tcPr>
          <w:p w:rsidR="007B02F6" w:rsidRPr="00137E6E" w:rsidRDefault="007B02F6" w:rsidP="004315A1">
            <w:pPr>
              <w:spacing w:before="20" w:after="40"/>
              <w:rPr>
                <w:rFonts w:ascii="Arial" w:eastAsia="DengXian" w:hAnsi="Arial"/>
                <w:sz w:val="17"/>
                <w:szCs w:val="17"/>
              </w:rPr>
            </w:pPr>
          </w:p>
        </w:tc>
        <w:tc>
          <w:tcPr>
            <w:tcW w:w="802" w:type="dxa"/>
            <w:shd w:val="clear" w:color="auto" w:fill="auto"/>
          </w:tcPr>
          <w:p w:rsidR="007B02F6" w:rsidRPr="00137E6E" w:rsidRDefault="007B02F6" w:rsidP="004315A1">
            <w:pPr>
              <w:spacing w:before="20" w:after="40"/>
              <w:rPr>
                <w:rFonts w:ascii="Arial" w:eastAsia="DengXian" w:hAnsi="Arial"/>
                <w:sz w:val="17"/>
                <w:szCs w:val="17"/>
              </w:rPr>
            </w:pPr>
          </w:p>
        </w:tc>
        <w:tc>
          <w:tcPr>
            <w:tcW w:w="802" w:type="dxa"/>
            <w:shd w:val="clear" w:color="auto" w:fill="auto"/>
          </w:tcPr>
          <w:p w:rsidR="007B02F6" w:rsidRPr="00137E6E" w:rsidRDefault="007B02F6" w:rsidP="004315A1">
            <w:pPr>
              <w:spacing w:before="20" w:after="40"/>
              <w:rPr>
                <w:rFonts w:ascii="Arial" w:eastAsia="DengXian" w:hAnsi="Arial"/>
                <w:sz w:val="17"/>
                <w:szCs w:val="17"/>
              </w:rPr>
            </w:pPr>
          </w:p>
        </w:tc>
        <w:tc>
          <w:tcPr>
            <w:tcW w:w="802" w:type="dxa"/>
            <w:shd w:val="clear" w:color="auto" w:fill="auto"/>
          </w:tcPr>
          <w:p w:rsidR="007B02F6" w:rsidRPr="00137E6E" w:rsidRDefault="007B02F6" w:rsidP="004315A1">
            <w:pPr>
              <w:spacing w:before="20" w:after="40"/>
              <w:rPr>
                <w:rFonts w:ascii="Arial" w:eastAsia="DengXian" w:hAnsi="Arial"/>
                <w:sz w:val="17"/>
                <w:szCs w:val="17"/>
              </w:rPr>
            </w:pPr>
          </w:p>
        </w:tc>
        <w:tc>
          <w:tcPr>
            <w:tcW w:w="802" w:type="dxa"/>
            <w:shd w:val="clear" w:color="auto" w:fill="auto"/>
          </w:tcPr>
          <w:p w:rsidR="007B02F6" w:rsidRPr="00137E6E" w:rsidRDefault="007B02F6" w:rsidP="004315A1">
            <w:pPr>
              <w:spacing w:before="20" w:after="40"/>
              <w:rPr>
                <w:rFonts w:ascii="Arial" w:eastAsia="DengXian" w:hAnsi="Arial"/>
                <w:sz w:val="17"/>
                <w:szCs w:val="17"/>
              </w:rPr>
            </w:pPr>
          </w:p>
        </w:tc>
        <w:tc>
          <w:tcPr>
            <w:tcW w:w="802" w:type="dxa"/>
            <w:shd w:val="clear" w:color="auto" w:fill="auto"/>
          </w:tcPr>
          <w:p w:rsidR="007B02F6" w:rsidRPr="00137E6E" w:rsidRDefault="007B02F6" w:rsidP="004315A1">
            <w:pPr>
              <w:spacing w:before="20" w:after="40"/>
              <w:rPr>
                <w:rFonts w:ascii="Arial" w:eastAsia="DengXian" w:hAnsi="Arial"/>
                <w:sz w:val="17"/>
                <w:szCs w:val="17"/>
              </w:rPr>
            </w:pPr>
          </w:p>
        </w:tc>
        <w:tc>
          <w:tcPr>
            <w:tcW w:w="802" w:type="dxa"/>
            <w:shd w:val="clear" w:color="auto" w:fill="auto"/>
          </w:tcPr>
          <w:p w:rsidR="007B02F6" w:rsidRPr="00137E6E" w:rsidRDefault="007B02F6" w:rsidP="004315A1">
            <w:pPr>
              <w:spacing w:before="20" w:after="40"/>
              <w:rPr>
                <w:rFonts w:ascii="Arial" w:eastAsia="DengXian" w:hAnsi="Arial"/>
                <w:sz w:val="17"/>
                <w:szCs w:val="17"/>
              </w:rPr>
            </w:pPr>
          </w:p>
        </w:tc>
      </w:tr>
      <w:tr w:rsidR="007B02F6" w:rsidRPr="00137E6E" w:rsidTr="004315A1">
        <w:tblPrEx>
          <w:tblCellMar>
            <w:top w:w="64" w:type="dxa"/>
            <w:right w:w="37" w:type="dxa"/>
          </w:tblCellMar>
        </w:tblPrEx>
        <w:trPr>
          <w:trHeight w:val="18"/>
        </w:trPr>
        <w:tc>
          <w:tcPr>
            <w:tcW w:w="404" w:type="dxa"/>
            <w:shd w:val="clear" w:color="auto" w:fill="auto"/>
          </w:tcPr>
          <w:p w:rsidR="007B02F6" w:rsidRPr="00137E6E" w:rsidRDefault="007B02F6" w:rsidP="004315A1">
            <w:pPr>
              <w:spacing w:before="20" w:after="40"/>
              <w:ind w:left="91"/>
              <w:rPr>
                <w:rFonts w:ascii="Arial" w:eastAsia="DengXian" w:hAnsi="Arial"/>
                <w:b/>
                <w:sz w:val="17"/>
                <w:szCs w:val="17"/>
              </w:rPr>
            </w:pPr>
            <w:r w:rsidRPr="00137E6E">
              <w:rPr>
                <w:b/>
                <w:sz w:val="17"/>
                <w:szCs w:val="17"/>
              </w:rPr>
              <w:t>A.</w:t>
            </w:r>
          </w:p>
        </w:tc>
        <w:tc>
          <w:tcPr>
            <w:tcW w:w="1688" w:type="dxa"/>
            <w:shd w:val="clear" w:color="auto" w:fill="auto"/>
          </w:tcPr>
          <w:p w:rsidR="007B02F6" w:rsidRPr="00137E6E" w:rsidRDefault="007B02F6" w:rsidP="00901664">
            <w:pPr>
              <w:spacing w:before="20" w:after="40"/>
              <w:jc w:val="both"/>
              <w:rPr>
                <w:rFonts w:ascii="Arial" w:eastAsia="DengXian" w:hAnsi="Arial"/>
                <w:b/>
                <w:sz w:val="17"/>
                <w:szCs w:val="17"/>
              </w:rPr>
            </w:pPr>
            <w:r w:rsidRPr="00137E6E">
              <w:rPr>
                <w:b/>
                <w:sz w:val="17"/>
                <w:szCs w:val="17"/>
              </w:rPr>
              <w:t>Khu vực 1:</w:t>
            </w:r>
          </w:p>
        </w:tc>
        <w:tc>
          <w:tcPr>
            <w:tcW w:w="1689" w:type="dxa"/>
            <w:shd w:val="clear" w:color="auto" w:fill="auto"/>
          </w:tcPr>
          <w:p w:rsidR="007B02F6" w:rsidRPr="00137E6E" w:rsidRDefault="007B02F6" w:rsidP="00901664">
            <w:pPr>
              <w:spacing w:before="20" w:after="40"/>
              <w:jc w:val="both"/>
              <w:rPr>
                <w:rFonts w:ascii="Arial" w:eastAsia="DengXian" w:hAnsi="Arial"/>
                <w:sz w:val="17"/>
                <w:szCs w:val="17"/>
              </w:rPr>
            </w:pPr>
          </w:p>
        </w:tc>
        <w:tc>
          <w:tcPr>
            <w:tcW w:w="1689" w:type="dxa"/>
            <w:shd w:val="clear" w:color="auto" w:fill="auto"/>
          </w:tcPr>
          <w:p w:rsidR="007B02F6" w:rsidRPr="00137E6E" w:rsidRDefault="007B02F6" w:rsidP="00901664">
            <w:pPr>
              <w:spacing w:before="20" w:after="40"/>
              <w:jc w:val="both"/>
              <w:rPr>
                <w:rFonts w:ascii="Arial" w:eastAsia="DengXian" w:hAnsi="Arial"/>
                <w:sz w:val="17"/>
                <w:szCs w:val="17"/>
              </w:rPr>
            </w:pPr>
          </w:p>
        </w:tc>
        <w:tc>
          <w:tcPr>
            <w:tcW w:w="802" w:type="dxa"/>
            <w:shd w:val="clear" w:color="auto" w:fill="auto"/>
          </w:tcPr>
          <w:p w:rsidR="007B02F6" w:rsidRPr="00137E6E" w:rsidRDefault="007B02F6" w:rsidP="004315A1">
            <w:pPr>
              <w:spacing w:before="20" w:after="40"/>
              <w:rPr>
                <w:rFonts w:ascii="Arial" w:eastAsia="DengXian" w:hAnsi="Arial"/>
                <w:sz w:val="17"/>
                <w:szCs w:val="17"/>
              </w:rPr>
            </w:pPr>
          </w:p>
        </w:tc>
        <w:tc>
          <w:tcPr>
            <w:tcW w:w="802" w:type="dxa"/>
            <w:shd w:val="clear" w:color="auto" w:fill="auto"/>
          </w:tcPr>
          <w:p w:rsidR="007B02F6" w:rsidRPr="00137E6E" w:rsidRDefault="007B02F6" w:rsidP="004315A1">
            <w:pPr>
              <w:spacing w:before="20" w:after="40"/>
              <w:rPr>
                <w:rFonts w:ascii="Arial" w:eastAsia="DengXian" w:hAnsi="Arial"/>
                <w:sz w:val="17"/>
                <w:szCs w:val="17"/>
              </w:rPr>
            </w:pPr>
          </w:p>
        </w:tc>
        <w:tc>
          <w:tcPr>
            <w:tcW w:w="802" w:type="dxa"/>
            <w:shd w:val="clear" w:color="auto" w:fill="auto"/>
          </w:tcPr>
          <w:p w:rsidR="007B02F6" w:rsidRPr="00137E6E" w:rsidRDefault="007B02F6" w:rsidP="004315A1">
            <w:pPr>
              <w:spacing w:before="20" w:after="40"/>
              <w:rPr>
                <w:rFonts w:ascii="Arial" w:eastAsia="DengXian" w:hAnsi="Arial"/>
                <w:sz w:val="17"/>
                <w:szCs w:val="17"/>
              </w:rPr>
            </w:pPr>
          </w:p>
        </w:tc>
        <w:tc>
          <w:tcPr>
            <w:tcW w:w="802" w:type="dxa"/>
            <w:shd w:val="clear" w:color="auto" w:fill="auto"/>
          </w:tcPr>
          <w:p w:rsidR="007B02F6" w:rsidRPr="00137E6E" w:rsidRDefault="007B02F6" w:rsidP="004315A1">
            <w:pPr>
              <w:spacing w:before="20" w:after="40"/>
              <w:rPr>
                <w:rFonts w:ascii="Arial" w:eastAsia="DengXian" w:hAnsi="Arial"/>
                <w:sz w:val="17"/>
                <w:szCs w:val="17"/>
              </w:rPr>
            </w:pPr>
          </w:p>
        </w:tc>
        <w:tc>
          <w:tcPr>
            <w:tcW w:w="802" w:type="dxa"/>
            <w:shd w:val="clear" w:color="auto" w:fill="auto"/>
          </w:tcPr>
          <w:p w:rsidR="007B02F6" w:rsidRPr="00137E6E" w:rsidRDefault="007B02F6" w:rsidP="004315A1">
            <w:pPr>
              <w:spacing w:before="20" w:after="40"/>
              <w:rPr>
                <w:rFonts w:ascii="Arial" w:eastAsia="DengXian" w:hAnsi="Arial"/>
                <w:sz w:val="17"/>
                <w:szCs w:val="17"/>
              </w:rPr>
            </w:pPr>
          </w:p>
        </w:tc>
        <w:tc>
          <w:tcPr>
            <w:tcW w:w="802" w:type="dxa"/>
            <w:shd w:val="clear" w:color="auto" w:fill="auto"/>
          </w:tcPr>
          <w:p w:rsidR="007B02F6" w:rsidRPr="00137E6E" w:rsidRDefault="007B02F6" w:rsidP="004315A1">
            <w:pPr>
              <w:spacing w:before="20" w:after="40"/>
              <w:rPr>
                <w:rFonts w:ascii="Arial" w:eastAsia="DengXian" w:hAnsi="Arial"/>
                <w:sz w:val="17"/>
                <w:szCs w:val="17"/>
              </w:rPr>
            </w:pPr>
          </w:p>
        </w:tc>
        <w:tc>
          <w:tcPr>
            <w:tcW w:w="802" w:type="dxa"/>
            <w:shd w:val="clear" w:color="auto" w:fill="auto"/>
          </w:tcPr>
          <w:p w:rsidR="007B02F6" w:rsidRPr="00137E6E" w:rsidRDefault="007B02F6" w:rsidP="004315A1">
            <w:pPr>
              <w:spacing w:before="20" w:after="40"/>
              <w:rPr>
                <w:rFonts w:ascii="Arial" w:eastAsia="DengXian" w:hAnsi="Arial"/>
                <w:sz w:val="17"/>
                <w:szCs w:val="17"/>
              </w:rPr>
            </w:pPr>
          </w:p>
        </w:tc>
        <w:tc>
          <w:tcPr>
            <w:tcW w:w="802" w:type="dxa"/>
            <w:shd w:val="clear" w:color="auto" w:fill="auto"/>
          </w:tcPr>
          <w:p w:rsidR="007B02F6" w:rsidRPr="00137E6E" w:rsidRDefault="007B02F6" w:rsidP="004315A1">
            <w:pPr>
              <w:spacing w:before="20" w:after="40"/>
              <w:rPr>
                <w:rFonts w:ascii="Arial" w:eastAsia="DengXian" w:hAnsi="Arial"/>
                <w:sz w:val="17"/>
                <w:szCs w:val="17"/>
              </w:rPr>
            </w:pPr>
          </w:p>
        </w:tc>
        <w:tc>
          <w:tcPr>
            <w:tcW w:w="802" w:type="dxa"/>
            <w:shd w:val="clear" w:color="auto" w:fill="auto"/>
          </w:tcPr>
          <w:p w:rsidR="007B02F6" w:rsidRPr="00137E6E" w:rsidRDefault="007B02F6" w:rsidP="004315A1">
            <w:pPr>
              <w:spacing w:before="20" w:after="40"/>
              <w:rPr>
                <w:rFonts w:ascii="Arial" w:eastAsia="DengXian" w:hAnsi="Arial"/>
                <w:sz w:val="17"/>
                <w:szCs w:val="17"/>
              </w:rPr>
            </w:pPr>
          </w:p>
        </w:tc>
        <w:tc>
          <w:tcPr>
            <w:tcW w:w="802" w:type="dxa"/>
            <w:shd w:val="clear" w:color="auto" w:fill="auto"/>
          </w:tcPr>
          <w:p w:rsidR="007B02F6" w:rsidRPr="00137E6E" w:rsidRDefault="007B02F6" w:rsidP="004315A1">
            <w:pPr>
              <w:spacing w:before="20" w:after="40"/>
              <w:rPr>
                <w:rFonts w:ascii="Arial" w:eastAsia="DengXian" w:hAnsi="Arial"/>
                <w:sz w:val="17"/>
                <w:szCs w:val="17"/>
              </w:rPr>
            </w:pPr>
          </w:p>
        </w:tc>
        <w:tc>
          <w:tcPr>
            <w:tcW w:w="802" w:type="dxa"/>
            <w:shd w:val="clear" w:color="auto" w:fill="auto"/>
          </w:tcPr>
          <w:p w:rsidR="007B02F6" w:rsidRPr="00137E6E" w:rsidRDefault="007B02F6" w:rsidP="004315A1">
            <w:pPr>
              <w:spacing w:before="20" w:after="40"/>
              <w:rPr>
                <w:rFonts w:ascii="Arial" w:eastAsia="DengXian" w:hAnsi="Arial"/>
                <w:sz w:val="17"/>
                <w:szCs w:val="17"/>
              </w:rPr>
            </w:pPr>
          </w:p>
        </w:tc>
        <w:tc>
          <w:tcPr>
            <w:tcW w:w="802" w:type="dxa"/>
            <w:shd w:val="clear" w:color="auto" w:fill="auto"/>
          </w:tcPr>
          <w:p w:rsidR="007B02F6" w:rsidRPr="00137E6E" w:rsidRDefault="007B02F6" w:rsidP="004315A1">
            <w:pPr>
              <w:spacing w:before="20" w:after="40"/>
              <w:rPr>
                <w:rFonts w:ascii="Arial" w:eastAsia="DengXian" w:hAnsi="Arial"/>
                <w:sz w:val="17"/>
                <w:szCs w:val="17"/>
              </w:rPr>
            </w:pPr>
          </w:p>
        </w:tc>
      </w:tr>
      <w:tr w:rsidR="007B02F6" w:rsidRPr="00137E6E" w:rsidTr="004315A1">
        <w:tblPrEx>
          <w:tblCellMar>
            <w:top w:w="64" w:type="dxa"/>
            <w:right w:w="37" w:type="dxa"/>
          </w:tblCellMar>
        </w:tblPrEx>
        <w:trPr>
          <w:trHeight w:val="18"/>
        </w:trPr>
        <w:tc>
          <w:tcPr>
            <w:tcW w:w="404" w:type="dxa"/>
            <w:shd w:val="clear" w:color="auto" w:fill="auto"/>
            <w:vAlign w:val="center"/>
          </w:tcPr>
          <w:p w:rsidR="007B02F6" w:rsidRPr="00137E6E" w:rsidRDefault="007B02F6" w:rsidP="004315A1">
            <w:pPr>
              <w:spacing w:before="20" w:after="40"/>
              <w:ind w:left="132"/>
              <w:rPr>
                <w:rFonts w:ascii="Arial" w:eastAsia="DengXian" w:hAnsi="Arial"/>
                <w:sz w:val="17"/>
                <w:szCs w:val="17"/>
              </w:rPr>
            </w:pPr>
            <w:r w:rsidRPr="00137E6E">
              <w:rPr>
                <w:sz w:val="17"/>
                <w:szCs w:val="17"/>
              </w:rPr>
              <w:t>1</w:t>
            </w:r>
          </w:p>
        </w:tc>
        <w:tc>
          <w:tcPr>
            <w:tcW w:w="1688" w:type="dxa"/>
            <w:shd w:val="clear" w:color="auto" w:fill="auto"/>
            <w:vAlign w:val="center"/>
          </w:tcPr>
          <w:p w:rsidR="007B02F6" w:rsidRPr="00137E6E" w:rsidRDefault="007B02F6" w:rsidP="00901664">
            <w:pPr>
              <w:spacing w:before="20" w:after="40"/>
              <w:ind w:left="1"/>
              <w:jc w:val="both"/>
              <w:rPr>
                <w:rFonts w:ascii="Arial" w:eastAsia="DengXian" w:hAnsi="Arial"/>
                <w:sz w:val="17"/>
                <w:szCs w:val="17"/>
              </w:rPr>
            </w:pPr>
            <w:r w:rsidRPr="00137E6E">
              <w:rPr>
                <w:sz w:val="17"/>
                <w:szCs w:val="17"/>
              </w:rPr>
              <w:t>ĐH.410</w:t>
            </w:r>
          </w:p>
        </w:tc>
        <w:tc>
          <w:tcPr>
            <w:tcW w:w="1689" w:type="dxa"/>
            <w:shd w:val="clear" w:color="auto" w:fill="auto"/>
            <w:vAlign w:val="center"/>
          </w:tcPr>
          <w:p w:rsidR="007B02F6" w:rsidRPr="00137E6E" w:rsidRDefault="007B02F6" w:rsidP="00901664">
            <w:pPr>
              <w:spacing w:before="20" w:after="40"/>
              <w:jc w:val="both"/>
              <w:rPr>
                <w:rFonts w:ascii="Arial" w:eastAsia="DengXian" w:hAnsi="Arial"/>
                <w:sz w:val="17"/>
                <w:szCs w:val="17"/>
              </w:rPr>
            </w:pPr>
            <w:r w:rsidRPr="00137E6E">
              <w:rPr>
                <w:sz w:val="17"/>
                <w:szCs w:val="17"/>
              </w:rPr>
              <w:t>ĐT.747A (Bình Cơ)</w:t>
            </w:r>
          </w:p>
        </w:tc>
        <w:tc>
          <w:tcPr>
            <w:tcW w:w="1689" w:type="dxa"/>
            <w:shd w:val="clear" w:color="auto" w:fill="auto"/>
          </w:tcPr>
          <w:p w:rsidR="007B02F6" w:rsidRPr="00137E6E" w:rsidRDefault="007B02F6" w:rsidP="00901664">
            <w:pPr>
              <w:spacing w:before="20" w:after="40"/>
              <w:jc w:val="both"/>
              <w:rPr>
                <w:rFonts w:ascii="Arial" w:eastAsia="DengXian" w:hAnsi="Arial"/>
                <w:sz w:val="17"/>
                <w:szCs w:val="17"/>
              </w:rPr>
            </w:pPr>
            <w:r w:rsidRPr="00137E6E">
              <w:rPr>
                <w:sz w:val="17"/>
                <w:szCs w:val="17"/>
              </w:rPr>
              <w:t>Ranh xã Bình Mỹ - phường Vĩnh Tân</w:t>
            </w:r>
          </w:p>
        </w:tc>
        <w:tc>
          <w:tcPr>
            <w:tcW w:w="802" w:type="dxa"/>
            <w:shd w:val="clear" w:color="auto" w:fill="auto"/>
            <w:vAlign w:val="center"/>
          </w:tcPr>
          <w:p w:rsidR="007B02F6" w:rsidRPr="00137E6E" w:rsidRDefault="007B02F6" w:rsidP="004315A1">
            <w:pPr>
              <w:spacing w:before="20" w:after="40"/>
              <w:ind w:left="113"/>
              <w:rPr>
                <w:rFonts w:ascii="Arial" w:eastAsia="DengXian" w:hAnsi="Arial"/>
                <w:sz w:val="17"/>
                <w:szCs w:val="17"/>
              </w:rPr>
            </w:pPr>
            <w:r w:rsidRPr="00137E6E">
              <w:rPr>
                <w:sz w:val="17"/>
                <w:szCs w:val="17"/>
              </w:rPr>
              <w:t>2.320,0</w:t>
            </w:r>
          </w:p>
        </w:tc>
        <w:tc>
          <w:tcPr>
            <w:tcW w:w="802" w:type="dxa"/>
            <w:shd w:val="clear" w:color="auto" w:fill="auto"/>
            <w:vAlign w:val="center"/>
          </w:tcPr>
          <w:p w:rsidR="007B02F6" w:rsidRPr="00137E6E" w:rsidRDefault="007B02F6" w:rsidP="004315A1">
            <w:pPr>
              <w:spacing w:before="20" w:after="40"/>
              <w:ind w:left="112"/>
              <w:rPr>
                <w:rFonts w:ascii="Arial" w:eastAsia="DengXian" w:hAnsi="Arial"/>
                <w:sz w:val="17"/>
                <w:szCs w:val="17"/>
              </w:rPr>
            </w:pPr>
            <w:r w:rsidRPr="00137E6E">
              <w:rPr>
                <w:sz w:val="17"/>
                <w:szCs w:val="17"/>
              </w:rPr>
              <w:t>1.510,0</w:t>
            </w:r>
          </w:p>
        </w:tc>
        <w:tc>
          <w:tcPr>
            <w:tcW w:w="802" w:type="dxa"/>
            <w:shd w:val="clear" w:color="auto" w:fill="auto"/>
            <w:vAlign w:val="center"/>
          </w:tcPr>
          <w:p w:rsidR="007B02F6" w:rsidRPr="00137E6E" w:rsidRDefault="007B02F6" w:rsidP="004315A1">
            <w:pPr>
              <w:spacing w:before="20" w:after="40"/>
              <w:ind w:left="113"/>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before="20" w:after="40"/>
              <w:ind w:left="9"/>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before="20" w:after="40"/>
              <w:ind w:left="113"/>
              <w:rPr>
                <w:rFonts w:ascii="Arial" w:eastAsia="DengXian" w:hAnsi="Arial"/>
                <w:sz w:val="17"/>
                <w:szCs w:val="17"/>
              </w:rPr>
            </w:pPr>
            <w:r w:rsidRPr="00137E6E">
              <w:rPr>
                <w:sz w:val="17"/>
                <w:szCs w:val="17"/>
              </w:rPr>
              <w:t>1.856,0</w:t>
            </w:r>
          </w:p>
        </w:tc>
        <w:tc>
          <w:tcPr>
            <w:tcW w:w="802" w:type="dxa"/>
            <w:shd w:val="clear" w:color="auto" w:fill="auto"/>
            <w:vAlign w:val="center"/>
          </w:tcPr>
          <w:p w:rsidR="007B02F6" w:rsidRPr="00137E6E" w:rsidRDefault="007B02F6" w:rsidP="004315A1">
            <w:pPr>
              <w:spacing w:before="20" w:after="40"/>
              <w:ind w:left="112"/>
              <w:rPr>
                <w:rFonts w:ascii="Arial" w:eastAsia="DengXian" w:hAnsi="Arial"/>
                <w:sz w:val="17"/>
                <w:szCs w:val="17"/>
              </w:rPr>
            </w:pPr>
            <w:r w:rsidRPr="00137E6E">
              <w:rPr>
                <w:sz w:val="17"/>
                <w:szCs w:val="17"/>
              </w:rPr>
              <w:t>1.208,0</w:t>
            </w:r>
          </w:p>
        </w:tc>
        <w:tc>
          <w:tcPr>
            <w:tcW w:w="802" w:type="dxa"/>
            <w:shd w:val="clear" w:color="auto" w:fill="auto"/>
            <w:vAlign w:val="center"/>
          </w:tcPr>
          <w:p w:rsidR="007B02F6" w:rsidRPr="00137E6E" w:rsidRDefault="007B02F6" w:rsidP="004315A1">
            <w:pPr>
              <w:spacing w:before="20" w:after="40"/>
              <w:ind w:left="113"/>
              <w:rPr>
                <w:rFonts w:ascii="Arial" w:eastAsia="DengXian" w:hAnsi="Arial"/>
                <w:sz w:val="17"/>
                <w:szCs w:val="17"/>
              </w:rPr>
            </w:pPr>
            <w:r w:rsidRPr="00137E6E">
              <w:rPr>
                <w:sz w:val="17"/>
                <w:szCs w:val="17"/>
              </w:rPr>
              <w:t>1.024,0</w:t>
            </w:r>
          </w:p>
        </w:tc>
        <w:tc>
          <w:tcPr>
            <w:tcW w:w="802" w:type="dxa"/>
            <w:shd w:val="clear" w:color="auto" w:fill="auto"/>
            <w:vAlign w:val="center"/>
          </w:tcPr>
          <w:p w:rsidR="007B02F6" w:rsidRPr="00137E6E" w:rsidRDefault="007B02F6" w:rsidP="004315A1">
            <w:pPr>
              <w:spacing w:before="20" w:after="40"/>
              <w:ind w:left="10"/>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before="20" w:after="40"/>
              <w:ind w:left="114"/>
              <w:rPr>
                <w:rFonts w:ascii="Arial" w:eastAsia="DengXian" w:hAnsi="Arial"/>
                <w:sz w:val="17"/>
                <w:szCs w:val="17"/>
              </w:rPr>
            </w:pPr>
            <w:r w:rsidRPr="00137E6E">
              <w:rPr>
                <w:sz w:val="17"/>
                <w:szCs w:val="17"/>
              </w:rPr>
              <w:t>1.508,0</w:t>
            </w:r>
          </w:p>
        </w:tc>
        <w:tc>
          <w:tcPr>
            <w:tcW w:w="802" w:type="dxa"/>
            <w:shd w:val="clear" w:color="auto" w:fill="auto"/>
            <w:vAlign w:val="center"/>
          </w:tcPr>
          <w:p w:rsidR="007B02F6" w:rsidRPr="00137E6E" w:rsidRDefault="007B02F6" w:rsidP="004315A1">
            <w:pPr>
              <w:spacing w:before="20" w:after="40"/>
              <w:ind w:left="9"/>
              <w:jc w:val="center"/>
              <w:rPr>
                <w:rFonts w:ascii="Arial" w:eastAsia="DengXian" w:hAnsi="Arial"/>
                <w:sz w:val="17"/>
                <w:szCs w:val="17"/>
              </w:rPr>
            </w:pPr>
            <w:r w:rsidRPr="00137E6E">
              <w:rPr>
                <w:sz w:val="17"/>
                <w:szCs w:val="17"/>
              </w:rPr>
              <w:t>981,5</w:t>
            </w:r>
          </w:p>
        </w:tc>
        <w:tc>
          <w:tcPr>
            <w:tcW w:w="802" w:type="dxa"/>
            <w:shd w:val="clear" w:color="auto" w:fill="auto"/>
            <w:vAlign w:val="center"/>
          </w:tcPr>
          <w:p w:rsidR="007B02F6" w:rsidRPr="00137E6E" w:rsidRDefault="007B02F6" w:rsidP="004315A1">
            <w:pPr>
              <w:spacing w:before="20" w:after="40"/>
              <w:ind w:left="9"/>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before="20" w:after="40"/>
              <w:ind w:left="9"/>
              <w:jc w:val="center"/>
              <w:rPr>
                <w:rFonts w:ascii="Arial" w:eastAsia="DengXian" w:hAnsi="Arial"/>
                <w:sz w:val="17"/>
                <w:szCs w:val="17"/>
              </w:rPr>
            </w:pPr>
            <w:r w:rsidRPr="00137E6E">
              <w:rPr>
                <w:sz w:val="17"/>
                <w:szCs w:val="17"/>
              </w:rPr>
              <w:t>604,5</w:t>
            </w:r>
          </w:p>
        </w:tc>
      </w:tr>
      <w:tr w:rsidR="007B02F6" w:rsidRPr="00137E6E" w:rsidTr="004315A1">
        <w:tblPrEx>
          <w:tblCellMar>
            <w:top w:w="64" w:type="dxa"/>
            <w:right w:w="37" w:type="dxa"/>
          </w:tblCellMar>
        </w:tblPrEx>
        <w:trPr>
          <w:trHeight w:val="713"/>
        </w:trPr>
        <w:tc>
          <w:tcPr>
            <w:tcW w:w="404" w:type="dxa"/>
            <w:shd w:val="clear" w:color="auto" w:fill="auto"/>
            <w:vAlign w:val="center"/>
          </w:tcPr>
          <w:p w:rsidR="007B02F6" w:rsidRPr="00137E6E" w:rsidRDefault="007B02F6" w:rsidP="004315A1">
            <w:pPr>
              <w:spacing w:before="20" w:after="40"/>
              <w:ind w:left="132"/>
              <w:rPr>
                <w:rFonts w:ascii="Arial" w:eastAsia="DengXian" w:hAnsi="Arial"/>
                <w:sz w:val="17"/>
                <w:szCs w:val="17"/>
              </w:rPr>
            </w:pPr>
            <w:r w:rsidRPr="00137E6E">
              <w:rPr>
                <w:sz w:val="17"/>
                <w:szCs w:val="17"/>
              </w:rPr>
              <w:t>2</w:t>
            </w:r>
          </w:p>
        </w:tc>
        <w:tc>
          <w:tcPr>
            <w:tcW w:w="1688" w:type="dxa"/>
            <w:shd w:val="clear" w:color="auto" w:fill="auto"/>
            <w:vAlign w:val="center"/>
          </w:tcPr>
          <w:p w:rsidR="007B02F6" w:rsidRPr="00137E6E" w:rsidRDefault="007B02F6" w:rsidP="00901664">
            <w:pPr>
              <w:spacing w:before="20" w:after="40"/>
              <w:ind w:left="1"/>
              <w:jc w:val="both"/>
              <w:rPr>
                <w:rFonts w:ascii="Arial" w:eastAsia="DengXian" w:hAnsi="Arial"/>
                <w:sz w:val="17"/>
                <w:szCs w:val="17"/>
              </w:rPr>
            </w:pPr>
            <w:r w:rsidRPr="00137E6E">
              <w:rPr>
                <w:sz w:val="17"/>
                <w:szCs w:val="17"/>
              </w:rPr>
              <w:t>ĐH.411</w:t>
            </w:r>
          </w:p>
        </w:tc>
        <w:tc>
          <w:tcPr>
            <w:tcW w:w="1689" w:type="dxa"/>
            <w:shd w:val="clear" w:color="auto" w:fill="auto"/>
            <w:vAlign w:val="center"/>
          </w:tcPr>
          <w:p w:rsidR="007B02F6" w:rsidRPr="00137E6E" w:rsidRDefault="007B02F6" w:rsidP="00901664">
            <w:pPr>
              <w:spacing w:before="20" w:after="40"/>
              <w:jc w:val="both"/>
              <w:rPr>
                <w:rFonts w:ascii="Arial" w:eastAsia="DengXian" w:hAnsi="Arial"/>
                <w:sz w:val="17"/>
                <w:szCs w:val="17"/>
              </w:rPr>
            </w:pPr>
            <w:r w:rsidRPr="00137E6E">
              <w:rPr>
                <w:sz w:val="17"/>
                <w:szCs w:val="17"/>
              </w:rPr>
              <w:t>Ranh Uyên Hưng - Tân Mỹ</w:t>
            </w:r>
          </w:p>
        </w:tc>
        <w:tc>
          <w:tcPr>
            <w:tcW w:w="1689" w:type="dxa"/>
            <w:shd w:val="clear" w:color="auto" w:fill="auto"/>
          </w:tcPr>
          <w:p w:rsidR="007B02F6" w:rsidRPr="00137E6E" w:rsidRDefault="007B02F6" w:rsidP="00901664">
            <w:pPr>
              <w:spacing w:before="20" w:after="40"/>
              <w:jc w:val="both"/>
              <w:rPr>
                <w:rFonts w:ascii="Arial" w:eastAsia="DengXian" w:hAnsi="Arial"/>
                <w:sz w:val="17"/>
                <w:szCs w:val="17"/>
              </w:rPr>
            </w:pPr>
            <w:r w:rsidRPr="00137E6E">
              <w:rPr>
                <w:sz w:val="17"/>
                <w:szCs w:val="17"/>
              </w:rPr>
              <w:t>Ranh xã Đất Cuốc - Ranh thị trấn Tân Thành</w:t>
            </w:r>
          </w:p>
        </w:tc>
        <w:tc>
          <w:tcPr>
            <w:tcW w:w="802" w:type="dxa"/>
            <w:shd w:val="clear" w:color="auto" w:fill="auto"/>
            <w:vAlign w:val="center"/>
          </w:tcPr>
          <w:p w:rsidR="007B02F6" w:rsidRPr="00137E6E" w:rsidRDefault="007B02F6" w:rsidP="004315A1">
            <w:pPr>
              <w:spacing w:before="20" w:after="40"/>
              <w:ind w:left="113"/>
              <w:rPr>
                <w:rFonts w:ascii="Arial" w:eastAsia="DengXian" w:hAnsi="Arial"/>
                <w:sz w:val="17"/>
                <w:szCs w:val="17"/>
              </w:rPr>
            </w:pPr>
            <w:r w:rsidRPr="00137E6E">
              <w:rPr>
                <w:sz w:val="17"/>
                <w:szCs w:val="17"/>
              </w:rPr>
              <w:t>2.750,0</w:t>
            </w:r>
          </w:p>
        </w:tc>
        <w:tc>
          <w:tcPr>
            <w:tcW w:w="802" w:type="dxa"/>
            <w:shd w:val="clear" w:color="auto" w:fill="auto"/>
            <w:vAlign w:val="center"/>
          </w:tcPr>
          <w:p w:rsidR="007B02F6" w:rsidRPr="00137E6E" w:rsidRDefault="007B02F6" w:rsidP="004315A1">
            <w:pPr>
              <w:spacing w:before="20" w:after="40"/>
              <w:ind w:left="112"/>
              <w:rPr>
                <w:rFonts w:ascii="Arial" w:eastAsia="DengXian" w:hAnsi="Arial"/>
                <w:sz w:val="17"/>
                <w:szCs w:val="17"/>
              </w:rPr>
            </w:pPr>
            <w:r w:rsidRPr="00137E6E">
              <w:rPr>
                <w:sz w:val="17"/>
                <w:szCs w:val="17"/>
              </w:rPr>
              <w:t>1.790,0</w:t>
            </w:r>
          </w:p>
        </w:tc>
        <w:tc>
          <w:tcPr>
            <w:tcW w:w="802" w:type="dxa"/>
            <w:shd w:val="clear" w:color="auto" w:fill="auto"/>
            <w:vAlign w:val="center"/>
          </w:tcPr>
          <w:p w:rsidR="007B02F6" w:rsidRPr="00137E6E" w:rsidRDefault="007B02F6" w:rsidP="004315A1">
            <w:pPr>
              <w:spacing w:before="20" w:after="40"/>
              <w:ind w:left="113"/>
              <w:rPr>
                <w:rFonts w:ascii="Arial" w:eastAsia="DengXian" w:hAnsi="Arial"/>
                <w:sz w:val="17"/>
                <w:szCs w:val="17"/>
              </w:rPr>
            </w:pPr>
            <w:r w:rsidRPr="00137E6E">
              <w:rPr>
                <w:sz w:val="17"/>
                <w:szCs w:val="17"/>
              </w:rPr>
              <w:t>1.510,0</w:t>
            </w:r>
          </w:p>
        </w:tc>
        <w:tc>
          <w:tcPr>
            <w:tcW w:w="802" w:type="dxa"/>
            <w:shd w:val="clear" w:color="auto" w:fill="auto"/>
            <w:vAlign w:val="center"/>
          </w:tcPr>
          <w:p w:rsidR="007B02F6" w:rsidRPr="00137E6E" w:rsidRDefault="007B02F6" w:rsidP="004315A1">
            <w:pPr>
              <w:spacing w:before="20" w:after="40"/>
              <w:ind w:left="112"/>
              <w:rPr>
                <w:rFonts w:ascii="Arial" w:eastAsia="DengXian" w:hAnsi="Arial"/>
                <w:sz w:val="17"/>
                <w:szCs w:val="17"/>
              </w:rPr>
            </w:pPr>
            <w:r w:rsidRPr="00137E6E">
              <w:rPr>
                <w:sz w:val="17"/>
                <w:szCs w:val="17"/>
              </w:rPr>
              <w:t>1.100,0</w:t>
            </w:r>
          </w:p>
        </w:tc>
        <w:tc>
          <w:tcPr>
            <w:tcW w:w="802" w:type="dxa"/>
            <w:shd w:val="clear" w:color="auto" w:fill="auto"/>
            <w:vAlign w:val="center"/>
          </w:tcPr>
          <w:p w:rsidR="007B02F6" w:rsidRPr="00137E6E" w:rsidRDefault="007B02F6" w:rsidP="004315A1">
            <w:pPr>
              <w:spacing w:before="20" w:after="40"/>
              <w:ind w:left="113"/>
              <w:rPr>
                <w:rFonts w:ascii="Arial" w:eastAsia="DengXian" w:hAnsi="Arial"/>
                <w:sz w:val="17"/>
                <w:szCs w:val="17"/>
              </w:rPr>
            </w:pPr>
            <w:r w:rsidRPr="00137E6E">
              <w:rPr>
                <w:sz w:val="17"/>
                <w:szCs w:val="17"/>
              </w:rPr>
              <w:t>2.200,0</w:t>
            </w:r>
          </w:p>
        </w:tc>
        <w:tc>
          <w:tcPr>
            <w:tcW w:w="802" w:type="dxa"/>
            <w:shd w:val="clear" w:color="auto" w:fill="auto"/>
            <w:vAlign w:val="center"/>
          </w:tcPr>
          <w:p w:rsidR="007B02F6" w:rsidRPr="00137E6E" w:rsidRDefault="007B02F6" w:rsidP="004315A1">
            <w:pPr>
              <w:spacing w:before="20" w:after="40"/>
              <w:ind w:left="112"/>
              <w:rPr>
                <w:rFonts w:ascii="Arial" w:eastAsia="DengXian" w:hAnsi="Arial"/>
                <w:sz w:val="17"/>
                <w:szCs w:val="17"/>
              </w:rPr>
            </w:pPr>
            <w:r w:rsidRPr="00137E6E">
              <w:rPr>
                <w:sz w:val="17"/>
                <w:szCs w:val="17"/>
              </w:rPr>
              <w:t>1.432,0</w:t>
            </w:r>
          </w:p>
        </w:tc>
        <w:tc>
          <w:tcPr>
            <w:tcW w:w="802" w:type="dxa"/>
            <w:shd w:val="clear" w:color="auto" w:fill="auto"/>
            <w:vAlign w:val="center"/>
          </w:tcPr>
          <w:p w:rsidR="007B02F6" w:rsidRPr="00137E6E" w:rsidRDefault="007B02F6" w:rsidP="004315A1">
            <w:pPr>
              <w:spacing w:before="20" w:after="40"/>
              <w:ind w:left="113"/>
              <w:rPr>
                <w:rFonts w:ascii="Arial" w:eastAsia="DengXian" w:hAnsi="Arial"/>
                <w:sz w:val="17"/>
                <w:szCs w:val="17"/>
              </w:rPr>
            </w:pPr>
            <w:r w:rsidRPr="00137E6E">
              <w:rPr>
                <w:sz w:val="17"/>
                <w:szCs w:val="17"/>
              </w:rPr>
              <w:t>1.208,0</w:t>
            </w:r>
          </w:p>
        </w:tc>
        <w:tc>
          <w:tcPr>
            <w:tcW w:w="802" w:type="dxa"/>
            <w:shd w:val="clear" w:color="auto" w:fill="auto"/>
            <w:vAlign w:val="center"/>
          </w:tcPr>
          <w:p w:rsidR="007B02F6" w:rsidRPr="00137E6E" w:rsidRDefault="007B02F6" w:rsidP="004315A1">
            <w:pPr>
              <w:spacing w:before="20" w:after="40"/>
              <w:ind w:left="10"/>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before="20" w:after="40"/>
              <w:ind w:left="112"/>
              <w:rPr>
                <w:rFonts w:ascii="Arial" w:eastAsia="DengXian" w:hAnsi="Arial"/>
                <w:sz w:val="17"/>
                <w:szCs w:val="17"/>
              </w:rPr>
            </w:pPr>
            <w:r w:rsidRPr="00137E6E">
              <w:rPr>
                <w:sz w:val="17"/>
                <w:szCs w:val="17"/>
              </w:rPr>
              <w:t>1.787,5</w:t>
            </w:r>
          </w:p>
        </w:tc>
        <w:tc>
          <w:tcPr>
            <w:tcW w:w="802" w:type="dxa"/>
            <w:shd w:val="clear" w:color="auto" w:fill="auto"/>
            <w:vAlign w:val="center"/>
          </w:tcPr>
          <w:p w:rsidR="007B02F6" w:rsidRPr="00137E6E" w:rsidRDefault="007B02F6" w:rsidP="004315A1">
            <w:pPr>
              <w:spacing w:before="20" w:after="40"/>
              <w:ind w:left="113"/>
              <w:rPr>
                <w:rFonts w:ascii="Arial" w:eastAsia="DengXian" w:hAnsi="Arial"/>
                <w:sz w:val="17"/>
                <w:szCs w:val="17"/>
              </w:rPr>
            </w:pPr>
            <w:r w:rsidRPr="00137E6E">
              <w:rPr>
                <w:sz w:val="17"/>
                <w:szCs w:val="17"/>
              </w:rPr>
              <w:t>1.163,5</w:t>
            </w:r>
          </w:p>
        </w:tc>
        <w:tc>
          <w:tcPr>
            <w:tcW w:w="802" w:type="dxa"/>
            <w:shd w:val="clear" w:color="auto" w:fill="auto"/>
            <w:vAlign w:val="center"/>
          </w:tcPr>
          <w:p w:rsidR="007B02F6" w:rsidRPr="00137E6E" w:rsidRDefault="007B02F6" w:rsidP="004315A1">
            <w:pPr>
              <w:spacing w:before="20" w:after="40"/>
              <w:ind w:left="9"/>
              <w:jc w:val="center"/>
              <w:rPr>
                <w:rFonts w:ascii="Arial" w:eastAsia="DengXian" w:hAnsi="Arial"/>
                <w:sz w:val="17"/>
                <w:szCs w:val="17"/>
              </w:rPr>
            </w:pPr>
            <w:r w:rsidRPr="00137E6E">
              <w:rPr>
                <w:sz w:val="17"/>
                <w:szCs w:val="17"/>
              </w:rPr>
              <w:t>981,5</w:t>
            </w:r>
          </w:p>
        </w:tc>
        <w:tc>
          <w:tcPr>
            <w:tcW w:w="802" w:type="dxa"/>
            <w:shd w:val="clear" w:color="auto" w:fill="auto"/>
            <w:vAlign w:val="center"/>
          </w:tcPr>
          <w:p w:rsidR="007B02F6" w:rsidRPr="00137E6E" w:rsidRDefault="007B02F6" w:rsidP="004315A1">
            <w:pPr>
              <w:spacing w:before="20" w:after="40"/>
              <w:ind w:left="9"/>
              <w:jc w:val="center"/>
              <w:rPr>
                <w:rFonts w:ascii="Arial" w:eastAsia="DengXian" w:hAnsi="Arial"/>
                <w:sz w:val="17"/>
                <w:szCs w:val="17"/>
              </w:rPr>
            </w:pPr>
            <w:r w:rsidRPr="00137E6E">
              <w:rPr>
                <w:sz w:val="17"/>
                <w:szCs w:val="17"/>
              </w:rPr>
              <w:t>715,0</w:t>
            </w:r>
          </w:p>
        </w:tc>
      </w:tr>
      <w:tr w:rsidR="007B02F6" w:rsidRPr="00137E6E" w:rsidTr="004315A1">
        <w:tblPrEx>
          <w:tblCellMar>
            <w:top w:w="69" w:type="dxa"/>
            <w:right w:w="24" w:type="dxa"/>
          </w:tblCellMar>
        </w:tblPrEx>
        <w:trPr>
          <w:trHeight w:val="494"/>
        </w:trPr>
        <w:tc>
          <w:tcPr>
            <w:tcW w:w="404" w:type="dxa"/>
            <w:shd w:val="clear" w:color="auto" w:fill="auto"/>
            <w:vAlign w:val="center"/>
          </w:tcPr>
          <w:p w:rsidR="007B02F6" w:rsidRPr="00137E6E" w:rsidRDefault="007B02F6" w:rsidP="004315A1">
            <w:pPr>
              <w:spacing w:before="20" w:after="40"/>
              <w:ind w:left="132"/>
              <w:rPr>
                <w:rFonts w:ascii="Arial" w:eastAsia="DengXian" w:hAnsi="Arial"/>
                <w:sz w:val="17"/>
                <w:szCs w:val="17"/>
              </w:rPr>
            </w:pPr>
            <w:r w:rsidRPr="00137E6E">
              <w:rPr>
                <w:sz w:val="17"/>
                <w:szCs w:val="17"/>
              </w:rPr>
              <w:t>3</w:t>
            </w:r>
          </w:p>
        </w:tc>
        <w:tc>
          <w:tcPr>
            <w:tcW w:w="1688" w:type="dxa"/>
            <w:shd w:val="clear" w:color="auto" w:fill="auto"/>
            <w:vAlign w:val="center"/>
          </w:tcPr>
          <w:p w:rsidR="007B02F6" w:rsidRPr="00137E6E" w:rsidRDefault="007B02F6" w:rsidP="00901664">
            <w:pPr>
              <w:spacing w:before="20" w:after="40"/>
              <w:ind w:left="1"/>
              <w:jc w:val="both"/>
              <w:rPr>
                <w:rFonts w:ascii="Arial" w:eastAsia="DengXian" w:hAnsi="Arial"/>
                <w:sz w:val="17"/>
                <w:szCs w:val="17"/>
              </w:rPr>
            </w:pPr>
            <w:r w:rsidRPr="00137E6E">
              <w:rPr>
                <w:sz w:val="17"/>
                <w:szCs w:val="17"/>
              </w:rPr>
              <w:t>ĐH.413</w:t>
            </w:r>
          </w:p>
        </w:tc>
        <w:tc>
          <w:tcPr>
            <w:tcW w:w="1689" w:type="dxa"/>
            <w:shd w:val="clear" w:color="auto" w:fill="auto"/>
            <w:vAlign w:val="center"/>
          </w:tcPr>
          <w:p w:rsidR="007B02F6" w:rsidRPr="00137E6E" w:rsidRDefault="007B02F6" w:rsidP="00901664">
            <w:pPr>
              <w:spacing w:before="20" w:after="40"/>
              <w:jc w:val="both"/>
              <w:rPr>
                <w:rFonts w:ascii="Arial" w:eastAsia="DengXian" w:hAnsi="Arial"/>
                <w:sz w:val="17"/>
                <w:szCs w:val="17"/>
              </w:rPr>
            </w:pPr>
            <w:r w:rsidRPr="00137E6E">
              <w:rPr>
                <w:sz w:val="17"/>
                <w:szCs w:val="17"/>
              </w:rPr>
              <w:t>ĐT.746 (Cầu Rạch Rớ)</w:t>
            </w:r>
          </w:p>
        </w:tc>
        <w:tc>
          <w:tcPr>
            <w:tcW w:w="1689" w:type="dxa"/>
            <w:shd w:val="clear" w:color="auto" w:fill="auto"/>
          </w:tcPr>
          <w:p w:rsidR="007B02F6" w:rsidRPr="00137E6E" w:rsidRDefault="007B02F6" w:rsidP="00901664">
            <w:pPr>
              <w:spacing w:before="20" w:after="40"/>
              <w:jc w:val="both"/>
              <w:rPr>
                <w:rFonts w:ascii="Arial" w:eastAsia="DengXian" w:hAnsi="Arial"/>
                <w:sz w:val="17"/>
                <w:szCs w:val="17"/>
              </w:rPr>
            </w:pPr>
            <w:r w:rsidRPr="00137E6E">
              <w:rPr>
                <w:sz w:val="17"/>
                <w:szCs w:val="17"/>
              </w:rPr>
              <w:t>Sở Chuối (Ngã 4 ông Minh Quăn)</w:t>
            </w:r>
          </w:p>
        </w:tc>
        <w:tc>
          <w:tcPr>
            <w:tcW w:w="802" w:type="dxa"/>
            <w:shd w:val="clear" w:color="auto" w:fill="auto"/>
            <w:vAlign w:val="center"/>
          </w:tcPr>
          <w:p w:rsidR="007B02F6" w:rsidRPr="00137E6E" w:rsidRDefault="007B02F6" w:rsidP="004315A1">
            <w:pPr>
              <w:spacing w:before="20" w:after="40"/>
              <w:ind w:left="113"/>
              <w:rPr>
                <w:rFonts w:ascii="Arial" w:eastAsia="DengXian" w:hAnsi="Arial"/>
                <w:sz w:val="17"/>
                <w:szCs w:val="17"/>
              </w:rPr>
            </w:pPr>
            <w:r w:rsidRPr="00137E6E">
              <w:rPr>
                <w:sz w:val="17"/>
                <w:szCs w:val="17"/>
              </w:rPr>
              <w:t>1.880,0</w:t>
            </w:r>
          </w:p>
        </w:tc>
        <w:tc>
          <w:tcPr>
            <w:tcW w:w="802" w:type="dxa"/>
            <w:shd w:val="clear" w:color="auto" w:fill="auto"/>
            <w:vAlign w:val="center"/>
          </w:tcPr>
          <w:p w:rsidR="007B02F6" w:rsidRPr="00137E6E" w:rsidRDefault="007B02F6" w:rsidP="004315A1">
            <w:pPr>
              <w:spacing w:before="20" w:after="40"/>
              <w:ind w:left="112"/>
              <w:rPr>
                <w:rFonts w:ascii="Arial" w:eastAsia="DengXian" w:hAnsi="Arial"/>
                <w:sz w:val="17"/>
                <w:szCs w:val="17"/>
              </w:rPr>
            </w:pPr>
            <w:r w:rsidRPr="00137E6E">
              <w:rPr>
                <w:sz w:val="17"/>
                <w:szCs w:val="17"/>
              </w:rPr>
              <w:t>1.220,0</w:t>
            </w:r>
          </w:p>
        </w:tc>
        <w:tc>
          <w:tcPr>
            <w:tcW w:w="802" w:type="dxa"/>
            <w:shd w:val="clear" w:color="auto" w:fill="auto"/>
            <w:vAlign w:val="center"/>
          </w:tcPr>
          <w:p w:rsidR="007B02F6" w:rsidRPr="00137E6E" w:rsidRDefault="007B02F6" w:rsidP="004315A1">
            <w:pPr>
              <w:spacing w:before="20" w:after="40"/>
              <w:ind w:left="113"/>
              <w:rPr>
                <w:rFonts w:ascii="Arial" w:eastAsia="DengXian" w:hAnsi="Arial"/>
                <w:sz w:val="17"/>
                <w:szCs w:val="17"/>
              </w:rPr>
            </w:pPr>
            <w:r w:rsidRPr="00137E6E">
              <w:rPr>
                <w:sz w:val="17"/>
                <w:szCs w:val="17"/>
              </w:rPr>
              <w:t>1.030,0</w:t>
            </w:r>
          </w:p>
        </w:tc>
        <w:tc>
          <w:tcPr>
            <w:tcW w:w="802" w:type="dxa"/>
            <w:shd w:val="clear" w:color="auto" w:fill="auto"/>
            <w:vAlign w:val="center"/>
          </w:tcPr>
          <w:p w:rsidR="007B02F6" w:rsidRPr="00137E6E" w:rsidRDefault="007B02F6" w:rsidP="004315A1">
            <w:pPr>
              <w:spacing w:before="20" w:after="40"/>
              <w:ind w:right="4"/>
              <w:jc w:val="center"/>
              <w:rPr>
                <w:rFonts w:ascii="Arial" w:eastAsia="DengXian" w:hAnsi="Arial"/>
                <w:sz w:val="17"/>
                <w:szCs w:val="17"/>
              </w:rPr>
            </w:pPr>
            <w:r w:rsidRPr="00137E6E">
              <w:rPr>
                <w:sz w:val="17"/>
                <w:szCs w:val="17"/>
              </w:rPr>
              <w:t>750,0</w:t>
            </w:r>
          </w:p>
        </w:tc>
        <w:tc>
          <w:tcPr>
            <w:tcW w:w="802" w:type="dxa"/>
            <w:shd w:val="clear" w:color="auto" w:fill="auto"/>
            <w:vAlign w:val="center"/>
          </w:tcPr>
          <w:p w:rsidR="007B02F6" w:rsidRPr="00137E6E" w:rsidRDefault="007B02F6" w:rsidP="004315A1">
            <w:pPr>
              <w:spacing w:before="20" w:after="40"/>
              <w:ind w:left="113"/>
              <w:rPr>
                <w:rFonts w:ascii="Arial" w:eastAsia="DengXian" w:hAnsi="Arial"/>
                <w:sz w:val="17"/>
                <w:szCs w:val="17"/>
              </w:rPr>
            </w:pPr>
            <w:r w:rsidRPr="00137E6E">
              <w:rPr>
                <w:sz w:val="17"/>
                <w:szCs w:val="17"/>
              </w:rPr>
              <w:t>1.504,0</w:t>
            </w:r>
          </w:p>
        </w:tc>
        <w:tc>
          <w:tcPr>
            <w:tcW w:w="802" w:type="dxa"/>
            <w:shd w:val="clear" w:color="auto" w:fill="auto"/>
            <w:vAlign w:val="center"/>
          </w:tcPr>
          <w:p w:rsidR="007B02F6" w:rsidRPr="00137E6E" w:rsidRDefault="007B02F6" w:rsidP="004315A1">
            <w:pPr>
              <w:spacing w:before="20" w:after="40"/>
              <w:ind w:right="3"/>
              <w:jc w:val="center"/>
              <w:rPr>
                <w:rFonts w:ascii="Arial" w:eastAsia="DengXian" w:hAnsi="Arial"/>
                <w:sz w:val="17"/>
                <w:szCs w:val="17"/>
              </w:rPr>
            </w:pPr>
            <w:r w:rsidRPr="00137E6E">
              <w:rPr>
                <w:sz w:val="17"/>
                <w:szCs w:val="17"/>
              </w:rPr>
              <w:t>976,0</w:t>
            </w:r>
          </w:p>
        </w:tc>
        <w:tc>
          <w:tcPr>
            <w:tcW w:w="802" w:type="dxa"/>
            <w:shd w:val="clear" w:color="auto" w:fill="auto"/>
            <w:vAlign w:val="center"/>
          </w:tcPr>
          <w:p w:rsidR="007B02F6" w:rsidRPr="00137E6E" w:rsidRDefault="007B02F6" w:rsidP="004315A1">
            <w:pPr>
              <w:spacing w:before="20" w:after="40"/>
              <w:ind w:right="3"/>
              <w:jc w:val="center"/>
              <w:rPr>
                <w:rFonts w:ascii="Arial" w:eastAsia="DengXian" w:hAnsi="Arial"/>
                <w:sz w:val="17"/>
                <w:szCs w:val="17"/>
              </w:rPr>
            </w:pPr>
            <w:r w:rsidRPr="00137E6E">
              <w:rPr>
                <w:sz w:val="17"/>
                <w:szCs w:val="17"/>
              </w:rPr>
              <w:t>824,0</w:t>
            </w:r>
          </w:p>
        </w:tc>
        <w:tc>
          <w:tcPr>
            <w:tcW w:w="802" w:type="dxa"/>
            <w:shd w:val="clear" w:color="auto" w:fill="auto"/>
            <w:vAlign w:val="center"/>
          </w:tcPr>
          <w:p w:rsidR="007B02F6" w:rsidRPr="00137E6E" w:rsidRDefault="007B02F6" w:rsidP="004315A1">
            <w:pPr>
              <w:spacing w:before="20" w:after="40"/>
              <w:ind w:right="3"/>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before="20" w:after="40"/>
              <w:ind w:left="114"/>
              <w:rPr>
                <w:rFonts w:ascii="Arial" w:eastAsia="DengXian" w:hAnsi="Arial"/>
                <w:sz w:val="17"/>
                <w:szCs w:val="17"/>
              </w:rPr>
            </w:pPr>
            <w:r w:rsidRPr="00137E6E">
              <w:rPr>
                <w:sz w:val="17"/>
                <w:szCs w:val="17"/>
              </w:rPr>
              <w:t>1.222,0</w:t>
            </w:r>
          </w:p>
        </w:tc>
        <w:tc>
          <w:tcPr>
            <w:tcW w:w="802" w:type="dxa"/>
            <w:shd w:val="clear" w:color="auto" w:fill="auto"/>
            <w:vAlign w:val="center"/>
          </w:tcPr>
          <w:p w:rsidR="007B02F6" w:rsidRPr="00137E6E" w:rsidRDefault="007B02F6" w:rsidP="004315A1">
            <w:pPr>
              <w:spacing w:before="20" w:after="40"/>
              <w:ind w:right="4"/>
              <w:jc w:val="center"/>
              <w:rPr>
                <w:rFonts w:ascii="Arial" w:eastAsia="DengXian" w:hAnsi="Arial"/>
                <w:sz w:val="17"/>
                <w:szCs w:val="17"/>
              </w:rPr>
            </w:pPr>
            <w:r w:rsidRPr="00137E6E">
              <w:rPr>
                <w:sz w:val="17"/>
                <w:szCs w:val="17"/>
              </w:rPr>
              <w:t>793,0</w:t>
            </w:r>
          </w:p>
        </w:tc>
        <w:tc>
          <w:tcPr>
            <w:tcW w:w="802" w:type="dxa"/>
            <w:shd w:val="clear" w:color="auto" w:fill="auto"/>
            <w:vAlign w:val="center"/>
          </w:tcPr>
          <w:p w:rsidR="007B02F6" w:rsidRPr="00137E6E" w:rsidRDefault="007B02F6" w:rsidP="004315A1">
            <w:pPr>
              <w:spacing w:before="20" w:after="40"/>
              <w:ind w:right="4"/>
              <w:jc w:val="center"/>
              <w:rPr>
                <w:rFonts w:ascii="Arial" w:eastAsia="DengXian" w:hAnsi="Arial"/>
                <w:sz w:val="17"/>
                <w:szCs w:val="17"/>
              </w:rPr>
            </w:pPr>
            <w:r w:rsidRPr="00137E6E">
              <w:rPr>
                <w:sz w:val="17"/>
                <w:szCs w:val="17"/>
              </w:rPr>
              <w:t>669,5</w:t>
            </w:r>
          </w:p>
        </w:tc>
        <w:tc>
          <w:tcPr>
            <w:tcW w:w="802" w:type="dxa"/>
            <w:shd w:val="clear" w:color="auto" w:fill="auto"/>
            <w:vAlign w:val="center"/>
          </w:tcPr>
          <w:p w:rsidR="007B02F6" w:rsidRPr="00137E6E" w:rsidRDefault="007B02F6" w:rsidP="004315A1">
            <w:pPr>
              <w:spacing w:before="20" w:after="40"/>
              <w:ind w:right="4"/>
              <w:jc w:val="center"/>
              <w:rPr>
                <w:rFonts w:ascii="Arial" w:eastAsia="DengXian" w:hAnsi="Arial"/>
                <w:sz w:val="17"/>
                <w:szCs w:val="17"/>
              </w:rPr>
            </w:pPr>
            <w:r w:rsidRPr="00137E6E">
              <w:rPr>
                <w:sz w:val="17"/>
                <w:szCs w:val="17"/>
              </w:rPr>
              <w:t>487,5</w:t>
            </w:r>
          </w:p>
        </w:tc>
      </w:tr>
      <w:tr w:rsidR="007B02F6" w:rsidRPr="00137E6E" w:rsidTr="004315A1">
        <w:tblPrEx>
          <w:tblCellMar>
            <w:top w:w="69" w:type="dxa"/>
            <w:right w:w="24" w:type="dxa"/>
          </w:tblCellMar>
        </w:tblPrEx>
        <w:trPr>
          <w:trHeight w:val="874"/>
        </w:trPr>
        <w:tc>
          <w:tcPr>
            <w:tcW w:w="404" w:type="dxa"/>
            <w:shd w:val="clear" w:color="auto" w:fill="auto"/>
            <w:vAlign w:val="center"/>
          </w:tcPr>
          <w:p w:rsidR="007B02F6" w:rsidRPr="00137E6E" w:rsidRDefault="007B02F6" w:rsidP="004315A1">
            <w:pPr>
              <w:spacing w:before="20" w:after="40"/>
              <w:ind w:left="132"/>
              <w:rPr>
                <w:rFonts w:ascii="Arial" w:eastAsia="DengXian" w:hAnsi="Arial"/>
                <w:sz w:val="17"/>
                <w:szCs w:val="17"/>
              </w:rPr>
            </w:pPr>
            <w:r w:rsidRPr="00137E6E">
              <w:rPr>
                <w:sz w:val="17"/>
                <w:szCs w:val="17"/>
              </w:rPr>
              <w:t>4</w:t>
            </w:r>
          </w:p>
        </w:tc>
        <w:tc>
          <w:tcPr>
            <w:tcW w:w="1688" w:type="dxa"/>
            <w:shd w:val="clear" w:color="auto" w:fill="auto"/>
          </w:tcPr>
          <w:p w:rsidR="007B02F6" w:rsidRPr="00137E6E" w:rsidRDefault="007B02F6" w:rsidP="00901664">
            <w:pPr>
              <w:spacing w:before="20" w:after="40"/>
              <w:ind w:right="12"/>
              <w:jc w:val="both"/>
              <w:rPr>
                <w:rFonts w:ascii="Arial" w:eastAsia="DengXian" w:hAnsi="Arial"/>
                <w:sz w:val="17"/>
                <w:szCs w:val="17"/>
              </w:rPr>
            </w:pPr>
            <w:r w:rsidRPr="00137E6E">
              <w:rPr>
                <w:sz w:val="17"/>
                <w:szCs w:val="17"/>
              </w:rPr>
              <w:t xml:space="preserve">ĐH.414 (trừ đoạn trùng với đường Vành đai 4 thành phố Hồ </w:t>
            </w:r>
          </w:p>
          <w:p w:rsidR="007B02F6" w:rsidRPr="00137E6E" w:rsidRDefault="007B02F6" w:rsidP="00901664">
            <w:pPr>
              <w:spacing w:before="20" w:after="40"/>
              <w:jc w:val="both"/>
              <w:rPr>
                <w:rFonts w:ascii="Arial" w:eastAsia="DengXian" w:hAnsi="Arial"/>
                <w:sz w:val="17"/>
                <w:szCs w:val="17"/>
              </w:rPr>
            </w:pPr>
            <w:r w:rsidRPr="00137E6E">
              <w:rPr>
                <w:sz w:val="17"/>
                <w:szCs w:val="17"/>
              </w:rPr>
              <w:t>Chí Minh)</w:t>
            </w:r>
          </w:p>
        </w:tc>
        <w:tc>
          <w:tcPr>
            <w:tcW w:w="1689" w:type="dxa"/>
            <w:shd w:val="clear" w:color="auto" w:fill="auto"/>
            <w:vAlign w:val="center"/>
          </w:tcPr>
          <w:p w:rsidR="007B02F6" w:rsidRPr="00137E6E" w:rsidRDefault="007B02F6" w:rsidP="00901664">
            <w:pPr>
              <w:spacing w:before="20" w:after="40"/>
              <w:jc w:val="both"/>
              <w:rPr>
                <w:rFonts w:ascii="Arial" w:eastAsia="DengXian" w:hAnsi="Arial"/>
                <w:sz w:val="17"/>
                <w:szCs w:val="17"/>
              </w:rPr>
            </w:pPr>
            <w:r w:rsidRPr="00137E6E">
              <w:rPr>
                <w:sz w:val="17"/>
                <w:szCs w:val="17"/>
              </w:rPr>
              <w:t>ĐH.411 (Lâm trường chiến khu D)</w:t>
            </w:r>
          </w:p>
        </w:tc>
        <w:tc>
          <w:tcPr>
            <w:tcW w:w="1689" w:type="dxa"/>
            <w:shd w:val="clear" w:color="auto" w:fill="auto"/>
            <w:vAlign w:val="center"/>
          </w:tcPr>
          <w:p w:rsidR="007B02F6" w:rsidRPr="00137E6E" w:rsidRDefault="007B02F6" w:rsidP="00901664">
            <w:pPr>
              <w:spacing w:before="20" w:after="40"/>
              <w:jc w:val="both"/>
              <w:rPr>
                <w:rFonts w:ascii="Arial" w:eastAsia="DengXian" w:hAnsi="Arial"/>
                <w:sz w:val="17"/>
                <w:szCs w:val="17"/>
              </w:rPr>
            </w:pPr>
            <w:r w:rsidRPr="00137E6E">
              <w:rPr>
                <w:sz w:val="17"/>
                <w:szCs w:val="17"/>
              </w:rPr>
              <w:t>ĐT.746 (Nhà thờ Thượng Phúc, Lạc An)</w:t>
            </w:r>
          </w:p>
        </w:tc>
        <w:tc>
          <w:tcPr>
            <w:tcW w:w="802" w:type="dxa"/>
            <w:shd w:val="clear" w:color="auto" w:fill="auto"/>
            <w:vAlign w:val="center"/>
          </w:tcPr>
          <w:p w:rsidR="007B02F6" w:rsidRPr="00137E6E" w:rsidRDefault="007B02F6" w:rsidP="004315A1">
            <w:pPr>
              <w:spacing w:before="20" w:after="40"/>
              <w:ind w:left="113"/>
              <w:rPr>
                <w:rFonts w:ascii="Arial" w:eastAsia="DengXian" w:hAnsi="Arial"/>
                <w:sz w:val="17"/>
                <w:szCs w:val="17"/>
              </w:rPr>
            </w:pPr>
            <w:r w:rsidRPr="00137E6E">
              <w:rPr>
                <w:sz w:val="17"/>
                <w:szCs w:val="17"/>
              </w:rPr>
              <w:t>1.880,0</w:t>
            </w:r>
          </w:p>
        </w:tc>
        <w:tc>
          <w:tcPr>
            <w:tcW w:w="802" w:type="dxa"/>
            <w:shd w:val="clear" w:color="auto" w:fill="auto"/>
            <w:vAlign w:val="center"/>
          </w:tcPr>
          <w:p w:rsidR="007B02F6" w:rsidRPr="00137E6E" w:rsidRDefault="007B02F6" w:rsidP="004315A1">
            <w:pPr>
              <w:spacing w:before="20" w:after="40"/>
              <w:ind w:left="112"/>
              <w:rPr>
                <w:rFonts w:ascii="Arial" w:eastAsia="DengXian" w:hAnsi="Arial"/>
                <w:sz w:val="17"/>
                <w:szCs w:val="17"/>
              </w:rPr>
            </w:pPr>
            <w:r w:rsidRPr="00137E6E">
              <w:rPr>
                <w:sz w:val="17"/>
                <w:szCs w:val="17"/>
              </w:rPr>
              <w:t>1.220,0</w:t>
            </w:r>
          </w:p>
        </w:tc>
        <w:tc>
          <w:tcPr>
            <w:tcW w:w="802" w:type="dxa"/>
            <w:shd w:val="clear" w:color="auto" w:fill="auto"/>
            <w:vAlign w:val="center"/>
          </w:tcPr>
          <w:p w:rsidR="007B02F6" w:rsidRPr="00137E6E" w:rsidRDefault="007B02F6" w:rsidP="004315A1">
            <w:pPr>
              <w:spacing w:before="20" w:after="40"/>
              <w:ind w:left="113"/>
              <w:rPr>
                <w:rFonts w:ascii="Arial" w:eastAsia="DengXian" w:hAnsi="Arial"/>
                <w:sz w:val="17"/>
                <w:szCs w:val="17"/>
              </w:rPr>
            </w:pPr>
            <w:r w:rsidRPr="00137E6E">
              <w:rPr>
                <w:sz w:val="17"/>
                <w:szCs w:val="17"/>
              </w:rPr>
              <w:t>1.030,0</w:t>
            </w:r>
          </w:p>
        </w:tc>
        <w:tc>
          <w:tcPr>
            <w:tcW w:w="802" w:type="dxa"/>
            <w:shd w:val="clear" w:color="auto" w:fill="auto"/>
            <w:vAlign w:val="center"/>
          </w:tcPr>
          <w:p w:rsidR="007B02F6" w:rsidRPr="00137E6E" w:rsidRDefault="007B02F6" w:rsidP="004315A1">
            <w:pPr>
              <w:spacing w:before="20" w:after="40"/>
              <w:ind w:right="4"/>
              <w:jc w:val="center"/>
              <w:rPr>
                <w:rFonts w:ascii="Arial" w:eastAsia="DengXian" w:hAnsi="Arial"/>
                <w:sz w:val="17"/>
                <w:szCs w:val="17"/>
              </w:rPr>
            </w:pPr>
            <w:r w:rsidRPr="00137E6E">
              <w:rPr>
                <w:sz w:val="17"/>
                <w:szCs w:val="17"/>
              </w:rPr>
              <w:t>750,0</w:t>
            </w:r>
          </w:p>
        </w:tc>
        <w:tc>
          <w:tcPr>
            <w:tcW w:w="802" w:type="dxa"/>
            <w:shd w:val="clear" w:color="auto" w:fill="auto"/>
            <w:vAlign w:val="center"/>
          </w:tcPr>
          <w:p w:rsidR="007B02F6" w:rsidRPr="00137E6E" w:rsidRDefault="007B02F6" w:rsidP="004315A1">
            <w:pPr>
              <w:spacing w:before="20" w:after="40"/>
              <w:ind w:left="113"/>
              <w:rPr>
                <w:rFonts w:ascii="Arial" w:eastAsia="DengXian" w:hAnsi="Arial"/>
                <w:sz w:val="17"/>
                <w:szCs w:val="17"/>
              </w:rPr>
            </w:pPr>
            <w:r w:rsidRPr="00137E6E">
              <w:rPr>
                <w:sz w:val="17"/>
                <w:szCs w:val="17"/>
              </w:rPr>
              <w:t>1.504,0</w:t>
            </w:r>
          </w:p>
        </w:tc>
        <w:tc>
          <w:tcPr>
            <w:tcW w:w="802" w:type="dxa"/>
            <w:shd w:val="clear" w:color="auto" w:fill="auto"/>
            <w:vAlign w:val="center"/>
          </w:tcPr>
          <w:p w:rsidR="007B02F6" w:rsidRPr="00137E6E" w:rsidRDefault="007B02F6" w:rsidP="004315A1">
            <w:pPr>
              <w:spacing w:before="20" w:after="40"/>
              <w:ind w:right="3"/>
              <w:jc w:val="center"/>
              <w:rPr>
                <w:rFonts w:ascii="Arial" w:eastAsia="DengXian" w:hAnsi="Arial"/>
                <w:sz w:val="17"/>
                <w:szCs w:val="17"/>
              </w:rPr>
            </w:pPr>
            <w:r w:rsidRPr="00137E6E">
              <w:rPr>
                <w:sz w:val="17"/>
                <w:szCs w:val="17"/>
              </w:rPr>
              <w:t>976,0</w:t>
            </w:r>
          </w:p>
        </w:tc>
        <w:tc>
          <w:tcPr>
            <w:tcW w:w="802" w:type="dxa"/>
            <w:shd w:val="clear" w:color="auto" w:fill="auto"/>
            <w:vAlign w:val="center"/>
          </w:tcPr>
          <w:p w:rsidR="007B02F6" w:rsidRPr="00137E6E" w:rsidRDefault="007B02F6" w:rsidP="004315A1">
            <w:pPr>
              <w:spacing w:before="20" w:after="40"/>
              <w:ind w:right="3"/>
              <w:jc w:val="center"/>
              <w:rPr>
                <w:rFonts w:ascii="Arial" w:eastAsia="DengXian" w:hAnsi="Arial"/>
                <w:sz w:val="17"/>
                <w:szCs w:val="17"/>
              </w:rPr>
            </w:pPr>
            <w:r w:rsidRPr="00137E6E">
              <w:rPr>
                <w:sz w:val="17"/>
                <w:szCs w:val="17"/>
              </w:rPr>
              <w:t>824,0</w:t>
            </w:r>
          </w:p>
        </w:tc>
        <w:tc>
          <w:tcPr>
            <w:tcW w:w="802" w:type="dxa"/>
            <w:shd w:val="clear" w:color="auto" w:fill="auto"/>
            <w:vAlign w:val="center"/>
          </w:tcPr>
          <w:p w:rsidR="007B02F6" w:rsidRPr="00137E6E" w:rsidRDefault="007B02F6" w:rsidP="004315A1">
            <w:pPr>
              <w:spacing w:before="20" w:after="40"/>
              <w:ind w:right="3"/>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before="20" w:after="40"/>
              <w:ind w:left="114"/>
              <w:rPr>
                <w:rFonts w:ascii="Arial" w:eastAsia="DengXian" w:hAnsi="Arial"/>
                <w:sz w:val="17"/>
                <w:szCs w:val="17"/>
              </w:rPr>
            </w:pPr>
            <w:r w:rsidRPr="00137E6E">
              <w:rPr>
                <w:sz w:val="17"/>
                <w:szCs w:val="17"/>
              </w:rPr>
              <w:t>1.222,0</w:t>
            </w:r>
          </w:p>
        </w:tc>
        <w:tc>
          <w:tcPr>
            <w:tcW w:w="802" w:type="dxa"/>
            <w:shd w:val="clear" w:color="auto" w:fill="auto"/>
            <w:vAlign w:val="center"/>
          </w:tcPr>
          <w:p w:rsidR="007B02F6" w:rsidRPr="00137E6E" w:rsidRDefault="007B02F6" w:rsidP="004315A1">
            <w:pPr>
              <w:spacing w:before="20" w:after="40"/>
              <w:ind w:right="4"/>
              <w:jc w:val="center"/>
              <w:rPr>
                <w:rFonts w:ascii="Arial" w:eastAsia="DengXian" w:hAnsi="Arial"/>
                <w:sz w:val="17"/>
                <w:szCs w:val="17"/>
              </w:rPr>
            </w:pPr>
            <w:r w:rsidRPr="00137E6E">
              <w:rPr>
                <w:sz w:val="17"/>
                <w:szCs w:val="17"/>
              </w:rPr>
              <w:t>793,0</w:t>
            </w:r>
          </w:p>
        </w:tc>
        <w:tc>
          <w:tcPr>
            <w:tcW w:w="802" w:type="dxa"/>
            <w:shd w:val="clear" w:color="auto" w:fill="auto"/>
            <w:vAlign w:val="center"/>
          </w:tcPr>
          <w:p w:rsidR="007B02F6" w:rsidRPr="00137E6E" w:rsidRDefault="007B02F6" w:rsidP="004315A1">
            <w:pPr>
              <w:spacing w:before="20" w:after="40"/>
              <w:ind w:right="4"/>
              <w:jc w:val="center"/>
              <w:rPr>
                <w:rFonts w:ascii="Arial" w:eastAsia="DengXian" w:hAnsi="Arial"/>
                <w:sz w:val="17"/>
                <w:szCs w:val="17"/>
              </w:rPr>
            </w:pPr>
            <w:r w:rsidRPr="00137E6E">
              <w:rPr>
                <w:sz w:val="17"/>
                <w:szCs w:val="17"/>
              </w:rPr>
              <w:t>669,5</w:t>
            </w:r>
          </w:p>
        </w:tc>
        <w:tc>
          <w:tcPr>
            <w:tcW w:w="802" w:type="dxa"/>
            <w:shd w:val="clear" w:color="auto" w:fill="auto"/>
            <w:vAlign w:val="center"/>
          </w:tcPr>
          <w:p w:rsidR="007B02F6" w:rsidRPr="00137E6E" w:rsidRDefault="007B02F6" w:rsidP="004315A1">
            <w:pPr>
              <w:spacing w:before="20" w:after="40"/>
              <w:ind w:right="4"/>
              <w:jc w:val="center"/>
              <w:rPr>
                <w:rFonts w:ascii="Arial" w:eastAsia="DengXian" w:hAnsi="Arial"/>
                <w:sz w:val="17"/>
                <w:szCs w:val="17"/>
              </w:rPr>
            </w:pPr>
            <w:r w:rsidRPr="00137E6E">
              <w:rPr>
                <w:sz w:val="17"/>
                <w:szCs w:val="17"/>
              </w:rPr>
              <w:t>487,5</w:t>
            </w:r>
          </w:p>
        </w:tc>
      </w:tr>
      <w:tr w:rsidR="007B02F6" w:rsidRPr="00137E6E" w:rsidTr="004315A1">
        <w:tblPrEx>
          <w:tblCellMar>
            <w:top w:w="69" w:type="dxa"/>
            <w:right w:w="24" w:type="dxa"/>
          </w:tblCellMar>
        </w:tblPrEx>
        <w:trPr>
          <w:trHeight w:val="25"/>
        </w:trPr>
        <w:tc>
          <w:tcPr>
            <w:tcW w:w="404" w:type="dxa"/>
            <w:shd w:val="clear" w:color="auto" w:fill="auto"/>
            <w:vAlign w:val="center"/>
          </w:tcPr>
          <w:p w:rsidR="007B02F6" w:rsidRPr="00137E6E" w:rsidRDefault="007B02F6" w:rsidP="004315A1">
            <w:pPr>
              <w:spacing w:before="20" w:after="40"/>
              <w:ind w:left="132"/>
              <w:rPr>
                <w:rFonts w:ascii="Arial" w:eastAsia="DengXian" w:hAnsi="Arial"/>
                <w:sz w:val="17"/>
                <w:szCs w:val="17"/>
              </w:rPr>
            </w:pPr>
            <w:r w:rsidRPr="00137E6E">
              <w:rPr>
                <w:sz w:val="17"/>
                <w:szCs w:val="17"/>
              </w:rPr>
              <w:t>5</w:t>
            </w:r>
          </w:p>
        </w:tc>
        <w:tc>
          <w:tcPr>
            <w:tcW w:w="1688" w:type="dxa"/>
            <w:shd w:val="clear" w:color="auto" w:fill="auto"/>
          </w:tcPr>
          <w:p w:rsidR="007B02F6" w:rsidRPr="00137E6E" w:rsidRDefault="007B02F6" w:rsidP="00901664">
            <w:pPr>
              <w:spacing w:before="20" w:after="40"/>
              <w:jc w:val="both"/>
              <w:rPr>
                <w:rFonts w:ascii="Arial" w:eastAsia="DengXian" w:hAnsi="Arial"/>
                <w:sz w:val="17"/>
                <w:szCs w:val="17"/>
              </w:rPr>
            </w:pPr>
            <w:r w:rsidRPr="00137E6E">
              <w:rPr>
                <w:sz w:val="17"/>
                <w:szCs w:val="17"/>
              </w:rPr>
              <w:t>ĐH.415 (trừ các đoạn thuộc thị trấn Tân Thành)</w:t>
            </w:r>
          </w:p>
        </w:tc>
        <w:tc>
          <w:tcPr>
            <w:tcW w:w="1689" w:type="dxa"/>
            <w:shd w:val="clear" w:color="auto" w:fill="auto"/>
            <w:vAlign w:val="center"/>
          </w:tcPr>
          <w:p w:rsidR="007B02F6" w:rsidRPr="00137E6E" w:rsidRDefault="007B02F6" w:rsidP="00901664">
            <w:pPr>
              <w:spacing w:before="20" w:after="40"/>
              <w:jc w:val="both"/>
              <w:rPr>
                <w:rFonts w:ascii="Arial" w:eastAsia="DengXian" w:hAnsi="Arial"/>
                <w:sz w:val="17"/>
                <w:szCs w:val="17"/>
              </w:rPr>
            </w:pPr>
            <w:r w:rsidRPr="00137E6E">
              <w:rPr>
                <w:sz w:val="17"/>
                <w:szCs w:val="17"/>
              </w:rPr>
              <w:t>ĐH.411 (Ngã 3 Đất Cuốc)</w:t>
            </w:r>
          </w:p>
        </w:tc>
        <w:tc>
          <w:tcPr>
            <w:tcW w:w="1689" w:type="dxa"/>
            <w:shd w:val="clear" w:color="auto" w:fill="auto"/>
            <w:vAlign w:val="center"/>
          </w:tcPr>
          <w:p w:rsidR="007B02F6" w:rsidRPr="00137E6E" w:rsidRDefault="007B02F6" w:rsidP="00901664">
            <w:pPr>
              <w:spacing w:before="20" w:after="40"/>
              <w:jc w:val="both"/>
              <w:rPr>
                <w:rFonts w:ascii="Arial" w:eastAsia="DengXian" w:hAnsi="Arial"/>
                <w:sz w:val="17"/>
                <w:szCs w:val="17"/>
              </w:rPr>
            </w:pPr>
            <w:r w:rsidRPr="00137E6E">
              <w:rPr>
                <w:sz w:val="17"/>
                <w:szCs w:val="17"/>
              </w:rPr>
              <w:t>ĐT.746 (Công ty An Tỷ, xã Tân Định)</w:t>
            </w:r>
          </w:p>
        </w:tc>
        <w:tc>
          <w:tcPr>
            <w:tcW w:w="802" w:type="dxa"/>
            <w:shd w:val="clear" w:color="auto" w:fill="auto"/>
            <w:vAlign w:val="center"/>
          </w:tcPr>
          <w:p w:rsidR="007B02F6" w:rsidRPr="00137E6E" w:rsidRDefault="007B02F6" w:rsidP="004315A1">
            <w:pPr>
              <w:spacing w:before="20" w:after="40"/>
              <w:ind w:left="113"/>
              <w:rPr>
                <w:rFonts w:ascii="Arial" w:eastAsia="DengXian" w:hAnsi="Arial"/>
                <w:sz w:val="17"/>
                <w:szCs w:val="17"/>
              </w:rPr>
            </w:pPr>
            <w:r w:rsidRPr="00137E6E">
              <w:rPr>
                <w:sz w:val="17"/>
                <w:szCs w:val="17"/>
              </w:rPr>
              <w:t>2.020,0</w:t>
            </w:r>
          </w:p>
        </w:tc>
        <w:tc>
          <w:tcPr>
            <w:tcW w:w="802" w:type="dxa"/>
            <w:shd w:val="clear" w:color="auto" w:fill="auto"/>
            <w:vAlign w:val="center"/>
          </w:tcPr>
          <w:p w:rsidR="007B02F6" w:rsidRPr="00137E6E" w:rsidRDefault="007B02F6" w:rsidP="004315A1">
            <w:pPr>
              <w:spacing w:before="20" w:after="40"/>
              <w:ind w:left="112"/>
              <w:rPr>
                <w:rFonts w:ascii="Arial" w:eastAsia="DengXian" w:hAnsi="Arial"/>
                <w:sz w:val="17"/>
                <w:szCs w:val="17"/>
              </w:rPr>
            </w:pPr>
            <w:r w:rsidRPr="00137E6E">
              <w:rPr>
                <w:sz w:val="17"/>
                <w:szCs w:val="17"/>
              </w:rPr>
              <w:t>1.310,0</w:t>
            </w:r>
          </w:p>
        </w:tc>
        <w:tc>
          <w:tcPr>
            <w:tcW w:w="802" w:type="dxa"/>
            <w:shd w:val="clear" w:color="auto" w:fill="auto"/>
            <w:vAlign w:val="center"/>
          </w:tcPr>
          <w:p w:rsidR="007B02F6" w:rsidRPr="00137E6E" w:rsidRDefault="007B02F6" w:rsidP="004315A1">
            <w:pPr>
              <w:spacing w:before="20" w:after="40"/>
              <w:ind w:left="113"/>
              <w:rPr>
                <w:rFonts w:ascii="Arial" w:eastAsia="DengXian" w:hAnsi="Arial"/>
                <w:sz w:val="17"/>
                <w:szCs w:val="17"/>
              </w:rPr>
            </w:pPr>
            <w:r w:rsidRPr="00137E6E">
              <w:rPr>
                <w:sz w:val="17"/>
                <w:szCs w:val="17"/>
              </w:rPr>
              <w:t>1.110,0</w:t>
            </w:r>
          </w:p>
        </w:tc>
        <w:tc>
          <w:tcPr>
            <w:tcW w:w="802" w:type="dxa"/>
            <w:shd w:val="clear" w:color="auto" w:fill="auto"/>
            <w:vAlign w:val="center"/>
          </w:tcPr>
          <w:p w:rsidR="007B02F6" w:rsidRPr="00137E6E" w:rsidRDefault="007B02F6" w:rsidP="004315A1">
            <w:pPr>
              <w:spacing w:before="20" w:after="40"/>
              <w:ind w:right="4"/>
              <w:jc w:val="center"/>
              <w:rPr>
                <w:rFonts w:ascii="Arial" w:eastAsia="DengXian" w:hAnsi="Arial"/>
                <w:sz w:val="17"/>
                <w:szCs w:val="17"/>
              </w:rPr>
            </w:pPr>
            <w:r w:rsidRPr="00137E6E">
              <w:rPr>
                <w:sz w:val="17"/>
                <w:szCs w:val="17"/>
              </w:rPr>
              <w:t>810,0</w:t>
            </w:r>
          </w:p>
        </w:tc>
        <w:tc>
          <w:tcPr>
            <w:tcW w:w="802" w:type="dxa"/>
            <w:shd w:val="clear" w:color="auto" w:fill="auto"/>
            <w:vAlign w:val="center"/>
          </w:tcPr>
          <w:p w:rsidR="007B02F6" w:rsidRPr="00137E6E" w:rsidRDefault="007B02F6" w:rsidP="004315A1">
            <w:pPr>
              <w:spacing w:before="20" w:after="40"/>
              <w:ind w:left="113"/>
              <w:rPr>
                <w:rFonts w:ascii="Arial" w:eastAsia="DengXian" w:hAnsi="Arial"/>
                <w:sz w:val="17"/>
                <w:szCs w:val="17"/>
              </w:rPr>
            </w:pPr>
            <w:r w:rsidRPr="00137E6E">
              <w:rPr>
                <w:sz w:val="17"/>
                <w:szCs w:val="17"/>
              </w:rPr>
              <w:t>1.616,0</w:t>
            </w:r>
          </w:p>
        </w:tc>
        <w:tc>
          <w:tcPr>
            <w:tcW w:w="802" w:type="dxa"/>
            <w:shd w:val="clear" w:color="auto" w:fill="auto"/>
            <w:vAlign w:val="center"/>
          </w:tcPr>
          <w:p w:rsidR="007B02F6" w:rsidRPr="00137E6E" w:rsidRDefault="007B02F6" w:rsidP="004315A1">
            <w:pPr>
              <w:spacing w:before="20" w:after="40"/>
              <w:ind w:left="112"/>
              <w:rPr>
                <w:rFonts w:ascii="Arial" w:eastAsia="DengXian" w:hAnsi="Arial"/>
                <w:sz w:val="17"/>
                <w:szCs w:val="17"/>
              </w:rPr>
            </w:pPr>
            <w:r w:rsidRPr="00137E6E">
              <w:rPr>
                <w:sz w:val="17"/>
                <w:szCs w:val="17"/>
              </w:rPr>
              <w:t>1.048,0</w:t>
            </w:r>
          </w:p>
        </w:tc>
        <w:tc>
          <w:tcPr>
            <w:tcW w:w="802" w:type="dxa"/>
            <w:shd w:val="clear" w:color="auto" w:fill="auto"/>
            <w:vAlign w:val="center"/>
          </w:tcPr>
          <w:p w:rsidR="007B02F6" w:rsidRPr="00137E6E" w:rsidRDefault="007B02F6" w:rsidP="004315A1">
            <w:pPr>
              <w:spacing w:before="20" w:after="40"/>
              <w:ind w:right="3"/>
              <w:jc w:val="center"/>
              <w:rPr>
                <w:rFonts w:ascii="Arial" w:eastAsia="DengXian" w:hAnsi="Arial"/>
                <w:sz w:val="17"/>
                <w:szCs w:val="17"/>
              </w:rPr>
            </w:pPr>
            <w:r w:rsidRPr="00137E6E">
              <w:rPr>
                <w:sz w:val="17"/>
                <w:szCs w:val="17"/>
              </w:rPr>
              <w:t>888,0</w:t>
            </w:r>
          </w:p>
        </w:tc>
        <w:tc>
          <w:tcPr>
            <w:tcW w:w="802" w:type="dxa"/>
            <w:shd w:val="clear" w:color="auto" w:fill="auto"/>
            <w:vAlign w:val="center"/>
          </w:tcPr>
          <w:p w:rsidR="007B02F6" w:rsidRPr="00137E6E" w:rsidRDefault="007B02F6" w:rsidP="004315A1">
            <w:pPr>
              <w:spacing w:before="20" w:after="40"/>
              <w:ind w:right="3"/>
              <w:jc w:val="center"/>
              <w:rPr>
                <w:rFonts w:ascii="Arial" w:eastAsia="DengXian" w:hAnsi="Arial"/>
                <w:sz w:val="17"/>
                <w:szCs w:val="17"/>
              </w:rPr>
            </w:pPr>
            <w:r w:rsidRPr="00137E6E">
              <w:rPr>
                <w:sz w:val="17"/>
                <w:szCs w:val="17"/>
              </w:rPr>
              <w:t>648,0</w:t>
            </w:r>
          </w:p>
        </w:tc>
        <w:tc>
          <w:tcPr>
            <w:tcW w:w="802" w:type="dxa"/>
            <w:shd w:val="clear" w:color="auto" w:fill="auto"/>
            <w:vAlign w:val="center"/>
          </w:tcPr>
          <w:p w:rsidR="007B02F6" w:rsidRPr="00137E6E" w:rsidRDefault="007B02F6" w:rsidP="004315A1">
            <w:pPr>
              <w:spacing w:before="20" w:after="40"/>
              <w:ind w:left="114"/>
              <w:rPr>
                <w:rFonts w:ascii="Arial" w:eastAsia="DengXian" w:hAnsi="Arial"/>
                <w:sz w:val="17"/>
                <w:szCs w:val="17"/>
              </w:rPr>
            </w:pPr>
            <w:r w:rsidRPr="00137E6E">
              <w:rPr>
                <w:sz w:val="17"/>
                <w:szCs w:val="17"/>
              </w:rPr>
              <w:t>1.313,0</w:t>
            </w:r>
          </w:p>
        </w:tc>
        <w:tc>
          <w:tcPr>
            <w:tcW w:w="802" w:type="dxa"/>
            <w:shd w:val="clear" w:color="auto" w:fill="auto"/>
            <w:vAlign w:val="center"/>
          </w:tcPr>
          <w:p w:rsidR="007B02F6" w:rsidRPr="00137E6E" w:rsidRDefault="007B02F6" w:rsidP="004315A1">
            <w:pPr>
              <w:spacing w:before="20" w:after="40"/>
              <w:ind w:right="4"/>
              <w:jc w:val="center"/>
              <w:rPr>
                <w:rFonts w:ascii="Arial" w:eastAsia="DengXian" w:hAnsi="Arial"/>
                <w:sz w:val="17"/>
                <w:szCs w:val="17"/>
              </w:rPr>
            </w:pPr>
            <w:r w:rsidRPr="00137E6E">
              <w:rPr>
                <w:sz w:val="17"/>
                <w:szCs w:val="17"/>
              </w:rPr>
              <w:t>851,5</w:t>
            </w:r>
          </w:p>
        </w:tc>
        <w:tc>
          <w:tcPr>
            <w:tcW w:w="802" w:type="dxa"/>
            <w:shd w:val="clear" w:color="auto" w:fill="auto"/>
            <w:vAlign w:val="center"/>
          </w:tcPr>
          <w:p w:rsidR="007B02F6" w:rsidRPr="00137E6E" w:rsidRDefault="007B02F6" w:rsidP="004315A1">
            <w:pPr>
              <w:spacing w:before="20" w:after="40"/>
              <w:ind w:right="4"/>
              <w:jc w:val="center"/>
              <w:rPr>
                <w:rFonts w:ascii="Arial" w:eastAsia="DengXian" w:hAnsi="Arial"/>
                <w:sz w:val="17"/>
                <w:szCs w:val="17"/>
              </w:rPr>
            </w:pPr>
            <w:r w:rsidRPr="00137E6E">
              <w:rPr>
                <w:sz w:val="17"/>
                <w:szCs w:val="17"/>
              </w:rPr>
              <w:t>721,5</w:t>
            </w:r>
          </w:p>
        </w:tc>
        <w:tc>
          <w:tcPr>
            <w:tcW w:w="802" w:type="dxa"/>
            <w:shd w:val="clear" w:color="auto" w:fill="auto"/>
            <w:vAlign w:val="center"/>
          </w:tcPr>
          <w:p w:rsidR="007B02F6" w:rsidRPr="00137E6E" w:rsidRDefault="007B02F6" w:rsidP="004315A1">
            <w:pPr>
              <w:spacing w:before="20" w:after="40"/>
              <w:ind w:right="4"/>
              <w:jc w:val="center"/>
              <w:rPr>
                <w:rFonts w:ascii="Arial" w:eastAsia="DengXian" w:hAnsi="Arial"/>
                <w:sz w:val="17"/>
                <w:szCs w:val="17"/>
              </w:rPr>
            </w:pPr>
            <w:r w:rsidRPr="00137E6E">
              <w:rPr>
                <w:sz w:val="17"/>
                <w:szCs w:val="17"/>
              </w:rPr>
              <w:t>526,5</w:t>
            </w:r>
          </w:p>
        </w:tc>
      </w:tr>
      <w:tr w:rsidR="007B02F6" w:rsidRPr="00137E6E" w:rsidTr="004315A1">
        <w:tblPrEx>
          <w:tblCellMar>
            <w:top w:w="69" w:type="dxa"/>
            <w:right w:w="24" w:type="dxa"/>
          </w:tblCellMar>
        </w:tblPrEx>
        <w:trPr>
          <w:trHeight w:val="494"/>
        </w:trPr>
        <w:tc>
          <w:tcPr>
            <w:tcW w:w="404" w:type="dxa"/>
            <w:shd w:val="clear" w:color="auto" w:fill="auto"/>
            <w:vAlign w:val="center"/>
          </w:tcPr>
          <w:p w:rsidR="007B02F6" w:rsidRPr="00137E6E" w:rsidRDefault="007B02F6" w:rsidP="004315A1">
            <w:pPr>
              <w:spacing w:before="20" w:after="40"/>
              <w:ind w:left="132"/>
              <w:rPr>
                <w:rFonts w:ascii="Arial" w:eastAsia="DengXian" w:hAnsi="Arial"/>
                <w:sz w:val="17"/>
                <w:szCs w:val="17"/>
              </w:rPr>
            </w:pPr>
            <w:r w:rsidRPr="00137E6E">
              <w:rPr>
                <w:sz w:val="17"/>
                <w:szCs w:val="17"/>
              </w:rPr>
              <w:t>6</w:t>
            </w:r>
          </w:p>
        </w:tc>
        <w:tc>
          <w:tcPr>
            <w:tcW w:w="1688" w:type="dxa"/>
            <w:shd w:val="clear" w:color="auto" w:fill="auto"/>
            <w:vAlign w:val="center"/>
          </w:tcPr>
          <w:p w:rsidR="007B02F6" w:rsidRPr="00137E6E" w:rsidRDefault="007B02F6" w:rsidP="00901664">
            <w:pPr>
              <w:spacing w:before="20" w:after="40"/>
              <w:ind w:left="1"/>
              <w:jc w:val="both"/>
              <w:rPr>
                <w:rFonts w:ascii="Arial" w:eastAsia="DengXian" w:hAnsi="Arial"/>
                <w:sz w:val="17"/>
                <w:szCs w:val="17"/>
              </w:rPr>
            </w:pPr>
            <w:r w:rsidRPr="00137E6E">
              <w:rPr>
                <w:sz w:val="17"/>
                <w:szCs w:val="17"/>
              </w:rPr>
              <w:t>ĐH.416</w:t>
            </w:r>
          </w:p>
        </w:tc>
        <w:tc>
          <w:tcPr>
            <w:tcW w:w="1689" w:type="dxa"/>
            <w:shd w:val="clear" w:color="auto" w:fill="auto"/>
          </w:tcPr>
          <w:p w:rsidR="007B02F6" w:rsidRPr="00137E6E" w:rsidRDefault="007B02F6" w:rsidP="00901664">
            <w:pPr>
              <w:spacing w:before="20" w:after="40"/>
              <w:jc w:val="both"/>
              <w:rPr>
                <w:rFonts w:ascii="Arial" w:eastAsia="DengXian" w:hAnsi="Arial"/>
                <w:sz w:val="17"/>
                <w:szCs w:val="17"/>
              </w:rPr>
            </w:pPr>
            <w:r w:rsidRPr="00137E6E">
              <w:rPr>
                <w:sz w:val="17"/>
                <w:szCs w:val="17"/>
              </w:rPr>
              <w:t>ĐT.746 (Ngã 3 Tân Định)</w:t>
            </w:r>
          </w:p>
        </w:tc>
        <w:tc>
          <w:tcPr>
            <w:tcW w:w="1689" w:type="dxa"/>
            <w:shd w:val="clear" w:color="auto" w:fill="auto"/>
          </w:tcPr>
          <w:p w:rsidR="007B02F6" w:rsidRPr="00137E6E" w:rsidRDefault="007B02F6" w:rsidP="00901664">
            <w:pPr>
              <w:spacing w:before="20" w:after="40"/>
              <w:jc w:val="both"/>
              <w:rPr>
                <w:rFonts w:ascii="Arial" w:eastAsia="DengXian" w:hAnsi="Arial"/>
                <w:sz w:val="17"/>
                <w:szCs w:val="17"/>
              </w:rPr>
            </w:pPr>
            <w:r w:rsidRPr="00137E6E">
              <w:rPr>
                <w:sz w:val="17"/>
                <w:szCs w:val="17"/>
              </w:rPr>
              <w:t>Trường Giải quyết việc làm Số 4</w:t>
            </w:r>
          </w:p>
        </w:tc>
        <w:tc>
          <w:tcPr>
            <w:tcW w:w="802" w:type="dxa"/>
            <w:shd w:val="clear" w:color="auto" w:fill="auto"/>
            <w:vAlign w:val="center"/>
          </w:tcPr>
          <w:p w:rsidR="007B02F6" w:rsidRPr="00137E6E" w:rsidRDefault="007B02F6" w:rsidP="004315A1">
            <w:pPr>
              <w:spacing w:before="20" w:after="40"/>
              <w:ind w:left="113"/>
              <w:rPr>
                <w:rFonts w:ascii="Arial" w:eastAsia="DengXian" w:hAnsi="Arial"/>
                <w:sz w:val="17"/>
                <w:szCs w:val="17"/>
              </w:rPr>
            </w:pPr>
            <w:r w:rsidRPr="00137E6E">
              <w:rPr>
                <w:sz w:val="17"/>
                <w:szCs w:val="17"/>
              </w:rPr>
              <w:t>1.740,0</w:t>
            </w:r>
          </w:p>
        </w:tc>
        <w:tc>
          <w:tcPr>
            <w:tcW w:w="802" w:type="dxa"/>
            <w:shd w:val="clear" w:color="auto" w:fill="auto"/>
            <w:vAlign w:val="center"/>
          </w:tcPr>
          <w:p w:rsidR="007B02F6" w:rsidRPr="00137E6E" w:rsidRDefault="007B02F6" w:rsidP="004315A1">
            <w:pPr>
              <w:spacing w:before="20" w:after="40"/>
              <w:ind w:left="112"/>
              <w:rPr>
                <w:rFonts w:ascii="Arial" w:eastAsia="DengXian" w:hAnsi="Arial"/>
                <w:sz w:val="17"/>
                <w:szCs w:val="17"/>
              </w:rPr>
            </w:pPr>
            <w:r w:rsidRPr="00137E6E">
              <w:rPr>
                <w:sz w:val="17"/>
                <w:szCs w:val="17"/>
              </w:rPr>
              <w:t>1.130,0</w:t>
            </w:r>
          </w:p>
        </w:tc>
        <w:tc>
          <w:tcPr>
            <w:tcW w:w="802" w:type="dxa"/>
            <w:shd w:val="clear" w:color="auto" w:fill="auto"/>
            <w:vAlign w:val="center"/>
          </w:tcPr>
          <w:p w:rsidR="007B02F6" w:rsidRPr="00137E6E" w:rsidRDefault="007B02F6" w:rsidP="004315A1">
            <w:pPr>
              <w:spacing w:before="20" w:after="40"/>
              <w:ind w:right="4"/>
              <w:jc w:val="center"/>
              <w:rPr>
                <w:rFonts w:ascii="Arial" w:eastAsia="DengXian" w:hAnsi="Arial"/>
                <w:sz w:val="17"/>
                <w:szCs w:val="17"/>
              </w:rPr>
            </w:pPr>
            <w:r w:rsidRPr="00137E6E">
              <w:rPr>
                <w:sz w:val="17"/>
                <w:szCs w:val="17"/>
              </w:rPr>
              <w:t>960,0</w:t>
            </w:r>
          </w:p>
        </w:tc>
        <w:tc>
          <w:tcPr>
            <w:tcW w:w="802" w:type="dxa"/>
            <w:shd w:val="clear" w:color="auto" w:fill="auto"/>
            <w:vAlign w:val="center"/>
          </w:tcPr>
          <w:p w:rsidR="007B02F6" w:rsidRPr="00137E6E" w:rsidRDefault="007B02F6" w:rsidP="004315A1">
            <w:pPr>
              <w:spacing w:before="20" w:after="40"/>
              <w:ind w:right="4"/>
              <w:jc w:val="center"/>
              <w:rPr>
                <w:rFonts w:ascii="Arial" w:eastAsia="DengXian" w:hAnsi="Arial"/>
                <w:sz w:val="17"/>
                <w:szCs w:val="17"/>
              </w:rPr>
            </w:pPr>
            <w:r w:rsidRPr="00137E6E">
              <w:rPr>
                <w:sz w:val="17"/>
                <w:szCs w:val="17"/>
              </w:rPr>
              <w:t>700,0</w:t>
            </w:r>
          </w:p>
        </w:tc>
        <w:tc>
          <w:tcPr>
            <w:tcW w:w="802" w:type="dxa"/>
            <w:shd w:val="clear" w:color="auto" w:fill="auto"/>
            <w:vAlign w:val="center"/>
          </w:tcPr>
          <w:p w:rsidR="007B02F6" w:rsidRPr="00137E6E" w:rsidRDefault="007B02F6" w:rsidP="004315A1">
            <w:pPr>
              <w:spacing w:before="20" w:after="40"/>
              <w:ind w:left="113"/>
              <w:rPr>
                <w:rFonts w:ascii="Arial" w:eastAsia="DengXian" w:hAnsi="Arial"/>
                <w:sz w:val="17"/>
                <w:szCs w:val="17"/>
              </w:rPr>
            </w:pPr>
            <w:r w:rsidRPr="00137E6E">
              <w:rPr>
                <w:sz w:val="17"/>
                <w:szCs w:val="17"/>
              </w:rPr>
              <w:t>1.392,0</w:t>
            </w:r>
          </w:p>
        </w:tc>
        <w:tc>
          <w:tcPr>
            <w:tcW w:w="802" w:type="dxa"/>
            <w:shd w:val="clear" w:color="auto" w:fill="auto"/>
            <w:vAlign w:val="center"/>
          </w:tcPr>
          <w:p w:rsidR="007B02F6" w:rsidRPr="00137E6E" w:rsidRDefault="007B02F6" w:rsidP="004315A1">
            <w:pPr>
              <w:spacing w:before="20" w:after="40"/>
              <w:ind w:right="3"/>
              <w:jc w:val="center"/>
              <w:rPr>
                <w:rFonts w:ascii="Arial" w:eastAsia="DengXian" w:hAnsi="Arial"/>
                <w:sz w:val="17"/>
                <w:szCs w:val="17"/>
              </w:rPr>
            </w:pPr>
            <w:r w:rsidRPr="00137E6E">
              <w:rPr>
                <w:sz w:val="17"/>
                <w:szCs w:val="17"/>
              </w:rPr>
              <w:t>904,0</w:t>
            </w:r>
          </w:p>
        </w:tc>
        <w:tc>
          <w:tcPr>
            <w:tcW w:w="802" w:type="dxa"/>
            <w:shd w:val="clear" w:color="auto" w:fill="auto"/>
            <w:vAlign w:val="center"/>
          </w:tcPr>
          <w:p w:rsidR="007B02F6" w:rsidRPr="00137E6E" w:rsidRDefault="007B02F6" w:rsidP="004315A1">
            <w:pPr>
              <w:spacing w:before="20" w:after="40"/>
              <w:ind w:right="3"/>
              <w:jc w:val="center"/>
              <w:rPr>
                <w:rFonts w:ascii="Arial" w:eastAsia="DengXian" w:hAnsi="Arial"/>
                <w:sz w:val="17"/>
                <w:szCs w:val="17"/>
              </w:rPr>
            </w:pPr>
            <w:r w:rsidRPr="00137E6E">
              <w:rPr>
                <w:sz w:val="17"/>
                <w:szCs w:val="17"/>
              </w:rPr>
              <w:t>768,0</w:t>
            </w:r>
          </w:p>
        </w:tc>
        <w:tc>
          <w:tcPr>
            <w:tcW w:w="802" w:type="dxa"/>
            <w:shd w:val="clear" w:color="auto" w:fill="auto"/>
            <w:vAlign w:val="center"/>
          </w:tcPr>
          <w:p w:rsidR="007B02F6" w:rsidRPr="00137E6E" w:rsidRDefault="007B02F6" w:rsidP="004315A1">
            <w:pPr>
              <w:spacing w:before="20" w:after="40"/>
              <w:ind w:right="3"/>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before="20" w:after="40"/>
              <w:ind w:left="114"/>
              <w:rPr>
                <w:rFonts w:ascii="Arial" w:eastAsia="DengXian" w:hAnsi="Arial"/>
                <w:sz w:val="17"/>
                <w:szCs w:val="17"/>
              </w:rPr>
            </w:pPr>
            <w:r w:rsidRPr="00137E6E">
              <w:rPr>
                <w:sz w:val="17"/>
                <w:szCs w:val="17"/>
              </w:rPr>
              <w:t>1.131,0</w:t>
            </w:r>
          </w:p>
        </w:tc>
        <w:tc>
          <w:tcPr>
            <w:tcW w:w="802" w:type="dxa"/>
            <w:shd w:val="clear" w:color="auto" w:fill="auto"/>
            <w:vAlign w:val="center"/>
          </w:tcPr>
          <w:p w:rsidR="007B02F6" w:rsidRPr="00137E6E" w:rsidRDefault="007B02F6" w:rsidP="004315A1">
            <w:pPr>
              <w:spacing w:before="20" w:after="40"/>
              <w:ind w:right="4"/>
              <w:jc w:val="center"/>
              <w:rPr>
                <w:rFonts w:ascii="Arial" w:eastAsia="DengXian" w:hAnsi="Arial"/>
                <w:sz w:val="17"/>
                <w:szCs w:val="17"/>
              </w:rPr>
            </w:pPr>
            <w:r w:rsidRPr="00137E6E">
              <w:rPr>
                <w:sz w:val="17"/>
                <w:szCs w:val="17"/>
              </w:rPr>
              <w:t>734,5</w:t>
            </w:r>
          </w:p>
        </w:tc>
        <w:tc>
          <w:tcPr>
            <w:tcW w:w="802" w:type="dxa"/>
            <w:shd w:val="clear" w:color="auto" w:fill="auto"/>
            <w:vAlign w:val="center"/>
          </w:tcPr>
          <w:p w:rsidR="007B02F6" w:rsidRPr="00137E6E" w:rsidRDefault="007B02F6" w:rsidP="004315A1">
            <w:pPr>
              <w:spacing w:before="20" w:after="40"/>
              <w:ind w:right="4"/>
              <w:jc w:val="center"/>
              <w:rPr>
                <w:rFonts w:ascii="Arial" w:eastAsia="DengXian" w:hAnsi="Arial"/>
                <w:sz w:val="17"/>
                <w:szCs w:val="17"/>
              </w:rPr>
            </w:pPr>
            <w:r w:rsidRPr="00137E6E">
              <w:rPr>
                <w:sz w:val="17"/>
                <w:szCs w:val="17"/>
              </w:rPr>
              <w:t>624,0</w:t>
            </w:r>
          </w:p>
        </w:tc>
        <w:tc>
          <w:tcPr>
            <w:tcW w:w="802" w:type="dxa"/>
            <w:shd w:val="clear" w:color="auto" w:fill="auto"/>
            <w:vAlign w:val="center"/>
          </w:tcPr>
          <w:p w:rsidR="007B02F6" w:rsidRPr="00137E6E" w:rsidRDefault="007B02F6" w:rsidP="004315A1">
            <w:pPr>
              <w:spacing w:before="20" w:after="40"/>
              <w:ind w:right="4"/>
              <w:jc w:val="center"/>
              <w:rPr>
                <w:rFonts w:ascii="Arial" w:eastAsia="DengXian" w:hAnsi="Arial"/>
                <w:sz w:val="17"/>
                <w:szCs w:val="17"/>
              </w:rPr>
            </w:pPr>
            <w:r w:rsidRPr="00137E6E">
              <w:rPr>
                <w:sz w:val="17"/>
                <w:szCs w:val="17"/>
              </w:rPr>
              <w:t>455,0</w:t>
            </w:r>
          </w:p>
        </w:tc>
      </w:tr>
      <w:tr w:rsidR="007B02F6" w:rsidRPr="00137E6E" w:rsidTr="004315A1">
        <w:tblPrEx>
          <w:tblCellMar>
            <w:top w:w="69" w:type="dxa"/>
            <w:right w:w="24" w:type="dxa"/>
          </w:tblCellMar>
        </w:tblPrEx>
        <w:trPr>
          <w:trHeight w:val="418"/>
        </w:trPr>
        <w:tc>
          <w:tcPr>
            <w:tcW w:w="404" w:type="dxa"/>
            <w:shd w:val="clear" w:color="auto" w:fill="auto"/>
            <w:vAlign w:val="center"/>
          </w:tcPr>
          <w:p w:rsidR="007B02F6" w:rsidRPr="00137E6E" w:rsidRDefault="007B02F6" w:rsidP="004315A1">
            <w:pPr>
              <w:spacing w:after="40"/>
              <w:ind w:left="132"/>
              <w:rPr>
                <w:rFonts w:ascii="Arial" w:eastAsia="DengXian" w:hAnsi="Arial"/>
                <w:sz w:val="17"/>
                <w:szCs w:val="17"/>
              </w:rPr>
            </w:pPr>
            <w:r w:rsidRPr="00137E6E">
              <w:rPr>
                <w:sz w:val="17"/>
                <w:szCs w:val="17"/>
              </w:rPr>
              <w:t>7</w:t>
            </w:r>
          </w:p>
        </w:tc>
        <w:tc>
          <w:tcPr>
            <w:tcW w:w="1688" w:type="dxa"/>
            <w:shd w:val="clear" w:color="auto" w:fill="auto"/>
          </w:tcPr>
          <w:p w:rsidR="007B02F6" w:rsidRPr="00137E6E" w:rsidRDefault="007B02F6" w:rsidP="00901664">
            <w:pPr>
              <w:spacing w:after="40"/>
              <w:ind w:right="12"/>
              <w:jc w:val="both"/>
              <w:rPr>
                <w:rFonts w:ascii="Arial" w:eastAsia="DengXian" w:hAnsi="Arial"/>
                <w:sz w:val="17"/>
                <w:szCs w:val="17"/>
              </w:rPr>
            </w:pPr>
            <w:r w:rsidRPr="00137E6E">
              <w:rPr>
                <w:sz w:val="17"/>
                <w:szCs w:val="17"/>
              </w:rPr>
              <w:t xml:space="preserve">ĐH.431 (trừ đoạn trùng với đường Tạo </w:t>
            </w:r>
          </w:p>
          <w:p w:rsidR="007B02F6" w:rsidRPr="00137E6E" w:rsidRDefault="007B02F6" w:rsidP="00901664">
            <w:pPr>
              <w:spacing w:after="40"/>
              <w:jc w:val="both"/>
              <w:rPr>
                <w:rFonts w:ascii="Arial" w:eastAsia="DengXian" w:hAnsi="Arial"/>
                <w:sz w:val="17"/>
                <w:szCs w:val="17"/>
              </w:rPr>
            </w:pPr>
            <w:r w:rsidRPr="00137E6E">
              <w:rPr>
                <w:sz w:val="17"/>
                <w:szCs w:val="17"/>
              </w:rPr>
              <w:t>lực)</w:t>
            </w:r>
          </w:p>
        </w:tc>
        <w:tc>
          <w:tcPr>
            <w:tcW w:w="1689" w:type="dxa"/>
            <w:shd w:val="clear" w:color="auto" w:fill="auto"/>
            <w:vAlign w:val="center"/>
          </w:tcPr>
          <w:p w:rsidR="007B02F6" w:rsidRPr="00137E6E" w:rsidRDefault="007B02F6" w:rsidP="00901664">
            <w:pPr>
              <w:spacing w:after="40"/>
              <w:ind w:right="6"/>
              <w:jc w:val="both"/>
              <w:rPr>
                <w:rFonts w:ascii="Arial" w:eastAsia="DengXian" w:hAnsi="Arial"/>
                <w:sz w:val="17"/>
                <w:szCs w:val="17"/>
              </w:rPr>
            </w:pPr>
            <w:r w:rsidRPr="00137E6E">
              <w:rPr>
                <w:sz w:val="17"/>
                <w:szCs w:val="17"/>
              </w:rPr>
              <w:t>ĐH.416 (Ngã 3 vào cầu Tam Lập)</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 xml:space="preserve">Tạo lực Bắc Tân Uyên </w:t>
            </w:r>
          </w:p>
          <w:p w:rsidR="007B02F6" w:rsidRPr="00137E6E" w:rsidRDefault="007B02F6" w:rsidP="00901664">
            <w:pPr>
              <w:spacing w:after="40"/>
              <w:jc w:val="both"/>
              <w:rPr>
                <w:rFonts w:ascii="Arial" w:eastAsia="DengXian" w:hAnsi="Arial"/>
                <w:sz w:val="17"/>
                <w:szCs w:val="17"/>
              </w:rPr>
            </w:pPr>
            <w:r w:rsidRPr="00137E6E">
              <w:rPr>
                <w:sz w:val="17"/>
                <w:szCs w:val="17"/>
              </w:rPr>
              <w:t>- Phú Giáo - Bàu Bàng</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1.740,0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1.130,0</w:t>
            </w:r>
          </w:p>
        </w:tc>
        <w:tc>
          <w:tcPr>
            <w:tcW w:w="802" w:type="dxa"/>
            <w:shd w:val="clear" w:color="auto" w:fill="auto"/>
            <w:vAlign w:val="center"/>
          </w:tcPr>
          <w:p w:rsidR="007B02F6" w:rsidRPr="00137E6E" w:rsidRDefault="007B02F6" w:rsidP="004315A1">
            <w:pPr>
              <w:spacing w:after="40"/>
              <w:ind w:right="4"/>
              <w:jc w:val="center"/>
              <w:rPr>
                <w:rFonts w:ascii="Arial" w:eastAsia="DengXian" w:hAnsi="Arial"/>
                <w:sz w:val="17"/>
                <w:szCs w:val="17"/>
              </w:rPr>
            </w:pPr>
            <w:r w:rsidRPr="00137E6E">
              <w:rPr>
                <w:sz w:val="17"/>
                <w:szCs w:val="17"/>
              </w:rPr>
              <w:t>960,0</w:t>
            </w:r>
          </w:p>
        </w:tc>
        <w:tc>
          <w:tcPr>
            <w:tcW w:w="802" w:type="dxa"/>
            <w:shd w:val="clear" w:color="auto" w:fill="auto"/>
            <w:vAlign w:val="center"/>
          </w:tcPr>
          <w:p w:rsidR="007B02F6" w:rsidRPr="00137E6E" w:rsidRDefault="007B02F6" w:rsidP="004315A1">
            <w:pPr>
              <w:spacing w:after="40"/>
              <w:ind w:right="4"/>
              <w:jc w:val="center"/>
              <w:rPr>
                <w:rFonts w:ascii="Arial" w:eastAsia="DengXian" w:hAnsi="Arial"/>
                <w:sz w:val="17"/>
                <w:szCs w:val="17"/>
              </w:rPr>
            </w:pPr>
            <w:r w:rsidRPr="00137E6E">
              <w:rPr>
                <w:sz w:val="17"/>
                <w:szCs w:val="17"/>
              </w:rPr>
              <w:t>700,0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1.392,0</w:t>
            </w:r>
          </w:p>
        </w:tc>
        <w:tc>
          <w:tcPr>
            <w:tcW w:w="802" w:type="dxa"/>
            <w:shd w:val="clear" w:color="auto" w:fill="auto"/>
            <w:vAlign w:val="center"/>
          </w:tcPr>
          <w:p w:rsidR="007B02F6" w:rsidRPr="00137E6E" w:rsidRDefault="007B02F6" w:rsidP="004315A1">
            <w:pPr>
              <w:spacing w:after="40"/>
              <w:ind w:right="3"/>
              <w:jc w:val="center"/>
              <w:rPr>
                <w:rFonts w:ascii="Arial" w:eastAsia="DengXian" w:hAnsi="Arial"/>
                <w:sz w:val="17"/>
                <w:szCs w:val="17"/>
              </w:rPr>
            </w:pPr>
            <w:r w:rsidRPr="00137E6E">
              <w:rPr>
                <w:sz w:val="17"/>
                <w:szCs w:val="17"/>
              </w:rPr>
              <w:t>904,0</w:t>
            </w:r>
          </w:p>
        </w:tc>
        <w:tc>
          <w:tcPr>
            <w:tcW w:w="802" w:type="dxa"/>
            <w:shd w:val="clear" w:color="auto" w:fill="auto"/>
            <w:vAlign w:val="center"/>
          </w:tcPr>
          <w:p w:rsidR="007B02F6" w:rsidRPr="00137E6E" w:rsidRDefault="007B02F6" w:rsidP="004315A1">
            <w:pPr>
              <w:spacing w:after="40"/>
              <w:ind w:right="3"/>
              <w:jc w:val="center"/>
              <w:rPr>
                <w:rFonts w:ascii="Arial" w:eastAsia="DengXian" w:hAnsi="Arial"/>
                <w:sz w:val="17"/>
                <w:szCs w:val="17"/>
              </w:rPr>
            </w:pPr>
            <w:r w:rsidRPr="00137E6E">
              <w:rPr>
                <w:sz w:val="17"/>
                <w:szCs w:val="17"/>
              </w:rPr>
              <w:t>768,0</w:t>
            </w:r>
          </w:p>
        </w:tc>
        <w:tc>
          <w:tcPr>
            <w:tcW w:w="802" w:type="dxa"/>
            <w:shd w:val="clear" w:color="auto" w:fill="auto"/>
            <w:vAlign w:val="center"/>
          </w:tcPr>
          <w:p w:rsidR="007B02F6" w:rsidRPr="00137E6E" w:rsidRDefault="007B02F6" w:rsidP="004315A1">
            <w:pPr>
              <w:spacing w:after="40"/>
              <w:ind w:right="3"/>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1.131,0</w:t>
            </w:r>
          </w:p>
        </w:tc>
        <w:tc>
          <w:tcPr>
            <w:tcW w:w="802" w:type="dxa"/>
            <w:shd w:val="clear" w:color="auto" w:fill="auto"/>
            <w:vAlign w:val="center"/>
          </w:tcPr>
          <w:p w:rsidR="007B02F6" w:rsidRPr="00137E6E" w:rsidRDefault="007B02F6" w:rsidP="004315A1">
            <w:pPr>
              <w:spacing w:after="40"/>
              <w:ind w:right="4"/>
              <w:jc w:val="center"/>
              <w:rPr>
                <w:rFonts w:ascii="Arial" w:eastAsia="DengXian" w:hAnsi="Arial"/>
                <w:sz w:val="17"/>
                <w:szCs w:val="17"/>
              </w:rPr>
            </w:pPr>
            <w:r w:rsidRPr="00137E6E">
              <w:rPr>
                <w:sz w:val="17"/>
                <w:szCs w:val="17"/>
              </w:rPr>
              <w:t>734,5</w:t>
            </w:r>
          </w:p>
        </w:tc>
        <w:tc>
          <w:tcPr>
            <w:tcW w:w="802" w:type="dxa"/>
            <w:shd w:val="clear" w:color="auto" w:fill="auto"/>
            <w:vAlign w:val="center"/>
          </w:tcPr>
          <w:p w:rsidR="007B02F6" w:rsidRPr="00137E6E" w:rsidRDefault="007B02F6" w:rsidP="004315A1">
            <w:pPr>
              <w:spacing w:after="40"/>
              <w:ind w:right="4"/>
              <w:jc w:val="center"/>
              <w:rPr>
                <w:rFonts w:ascii="Arial" w:eastAsia="DengXian" w:hAnsi="Arial"/>
                <w:sz w:val="17"/>
                <w:szCs w:val="17"/>
              </w:rPr>
            </w:pPr>
            <w:r w:rsidRPr="00137E6E">
              <w:rPr>
                <w:sz w:val="17"/>
                <w:szCs w:val="17"/>
              </w:rPr>
              <w:t>624,0</w:t>
            </w:r>
          </w:p>
        </w:tc>
        <w:tc>
          <w:tcPr>
            <w:tcW w:w="802" w:type="dxa"/>
            <w:shd w:val="clear" w:color="auto" w:fill="auto"/>
            <w:vAlign w:val="center"/>
          </w:tcPr>
          <w:p w:rsidR="007B02F6" w:rsidRPr="00137E6E" w:rsidRDefault="007B02F6" w:rsidP="004315A1">
            <w:pPr>
              <w:spacing w:after="40"/>
              <w:ind w:right="4"/>
              <w:jc w:val="center"/>
              <w:rPr>
                <w:rFonts w:ascii="Arial" w:eastAsia="DengXian" w:hAnsi="Arial"/>
                <w:sz w:val="17"/>
                <w:szCs w:val="17"/>
              </w:rPr>
            </w:pPr>
            <w:r w:rsidRPr="00137E6E">
              <w:rPr>
                <w:sz w:val="17"/>
                <w:szCs w:val="17"/>
              </w:rPr>
              <w:t>455,0</w:t>
            </w:r>
          </w:p>
        </w:tc>
      </w:tr>
      <w:tr w:rsidR="007B02F6" w:rsidRPr="00137E6E" w:rsidTr="004315A1">
        <w:tblPrEx>
          <w:tblCellMar>
            <w:top w:w="69" w:type="dxa"/>
            <w:right w:w="24" w:type="dxa"/>
          </w:tblCellMar>
        </w:tblPrEx>
        <w:trPr>
          <w:trHeight w:val="494"/>
        </w:trPr>
        <w:tc>
          <w:tcPr>
            <w:tcW w:w="404" w:type="dxa"/>
            <w:shd w:val="clear" w:color="auto" w:fill="auto"/>
            <w:vAlign w:val="center"/>
          </w:tcPr>
          <w:p w:rsidR="007B02F6" w:rsidRPr="00137E6E" w:rsidRDefault="007B02F6" w:rsidP="004315A1">
            <w:pPr>
              <w:spacing w:after="40"/>
              <w:ind w:left="132"/>
              <w:rPr>
                <w:rFonts w:ascii="Arial" w:eastAsia="DengXian" w:hAnsi="Arial"/>
                <w:sz w:val="17"/>
                <w:szCs w:val="17"/>
              </w:rPr>
            </w:pPr>
            <w:r w:rsidRPr="00137E6E">
              <w:rPr>
                <w:sz w:val="17"/>
                <w:szCs w:val="17"/>
              </w:rPr>
              <w:t>8</w:t>
            </w:r>
          </w:p>
        </w:tc>
        <w:tc>
          <w:tcPr>
            <w:tcW w:w="1688"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ĐH.436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ĐH.411 (Ngã 3 Cây Trắc)</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ĐH.415 (UBND xã Đất Cuốc)</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2.320,0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1.510,0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right="4"/>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1.856,0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1.208,0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1.024,0</w:t>
            </w:r>
          </w:p>
        </w:tc>
        <w:tc>
          <w:tcPr>
            <w:tcW w:w="802" w:type="dxa"/>
            <w:shd w:val="clear" w:color="auto" w:fill="auto"/>
            <w:vAlign w:val="center"/>
          </w:tcPr>
          <w:p w:rsidR="007B02F6" w:rsidRPr="00137E6E" w:rsidRDefault="007B02F6" w:rsidP="004315A1">
            <w:pPr>
              <w:spacing w:after="40"/>
              <w:ind w:right="3"/>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1.508,0</w:t>
            </w:r>
          </w:p>
        </w:tc>
        <w:tc>
          <w:tcPr>
            <w:tcW w:w="802" w:type="dxa"/>
            <w:shd w:val="clear" w:color="auto" w:fill="auto"/>
            <w:vAlign w:val="center"/>
          </w:tcPr>
          <w:p w:rsidR="007B02F6" w:rsidRPr="00137E6E" w:rsidRDefault="007B02F6" w:rsidP="004315A1">
            <w:pPr>
              <w:spacing w:after="40"/>
              <w:ind w:right="4"/>
              <w:jc w:val="center"/>
              <w:rPr>
                <w:rFonts w:ascii="Arial" w:eastAsia="DengXian" w:hAnsi="Arial"/>
                <w:sz w:val="17"/>
                <w:szCs w:val="17"/>
              </w:rPr>
            </w:pPr>
            <w:r w:rsidRPr="00137E6E">
              <w:rPr>
                <w:sz w:val="17"/>
                <w:szCs w:val="17"/>
              </w:rPr>
              <w:t>981,5</w:t>
            </w:r>
          </w:p>
        </w:tc>
        <w:tc>
          <w:tcPr>
            <w:tcW w:w="802" w:type="dxa"/>
            <w:shd w:val="clear" w:color="auto" w:fill="auto"/>
            <w:vAlign w:val="center"/>
          </w:tcPr>
          <w:p w:rsidR="007B02F6" w:rsidRPr="00137E6E" w:rsidRDefault="007B02F6" w:rsidP="004315A1">
            <w:pPr>
              <w:spacing w:after="40"/>
              <w:ind w:right="4"/>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right="4"/>
              <w:jc w:val="center"/>
              <w:rPr>
                <w:rFonts w:ascii="Arial" w:eastAsia="DengXian" w:hAnsi="Arial"/>
                <w:sz w:val="17"/>
                <w:szCs w:val="17"/>
              </w:rPr>
            </w:pPr>
            <w:r w:rsidRPr="00137E6E">
              <w:rPr>
                <w:sz w:val="17"/>
                <w:szCs w:val="17"/>
              </w:rPr>
              <w:t>604,5</w:t>
            </w:r>
          </w:p>
        </w:tc>
      </w:tr>
      <w:tr w:rsidR="007B02F6" w:rsidRPr="00137E6E" w:rsidTr="004315A1">
        <w:tblPrEx>
          <w:tblCellMar>
            <w:top w:w="69" w:type="dxa"/>
            <w:right w:w="24" w:type="dxa"/>
          </w:tblCellMar>
        </w:tblPrEx>
        <w:trPr>
          <w:trHeight w:val="378"/>
        </w:trPr>
        <w:tc>
          <w:tcPr>
            <w:tcW w:w="404" w:type="dxa"/>
            <w:shd w:val="clear" w:color="auto" w:fill="auto"/>
            <w:vAlign w:val="center"/>
          </w:tcPr>
          <w:p w:rsidR="007B02F6" w:rsidRPr="00137E6E" w:rsidRDefault="007B02F6" w:rsidP="004315A1">
            <w:pPr>
              <w:spacing w:after="40"/>
              <w:ind w:left="132"/>
              <w:rPr>
                <w:rFonts w:ascii="Arial" w:eastAsia="DengXian" w:hAnsi="Arial"/>
                <w:sz w:val="17"/>
                <w:szCs w:val="17"/>
              </w:rPr>
            </w:pPr>
            <w:r w:rsidRPr="00137E6E">
              <w:rPr>
                <w:sz w:val="17"/>
                <w:szCs w:val="17"/>
              </w:rPr>
              <w:t>9</w:t>
            </w:r>
          </w:p>
        </w:tc>
        <w:tc>
          <w:tcPr>
            <w:tcW w:w="1688"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ĐH.437</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ĐH.415 (Nhà ông 5 Đưa)</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ĐH.414 (Ngã 3 Văn phòng ấp Giáp Lạc, xã Lạc An)</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1.740,0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1.130,0</w:t>
            </w:r>
          </w:p>
        </w:tc>
        <w:tc>
          <w:tcPr>
            <w:tcW w:w="802" w:type="dxa"/>
            <w:shd w:val="clear" w:color="auto" w:fill="auto"/>
            <w:vAlign w:val="center"/>
          </w:tcPr>
          <w:p w:rsidR="007B02F6" w:rsidRPr="00137E6E" w:rsidRDefault="007B02F6" w:rsidP="004315A1">
            <w:pPr>
              <w:spacing w:after="40"/>
              <w:ind w:right="4"/>
              <w:jc w:val="center"/>
              <w:rPr>
                <w:rFonts w:ascii="Arial" w:eastAsia="DengXian" w:hAnsi="Arial"/>
                <w:sz w:val="17"/>
                <w:szCs w:val="17"/>
              </w:rPr>
            </w:pPr>
            <w:r w:rsidRPr="00137E6E">
              <w:rPr>
                <w:sz w:val="17"/>
                <w:szCs w:val="17"/>
              </w:rPr>
              <w:t>960,0</w:t>
            </w:r>
          </w:p>
        </w:tc>
        <w:tc>
          <w:tcPr>
            <w:tcW w:w="802" w:type="dxa"/>
            <w:shd w:val="clear" w:color="auto" w:fill="auto"/>
            <w:vAlign w:val="center"/>
          </w:tcPr>
          <w:p w:rsidR="007B02F6" w:rsidRPr="00137E6E" w:rsidRDefault="007B02F6" w:rsidP="004315A1">
            <w:pPr>
              <w:spacing w:after="40"/>
              <w:ind w:right="4"/>
              <w:jc w:val="center"/>
              <w:rPr>
                <w:rFonts w:ascii="Arial" w:eastAsia="DengXian" w:hAnsi="Arial"/>
                <w:sz w:val="17"/>
                <w:szCs w:val="17"/>
              </w:rPr>
            </w:pPr>
            <w:r w:rsidRPr="00137E6E">
              <w:rPr>
                <w:sz w:val="17"/>
                <w:szCs w:val="17"/>
              </w:rPr>
              <w:t>700,0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1.392,0</w:t>
            </w:r>
          </w:p>
        </w:tc>
        <w:tc>
          <w:tcPr>
            <w:tcW w:w="802" w:type="dxa"/>
            <w:shd w:val="clear" w:color="auto" w:fill="auto"/>
            <w:vAlign w:val="center"/>
          </w:tcPr>
          <w:p w:rsidR="007B02F6" w:rsidRPr="00137E6E" w:rsidRDefault="007B02F6" w:rsidP="004315A1">
            <w:pPr>
              <w:spacing w:after="40"/>
              <w:ind w:right="3"/>
              <w:jc w:val="center"/>
              <w:rPr>
                <w:rFonts w:ascii="Arial" w:eastAsia="DengXian" w:hAnsi="Arial"/>
                <w:sz w:val="17"/>
                <w:szCs w:val="17"/>
              </w:rPr>
            </w:pPr>
            <w:r w:rsidRPr="00137E6E">
              <w:rPr>
                <w:sz w:val="17"/>
                <w:szCs w:val="17"/>
              </w:rPr>
              <w:t>904,0</w:t>
            </w:r>
          </w:p>
        </w:tc>
        <w:tc>
          <w:tcPr>
            <w:tcW w:w="802" w:type="dxa"/>
            <w:shd w:val="clear" w:color="auto" w:fill="auto"/>
            <w:vAlign w:val="center"/>
          </w:tcPr>
          <w:p w:rsidR="007B02F6" w:rsidRPr="00137E6E" w:rsidRDefault="007B02F6" w:rsidP="004315A1">
            <w:pPr>
              <w:spacing w:after="40"/>
              <w:ind w:right="3"/>
              <w:jc w:val="center"/>
              <w:rPr>
                <w:rFonts w:ascii="Arial" w:eastAsia="DengXian" w:hAnsi="Arial"/>
                <w:sz w:val="17"/>
                <w:szCs w:val="17"/>
              </w:rPr>
            </w:pPr>
            <w:r w:rsidRPr="00137E6E">
              <w:rPr>
                <w:sz w:val="17"/>
                <w:szCs w:val="17"/>
              </w:rPr>
              <w:t>768,0</w:t>
            </w:r>
          </w:p>
        </w:tc>
        <w:tc>
          <w:tcPr>
            <w:tcW w:w="802" w:type="dxa"/>
            <w:shd w:val="clear" w:color="auto" w:fill="auto"/>
            <w:vAlign w:val="center"/>
          </w:tcPr>
          <w:p w:rsidR="007B02F6" w:rsidRPr="00137E6E" w:rsidRDefault="007B02F6" w:rsidP="004315A1">
            <w:pPr>
              <w:spacing w:after="40"/>
              <w:ind w:right="3"/>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1.131,0</w:t>
            </w:r>
          </w:p>
        </w:tc>
        <w:tc>
          <w:tcPr>
            <w:tcW w:w="802" w:type="dxa"/>
            <w:shd w:val="clear" w:color="auto" w:fill="auto"/>
            <w:vAlign w:val="center"/>
          </w:tcPr>
          <w:p w:rsidR="007B02F6" w:rsidRPr="00137E6E" w:rsidRDefault="007B02F6" w:rsidP="004315A1">
            <w:pPr>
              <w:spacing w:after="40"/>
              <w:ind w:right="4"/>
              <w:jc w:val="center"/>
              <w:rPr>
                <w:rFonts w:ascii="Arial" w:eastAsia="DengXian" w:hAnsi="Arial"/>
                <w:sz w:val="17"/>
                <w:szCs w:val="17"/>
              </w:rPr>
            </w:pPr>
            <w:r w:rsidRPr="00137E6E">
              <w:rPr>
                <w:sz w:val="17"/>
                <w:szCs w:val="17"/>
              </w:rPr>
              <w:t>734,5</w:t>
            </w:r>
          </w:p>
        </w:tc>
        <w:tc>
          <w:tcPr>
            <w:tcW w:w="802" w:type="dxa"/>
            <w:shd w:val="clear" w:color="auto" w:fill="auto"/>
            <w:vAlign w:val="center"/>
          </w:tcPr>
          <w:p w:rsidR="007B02F6" w:rsidRPr="00137E6E" w:rsidRDefault="007B02F6" w:rsidP="004315A1">
            <w:pPr>
              <w:spacing w:after="40"/>
              <w:ind w:right="4"/>
              <w:jc w:val="center"/>
              <w:rPr>
                <w:rFonts w:ascii="Arial" w:eastAsia="DengXian" w:hAnsi="Arial"/>
                <w:sz w:val="17"/>
                <w:szCs w:val="17"/>
              </w:rPr>
            </w:pPr>
            <w:r w:rsidRPr="00137E6E">
              <w:rPr>
                <w:sz w:val="17"/>
                <w:szCs w:val="17"/>
              </w:rPr>
              <w:t>624,0</w:t>
            </w:r>
          </w:p>
        </w:tc>
        <w:tc>
          <w:tcPr>
            <w:tcW w:w="802" w:type="dxa"/>
            <w:shd w:val="clear" w:color="auto" w:fill="auto"/>
            <w:vAlign w:val="center"/>
          </w:tcPr>
          <w:p w:rsidR="007B02F6" w:rsidRPr="00137E6E" w:rsidRDefault="007B02F6" w:rsidP="004315A1">
            <w:pPr>
              <w:spacing w:after="40"/>
              <w:ind w:right="4"/>
              <w:jc w:val="center"/>
              <w:rPr>
                <w:rFonts w:ascii="Arial" w:eastAsia="DengXian" w:hAnsi="Arial"/>
                <w:sz w:val="17"/>
                <w:szCs w:val="17"/>
              </w:rPr>
            </w:pPr>
            <w:r w:rsidRPr="00137E6E">
              <w:rPr>
                <w:sz w:val="17"/>
                <w:szCs w:val="17"/>
              </w:rPr>
              <w:t>455,0</w:t>
            </w:r>
          </w:p>
        </w:tc>
      </w:tr>
      <w:tr w:rsidR="007B02F6" w:rsidRPr="00137E6E" w:rsidTr="004315A1">
        <w:tblPrEx>
          <w:tblCellMar>
            <w:top w:w="69" w:type="dxa"/>
            <w:right w:w="24" w:type="dxa"/>
          </w:tblCellMar>
        </w:tblPrEx>
        <w:trPr>
          <w:trHeight w:val="475"/>
        </w:trPr>
        <w:tc>
          <w:tcPr>
            <w:tcW w:w="404" w:type="dxa"/>
            <w:vMerge w:val="restart"/>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10</w:t>
            </w:r>
          </w:p>
        </w:tc>
        <w:tc>
          <w:tcPr>
            <w:tcW w:w="1688" w:type="dxa"/>
            <w:vMerge w:val="restart"/>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ĐT.742</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Cầu Trại Cưa</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Bình Mỹ 14 (thửa đất số 4, tờ bản đồ 45)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4.830,0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3.140,0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2.660,0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1.930,0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3.864,0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2.512,0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2.128,0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1.544,0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3.139,5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2.041,0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1.729,0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1.254,5</w:t>
            </w:r>
          </w:p>
        </w:tc>
      </w:tr>
      <w:tr w:rsidR="007B02F6" w:rsidRPr="00137E6E" w:rsidTr="004315A1">
        <w:tblPrEx>
          <w:tblCellMar>
            <w:top w:w="69" w:type="dxa"/>
            <w:right w:w="24" w:type="dxa"/>
          </w:tblCellMar>
        </w:tblPrEx>
        <w:trPr>
          <w:trHeight w:val="494"/>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Bình Mỹ 14 (thửa đất số 4, tờ bản đồ 45)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Ranh Tân Bình - Bình </w:t>
            </w:r>
          </w:p>
          <w:p w:rsidR="007B02F6" w:rsidRPr="00137E6E" w:rsidRDefault="007B02F6" w:rsidP="00901664">
            <w:pPr>
              <w:spacing w:after="40"/>
              <w:jc w:val="both"/>
              <w:rPr>
                <w:rFonts w:ascii="Arial" w:eastAsia="DengXian" w:hAnsi="Arial"/>
                <w:sz w:val="17"/>
                <w:szCs w:val="17"/>
              </w:rPr>
            </w:pPr>
            <w:r w:rsidRPr="00137E6E">
              <w:rPr>
                <w:sz w:val="17"/>
                <w:szCs w:val="17"/>
              </w:rPr>
              <w:t>Mỹ (Bình Mỹ 01)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4.120,0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2.680,0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2.270,0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1.650,0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3.296,0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2.144,0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1.816,0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1.320,0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2.678,0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1.742,0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1.475,5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1.072,5</w:t>
            </w:r>
          </w:p>
        </w:tc>
      </w:tr>
      <w:tr w:rsidR="007B02F6" w:rsidRPr="00137E6E" w:rsidTr="004315A1">
        <w:tblPrEx>
          <w:tblCellMar>
            <w:top w:w="69" w:type="dxa"/>
            <w:right w:w="24" w:type="dxa"/>
          </w:tblCellMar>
        </w:tblPrEx>
        <w:trPr>
          <w:trHeight w:val="874"/>
        </w:trPr>
        <w:tc>
          <w:tcPr>
            <w:tcW w:w="404" w:type="dxa"/>
            <w:vMerge w:val="restart"/>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11</w:t>
            </w:r>
          </w:p>
        </w:tc>
        <w:tc>
          <w:tcPr>
            <w:tcW w:w="1688" w:type="dxa"/>
            <w:vMerge w:val="restart"/>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ĐT.746</w:t>
            </w:r>
          </w:p>
        </w:tc>
        <w:tc>
          <w:tcPr>
            <w:tcW w:w="1689" w:type="dxa"/>
            <w:shd w:val="clear" w:color="auto" w:fill="auto"/>
          </w:tcPr>
          <w:p w:rsidR="007B02F6" w:rsidRPr="00137E6E" w:rsidRDefault="007B02F6" w:rsidP="00901664">
            <w:pPr>
              <w:spacing w:after="40"/>
              <w:ind w:right="23"/>
              <w:jc w:val="both"/>
              <w:rPr>
                <w:rFonts w:ascii="Arial" w:eastAsia="DengXian" w:hAnsi="Arial"/>
                <w:sz w:val="17"/>
                <w:szCs w:val="17"/>
              </w:rPr>
            </w:pPr>
            <w:r w:rsidRPr="00137E6E">
              <w:rPr>
                <w:sz w:val="17"/>
                <w:szCs w:val="17"/>
              </w:rPr>
              <w:t xml:space="preserve">Ranh Uyên Hưng thành phố Tân Uyên - Ranh Tân Mỹ huyện </w:t>
            </w:r>
          </w:p>
          <w:p w:rsidR="007B02F6" w:rsidRPr="00137E6E" w:rsidRDefault="007B02F6" w:rsidP="00901664">
            <w:pPr>
              <w:spacing w:after="40"/>
              <w:jc w:val="both"/>
              <w:rPr>
                <w:rFonts w:ascii="Arial" w:eastAsia="DengXian" w:hAnsi="Arial"/>
                <w:sz w:val="17"/>
                <w:szCs w:val="17"/>
              </w:rPr>
            </w:pPr>
            <w:r w:rsidRPr="00137E6E">
              <w:rPr>
                <w:sz w:val="17"/>
                <w:szCs w:val="17"/>
              </w:rPr>
              <w:t>Bắc Tân Uyên</w:t>
            </w:r>
          </w:p>
        </w:tc>
        <w:tc>
          <w:tcPr>
            <w:tcW w:w="1689" w:type="dxa"/>
            <w:shd w:val="clear" w:color="auto" w:fill="auto"/>
            <w:vAlign w:val="center"/>
          </w:tcPr>
          <w:p w:rsidR="007B02F6" w:rsidRPr="00137E6E" w:rsidRDefault="007B02F6" w:rsidP="00901664">
            <w:pPr>
              <w:spacing w:after="40"/>
              <w:ind w:right="66"/>
              <w:jc w:val="both"/>
              <w:rPr>
                <w:rFonts w:ascii="Arial" w:eastAsia="DengXian" w:hAnsi="Arial"/>
                <w:sz w:val="17"/>
                <w:szCs w:val="17"/>
              </w:rPr>
            </w:pPr>
            <w:r w:rsidRPr="00137E6E">
              <w:rPr>
                <w:sz w:val="17"/>
                <w:szCs w:val="17"/>
              </w:rPr>
              <w:t>Hiếu Liêm 20 và cuối thửa đất số 263, tờ bản đồ 19 (Hiếu Liêm)</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2.150,0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1.180,0</w:t>
            </w:r>
          </w:p>
        </w:tc>
        <w:tc>
          <w:tcPr>
            <w:tcW w:w="802" w:type="dxa"/>
            <w:shd w:val="clear" w:color="auto" w:fill="auto"/>
            <w:vAlign w:val="center"/>
          </w:tcPr>
          <w:p w:rsidR="007B02F6" w:rsidRPr="00137E6E" w:rsidRDefault="007B02F6" w:rsidP="004315A1">
            <w:pPr>
              <w:spacing w:after="40"/>
              <w:ind w:right="4"/>
              <w:jc w:val="center"/>
              <w:rPr>
                <w:rFonts w:ascii="Arial" w:eastAsia="DengXian" w:hAnsi="Arial"/>
                <w:sz w:val="17"/>
                <w:szCs w:val="17"/>
              </w:rPr>
            </w:pPr>
            <w:r w:rsidRPr="00137E6E">
              <w:rPr>
                <w:sz w:val="17"/>
                <w:szCs w:val="17"/>
              </w:rPr>
              <w:t>860,0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1.720,0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right="3"/>
              <w:jc w:val="center"/>
              <w:rPr>
                <w:rFonts w:ascii="Arial" w:eastAsia="DengXian" w:hAnsi="Arial"/>
                <w:sz w:val="17"/>
                <w:szCs w:val="17"/>
              </w:rPr>
            </w:pPr>
            <w:r w:rsidRPr="00137E6E">
              <w:rPr>
                <w:sz w:val="17"/>
                <w:szCs w:val="17"/>
              </w:rPr>
              <w:t>944,0</w:t>
            </w:r>
          </w:p>
        </w:tc>
        <w:tc>
          <w:tcPr>
            <w:tcW w:w="802" w:type="dxa"/>
            <w:shd w:val="clear" w:color="auto" w:fill="auto"/>
            <w:vAlign w:val="center"/>
          </w:tcPr>
          <w:p w:rsidR="007B02F6" w:rsidRPr="00137E6E" w:rsidRDefault="007B02F6" w:rsidP="004315A1">
            <w:pPr>
              <w:spacing w:after="40"/>
              <w:ind w:right="3"/>
              <w:jc w:val="center"/>
              <w:rPr>
                <w:rFonts w:ascii="Arial" w:eastAsia="DengXian" w:hAnsi="Arial"/>
                <w:sz w:val="17"/>
                <w:szCs w:val="17"/>
              </w:rPr>
            </w:pPr>
            <w:r w:rsidRPr="00137E6E">
              <w:rPr>
                <w:sz w:val="17"/>
                <w:szCs w:val="17"/>
              </w:rPr>
              <w:t>688,0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1.397,5</w:t>
            </w:r>
          </w:p>
        </w:tc>
        <w:tc>
          <w:tcPr>
            <w:tcW w:w="802" w:type="dxa"/>
            <w:shd w:val="clear" w:color="auto" w:fill="auto"/>
            <w:vAlign w:val="center"/>
          </w:tcPr>
          <w:p w:rsidR="007B02F6" w:rsidRPr="00137E6E" w:rsidRDefault="007B02F6" w:rsidP="004315A1">
            <w:pPr>
              <w:spacing w:after="40"/>
              <w:ind w:right="4"/>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right="4"/>
              <w:jc w:val="center"/>
              <w:rPr>
                <w:rFonts w:ascii="Arial" w:eastAsia="DengXian" w:hAnsi="Arial"/>
                <w:sz w:val="17"/>
                <w:szCs w:val="17"/>
              </w:rPr>
            </w:pPr>
            <w:r w:rsidRPr="00137E6E">
              <w:rPr>
                <w:sz w:val="17"/>
                <w:szCs w:val="17"/>
              </w:rPr>
              <w:t>767,0</w:t>
            </w:r>
          </w:p>
        </w:tc>
        <w:tc>
          <w:tcPr>
            <w:tcW w:w="802" w:type="dxa"/>
            <w:shd w:val="clear" w:color="auto" w:fill="auto"/>
            <w:vAlign w:val="center"/>
          </w:tcPr>
          <w:p w:rsidR="007B02F6" w:rsidRPr="00137E6E" w:rsidRDefault="007B02F6" w:rsidP="004315A1">
            <w:pPr>
              <w:spacing w:after="40"/>
              <w:ind w:right="4"/>
              <w:jc w:val="center"/>
              <w:rPr>
                <w:rFonts w:ascii="Arial" w:eastAsia="DengXian" w:hAnsi="Arial"/>
                <w:sz w:val="17"/>
                <w:szCs w:val="17"/>
              </w:rPr>
            </w:pPr>
            <w:r w:rsidRPr="00137E6E">
              <w:rPr>
                <w:sz w:val="17"/>
                <w:szCs w:val="17"/>
              </w:rPr>
              <w:t>559,0</w:t>
            </w:r>
          </w:p>
        </w:tc>
      </w:tr>
      <w:tr w:rsidR="007B02F6" w:rsidRPr="00137E6E" w:rsidTr="004315A1">
        <w:tblPrEx>
          <w:tblCellMar>
            <w:top w:w="69" w:type="dxa"/>
            <w:right w:w="24" w:type="dxa"/>
          </w:tblCellMar>
        </w:tblPrEx>
        <w:trPr>
          <w:trHeight w:val="488"/>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ind w:right="66"/>
              <w:jc w:val="both"/>
              <w:rPr>
                <w:rFonts w:ascii="Arial" w:eastAsia="DengXian" w:hAnsi="Arial"/>
                <w:sz w:val="17"/>
                <w:szCs w:val="17"/>
              </w:rPr>
            </w:pPr>
            <w:r w:rsidRPr="00137E6E">
              <w:rPr>
                <w:sz w:val="17"/>
                <w:szCs w:val="17"/>
              </w:rPr>
              <w:t>Hiếu Liêm 20 và cuối thửa đất số 263, tờ bản đồ 19 (Hiếu Liêm)</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Ranh xã Tân Định - Ranh thị trấn Tân </w:t>
            </w:r>
          </w:p>
          <w:p w:rsidR="007B02F6" w:rsidRPr="00137E6E" w:rsidRDefault="007B02F6" w:rsidP="00901664">
            <w:pPr>
              <w:spacing w:after="40"/>
              <w:jc w:val="both"/>
              <w:rPr>
                <w:rFonts w:ascii="Arial" w:eastAsia="DengXian" w:hAnsi="Arial"/>
                <w:sz w:val="17"/>
                <w:szCs w:val="17"/>
              </w:rPr>
            </w:pPr>
            <w:r w:rsidRPr="00137E6E">
              <w:rPr>
                <w:sz w:val="17"/>
                <w:szCs w:val="17"/>
              </w:rPr>
              <w:t>Thành</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1.740,0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1.130,0</w:t>
            </w:r>
          </w:p>
        </w:tc>
        <w:tc>
          <w:tcPr>
            <w:tcW w:w="802" w:type="dxa"/>
            <w:shd w:val="clear" w:color="auto" w:fill="auto"/>
            <w:vAlign w:val="center"/>
          </w:tcPr>
          <w:p w:rsidR="007B02F6" w:rsidRPr="00137E6E" w:rsidRDefault="007B02F6" w:rsidP="004315A1">
            <w:pPr>
              <w:spacing w:after="40"/>
              <w:ind w:right="4"/>
              <w:jc w:val="center"/>
              <w:rPr>
                <w:rFonts w:ascii="Arial" w:eastAsia="DengXian" w:hAnsi="Arial"/>
                <w:sz w:val="17"/>
                <w:szCs w:val="17"/>
              </w:rPr>
            </w:pPr>
            <w:r w:rsidRPr="00137E6E">
              <w:rPr>
                <w:sz w:val="17"/>
                <w:szCs w:val="17"/>
              </w:rPr>
              <w:t>960,0</w:t>
            </w:r>
          </w:p>
        </w:tc>
        <w:tc>
          <w:tcPr>
            <w:tcW w:w="802" w:type="dxa"/>
            <w:shd w:val="clear" w:color="auto" w:fill="auto"/>
            <w:vAlign w:val="center"/>
          </w:tcPr>
          <w:p w:rsidR="007B02F6" w:rsidRPr="00137E6E" w:rsidRDefault="007B02F6" w:rsidP="004315A1">
            <w:pPr>
              <w:spacing w:after="40"/>
              <w:ind w:right="4"/>
              <w:jc w:val="center"/>
              <w:rPr>
                <w:rFonts w:ascii="Arial" w:eastAsia="DengXian" w:hAnsi="Arial"/>
                <w:sz w:val="17"/>
                <w:szCs w:val="17"/>
              </w:rPr>
            </w:pPr>
            <w:r w:rsidRPr="00137E6E">
              <w:rPr>
                <w:sz w:val="17"/>
                <w:szCs w:val="17"/>
              </w:rPr>
              <w:t>700,0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1.392,0</w:t>
            </w:r>
          </w:p>
        </w:tc>
        <w:tc>
          <w:tcPr>
            <w:tcW w:w="802" w:type="dxa"/>
            <w:shd w:val="clear" w:color="auto" w:fill="auto"/>
            <w:vAlign w:val="center"/>
          </w:tcPr>
          <w:p w:rsidR="007B02F6" w:rsidRPr="00137E6E" w:rsidRDefault="007B02F6" w:rsidP="004315A1">
            <w:pPr>
              <w:spacing w:after="40"/>
              <w:ind w:right="3"/>
              <w:jc w:val="center"/>
              <w:rPr>
                <w:rFonts w:ascii="Arial" w:eastAsia="DengXian" w:hAnsi="Arial"/>
                <w:sz w:val="17"/>
                <w:szCs w:val="17"/>
              </w:rPr>
            </w:pPr>
            <w:r w:rsidRPr="00137E6E">
              <w:rPr>
                <w:sz w:val="17"/>
                <w:szCs w:val="17"/>
              </w:rPr>
              <w:t>904,0</w:t>
            </w:r>
          </w:p>
        </w:tc>
        <w:tc>
          <w:tcPr>
            <w:tcW w:w="802" w:type="dxa"/>
            <w:shd w:val="clear" w:color="auto" w:fill="auto"/>
            <w:vAlign w:val="center"/>
          </w:tcPr>
          <w:p w:rsidR="007B02F6" w:rsidRPr="00137E6E" w:rsidRDefault="007B02F6" w:rsidP="004315A1">
            <w:pPr>
              <w:spacing w:after="40"/>
              <w:ind w:right="3"/>
              <w:jc w:val="center"/>
              <w:rPr>
                <w:rFonts w:ascii="Arial" w:eastAsia="DengXian" w:hAnsi="Arial"/>
                <w:sz w:val="17"/>
                <w:szCs w:val="17"/>
              </w:rPr>
            </w:pPr>
            <w:r w:rsidRPr="00137E6E">
              <w:rPr>
                <w:sz w:val="17"/>
                <w:szCs w:val="17"/>
              </w:rPr>
              <w:t>768,0</w:t>
            </w:r>
          </w:p>
        </w:tc>
        <w:tc>
          <w:tcPr>
            <w:tcW w:w="802" w:type="dxa"/>
            <w:shd w:val="clear" w:color="auto" w:fill="auto"/>
            <w:vAlign w:val="center"/>
          </w:tcPr>
          <w:p w:rsidR="007B02F6" w:rsidRPr="00137E6E" w:rsidRDefault="007B02F6" w:rsidP="004315A1">
            <w:pPr>
              <w:spacing w:after="40"/>
              <w:ind w:right="3"/>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1.131,0</w:t>
            </w:r>
          </w:p>
        </w:tc>
        <w:tc>
          <w:tcPr>
            <w:tcW w:w="802" w:type="dxa"/>
            <w:shd w:val="clear" w:color="auto" w:fill="auto"/>
            <w:vAlign w:val="center"/>
          </w:tcPr>
          <w:p w:rsidR="007B02F6" w:rsidRPr="00137E6E" w:rsidRDefault="007B02F6" w:rsidP="004315A1">
            <w:pPr>
              <w:spacing w:after="40"/>
              <w:ind w:right="4"/>
              <w:jc w:val="center"/>
              <w:rPr>
                <w:rFonts w:ascii="Arial" w:eastAsia="DengXian" w:hAnsi="Arial"/>
                <w:sz w:val="17"/>
                <w:szCs w:val="17"/>
              </w:rPr>
            </w:pPr>
            <w:r w:rsidRPr="00137E6E">
              <w:rPr>
                <w:sz w:val="17"/>
                <w:szCs w:val="17"/>
              </w:rPr>
              <w:t>734,5</w:t>
            </w:r>
          </w:p>
        </w:tc>
        <w:tc>
          <w:tcPr>
            <w:tcW w:w="802" w:type="dxa"/>
            <w:shd w:val="clear" w:color="auto" w:fill="auto"/>
            <w:vAlign w:val="center"/>
          </w:tcPr>
          <w:p w:rsidR="007B02F6" w:rsidRPr="00137E6E" w:rsidRDefault="007B02F6" w:rsidP="004315A1">
            <w:pPr>
              <w:spacing w:after="40"/>
              <w:ind w:right="4"/>
              <w:jc w:val="center"/>
              <w:rPr>
                <w:rFonts w:ascii="Arial" w:eastAsia="DengXian" w:hAnsi="Arial"/>
                <w:sz w:val="17"/>
                <w:szCs w:val="17"/>
              </w:rPr>
            </w:pPr>
            <w:r w:rsidRPr="00137E6E">
              <w:rPr>
                <w:sz w:val="17"/>
                <w:szCs w:val="17"/>
              </w:rPr>
              <w:t>624,0</w:t>
            </w:r>
          </w:p>
        </w:tc>
        <w:tc>
          <w:tcPr>
            <w:tcW w:w="802" w:type="dxa"/>
            <w:shd w:val="clear" w:color="auto" w:fill="auto"/>
            <w:vAlign w:val="center"/>
          </w:tcPr>
          <w:p w:rsidR="007B02F6" w:rsidRPr="00137E6E" w:rsidRDefault="007B02F6" w:rsidP="004315A1">
            <w:pPr>
              <w:spacing w:after="40"/>
              <w:ind w:right="4"/>
              <w:jc w:val="center"/>
              <w:rPr>
                <w:rFonts w:ascii="Arial" w:eastAsia="DengXian" w:hAnsi="Arial"/>
                <w:sz w:val="17"/>
                <w:szCs w:val="17"/>
              </w:rPr>
            </w:pPr>
            <w:r w:rsidRPr="00137E6E">
              <w:rPr>
                <w:sz w:val="17"/>
                <w:szCs w:val="17"/>
              </w:rPr>
              <w:t>455,0</w:t>
            </w:r>
          </w:p>
        </w:tc>
      </w:tr>
      <w:tr w:rsidR="007B02F6" w:rsidRPr="00137E6E" w:rsidTr="004315A1">
        <w:tblPrEx>
          <w:tblCellMar>
            <w:top w:w="69" w:type="dxa"/>
            <w:right w:w="24" w:type="dxa"/>
          </w:tblCellMar>
        </w:tblPrEx>
        <w:trPr>
          <w:trHeight w:val="278"/>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Ngã 3 Cây Cầy</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Bến đò Hiếu Liêm</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1.370,0</w:t>
            </w:r>
          </w:p>
        </w:tc>
        <w:tc>
          <w:tcPr>
            <w:tcW w:w="802" w:type="dxa"/>
            <w:shd w:val="clear" w:color="auto" w:fill="auto"/>
          </w:tcPr>
          <w:p w:rsidR="007B02F6" w:rsidRPr="00137E6E" w:rsidRDefault="007B02F6" w:rsidP="004315A1">
            <w:pPr>
              <w:spacing w:after="40"/>
              <w:ind w:right="3"/>
              <w:jc w:val="center"/>
              <w:rPr>
                <w:rFonts w:ascii="Arial" w:eastAsia="DengXian" w:hAnsi="Arial"/>
                <w:sz w:val="17"/>
                <w:szCs w:val="17"/>
              </w:rPr>
            </w:pPr>
            <w:r w:rsidRPr="00137E6E">
              <w:rPr>
                <w:sz w:val="17"/>
                <w:szCs w:val="17"/>
              </w:rPr>
              <w:t>890,0</w:t>
            </w:r>
          </w:p>
        </w:tc>
        <w:tc>
          <w:tcPr>
            <w:tcW w:w="802" w:type="dxa"/>
            <w:shd w:val="clear" w:color="auto" w:fill="auto"/>
          </w:tcPr>
          <w:p w:rsidR="007B02F6" w:rsidRPr="00137E6E" w:rsidRDefault="007B02F6" w:rsidP="004315A1">
            <w:pPr>
              <w:spacing w:after="40"/>
              <w:ind w:right="5"/>
              <w:jc w:val="center"/>
              <w:rPr>
                <w:rFonts w:ascii="Arial" w:eastAsia="DengXian" w:hAnsi="Arial"/>
                <w:sz w:val="17"/>
                <w:szCs w:val="17"/>
              </w:rPr>
            </w:pPr>
            <w:r w:rsidRPr="00137E6E">
              <w:rPr>
                <w:sz w:val="17"/>
                <w:szCs w:val="17"/>
              </w:rPr>
              <w:t>750,0</w:t>
            </w:r>
          </w:p>
        </w:tc>
        <w:tc>
          <w:tcPr>
            <w:tcW w:w="802" w:type="dxa"/>
            <w:shd w:val="clear" w:color="auto" w:fill="auto"/>
          </w:tcPr>
          <w:p w:rsidR="007B02F6" w:rsidRPr="00137E6E" w:rsidRDefault="007B02F6" w:rsidP="004315A1">
            <w:pPr>
              <w:spacing w:after="40"/>
              <w:ind w:right="4"/>
              <w:jc w:val="center"/>
              <w:rPr>
                <w:rFonts w:ascii="Arial" w:eastAsia="DengXian" w:hAnsi="Arial"/>
                <w:sz w:val="17"/>
                <w:szCs w:val="17"/>
              </w:rPr>
            </w:pPr>
            <w:r w:rsidRPr="00137E6E">
              <w:rPr>
                <w:sz w:val="17"/>
                <w:szCs w:val="17"/>
              </w:rPr>
              <w:t>550,0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1.096,0</w:t>
            </w:r>
          </w:p>
        </w:tc>
        <w:tc>
          <w:tcPr>
            <w:tcW w:w="802" w:type="dxa"/>
            <w:shd w:val="clear" w:color="auto" w:fill="auto"/>
          </w:tcPr>
          <w:p w:rsidR="007B02F6" w:rsidRPr="00137E6E" w:rsidRDefault="007B02F6" w:rsidP="004315A1">
            <w:pPr>
              <w:spacing w:after="40"/>
              <w:ind w:right="4"/>
              <w:jc w:val="center"/>
              <w:rPr>
                <w:rFonts w:ascii="Arial" w:eastAsia="DengXian" w:hAnsi="Arial"/>
                <w:sz w:val="17"/>
                <w:szCs w:val="17"/>
              </w:rPr>
            </w:pPr>
            <w:r w:rsidRPr="00137E6E">
              <w:rPr>
                <w:sz w:val="17"/>
                <w:szCs w:val="17"/>
              </w:rPr>
              <w:t>712,0</w:t>
            </w:r>
          </w:p>
        </w:tc>
        <w:tc>
          <w:tcPr>
            <w:tcW w:w="802" w:type="dxa"/>
            <w:shd w:val="clear" w:color="auto" w:fill="auto"/>
          </w:tcPr>
          <w:p w:rsidR="007B02F6" w:rsidRPr="00137E6E" w:rsidRDefault="007B02F6" w:rsidP="004315A1">
            <w:pPr>
              <w:spacing w:after="40"/>
              <w:ind w:right="4"/>
              <w:jc w:val="center"/>
              <w:rPr>
                <w:rFonts w:ascii="Arial" w:eastAsia="DengXian" w:hAnsi="Arial"/>
                <w:sz w:val="17"/>
                <w:szCs w:val="17"/>
              </w:rPr>
            </w:pPr>
            <w:r w:rsidRPr="00137E6E">
              <w:rPr>
                <w:sz w:val="17"/>
                <w:szCs w:val="17"/>
              </w:rPr>
              <w:t>600,0</w:t>
            </w:r>
          </w:p>
        </w:tc>
        <w:tc>
          <w:tcPr>
            <w:tcW w:w="802" w:type="dxa"/>
            <w:shd w:val="clear" w:color="auto" w:fill="auto"/>
          </w:tcPr>
          <w:p w:rsidR="007B02F6" w:rsidRPr="00137E6E" w:rsidRDefault="007B02F6" w:rsidP="004315A1">
            <w:pPr>
              <w:spacing w:after="40"/>
              <w:ind w:right="3"/>
              <w:jc w:val="center"/>
              <w:rPr>
                <w:rFonts w:ascii="Arial" w:eastAsia="DengXian" w:hAnsi="Arial"/>
                <w:sz w:val="17"/>
                <w:szCs w:val="17"/>
              </w:rPr>
            </w:pPr>
            <w:r w:rsidRPr="00137E6E">
              <w:rPr>
                <w:sz w:val="17"/>
                <w:szCs w:val="17"/>
              </w:rPr>
              <w:t>440,0</w:t>
            </w:r>
          </w:p>
        </w:tc>
        <w:tc>
          <w:tcPr>
            <w:tcW w:w="802" w:type="dxa"/>
            <w:shd w:val="clear" w:color="auto" w:fill="auto"/>
          </w:tcPr>
          <w:p w:rsidR="007B02F6" w:rsidRPr="00137E6E" w:rsidRDefault="007B02F6" w:rsidP="004315A1">
            <w:pPr>
              <w:spacing w:after="40"/>
              <w:ind w:right="3"/>
              <w:jc w:val="center"/>
              <w:rPr>
                <w:rFonts w:ascii="Arial" w:eastAsia="DengXian" w:hAnsi="Arial"/>
                <w:sz w:val="17"/>
                <w:szCs w:val="17"/>
              </w:rPr>
            </w:pPr>
            <w:r w:rsidRPr="00137E6E">
              <w:rPr>
                <w:sz w:val="17"/>
                <w:szCs w:val="17"/>
              </w:rPr>
              <w:t>890,5</w:t>
            </w:r>
          </w:p>
        </w:tc>
        <w:tc>
          <w:tcPr>
            <w:tcW w:w="802" w:type="dxa"/>
            <w:shd w:val="clear" w:color="auto" w:fill="auto"/>
          </w:tcPr>
          <w:p w:rsidR="007B02F6" w:rsidRPr="00137E6E" w:rsidRDefault="007B02F6" w:rsidP="004315A1">
            <w:pPr>
              <w:spacing w:after="40"/>
              <w:ind w:right="3"/>
              <w:jc w:val="center"/>
              <w:rPr>
                <w:rFonts w:ascii="Arial" w:eastAsia="DengXian" w:hAnsi="Arial"/>
                <w:sz w:val="17"/>
                <w:szCs w:val="17"/>
              </w:rPr>
            </w:pPr>
            <w:r w:rsidRPr="00137E6E">
              <w:rPr>
                <w:sz w:val="17"/>
                <w:szCs w:val="17"/>
              </w:rPr>
              <w:t>578,5</w:t>
            </w:r>
          </w:p>
        </w:tc>
        <w:tc>
          <w:tcPr>
            <w:tcW w:w="802" w:type="dxa"/>
            <w:shd w:val="clear" w:color="auto" w:fill="auto"/>
          </w:tcPr>
          <w:p w:rsidR="007B02F6" w:rsidRPr="00137E6E" w:rsidRDefault="007B02F6" w:rsidP="004315A1">
            <w:pPr>
              <w:spacing w:after="40"/>
              <w:ind w:right="3"/>
              <w:jc w:val="center"/>
              <w:rPr>
                <w:rFonts w:ascii="Arial" w:eastAsia="DengXian" w:hAnsi="Arial"/>
                <w:sz w:val="17"/>
                <w:szCs w:val="17"/>
              </w:rPr>
            </w:pPr>
            <w:r w:rsidRPr="00137E6E">
              <w:rPr>
                <w:sz w:val="17"/>
                <w:szCs w:val="17"/>
              </w:rPr>
              <w:t>487,5</w:t>
            </w:r>
          </w:p>
        </w:tc>
        <w:tc>
          <w:tcPr>
            <w:tcW w:w="802" w:type="dxa"/>
            <w:shd w:val="clear" w:color="auto" w:fill="auto"/>
          </w:tcPr>
          <w:p w:rsidR="007B02F6" w:rsidRPr="00137E6E" w:rsidRDefault="007B02F6" w:rsidP="004315A1">
            <w:pPr>
              <w:spacing w:after="40"/>
              <w:ind w:right="4"/>
              <w:jc w:val="center"/>
              <w:rPr>
                <w:rFonts w:ascii="Arial" w:eastAsia="DengXian" w:hAnsi="Arial"/>
                <w:sz w:val="17"/>
                <w:szCs w:val="17"/>
              </w:rPr>
            </w:pPr>
            <w:r w:rsidRPr="00137E6E">
              <w:rPr>
                <w:sz w:val="17"/>
                <w:szCs w:val="17"/>
              </w:rPr>
              <w:t>357,5</w:t>
            </w:r>
          </w:p>
        </w:tc>
      </w:tr>
      <w:tr w:rsidR="007B02F6" w:rsidRPr="00137E6E" w:rsidTr="004315A1">
        <w:tblPrEx>
          <w:tblCellMar>
            <w:top w:w="69" w:type="dxa"/>
            <w:right w:w="24" w:type="dxa"/>
          </w:tblCellMar>
        </w:tblPrEx>
        <w:trPr>
          <w:trHeight w:val="50"/>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Ranh xã Tân Lập - Ranh thị trấn Tân Thành</w:t>
            </w:r>
          </w:p>
        </w:tc>
        <w:tc>
          <w:tcPr>
            <w:tcW w:w="1689" w:type="dxa"/>
            <w:shd w:val="clear" w:color="auto" w:fill="auto"/>
          </w:tcPr>
          <w:p w:rsidR="007B02F6" w:rsidRPr="00137E6E" w:rsidRDefault="007B02F6" w:rsidP="00901664">
            <w:pPr>
              <w:spacing w:after="40"/>
              <w:ind w:right="4"/>
              <w:jc w:val="both"/>
              <w:rPr>
                <w:rFonts w:ascii="Arial" w:eastAsia="DengXian" w:hAnsi="Arial"/>
                <w:sz w:val="17"/>
                <w:szCs w:val="17"/>
              </w:rPr>
            </w:pPr>
            <w:r w:rsidRPr="00137E6E">
              <w:rPr>
                <w:sz w:val="17"/>
                <w:szCs w:val="17"/>
              </w:rPr>
              <w:t>Ranh xã Tân Lập huyện Bắc Tân Uyên - phường Hội Nghĩa thành phố Tân Uyên</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2.320,0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1.510,0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right="4"/>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1.856,0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1.208,0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1.024,0</w:t>
            </w:r>
          </w:p>
        </w:tc>
        <w:tc>
          <w:tcPr>
            <w:tcW w:w="802" w:type="dxa"/>
            <w:shd w:val="clear" w:color="auto" w:fill="auto"/>
            <w:vAlign w:val="center"/>
          </w:tcPr>
          <w:p w:rsidR="007B02F6" w:rsidRPr="00137E6E" w:rsidRDefault="007B02F6" w:rsidP="004315A1">
            <w:pPr>
              <w:spacing w:after="40"/>
              <w:ind w:right="3"/>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1.508,0</w:t>
            </w:r>
          </w:p>
        </w:tc>
        <w:tc>
          <w:tcPr>
            <w:tcW w:w="802" w:type="dxa"/>
            <w:shd w:val="clear" w:color="auto" w:fill="auto"/>
            <w:vAlign w:val="center"/>
          </w:tcPr>
          <w:p w:rsidR="007B02F6" w:rsidRPr="00137E6E" w:rsidRDefault="007B02F6" w:rsidP="004315A1">
            <w:pPr>
              <w:spacing w:after="40"/>
              <w:ind w:right="4"/>
              <w:jc w:val="center"/>
              <w:rPr>
                <w:rFonts w:ascii="Arial" w:eastAsia="DengXian" w:hAnsi="Arial"/>
                <w:sz w:val="17"/>
                <w:szCs w:val="17"/>
              </w:rPr>
            </w:pPr>
            <w:r w:rsidRPr="00137E6E">
              <w:rPr>
                <w:sz w:val="17"/>
                <w:szCs w:val="17"/>
              </w:rPr>
              <w:t>981,5</w:t>
            </w:r>
          </w:p>
        </w:tc>
        <w:tc>
          <w:tcPr>
            <w:tcW w:w="802" w:type="dxa"/>
            <w:shd w:val="clear" w:color="auto" w:fill="auto"/>
            <w:vAlign w:val="center"/>
          </w:tcPr>
          <w:p w:rsidR="007B02F6" w:rsidRPr="00137E6E" w:rsidRDefault="007B02F6" w:rsidP="004315A1">
            <w:pPr>
              <w:spacing w:after="40"/>
              <w:ind w:right="4"/>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right="4"/>
              <w:jc w:val="center"/>
              <w:rPr>
                <w:rFonts w:ascii="Arial" w:eastAsia="DengXian" w:hAnsi="Arial"/>
                <w:sz w:val="17"/>
                <w:szCs w:val="17"/>
              </w:rPr>
            </w:pPr>
            <w:r w:rsidRPr="00137E6E">
              <w:rPr>
                <w:sz w:val="17"/>
                <w:szCs w:val="17"/>
              </w:rPr>
              <w:t>604,5</w:t>
            </w:r>
          </w:p>
        </w:tc>
      </w:tr>
      <w:tr w:rsidR="007B02F6" w:rsidRPr="00137E6E" w:rsidTr="004315A1">
        <w:tblPrEx>
          <w:tblCellMar>
            <w:top w:w="69" w:type="dxa"/>
            <w:right w:w="24" w:type="dxa"/>
          </w:tblCellMar>
        </w:tblPrEx>
        <w:trPr>
          <w:trHeight w:val="2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12</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ĐT.747A</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Cầu Bình Cơ (Ranh Hội Nghĩa - Bình Mỹ)</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Ranh Tân Bình - Bình Mỹ</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2.610,0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1.700,0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1.440,0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2.088,0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1.360,0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1.152,0</w:t>
            </w:r>
          </w:p>
        </w:tc>
        <w:tc>
          <w:tcPr>
            <w:tcW w:w="802" w:type="dxa"/>
            <w:shd w:val="clear" w:color="auto" w:fill="auto"/>
            <w:vAlign w:val="center"/>
          </w:tcPr>
          <w:p w:rsidR="007B02F6" w:rsidRPr="00137E6E" w:rsidRDefault="007B02F6" w:rsidP="004315A1">
            <w:pPr>
              <w:spacing w:after="40"/>
              <w:ind w:right="3"/>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1.696,5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1.105,0</w:t>
            </w:r>
          </w:p>
        </w:tc>
        <w:tc>
          <w:tcPr>
            <w:tcW w:w="802" w:type="dxa"/>
            <w:shd w:val="clear" w:color="auto" w:fill="auto"/>
            <w:vAlign w:val="center"/>
          </w:tcPr>
          <w:p w:rsidR="007B02F6" w:rsidRPr="00137E6E" w:rsidRDefault="007B02F6" w:rsidP="004315A1">
            <w:pPr>
              <w:spacing w:after="40"/>
              <w:ind w:right="4"/>
              <w:jc w:val="center"/>
              <w:rPr>
                <w:rFonts w:ascii="Arial" w:eastAsia="DengXian" w:hAnsi="Arial"/>
                <w:sz w:val="17"/>
                <w:szCs w:val="17"/>
              </w:rPr>
            </w:pPr>
            <w:r w:rsidRPr="00137E6E">
              <w:rPr>
                <w:sz w:val="17"/>
                <w:szCs w:val="17"/>
              </w:rPr>
              <w:t>936,0</w:t>
            </w:r>
          </w:p>
        </w:tc>
        <w:tc>
          <w:tcPr>
            <w:tcW w:w="802" w:type="dxa"/>
            <w:shd w:val="clear" w:color="auto" w:fill="auto"/>
            <w:vAlign w:val="center"/>
          </w:tcPr>
          <w:p w:rsidR="007B02F6" w:rsidRPr="00137E6E" w:rsidRDefault="007B02F6" w:rsidP="004315A1">
            <w:pPr>
              <w:spacing w:after="40"/>
              <w:ind w:right="4"/>
              <w:jc w:val="center"/>
              <w:rPr>
                <w:rFonts w:ascii="Arial" w:eastAsia="DengXian" w:hAnsi="Arial"/>
                <w:sz w:val="17"/>
                <w:szCs w:val="17"/>
              </w:rPr>
            </w:pPr>
            <w:r w:rsidRPr="00137E6E">
              <w:rPr>
                <w:sz w:val="17"/>
                <w:szCs w:val="17"/>
              </w:rPr>
              <w:t>676,0</w:t>
            </w:r>
          </w:p>
        </w:tc>
      </w:tr>
      <w:tr w:rsidR="007B02F6" w:rsidRPr="00137E6E" w:rsidTr="004315A1">
        <w:tblPrEx>
          <w:tblCellMar>
            <w:top w:w="69" w:type="dxa"/>
            <w:right w:w="24" w:type="dxa"/>
          </w:tblCellMar>
        </w:tblPrEx>
        <w:trPr>
          <w:trHeight w:val="674"/>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13</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 xml:space="preserve">Đường dọc bờ hồ Đá </w:t>
            </w:r>
          </w:p>
          <w:p w:rsidR="007B02F6" w:rsidRPr="00137E6E" w:rsidRDefault="007B02F6" w:rsidP="00901664">
            <w:pPr>
              <w:spacing w:after="40"/>
              <w:jc w:val="both"/>
              <w:rPr>
                <w:rFonts w:ascii="Arial" w:eastAsia="DengXian" w:hAnsi="Arial"/>
                <w:sz w:val="17"/>
                <w:szCs w:val="17"/>
              </w:rPr>
            </w:pPr>
            <w:r w:rsidRPr="00137E6E">
              <w:rPr>
                <w:sz w:val="17"/>
                <w:szCs w:val="17"/>
              </w:rPr>
              <w:t>Bàn (Đất Cuốc 30)</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ĐH.415 (thửa đất số 585, tờ bản đồ 29)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Ranh thị trấn Tân Thành - Ranh xã Đất </w:t>
            </w:r>
          </w:p>
          <w:p w:rsidR="007B02F6" w:rsidRPr="00137E6E" w:rsidRDefault="007B02F6" w:rsidP="00901664">
            <w:pPr>
              <w:spacing w:after="40"/>
              <w:jc w:val="both"/>
              <w:rPr>
                <w:rFonts w:ascii="Arial" w:eastAsia="DengXian" w:hAnsi="Arial"/>
                <w:sz w:val="17"/>
                <w:szCs w:val="17"/>
              </w:rPr>
            </w:pPr>
            <w:r w:rsidRPr="00137E6E">
              <w:rPr>
                <w:sz w:val="17"/>
                <w:szCs w:val="17"/>
              </w:rPr>
              <w:t>Cuốc</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1.860,0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1.210,0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1.020,0</w:t>
            </w:r>
          </w:p>
        </w:tc>
        <w:tc>
          <w:tcPr>
            <w:tcW w:w="802" w:type="dxa"/>
            <w:shd w:val="clear" w:color="auto" w:fill="auto"/>
            <w:vAlign w:val="center"/>
          </w:tcPr>
          <w:p w:rsidR="007B02F6" w:rsidRPr="00137E6E" w:rsidRDefault="007B02F6" w:rsidP="004315A1">
            <w:pPr>
              <w:spacing w:after="40"/>
              <w:ind w:right="4"/>
              <w:jc w:val="center"/>
              <w:rPr>
                <w:rFonts w:ascii="Arial" w:eastAsia="DengXian" w:hAnsi="Arial"/>
                <w:sz w:val="17"/>
                <w:szCs w:val="17"/>
              </w:rPr>
            </w:pPr>
            <w:r w:rsidRPr="00137E6E">
              <w:rPr>
                <w:sz w:val="17"/>
                <w:szCs w:val="17"/>
              </w:rPr>
              <w:t>740,0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1.488,0</w:t>
            </w:r>
          </w:p>
        </w:tc>
        <w:tc>
          <w:tcPr>
            <w:tcW w:w="802" w:type="dxa"/>
            <w:shd w:val="clear" w:color="auto" w:fill="auto"/>
            <w:vAlign w:val="center"/>
          </w:tcPr>
          <w:p w:rsidR="007B02F6" w:rsidRPr="00137E6E" w:rsidRDefault="007B02F6" w:rsidP="004315A1">
            <w:pPr>
              <w:spacing w:after="40"/>
              <w:ind w:right="3"/>
              <w:jc w:val="center"/>
              <w:rPr>
                <w:rFonts w:ascii="Arial" w:eastAsia="DengXian" w:hAnsi="Arial"/>
                <w:sz w:val="17"/>
                <w:szCs w:val="17"/>
              </w:rPr>
            </w:pPr>
            <w:r w:rsidRPr="00137E6E">
              <w:rPr>
                <w:sz w:val="17"/>
                <w:szCs w:val="17"/>
              </w:rPr>
              <w:t>968,0</w:t>
            </w:r>
          </w:p>
        </w:tc>
        <w:tc>
          <w:tcPr>
            <w:tcW w:w="802" w:type="dxa"/>
            <w:shd w:val="clear" w:color="auto" w:fill="auto"/>
            <w:vAlign w:val="center"/>
          </w:tcPr>
          <w:p w:rsidR="007B02F6" w:rsidRPr="00137E6E" w:rsidRDefault="007B02F6" w:rsidP="004315A1">
            <w:pPr>
              <w:spacing w:after="40"/>
              <w:ind w:right="3"/>
              <w:jc w:val="center"/>
              <w:rPr>
                <w:rFonts w:ascii="Arial" w:eastAsia="DengXian" w:hAnsi="Arial"/>
                <w:sz w:val="17"/>
                <w:szCs w:val="17"/>
              </w:rPr>
            </w:pPr>
            <w:r w:rsidRPr="00137E6E">
              <w:rPr>
                <w:sz w:val="17"/>
                <w:szCs w:val="17"/>
              </w:rPr>
              <w:t>816,0</w:t>
            </w:r>
          </w:p>
        </w:tc>
        <w:tc>
          <w:tcPr>
            <w:tcW w:w="802" w:type="dxa"/>
            <w:shd w:val="clear" w:color="auto" w:fill="auto"/>
            <w:vAlign w:val="center"/>
          </w:tcPr>
          <w:p w:rsidR="007B02F6" w:rsidRPr="00137E6E" w:rsidRDefault="007B02F6" w:rsidP="004315A1">
            <w:pPr>
              <w:spacing w:after="40"/>
              <w:ind w:right="3"/>
              <w:jc w:val="center"/>
              <w:rPr>
                <w:rFonts w:ascii="Arial" w:eastAsia="DengXian" w:hAnsi="Arial"/>
                <w:sz w:val="17"/>
                <w:szCs w:val="17"/>
              </w:rPr>
            </w:pPr>
            <w:r w:rsidRPr="00137E6E">
              <w:rPr>
                <w:sz w:val="17"/>
                <w:szCs w:val="17"/>
              </w:rPr>
              <w:t>592,0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1.209,0</w:t>
            </w:r>
          </w:p>
        </w:tc>
        <w:tc>
          <w:tcPr>
            <w:tcW w:w="802" w:type="dxa"/>
            <w:shd w:val="clear" w:color="auto" w:fill="auto"/>
            <w:vAlign w:val="center"/>
          </w:tcPr>
          <w:p w:rsidR="007B02F6" w:rsidRPr="00137E6E" w:rsidRDefault="007B02F6" w:rsidP="004315A1">
            <w:pPr>
              <w:spacing w:after="40"/>
              <w:ind w:right="4"/>
              <w:jc w:val="center"/>
              <w:rPr>
                <w:rFonts w:ascii="Arial" w:eastAsia="DengXian" w:hAnsi="Arial"/>
                <w:sz w:val="17"/>
                <w:szCs w:val="17"/>
              </w:rPr>
            </w:pPr>
            <w:r w:rsidRPr="00137E6E">
              <w:rPr>
                <w:sz w:val="17"/>
                <w:szCs w:val="17"/>
              </w:rPr>
              <w:t>786,5</w:t>
            </w:r>
          </w:p>
        </w:tc>
        <w:tc>
          <w:tcPr>
            <w:tcW w:w="802" w:type="dxa"/>
            <w:shd w:val="clear" w:color="auto" w:fill="auto"/>
            <w:vAlign w:val="center"/>
          </w:tcPr>
          <w:p w:rsidR="007B02F6" w:rsidRPr="00137E6E" w:rsidRDefault="007B02F6" w:rsidP="004315A1">
            <w:pPr>
              <w:spacing w:after="40"/>
              <w:ind w:right="4"/>
              <w:jc w:val="center"/>
              <w:rPr>
                <w:rFonts w:ascii="Arial" w:eastAsia="DengXian" w:hAnsi="Arial"/>
                <w:sz w:val="17"/>
                <w:szCs w:val="17"/>
              </w:rPr>
            </w:pPr>
            <w:r w:rsidRPr="00137E6E">
              <w:rPr>
                <w:sz w:val="17"/>
                <w:szCs w:val="17"/>
              </w:rPr>
              <w:t>663,0</w:t>
            </w:r>
          </w:p>
        </w:tc>
        <w:tc>
          <w:tcPr>
            <w:tcW w:w="802" w:type="dxa"/>
            <w:shd w:val="clear" w:color="auto" w:fill="auto"/>
            <w:vAlign w:val="center"/>
          </w:tcPr>
          <w:p w:rsidR="007B02F6" w:rsidRPr="00137E6E" w:rsidRDefault="007B02F6" w:rsidP="004315A1">
            <w:pPr>
              <w:spacing w:after="40"/>
              <w:ind w:right="4"/>
              <w:jc w:val="center"/>
              <w:rPr>
                <w:rFonts w:ascii="Arial" w:eastAsia="DengXian" w:hAnsi="Arial"/>
                <w:sz w:val="17"/>
                <w:szCs w:val="17"/>
              </w:rPr>
            </w:pPr>
            <w:r w:rsidRPr="00137E6E">
              <w:rPr>
                <w:sz w:val="17"/>
                <w:szCs w:val="17"/>
              </w:rPr>
              <w:t>481,0</w:t>
            </w:r>
          </w:p>
        </w:tc>
      </w:tr>
      <w:tr w:rsidR="007B02F6" w:rsidRPr="00137E6E" w:rsidTr="004315A1">
        <w:tblPrEx>
          <w:tblCellMar>
            <w:top w:w="69" w:type="dxa"/>
            <w:right w:w="24" w:type="dxa"/>
          </w:tblCellMar>
        </w:tblPrEx>
        <w:trPr>
          <w:trHeight w:val="2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14</w:t>
            </w:r>
          </w:p>
        </w:tc>
        <w:tc>
          <w:tcPr>
            <w:tcW w:w="3377" w:type="dxa"/>
            <w:gridSpan w:val="2"/>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Đường nội bộ khu tái định cư xã Lạc An</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7.000,0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4.550,0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3.850,0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2.800,0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5.600,0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3.640,0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3.080,0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2.240,0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4.550,0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2.957,5</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2.502,5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1.820,0</w:t>
            </w:r>
          </w:p>
        </w:tc>
      </w:tr>
      <w:tr w:rsidR="007B02F6" w:rsidRPr="00137E6E" w:rsidTr="004315A1">
        <w:tblPrEx>
          <w:tblCellMar>
            <w:top w:w="69" w:type="dxa"/>
            <w:right w:w="24" w:type="dxa"/>
          </w:tblCellMar>
        </w:tblPrEx>
        <w:trPr>
          <w:trHeight w:val="2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15</w:t>
            </w:r>
          </w:p>
        </w:tc>
        <w:tc>
          <w:tcPr>
            <w:tcW w:w="3377" w:type="dxa"/>
            <w:gridSpan w:val="2"/>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Đường nội bộ khu tái định cư xã Thường Tân</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8.000,0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5.200,0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4.400,0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3.200,0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6.400,0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4.160,0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3.520,0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2.560,0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5.200,0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3.380,0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2.860,0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2.080,0</w:t>
            </w:r>
          </w:p>
        </w:tc>
      </w:tr>
      <w:tr w:rsidR="007B02F6" w:rsidRPr="00137E6E" w:rsidTr="004315A1">
        <w:tblPrEx>
          <w:tblCellMar>
            <w:top w:w="69" w:type="dxa"/>
          </w:tblCellMar>
        </w:tblPrEx>
        <w:trPr>
          <w:trHeight w:val="2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16</w:t>
            </w:r>
          </w:p>
        </w:tc>
        <w:tc>
          <w:tcPr>
            <w:tcW w:w="3377" w:type="dxa"/>
            <w:gridSpan w:val="2"/>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Đường nội bộ khu tái định cư xã Tân Mỹ</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8.000,0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5.200,0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4.400,0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3.200,0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6.400,0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4.160,0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3.520,0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2.560,0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5.200,0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3.380,0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2.860,0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2.080,0</w:t>
            </w:r>
          </w:p>
        </w:tc>
      </w:tr>
      <w:tr w:rsidR="007B02F6" w:rsidRPr="00137E6E" w:rsidTr="004315A1">
        <w:tblPrEx>
          <w:tblCellMar>
            <w:top w:w="69"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17</w:t>
            </w:r>
          </w:p>
        </w:tc>
        <w:tc>
          <w:tcPr>
            <w:tcW w:w="1688"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Tạo lực Bắc Tân Uyên </w:t>
            </w:r>
          </w:p>
          <w:p w:rsidR="007B02F6" w:rsidRPr="00137E6E" w:rsidRDefault="007B02F6" w:rsidP="00901664">
            <w:pPr>
              <w:spacing w:after="40"/>
              <w:ind w:left="1"/>
              <w:jc w:val="both"/>
              <w:rPr>
                <w:rFonts w:ascii="Arial" w:eastAsia="DengXian" w:hAnsi="Arial"/>
                <w:sz w:val="17"/>
                <w:szCs w:val="17"/>
              </w:rPr>
            </w:pPr>
            <w:r w:rsidRPr="00137E6E">
              <w:rPr>
                <w:sz w:val="17"/>
                <w:szCs w:val="17"/>
              </w:rPr>
              <w:t>- Phú Giáo - Bàu Bàng</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ĐT.746</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Cầu Tam Lập</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1.880,0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1.220,0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1.030,0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750,0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1.504,0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976,0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824,0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1.222,0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793,0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669,5</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487,5</w:t>
            </w:r>
          </w:p>
        </w:tc>
      </w:tr>
      <w:tr w:rsidR="007B02F6" w:rsidRPr="00137E6E" w:rsidTr="004315A1">
        <w:tblPrEx>
          <w:tblCellMar>
            <w:top w:w="69" w:type="dxa"/>
          </w:tblCellMar>
        </w:tblPrEx>
        <w:trPr>
          <w:trHeight w:val="674"/>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18</w:t>
            </w:r>
          </w:p>
        </w:tc>
        <w:tc>
          <w:tcPr>
            <w:tcW w:w="1688"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Vành Đai 4 thành phố </w:t>
            </w:r>
          </w:p>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Hồ Chí Minh (cũ Thủ </w:t>
            </w:r>
          </w:p>
          <w:p w:rsidR="007B02F6" w:rsidRPr="00137E6E" w:rsidRDefault="007B02F6" w:rsidP="00901664">
            <w:pPr>
              <w:spacing w:after="40"/>
              <w:ind w:left="1"/>
              <w:jc w:val="both"/>
              <w:rPr>
                <w:rFonts w:ascii="Arial" w:eastAsia="DengXian" w:hAnsi="Arial"/>
                <w:sz w:val="17"/>
                <w:szCs w:val="17"/>
              </w:rPr>
            </w:pPr>
            <w:r w:rsidRPr="00137E6E">
              <w:rPr>
                <w:sz w:val="17"/>
                <w:szCs w:val="17"/>
              </w:rPr>
              <w:t>Biên - Đất Cuốc)</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Cầu Thủ Biên</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ĐH.411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1.880,0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1.220,0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1.030,0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750,0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1.504,0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976,0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824,0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1.222,0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793,0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669,5</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487,5</w:t>
            </w:r>
          </w:p>
        </w:tc>
      </w:tr>
      <w:tr w:rsidR="007B02F6" w:rsidRPr="00137E6E" w:rsidTr="004315A1">
        <w:tblPrEx>
          <w:tblCellMar>
            <w:top w:w="69" w:type="dxa"/>
          </w:tblCellMar>
        </w:tblPrEx>
        <w:trPr>
          <w:trHeight w:val="475"/>
        </w:trPr>
        <w:tc>
          <w:tcPr>
            <w:tcW w:w="404" w:type="dxa"/>
            <w:vMerge w:val="restart"/>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19</w:t>
            </w:r>
          </w:p>
        </w:tc>
        <w:tc>
          <w:tcPr>
            <w:tcW w:w="1688" w:type="dxa"/>
            <w:vMerge w:val="restart"/>
            <w:shd w:val="clear" w:color="auto" w:fill="auto"/>
            <w:vAlign w:val="center"/>
          </w:tcPr>
          <w:p w:rsidR="007B02F6" w:rsidRPr="00137E6E" w:rsidRDefault="007B02F6" w:rsidP="00901664">
            <w:pPr>
              <w:spacing w:after="40"/>
              <w:ind w:left="1" w:right="14"/>
              <w:jc w:val="both"/>
              <w:rPr>
                <w:rFonts w:ascii="Arial" w:eastAsia="DengXian" w:hAnsi="Arial"/>
                <w:sz w:val="17"/>
                <w:szCs w:val="17"/>
              </w:rPr>
            </w:pPr>
            <w:r w:rsidRPr="00137E6E">
              <w:rPr>
                <w:sz w:val="17"/>
                <w:szCs w:val="17"/>
              </w:rPr>
              <w:t>Đường nội bộ trong các khu thương mại, khu dịch vụ, khu du lịch, khu đô thị, khu dân cư, khu tái định cư (hiện hữu) còn lại.</w:t>
            </w:r>
          </w:p>
        </w:tc>
        <w:tc>
          <w:tcPr>
            <w:tcW w:w="3378" w:type="dxa"/>
            <w:gridSpan w:val="2"/>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Bề rộng mặt đường từ 9m trở lên thuộc các xã Bình Mỹ, Đất Cuốc, Tân Lập</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1.610,0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1.050,0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890,0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1.288,0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840,0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712,0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1.046,5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682,5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578,5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416,0</w:t>
            </w:r>
          </w:p>
        </w:tc>
      </w:tr>
      <w:tr w:rsidR="007B02F6" w:rsidRPr="00137E6E" w:rsidTr="004315A1">
        <w:tblPrEx>
          <w:tblCellMar>
            <w:top w:w="69" w:type="dxa"/>
          </w:tblCellMar>
        </w:tblPrEx>
        <w:trPr>
          <w:trHeight w:val="475"/>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3378" w:type="dxa"/>
            <w:gridSpan w:val="2"/>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Bề rộng mặt đường nhỏ hơn 9m thuộc các xã Bình Mỹ, Đất Cuốc, Tân Lập</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1.370,0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890,0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750,0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550,0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1.096,0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712,0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440,0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890,5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578,5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487,5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357,5</w:t>
            </w:r>
          </w:p>
        </w:tc>
      </w:tr>
      <w:tr w:rsidR="007B02F6" w:rsidRPr="00137E6E" w:rsidTr="004315A1">
        <w:tblPrEx>
          <w:tblCellMar>
            <w:top w:w="69" w:type="dxa"/>
          </w:tblCellMar>
        </w:tblPrEx>
        <w:trPr>
          <w:trHeight w:val="475"/>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3378" w:type="dxa"/>
            <w:gridSpan w:val="2"/>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Bề rộng mặt đường từ 9m trở lên thuộc các xã còn lại</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1.610,0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1.050,0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890,0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1.288,0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840,0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712,0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1.046,5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682,5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578,5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416,0</w:t>
            </w:r>
          </w:p>
        </w:tc>
      </w:tr>
      <w:tr w:rsidR="007B02F6" w:rsidRPr="00137E6E" w:rsidTr="004315A1">
        <w:tblPrEx>
          <w:tblCellMar>
            <w:top w:w="69" w:type="dxa"/>
          </w:tblCellMar>
        </w:tblPrEx>
        <w:trPr>
          <w:trHeight w:val="20"/>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3378" w:type="dxa"/>
            <w:gridSpan w:val="2"/>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Bề rộng mặt đường nhỏ hơn 9m thuộc các xã còn lại</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1.370,0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890,0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750,0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550,0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1.096,0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712,0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440,0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890,5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578,5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487,5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357,5</w:t>
            </w:r>
          </w:p>
        </w:tc>
      </w:tr>
      <w:tr w:rsidR="007B02F6" w:rsidRPr="00137E6E" w:rsidTr="004315A1">
        <w:tblPrEx>
          <w:tblCellMar>
            <w:top w:w="69" w:type="dxa"/>
          </w:tblCellMar>
        </w:tblPrEx>
        <w:trPr>
          <w:trHeight w:val="617"/>
        </w:trPr>
        <w:tc>
          <w:tcPr>
            <w:tcW w:w="404" w:type="dxa"/>
            <w:vMerge w:val="restart"/>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20</w:t>
            </w:r>
          </w:p>
        </w:tc>
        <w:tc>
          <w:tcPr>
            <w:tcW w:w="1688" w:type="dxa"/>
            <w:vMerge w:val="restart"/>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Đường nội bộ còn lại trong các khu công nghệ, khu công nghiệp, cụm công nghiệp, khu sản xuất, khu chế xuất còn lại.</w:t>
            </w:r>
          </w:p>
        </w:tc>
        <w:tc>
          <w:tcPr>
            <w:tcW w:w="3378" w:type="dxa"/>
            <w:gridSpan w:val="2"/>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Bề rộng mặt đường từ 9m trở lên</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370,5</w:t>
            </w:r>
          </w:p>
        </w:tc>
      </w:tr>
      <w:tr w:rsidR="007B02F6" w:rsidRPr="00137E6E" w:rsidTr="004315A1">
        <w:tblPrEx>
          <w:tblCellMar>
            <w:top w:w="69" w:type="dxa"/>
          </w:tblCellMar>
        </w:tblPrEx>
        <w:trPr>
          <w:trHeight w:val="20"/>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3378" w:type="dxa"/>
            <w:gridSpan w:val="2"/>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Bề rộng mặt đường nhỏ hơn 9m</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1.190,0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650,0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952,0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384,0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773,5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422,5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312,0</w:t>
            </w:r>
          </w:p>
        </w:tc>
      </w:tr>
      <w:tr w:rsidR="007B02F6" w:rsidRPr="00137E6E" w:rsidTr="004315A1">
        <w:tblPrEx>
          <w:tblCellMar>
            <w:top w:w="69" w:type="dxa"/>
          </w:tblCellMar>
        </w:tblPrEx>
        <w:trPr>
          <w:trHeight w:val="278"/>
        </w:trPr>
        <w:tc>
          <w:tcPr>
            <w:tcW w:w="404" w:type="dxa"/>
            <w:shd w:val="clear" w:color="auto" w:fill="auto"/>
          </w:tcPr>
          <w:p w:rsidR="007B02F6" w:rsidRPr="00137E6E" w:rsidRDefault="007B02F6" w:rsidP="004315A1">
            <w:pPr>
              <w:spacing w:after="40"/>
              <w:ind w:left="97"/>
              <w:rPr>
                <w:rFonts w:ascii="Arial" w:eastAsia="DengXian" w:hAnsi="Arial"/>
                <w:b/>
                <w:sz w:val="17"/>
                <w:szCs w:val="17"/>
              </w:rPr>
            </w:pPr>
            <w:r w:rsidRPr="00137E6E">
              <w:rPr>
                <w:b/>
                <w:sz w:val="17"/>
                <w:szCs w:val="17"/>
              </w:rPr>
              <w:t>B.</w:t>
            </w:r>
          </w:p>
        </w:tc>
        <w:tc>
          <w:tcPr>
            <w:tcW w:w="1688" w:type="dxa"/>
            <w:shd w:val="clear" w:color="auto" w:fill="auto"/>
          </w:tcPr>
          <w:p w:rsidR="007B02F6" w:rsidRPr="00137E6E" w:rsidRDefault="007B02F6" w:rsidP="00901664">
            <w:pPr>
              <w:spacing w:after="40"/>
              <w:ind w:left="1"/>
              <w:jc w:val="both"/>
              <w:rPr>
                <w:rFonts w:ascii="Arial" w:eastAsia="DengXian" w:hAnsi="Arial"/>
                <w:b/>
                <w:sz w:val="17"/>
                <w:szCs w:val="17"/>
              </w:rPr>
            </w:pPr>
            <w:r w:rsidRPr="00137E6E">
              <w:rPr>
                <w:b/>
                <w:sz w:val="17"/>
                <w:szCs w:val="17"/>
              </w:rPr>
              <w:t>Khu vực 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r>
      <w:tr w:rsidR="007B02F6" w:rsidRPr="00137E6E" w:rsidTr="004315A1">
        <w:tblPrEx>
          <w:tblCellMar>
            <w:top w:w="69" w:type="dxa"/>
          </w:tblCellMar>
        </w:tblPrEx>
        <w:trPr>
          <w:trHeight w:val="475"/>
        </w:trPr>
        <w:tc>
          <w:tcPr>
            <w:tcW w:w="404" w:type="dxa"/>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1</w:t>
            </w:r>
          </w:p>
        </w:tc>
        <w:tc>
          <w:tcPr>
            <w:tcW w:w="1688"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Bình Mỹ 01</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ĐT.747A (thửa đất số 115, tờ bản đồ 27)</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ĐT.742 (thửa đất số 188, tờ bản đồ 27)</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1.110,0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940,0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1.360,0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888,0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752,0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1.105,0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721,5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611,0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442,0</w:t>
            </w:r>
          </w:p>
        </w:tc>
      </w:tr>
      <w:tr w:rsidR="007B02F6" w:rsidRPr="00137E6E" w:rsidTr="004315A1">
        <w:tblPrEx>
          <w:tblCellMar>
            <w:top w:w="69" w:type="dxa"/>
          </w:tblCellMar>
        </w:tblPrEx>
        <w:trPr>
          <w:trHeight w:val="475"/>
        </w:trPr>
        <w:tc>
          <w:tcPr>
            <w:tcW w:w="404" w:type="dxa"/>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2</w:t>
            </w:r>
          </w:p>
        </w:tc>
        <w:tc>
          <w:tcPr>
            <w:tcW w:w="1688"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Bình Mỹ 02</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ĐT.747A (thửa đất số 295, tờ bản đồ 27)</w:t>
            </w:r>
          </w:p>
        </w:tc>
        <w:tc>
          <w:tcPr>
            <w:tcW w:w="1689" w:type="dxa"/>
            <w:shd w:val="clear" w:color="auto" w:fill="auto"/>
          </w:tcPr>
          <w:p w:rsidR="007B02F6" w:rsidRPr="00137E6E" w:rsidRDefault="007B02F6" w:rsidP="00901664">
            <w:pPr>
              <w:spacing w:after="40"/>
              <w:ind w:left="1" w:right="8"/>
              <w:jc w:val="both"/>
              <w:rPr>
                <w:rFonts w:ascii="Arial" w:eastAsia="DengXian" w:hAnsi="Arial"/>
                <w:sz w:val="17"/>
                <w:szCs w:val="17"/>
              </w:rPr>
            </w:pPr>
            <w:r w:rsidRPr="00137E6E">
              <w:rPr>
                <w:sz w:val="17"/>
                <w:szCs w:val="17"/>
              </w:rPr>
              <w:t>Thửa đất số 199, tờ bản đồ 27</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975,0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390,0</w:t>
            </w:r>
          </w:p>
        </w:tc>
      </w:tr>
      <w:tr w:rsidR="007B02F6" w:rsidRPr="00137E6E" w:rsidTr="004315A1">
        <w:tblPrEx>
          <w:tblCellMar>
            <w:top w:w="69" w:type="dxa"/>
          </w:tblCellMar>
        </w:tblPrEx>
        <w:trPr>
          <w:trHeight w:val="475"/>
        </w:trPr>
        <w:tc>
          <w:tcPr>
            <w:tcW w:w="404" w:type="dxa"/>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3</w:t>
            </w:r>
          </w:p>
        </w:tc>
        <w:tc>
          <w:tcPr>
            <w:tcW w:w="1688"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Bình Mỹ 03</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ĐT.747A (thửa đất số 46, tờ bản đồ 27)</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Thửa đất số 44, tờ bản đồ 27</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416,0</w:t>
            </w:r>
          </w:p>
        </w:tc>
      </w:tr>
      <w:tr w:rsidR="007B02F6" w:rsidRPr="00137E6E" w:rsidTr="004315A1">
        <w:tblPrEx>
          <w:tblCellMar>
            <w:top w:w="69" w:type="dxa"/>
          </w:tblCellMar>
        </w:tblPrEx>
        <w:trPr>
          <w:trHeight w:val="475"/>
        </w:trPr>
        <w:tc>
          <w:tcPr>
            <w:tcW w:w="404" w:type="dxa"/>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4</w:t>
            </w:r>
          </w:p>
        </w:tc>
        <w:tc>
          <w:tcPr>
            <w:tcW w:w="1688"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Bình Mỹ 04</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ĐT.747A (thửa đất số 43, tờ bản đồ 26)</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ĐT.742 (thửa đất số </w:t>
            </w:r>
          </w:p>
          <w:p w:rsidR="007B02F6" w:rsidRPr="00137E6E" w:rsidRDefault="007B02F6" w:rsidP="00901664">
            <w:pPr>
              <w:spacing w:after="40"/>
              <w:ind w:left="1"/>
              <w:jc w:val="both"/>
              <w:rPr>
                <w:rFonts w:ascii="Arial" w:eastAsia="DengXian" w:hAnsi="Arial"/>
                <w:sz w:val="17"/>
                <w:szCs w:val="17"/>
              </w:rPr>
            </w:pPr>
            <w:r w:rsidRPr="00137E6E">
              <w:rPr>
                <w:sz w:val="17"/>
                <w:szCs w:val="17"/>
              </w:rPr>
              <w:t>236, tờ bản đồ 27)</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1.110,0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940,0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1.360,0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888,0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752,0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1.105,0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721,5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611,0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442,0</w:t>
            </w:r>
          </w:p>
        </w:tc>
      </w:tr>
      <w:tr w:rsidR="007B02F6" w:rsidRPr="00137E6E" w:rsidTr="004315A1">
        <w:tblPrEx>
          <w:tblCellMar>
            <w:top w:w="69" w:type="dxa"/>
          </w:tblCellMar>
        </w:tblPrEx>
        <w:trPr>
          <w:trHeight w:val="475"/>
        </w:trPr>
        <w:tc>
          <w:tcPr>
            <w:tcW w:w="404" w:type="dxa"/>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5</w:t>
            </w:r>
          </w:p>
        </w:tc>
        <w:tc>
          <w:tcPr>
            <w:tcW w:w="1688"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Bình Mỹ 05</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ĐT.747A (thửa đất số 48, tờ bản đồ 30)</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Thửa đất số 49, tờ bản đồ 30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370,5</w:t>
            </w:r>
          </w:p>
        </w:tc>
      </w:tr>
      <w:tr w:rsidR="007B02F6" w:rsidRPr="00137E6E" w:rsidTr="004315A1">
        <w:tblPrEx>
          <w:tblCellMar>
            <w:top w:w="69" w:type="dxa"/>
          </w:tblCellMar>
        </w:tblPrEx>
        <w:trPr>
          <w:trHeight w:val="475"/>
        </w:trPr>
        <w:tc>
          <w:tcPr>
            <w:tcW w:w="404" w:type="dxa"/>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6</w:t>
            </w:r>
          </w:p>
        </w:tc>
        <w:tc>
          <w:tcPr>
            <w:tcW w:w="1688"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Bình Mỹ 06</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ĐT.747A (thửa đất số 68, tờ bản đồ 30)</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Thửa đất số 61, tờ bản đồ 30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1.110,0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940,0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1.360,0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888,0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752,0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1.105,0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721,5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611,0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442,0</w:t>
            </w:r>
          </w:p>
        </w:tc>
      </w:tr>
      <w:tr w:rsidR="007B02F6" w:rsidRPr="00137E6E" w:rsidTr="004315A1">
        <w:tblPrEx>
          <w:tblCellMar>
            <w:top w:w="69" w:type="dxa"/>
          </w:tblCellMar>
        </w:tblPrEx>
        <w:trPr>
          <w:trHeight w:val="475"/>
        </w:trPr>
        <w:tc>
          <w:tcPr>
            <w:tcW w:w="404" w:type="dxa"/>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7</w:t>
            </w:r>
          </w:p>
        </w:tc>
        <w:tc>
          <w:tcPr>
            <w:tcW w:w="1688"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Bình Mỹ 06 (nhánh 1)</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Bình Mỹ 06 (thửa đất số 301, tờ bản đồ 30)</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Bình Mỹ 14 (thửa đất số 255, tờ bản đồ 42)</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416,0</w:t>
            </w:r>
          </w:p>
        </w:tc>
      </w:tr>
      <w:tr w:rsidR="007B02F6" w:rsidRPr="00137E6E" w:rsidTr="004315A1">
        <w:tblPrEx>
          <w:tblCellMar>
            <w:top w:w="69" w:type="dxa"/>
          </w:tblCellMar>
        </w:tblPrEx>
        <w:trPr>
          <w:trHeight w:val="674"/>
        </w:trPr>
        <w:tc>
          <w:tcPr>
            <w:tcW w:w="404" w:type="dxa"/>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8</w:t>
            </w:r>
          </w:p>
        </w:tc>
        <w:tc>
          <w:tcPr>
            <w:tcW w:w="1688"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Bình Mỹ 07</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ĐT.747A (thửa đất số 535, tờ bản đồ 30)</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Bình Mỹ 06 (nhánh 1, thửa đất số 152, tờ bản đồ 30)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416,0</w:t>
            </w:r>
          </w:p>
        </w:tc>
      </w:tr>
      <w:tr w:rsidR="007B02F6" w:rsidRPr="00137E6E" w:rsidTr="004315A1">
        <w:tblPrEx>
          <w:tblCellMar>
            <w:top w:w="69" w:type="dxa"/>
          </w:tblCellMar>
        </w:tblPrEx>
        <w:trPr>
          <w:trHeight w:val="674"/>
        </w:trPr>
        <w:tc>
          <w:tcPr>
            <w:tcW w:w="404" w:type="dxa"/>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9</w:t>
            </w:r>
          </w:p>
        </w:tc>
        <w:tc>
          <w:tcPr>
            <w:tcW w:w="1688"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Bình Mỹ 08</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ĐT.747A (thửa đất số 465, tờ bản đồ 30)</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Bình Mỹ 06 (nhánh 1, thửa đất số 210, tờ bản đồ 30)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416,0</w:t>
            </w:r>
          </w:p>
        </w:tc>
      </w:tr>
      <w:tr w:rsidR="007B02F6" w:rsidRPr="00137E6E" w:rsidTr="004315A1">
        <w:tblPrEx>
          <w:tblCellMar>
            <w:right w:w="49" w:type="dxa"/>
          </w:tblCellMar>
        </w:tblPrEx>
        <w:trPr>
          <w:trHeight w:val="36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10</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09</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9, tờ bản đồ 42)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Bình Mỹ 06 (nhánh 1, thửa đất số 8, tờ bản đồ 42)</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975,0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390,0</w:t>
            </w:r>
          </w:p>
        </w:tc>
      </w:tr>
      <w:tr w:rsidR="007B02F6" w:rsidRPr="00137E6E" w:rsidTr="004315A1">
        <w:tblPrEx>
          <w:tblCellMar>
            <w:right w:w="49" w:type="dxa"/>
          </w:tblCellMar>
        </w:tblPrEx>
        <w:trPr>
          <w:trHeight w:val="233"/>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11</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10</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31, tờ bản đồ 42)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Bình Mỹ 06 (nhánh 1, </w:t>
            </w:r>
            <w:r w:rsidR="00901664">
              <w:rPr>
                <w:sz w:val="17"/>
                <w:szCs w:val="17"/>
              </w:rPr>
              <w:t>t</w:t>
            </w:r>
            <w:r w:rsidRPr="00137E6E">
              <w:rPr>
                <w:sz w:val="17"/>
                <w:szCs w:val="17"/>
              </w:rPr>
              <w:t>hửa đất số 36, tờ bản đồ 42)</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416,0</w:t>
            </w:r>
          </w:p>
        </w:tc>
      </w:tr>
      <w:tr w:rsidR="007B02F6" w:rsidRPr="00137E6E" w:rsidTr="004315A1">
        <w:tblPrEx>
          <w:tblCellMar>
            <w:right w:w="49" w:type="dxa"/>
          </w:tblCellMar>
        </w:tblPrEx>
        <w:trPr>
          <w:trHeight w:val="371"/>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12</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11</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119, tờ bản đồ 42)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Bình Mỹ 06 (nhánh 1, thửa đất số 110, tờ bản đồ 42)</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975,0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390,0</w:t>
            </w:r>
          </w:p>
        </w:tc>
      </w:tr>
      <w:tr w:rsidR="007B02F6" w:rsidRPr="00137E6E" w:rsidTr="004315A1">
        <w:tblPrEx>
          <w:tblCellMar>
            <w:right w:w="49" w:type="dxa"/>
          </w:tblCellMar>
        </w:tblPrEx>
        <w:trPr>
          <w:trHeight w:val="367"/>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13</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12</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163, tờ bản đồ 42)</w:t>
            </w:r>
          </w:p>
        </w:tc>
        <w:tc>
          <w:tcPr>
            <w:tcW w:w="1689" w:type="dxa"/>
            <w:shd w:val="clear" w:color="auto" w:fill="auto"/>
          </w:tcPr>
          <w:p w:rsidR="007B02F6" w:rsidRPr="00137E6E" w:rsidRDefault="007B02F6" w:rsidP="00901664">
            <w:pPr>
              <w:spacing w:after="40"/>
              <w:ind w:right="41"/>
              <w:jc w:val="both"/>
              <w:rPr>
                <w:rFonts w:ascii="Arial" w:eastAsia="DengXian" w:hAnsi="Arial"/>
                <w:sz w:val="17"/>
                <w:szCs w:val="17"/>
              </w:rPr>
            </w:pPr>
            <w:r w:rsidRPr="00137E6E">
              <w:rPr>
                <w:sz w:val="17"/>
                <w:szCs w:val="17"/>
              </w:rPr>
              <w:t>Bình Mỹ 06 (nhánh 1, thửa đất số 144, tờ bản đồ 42)</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416,0</w:t>
            </w:r>
          </w:p>
        </w:tc>
      </w:tr>
      <w:tr w:rsidR="007B02F6" w:rsidRPr="00137E6E" w:rsidTr="004315A1">
        <w:tblPrEx>
          <w:tblCellMar>
            <w:right w:w="49"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14</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13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209, tờ bản đồ 42)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198, tờ bản đồ 42</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975,0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390,0</w:t>
            </w:r>
          </w:p>
        </w:tc>
      </w:tr>
      <w:tr w:rsidR="007B02F6" w:rsidRPr="00137E6E" w:rsidTr="004315A1">
        <w:tblPrEx>
          <w:tblCellMar>
            <w:right w:w="49"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15</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14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293, tờ bản đồ 42)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ĐT.742 (thửa đất số 4, tờ bản đồ 45)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1.700,0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1.110,0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940,0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1.360,0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888,0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752,0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544,0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1.105,0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721,5</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611,0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442,0</w:t>
            </w:r>
          </w:p>
        </w:tc>
      </w:tr>
      <w:tr w:rsidR="007B02F6" w:rsidRPr="00137E6E" w:rsidTr="004315A1">
        <w:tblPrEx>
          <w:tblCellMar>
            <w:right w:w="49"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16</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15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341, tờ bản đồ 42)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454, tờ bản đồ 42</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416,0</w:t>
            </w:r>
          </w:p>
        </w:tc>
      </w:tr>
      <w:tr w:rsidR="007B02F6" w:rsidRPr="00137E6E" w:rsidTr="004315A1">
        <w:tblPrEx>
          <w:tblCellMar>
            <w:right w:w="49"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17</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16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72, tờ bản đồ 41)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349, tờ bản đồ 42</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975,0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390,0</w:t>
            </w:r>
          </w:p>
        </w:tc>
      </w:tr>
      <w:tr w:rsidR="007B02F6" w:rsidRPr="00137E6E" w:rsidTr="004315A1">
        <w:tblPrEx>
          <w:tblCellMar>
            <w:right w:w="49"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18</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17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5, tờ bản đồ 49)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938, tờ bản đồ 48</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1.700,0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1.110,0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940,0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1.360,0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888,0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752,0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544,0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1.105,0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721,5</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611,0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442,0</w:t>
            </w:r>
          </w:p>
        </w:tc>
      </w:tr>
      <w:tr w:rsidR="007B02F6" w:rsidRPr="00137E6E" w:rsidTr="004315A1">
        <w:tblPrEx>
          <w:tblCellMar>
            <w:right w:w="49"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19</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18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198, tờ bản đồ 49)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196, tờ bản đồ 49</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975,0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390,0</w:t>
            </w:r>
          </w:p>
        </w:tc>
      </w:tr>
      <w:tr w:rsidR="007B02F6" w:rsidRPr="00137E6E" w:rsidTr="004315A1">
        <w:tblPrEx>
          <w:tblCellMar>
            <w:right w:w="49"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20</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19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308, tờ bản đồ 49)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663, tờ bản đồ 48</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975,0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390,0</w:t>
            </w:r>
          </w:p>
        </w:tc>
      </w:tr>
      <w:tr w:rsidR="007B02F6" w:rsidRPr="00137E6E" w:rsidTr="004315A1">
        <w:tblPrEx>
          <w:tblCellMar>
            <w:right w:w="49"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21</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20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452, tờ bản đồ 49)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243, tờ bản đồ 49</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975,0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390,0</w:t>
            </w:r>
          </w:p>
        </w:tc>
      </w:tr>
      <w:tr w:rsidR="007B02F6" w:rsidRPr="00137E6E" w:rsidTr="004315A1">
        <w:tblPrEx>
          <w:tblCellMar>
            <w:right w:w="49"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22</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21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478, tờ bản đồ 49)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668, tờ bản đồ 48</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416,0</w:t>
            </w:r>
          </w:p>
        </w:tc>
      </w:tr>
      <w:tr w:rsidR="007B02F6" w:rsidRPr="00137E6E" w:rsidTr="004315A1">
        <w:tblPrEx>
          <w:tblCellMar>
            <w:right w:w="49"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23</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22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290, tờ bản đồ 49)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80, tờ bản đồ 53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975,0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390,0</w:t>
            </w:r>
          </w:p>
        </w:tc>
      </w:tr>
      <w:tr w:rsidR="007B02F6" w:rsidRPr="00137E6E" w:rsidTr="004315A1">
        <w:tblPrEx>
          <w:tblCellMar>
            <w:right w:w="49"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24</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23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103, tờ bản đồ 52)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171, tờ bản đồ 53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416,0</w:t>
            </w:r>
          </w:p>
        </w:tc>
      </w:tr>
      <w:tr w:rsidR="007B02F6" w:rsidRPr="00137E6E" w:rsidTr="004315A1">
        <w:tblPrEx>
          <w:tblCellMar>
            <w:right w:w="49"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25</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25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128, tờ bản đồ 66)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129, tờ bản đồ 66</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975,0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390,0</w:t>
            </w:r>
          </w:p>
        </w:tc>
      </w:tr>
      <w:tr w:rsidR="007B02F6" w:rsidRPr="00137E6E" w:rsidTr="004315A1">
        <w:tblPrEx>
          <w:tblCellMar>
            <w:right w:w="49"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26</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26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141, tờ bản đồ 66)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123, tờ bản đồ 66</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975,0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390,0</w:t>
            </w:r>
          </w:p>
        </w:tc>
      </w:tr>
      <w:tr w:rsidR="007B02F6" w:rsidRPr="00137E6E" w:rsidTr="004315A1">
        <w:tblPrEx>
          <w:tblCellMar>
            <w:right w:w="49"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27</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27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148, tờ bản đồ 66)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367, tờ bản đồ 66</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416,0</w:t>
            </w:r>
          </w:p>
        </w:tc>
      </w:tr>
      <w:tr w:rsidR="007B02F6" w:rsidRPr="00137E6E" w:rsidTr="004315A1">
        <w:tblPrEx>
          <w:tblCellMar>
            <w:right w:w="49"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28</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28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755, tờ bản đồ 66)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Bình Mỹ 27 (thửa đất số 282, tờ bản đồ 66)</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22"/>
              <w:jc w:val="center"/>
              <w:rPr>
                <w:rFonts w:ascii="Arial" w:eastAsia="DengXian" w:hAnsi="Arial"/>
                <w:sz w:val="17"/>
                <w:szCs w:val="17"/>
              </w:rPr>
            </w:pPr>
            <w:r w:rsidRPr="00137E6E">
              <w:rPr>
                <w:sz w:val="17"/>
                <w:szCs w:val="17"/>
              </w:rPr>
              <w:t>975,0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left="21"/>
              <w:jc w:val="center"/>
              <w:rPr>
                <w:rFonts w:ascii="Arial" w:eastAsia="DengXian" w:hAnsi="Arial"/>
                <w:sz w:val="17"/>
                <w:szCs w:val="17"/>
              </w:rPr>
            </w:pPr>
            <w:r w:rsidRPr="00137E6E">
              <w:rPr>
                <w:sz w:val="17"/>
                <w:szCs w:val="17"/>
              </w:rPr>
              <w:t>390,0</w:t>
            </w:r>
          </w:p>
        </w:tc>
      </w:tr>
      <w:tr w:rsidR="007B02F6" w:rsidRPr="00137E6E" w:rsidTr="004315A1">
        <w:tblPrEx>
          <w:tblCellMar>
            <w:right w:w="55"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29</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29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752, tờ bản đồ 66)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181, tờ bản đồ 68</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1.700,0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1.110,0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940,0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1.360,0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888,0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752,0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544,0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1.105,0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721,5</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611,0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442,0</w:t>
            </w:r>
          </w:p>
        </w:tc>
      </w:tr>
      <w:tr w:rsidR="007B02F6" w:rsidRPr="00137E6E" w:rsidTr="004315A1">
        <w:tblPrEx>
          <w:tblCellMar>
            <w:right w:w="55"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30</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30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438, tờ bản đồ 66)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422, tờ bản đồ 66</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370,5</w:t>
            </w:r>
          </w:p>
        </w:tc>
      </w:tr>
      <w:tr w:rsidR="007B02F6" w:rsidRPr="00137E6E" w:rsidTr="004315A1">
        <w:tblPrEx>
          <w:tblCellMar>
            <w:right w:w="55"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31</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31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425, tờ bản đồ 66)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183, tờ bản đồ 68</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1.700,0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1.110,0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940,0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1.360,0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888,0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752,0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544,0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1.105,0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721,5</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611,0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442,0</w:t>
            </w:r>
          </w:p>
        </w:tc>
      </w:tr>
      <w:tr w:rsidR="007B02F6" w:rsidRPr="00137E6E" w:rsidTr="004315A1">
        <w:tblPrEx>
          <w:tblCellMar>
            <w:right w:w="55"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32</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32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821, tờ bản đồ 66)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395, tờ bản đồ 66</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975,0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390,0</w:t>
            </w:r>
          </w:p>
        </w:tc>
      </w:tr>
      <w:tr w:rsidR="007B02F6" w:rsidRPr="00137E6E" w:rsidTr="004315A1">
        <w:tblPrEx>
          <w:tblCellMar>
            <w:right w:w="55"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33</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33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715, tờ bản đồ 66)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380, tờ bản đồ 66</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416,0</w:t>
            </w:r>
          </w:p>
        </w:tc>
      </w:tr>
      <w:tr w:rsidR="007B02F6" w:rsidRPr="00137E6E" w:rsidTr="004315A1">
        <w:tblPrEx>
          <w:tblCellMar>
            <w:right w:w="55"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34</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34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337, tờ bản đồ 66)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332, tờ bản đồ 66</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975,0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390,0</w:t>
            </w:r>
          </w:p>
        </w:tc>
      </w:tr>
      <w:tr w:rsidR="007B02F6" w:rsidRPr="00137E6E" w:rsidTr="004315A1">
        <w:tblPrEx>
          <w:tblCellMar>
            <w:right w:w="55"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35</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35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340, tờ bản đồ 66)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291, tờ bản đồ 66</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975,0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390,0</w:t>
            </w:r>
          </w:p>
        </w:tc>
      </w:tr>
      <w:tr w:rsidR="007B02F6" w:rsidRPr="00137E6E" w:rsidTr="004315A1">
        <w:tblPrEx>
          <w:tblCellMar>
            <w:right w:w="55"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36</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36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152, tờ bản đồ 66)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155, tờ bản đồ 66</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975,0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390,0</w:t>
            </w:r>
          </w:p>
        </w:tc>
      </w:tr>
      <w:tr w:rsidR="007B02F6" w:rsidRPr="00137E6E" w:rsidTr="004315A1">
        <w:tblPrEx>
          <w:tblCellMar>
            <w:right w:w="55"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37</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37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880, tờ bản đồ 66)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167, tờ bản đồ 61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975,0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390,0</w:t>
            </w:r>
          </w:p>
        </w:tc>
      </w:tr>
      <w:tr w:rsidR="007B02F6" w:rsidRPr="00137E6E" w:rsidTr="004315A1">
        <w:tblPrEx>
          <w:tblCellMar>
            <w:right w:w="55" w:type="dxa"/>
          </w:tblCellMar>
        </w:tblPrEx>
        <w:trPr>
          <w:trHeight w:val="674"/>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38</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38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(trường Tiểu học Bình Mỹ, thửa đất số 184, tờ bản đồ 52)</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Thửa đất số 86, tờ bản đồ 51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1.700,0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1.110,0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940,0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1.360,0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888,0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752,0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544,0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1.105,0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721,5</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611,0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442,0</w:t>
            </w:r>
          </w:p>
        </w:tc>
      </w:tr>
      <w:tr w:rsidR="007B02F6" w:rsidRPr="00137E6E" w:rsidTr="004315A1">
        <w:tblPrEx>
          <w:tblCellMar>
            <w:right w:w="55"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39</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39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247, tờ bản đồ 52)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10, tờ bản đồ 52</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975,0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390,0</w:t>
            </w:r>
          </w:p>
        </w:tc>
      </w:tr>
      <w:tr w:rsidR="007B02F6" w:rsidRPr="00137E6E" w:rsidTr="004315A1">
        <w:tblPrEx>
          <w:tblCellMar>
            <w:right w:w="55"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40</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41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6, tờ bản đồ 52)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173, tờ bản đồ 52</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975,0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390,0</w:t>
            </w:r>
          </w:p>
        </w:tc>
      </w:tr>
      <w:tr w:rsidR="007B02F6" w:rsidRPr="00137E6E" w:rsidTr="004315A1">
        <w:tblPrEx>
          <w:tblCellMar>
            <w:right w:w="55"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41</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42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252, tờ bản đồ 49)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279, tờ bản đồ 49</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975,0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390,0</w:t>
            </w:r>
          </w:p>
        </w:tc>
      </w:tr>
      <w:tr w:rsidR="007B02F6" w:rsidRPr="00137E6E" w:rsidTr="004315A1">
        <w:tblPrEx>
          <w:tblCellMar>
            <w:right w:w="55"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42</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43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201, tờ bản đồ 49)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647, tờ bản đồ 49</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975,0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390,0</w:t>
            </w:r>
          </w:p>
        </w:tc>
      </w:tr>
      <w:tr w:rsidR="007B02F6" w:rsidRPr="00137E6E" w:rsidTr="004315A1">
        <w:tblPrEx>
          <w:tblCellMar>
            <w:right w:w="55"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43</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44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727, tờ bản đồ 49)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275, tờ bản đồ 49</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975,0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390,0</w:t>
            </w:r>
          </w:p>
        </w:tc>
      </w:tr>
      <w:tr w:rsidR="007B02F6" w:rsidRPr="00137E6E" w:rsidTr="004315A1">
        <w:tblPrEx>
          <w:tblCellMar>
            <w:right w:w="55"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44</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45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146, tờ bản đồ 49)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206, tờ bản đồ 51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1.700,0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1.110,0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940,0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1.360,0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888,0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752,0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544,0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1.105,0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721,5</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611,0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442,0</w:t>
            </w:r>
          </w:p>
        </w:tc>
      </w:tr>
      <w:tr w:rsidR="007B02F6" w:rsidRPr="00137E6E" w:rsidTr="004315A1">
        <w:tblPrEx>
          <w:tblCellMar>
            <w:right w:w="55"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45</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46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96, tờ bản đồ 49)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106, tờ bản đồ 49</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416,0</w:t>
            </w:r>
          </w:p>
        </w:tc>
      </w:tr>
      <w:tr w:rsidR="007B02F6" w:rsidRPr="00137E6E" w:rsidTr="004315A1">
        <w:tblPrEx>
          <w:tblCellMar>
            <w:right w:w="55"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46</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47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81, tờ bản đồ 49)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21, tờ bản đồ 49</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975,0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390,0</w:t>
            </w:r>
          </w:p>
        </w:tc>
      </w:tr>
      <w:tr w:rsidR="007B02F6" w:rsidRPr="00137E6E" w:rsidTr="004315A1">
        <w:tblPrEx>
          <w:tblCellMar>
            <w:right w:w="55" w:type="dxa"/>
          </w:tblCellMar>
        </w:tblPrEx>
        <w:trPr>
          <w:trHeight w:val="674"/>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47</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48</w:t>
            </w:r>
          </w:p>
        </w:tc>
        <w:tc>
          <w:tcPr>
            <w:tcW w:w="1689" w:type="dxa"/>
            <w:shd w:val="clear" w:color="auto" w:fill="auto"/>
          </w:tcPr>
          <w:p w:rsidR="007B02F6" w:rsidRPr="00137E6E" w:rsidRDefault="007B02F6" w:rsidP="00901664">
            <w:pPr>
              <w:spacing w:after="40"/>
              <w:ind w:right="10"/>
              <w:jc w:val="both"/>
              <w:rPr>
                <w:rFonts w:ascii="Arial" w:eastAsia="DengXian" w:hAnsi="Arial"/>
                <w:sz w:val="17"/>
                <w:szCs w:val="17"/>
              </w:rPr>
            </w:pPr>
            <w:r w:rsidRPr="00137E6E">
              <w:rPr>
                <w:sz w:val="17"/>
                <w:szCs w:val="17"/>
              </w:rPr>
              <w:t>ĐT.747A (Chợ Bình Mỹ, thửa đất số 636, tờ bản đồ 41)</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Thửa đất số 145, tờ bản đồ 41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1.700,0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1.110,0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940,0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1.360,0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888,0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752,0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544,0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1.105,0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721,5</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611,0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442,0</w:t>
            </w:r>
          </w:p>
        </w:tc>
      </w:tr>
      <w:tr w:rsidR="007B02F6" w:rsidRPr="00137E6E" w:rsidTr="004315A1">
        <w:tblPrEx>
          <w:tblCellMar>
            <w:right w:w="55"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48</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52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485, tờ bản đồ 41)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37, tờ bản đồ 41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28"/>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ind w:left="27"/>
              <w:jc w:val="center"/>
              <w:rPr>
                <w:rFonts w:ascii="Arial" w:eastAsia="DengXian" w:hAnsi="Arial"/>
                <w:sz w:val="17"/>
                <w:szCs w:val="17"/>
              </w:rPr>
            </w:pPr>
            <w:r w:rsidRPr="00137E6E">
              <w:rPr>
                <w:sz w:val="17"/>
                <w:szCs w:val="17"/>
              </w:rPr>
              <w:t>416,0</w:t>
            </w:r>
          </w:p>
        </w:tc>
      </w:tr>
      <w:tr w:rsidR="007B02F6" w:rsidRPr="00137E6E" w:rsidTr="004315A1">
        <w:tblPrEx>
          <w:tblCellMar>
            <w:top w:w="79" w:type="dxa"/>
            <w:right w:w="79"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49</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53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476, tờ bản đồ 41)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786, tờ bản đồ 41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975,0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390,0</w:t>
            </w:r>
          </w:p>
        </w:tc>
      </w:tr>
      <w:tr w:rsidR="007B02F6" w:rsidRPr="00137E6E" w:rsidTr="004315A1">
        <w:tblPrEx>
          <w:tblCellMar>
            <w:top w:w="79" w:type="dxa"/>
            <w:right w:w="79"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50</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54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220, tờ bản đồ 42)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380, tờ bản đồ 42</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975,0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390,0</w:t>
            </w:r>
          </w:p>
        </w:tc>
      </w:tr>
      <w:tr w:rsidR="007B02F6" w:rsidRPr="00137E6E" w:rsidTr="004315A1">
        <w:tblPrEx>
          <w:tblCellMar>
            <w:top w:w="79" w:type="dxa"/>
            <w:right w:w="79"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51</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55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211, tờ bản đồ 42)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210, tờ bản đồ 42</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975,0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390,0</w:t>
            </w:r>
          </w:p>
        </w:tc>
      </w:tr>
      <w:tr w:rsidR="007B02F6" w:rsidRPr="00137E6E" w:rsidTr="004315A1">
        <w:tblPrEx>
          <w:tblCellMar>
            <w:top w:w="79" w:type="dxa"/>
            <w:right w:w="79"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52</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56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174, tờ bản đồ 42)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16, tờ bản đồ 41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416,0</w:t>
            </w:r>
          </w:p>
        </w:tc>
      </w:tr>
      <w:tr w:rsidR="007B02F6" w:rsidRPr="00137E6E" w:rsidTr="004315A1">
        <w:tblPrEx>
          <w:tblCellMar>
            <w:top w:w="79" w:type="dxa"/>
            <w:right w:w="79"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53</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57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164, tờ bản đồ 42)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875, tờ bản đồ 41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975,0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390,0</w:t>
            </w:r>
          </w:p>
        </w:tc>
      </w:tr>
      <w:tr w:rsidR="007B02F6" w:rsidRPr="00137E6E" w:rsidTr="004315A1">
        <w:tblPrEx>
          <w:tblCellMar>
            <w:top w:w="79" w:type="dxa"/>
            <w:right w:w="79"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54</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58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134, tờ bản đồ 42)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73, tờ bản đồ 42</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370,5</w:t>
            </w:r>
          </w:p>
        </w:tc>
      </w:tr>
      <w:tr w:rsidR="007B02F6" w:rsidRPr="00137E6E" w:rsidTr="004315A1">
        <w:tblPrEx>
          <w:tblCellMar>
            <w:top w:w="79" w:type="dxa"/>
            <w:right w:w="79"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55</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59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394, tờ bản đồ 42)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3, tờ bản đồ 41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416,0</w:t>
            </w:r>
          </w:p>
        </w:tc>
      </w:tr>
      <w:tr w:rsidR="007B02F6" w:rsidRPr="00137E6E" w:rsidTr="004315A1">
        <w:tblPrEx>
          <w:tblCellMar>
            <w:top w:w="79" w:type="dxa"/>
            <w:right w:w="79"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56</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60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503, tờ bản đồ 42)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63, tờ bản đồ 42</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370,5</w:t>
            </w:r>
          </w:p>
        </w:tc>
      </w:tr>
      <w:tr w:rsidR="007B02F6" w:rsidRPr="00137E6E" w:rsidTr="004315A1">
        <w:tblPrEx>
          <w:tblCellMar>
            <w:top w:w="79" w:type="dxa"/>
            <w:right w:w="79"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57</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61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659, tờ bản đồ 42)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727, tờ bản đồ 42</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1.700,0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1.110,0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940,0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1.360,0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888,0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752,0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544,0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1.105,0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721,5</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611,0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442,0</w:t>
            </w:r>
          </w:p>
        </w:tc>
      </w:tr>
      <w:tr w:rsidR="007B02F6" w:rsidRPr="00137E6E" w:rsidTr="004315A1">
        <w:tblPrEx>
          <w:tblCellMar>
            <w:top w:w="79" w:type="dxa"/>
            <w:right w:w="79"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58</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62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206, tờ bản đồ 30)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205, tờ bản đồ 30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370,5</w:t>
            </w:r>
          </w:p>
        </w:tc>
      </w:tr>
      <w:tr w:rsidR="007B02F6" w:rsidRPr="00137E6E" w:rsidTr="004315A1">
        <w:tblPrEx>
          <w:tblCellMar>
            <w:top w:w="79" w:type="dxa"/>
            <w:right w:w="79"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59</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63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202, tờ bản đồ 30)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653, tờ bản đồ 30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370,5</w:t>
            </w:r>
          </w:p>
        </w:tc>
      </w:tr>
      <w:tr w:rsidR="007B02F6" w:rsidRPr="00137E6E" w:rsidTr="004315A1">
        <w:tblPrEx>
          <w:tblCellMar>
            <w:top w:w="79" w:type="dxa"/>
            <w:right w:w="79"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60</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64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230, tờ bản đồ 30)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15, tờ bản đồ 31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975,0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390,0</w:t>
            </w:r>
          </w:p>
        </w:tc>
      </w:tr>
      <w:tr w:rsidR="007B02F6" w:rsidRPr="00137E6E" w:rsidTr="004315A1">
        <w:tblPrEx>
          <w:tblCellMar>
            <w:top w:w="79" w:type="dxa"/>
            <w:right w:w="79"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61</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65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119, tờ bản đồ 30)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82, tờ bản đồ 30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370,5</w:t>
            </w:r>
          </w:p>
        </w:tc>
      </w:tr>
      <w:tr w:rsidR="007B02F6" w:rsidRPr="00137E6E" w:rsidTr="004315A1">
        <w:tblPrEx>
          <w:tblCellMar>
            <w:top w:w="79" w:type="dxa"/>
            <w:right w:w="79"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62</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66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84, tờ bản đồ 30)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77, tờ bản đồ 30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1.700,0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1.110,0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940,0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1.360,0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888,0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752,0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544,0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1.105,0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721,5</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611,0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442,0</w:t>
            </w:r>
          </w:p>
        </w:tc>
      </w:tr>
      <w:tr w:rsidR="007B02F6" w:rsidRPr="00137E6E" w:rsidTr="004315A1">
        <w:tblPrEx>
          <w:tblCellMar>
            <w:top w:w="79" w:type="dxa"/>
            <w:right w:w="79"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63</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67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355, tờ bản đồ 30)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Bình Mỹ 66 (thửa đất số 299, tờ bản đồ 30)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370,5</w:t>
            </w:r>
          </w:p>
        </w:tc>
      </w:tr>
      <w:tr w:rsidR="007B02F6" w:rsidRPr="00137E6E" w:rsidTr="004315A1">
        <w:tblPrEx>
          <w:tblCellMar>
            <w:top w:w="79" w:type="dxa"/>
            <w:right w:w="79"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64</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68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511, tờ bản đồ 30)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46, tờ bản đồ 30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370,5</w:t>
            </w:r>
          </w:p>
        </w:tc>
      </w:tr>
      <w:tr w:rsidR="007B02F6" w:rsidRPr="00137E6E" w:rsidTr="004315A1">
        <w:tblPrEx>
          <w:tblCellMar>
            <w:top w:w="79" w:type="dxa"/>
            <w:right w:w="79"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65</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69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33, tờ bản đồ 30)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429, tờ bản đồ 30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370,5</w:t>
            </w:r>
          </w:p>
        </w:tc>
      </w:tr>
      <w:tr w:rsidR="007B02F6" w:rsidRPr="00137E6E" w:rsidTr="004315A1">
        <w:tblPrEx>
          <w:tblCellMar>
            <w:top w:w="79" w:type="dxa"/>
            <w:right w:w="79"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66</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70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28, tờ bản đồ 30)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Bình Mỹ 71 (thửa đất số 29, tờ bản đồ 30)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975,0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390,0</w:t>
            </w:r>
          </w:p>
        </w:tc>
      </w:tr>
      <w:tr w:rsidR="007B02F6" w:rsidRPr="00137E6E" w:rsidTr="004315A1">
        <w:tblPrEx>
          <w:tblCellMar>
            <w:top w:w="79" w:type="dxa"/>
            <w:right w:w="79"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67</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71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256, tờ bản đồ 30)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38, tờ bản đồ 26</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975,0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390,0</w:t>
            </w:r>
          </w:p>
        </w:tc>
      </w:tr>
      <w:tr w:rsidR="007B02F6" w:rsidRPr="00137E6E" w:rsidTr="004315A1">
        <w:tblPrEx>
          <w:tblCellMar>
            <w:top w:w="79" w:type="dxa"/>
            <w:right w:w="79"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68</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72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77, tờ bản đồ 26)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61, tờ bản đồ 26</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52"/>
              <w:jc w:val="center"/>
              <w:rPr>
                <w:rFonts w:ascii="Arial" w:eastAsia="DengXian" w:hAnsi="Arial"/>
                <w:sz w:val="17"/>
                <w:szCs w:val="17"/>
              </w:rPr>
            </w:pPr>
            <w:r w:rsidRPr="00137E6E">
              <w:rPr>
                <w:sz w:val="17"/>
                <w:szCs w:val="17"/>
              </w:rPr>
              <w:t>975,0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left="51"/>
              <w:jc w:val="center"/>
              <w:rPr>
                <w:rFonts w:ascii="Arial" w:eastAsia="DengXian" w:hAnsi="Arial"/>
                <w:sz w:val="17"/>
                <w:szCs w:val="17"/>
              </w:rPr>
            </w:pPr>
            <w:r w:rsidRPr="00137E6E">
              <w:rPr>
                <w:sz w:val="17"/>
                <w:szCs w:val="17"/>
              </w:rPr>
              <w:t>390,0</w:t>
            </w:r>
          </w:p>
        </w:tc>
      </w:tr>
      <w:tr w:rsidR="007B02F6" w:rsidRPr="00137E6E" w:rsidTr="004315A1">
        <w:tblPrEx>
          <w:tblCellMar>
            <w:right w:w="47"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69</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73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115, tờ bản đồ 26)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38, tờ bản đồ 26</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1.700,0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1.110,0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940,0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1.360,0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888,0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752,0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544,0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1.105,0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721,5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611,0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442,0</w:t>
            </w:r>
          </w:p>
        </w:tc>
      </w:tr>
      <w:tr w:rsidR="007B02F6" w:rsidRPr="00137E6E" w:rsidTr="004315A1">
        <w:tblPrEx>
          <w:tblCellMar>
            <w:right w:w="47"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70</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Bình Mỹ 74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ĐT.747A (thửa đất số 26, tờ bản đồ 26)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427, tờ bản đồ 26</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370,5</w:t>
            </w:r>
          </w:p>
        </w:tc>
      </w:tr>
      <w:tr w:rsidR="007B02F6" w:rsidRPr="00137E6E" w:rsidTr="004315A1">
        <w:tblPrEx>
          <w:tblCellMar>
            <w:right w:w="47"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71</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Đất Cuốc 01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ĐH.411 (thửa đất số 146, tờ bản đồ 38)</w:t>
            </w:r>
          </w:p>
        </w:tc>
        <w:tc>
          <w:tcPr>
            <w:tcW w:w="1689" w:type="dxa"/>
            <w:shd w:val="clear" w:color="auto" w:fill="auto"/>
          </w:tcPr>
          <w:p w:rsidR="007B02F6" w:rsidRPr="00137E6E" w:rsidRDefault="007B02F6" w:rsidP="00901664">
            <w:pPr>
              <w:spacing w:after="40"/>
              <w:ind w:right="20"/>
              <w:jc w:val="both"/>
              <w:rPr>
                <w:rFonts w:ascii="Arial" w:eastAsia="DengXian" w:hAnsi="Arial"/>
                <w:sz w:val="17"/>
                <w:szCs w:val="17"/>
              </w:rPr>
            </w:pPr>
            <w:r w:rsidRPr="00137E6E">
              <w:rPr>
                <w:sz w:val="17"/>
                <w:szCs w:val="17"/>
              </w:rPr>
              <w:t>Cuối tuyến (thửa đất số 50, tờ bản đồ 37)</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975,0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390,0</w:t>
            </w:r>
          </w:p>
        </w:tc>
      </w:tr>
      <w:tr w:rsidR="007B02F6" w:rsidRPr="00137E6E" w:rsidTr="004315A1">
        <w:tblPrEx>
          <w:tblCellMar>
            <w:right w:w="47"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72</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Đất Cuốc 02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ĐH.436 (thửa đất số 11, tờ bản đồ 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Đất Cuốc 26 (thửa đất số 353, tờ bản đồ 4)</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975,0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390,0</w:t>
            </w:r>
          </w:p>
        </w:tc>
      </w:tr>
      <w:tr w:rsidR="007B02F6" w:rsidRPr="00137E6E" w:rsidTr="004315A1">
        <w:tblPrEx>
          <w:tblCellMar>
            <w:right w:w="47"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73</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Đất Cuốc 03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ĐH.411 (thửa đất số 113, tờ bản đồ 4)</w:t>
            </w:r>
          </w:p>
        </w:tc>
        <w:tc>
          <w:tcPr>
            <w:tcW w:w="1689" w:type="dxa"/>
            <w:shd w:val="clear" w:color="auto" w:fill="auto"/>
          </w:tcPr>
          <w:p w:rsidR="007B02F6" w:rsidRPr="00137E6E" w:rsidRDefault="007B02F6" w:rsidP="00901664">
            <w:pPr>
              <w:spacing w:after="40"/>
              <w:ind w:right="20"/>
              <w:jc w:val="both"/>
              <w:rPr>
                <w:rFonts w:ascii="Arial" w:eastAsia="DengXian" w:hAnsi="Arial"/>
                <w:sz w:val="17"/>
                <w:szCs w:val="17"/>
              </w:rPr>
            </w:pPr>
            <w:r w:rsidRPr="00137E6E">
              <w:rPr>
                <w:sz w:val="17"/>
                <w:szCs w:val="17"/>
              </w:rPr>
              <w:t>Cuối tuyến (thửa đất số 127, tờ bản đồ 4)</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975,0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390,0</w:t>
            </w:r>
          </w:p>
        </w:tc>
      </w:tr>
      <w:tr w:rsidR="007B02F6" w:rsidRPr="00137E6E" w:rsidTr="004315A1">
        <w:tblPrEx>
          <w:tblCellMar>
            <w:right w:w="47"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74</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Đất Cuốc 04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ĐH.436 (thửa đất số 131, tờ bản đồ 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Đất Cuốc 02 (thửa đất số 15, tờ bản đồ 4)</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975,0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390,0</w:t>
            </w:r>
          </w:p>
        </w:tc>
      </w:tr>
      <w:tr w:rsidR="007B02F6" w:rsidRPr="00137E6E" w:rsidTr="004315A1">
        <w:tblPrEx>
          <w:tblCellMar>
            <w:right w:w="47"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75</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Đất Cuốc 05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ĐH.436 (thửa đất số 150, tờ bản đồ 24)</w:t>
            </w:r>
          </w:p>
        </w:tc>
        <w:tc>
          <w:tcPr>
            <w:tcW w:w="1689" w:type="dxa"/>
            <w:shd w:val="clear" w:color="auto" w:fill="auto"/>
          </w:tcPr>
          <w:p w:rsidR="007B02F6" w:rsidRPr="00137E6E" w:rsidRDefault="007B02F6" w:rsidP="00901664">
            <w:pPr>
              <w:spacing w:after="40"/>
              <w:ind w:right="20"/>
              <w:jc w:val="both"/>
              <w:rPr>
                <w:rFonts w:ascii="Arial" w:eastAsia="DengXian" w:hAnsi="Arial"/>
                <w:sz w:val="17"/>
                <w:szCs w:val="17"/>
              </w:rPr>
            </w:pPr>
            <w:r w:rsidRPr="00137E6E">
              <w:rPr>
                <w:sz w:val="17"/>
                <w:szCs w:val="17"/>
              </w:rPr>
              <w:t>Cuối tuyến (thửa đất số 100, tờ bản đồ 28)</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975,0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390,0</w:t>
            </w:r>
          </w:p>
        </w:tc>
      </w:tr>
      <w:tr w:rsidR="007B02F6" w:rsidRPr="00137E6E" w:rsidTr="004315A1">
        <w:tblPrEx>
          <w:tblCellMar>
            <w:right w:w="47"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76</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Đất Cuốc 06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Đất Cuốc 09 (thửa đất số 438, tờ bản đồ 24)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Đất Cuốc 05 (thửa đất số 489, tờ bản đồ 24)</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975,0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390,0</w:t>
            </w:r>
          </w:p>
        </w:tc>
      </w:tr>
      <w:tr w:rsidR="007B02F6" w:rsidRPr="00137E6E" w:rsidTr="004315A1">
        <w:tblPrEx>
          <w:tblCellMar>
            <w:right w:w="47"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77</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Đất Cuốc 07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Đất Cuốc 08 (thửa đất số 713, tờ bản đồ 24)</w:t>
            </w:r>
          </w:p>
        </w:tc>
        <w:tc>
          <w:tcPr>
            <w:tcW w:w="1689" w:type="dxa"/>
            <w:shd w:val="clear" w:color="auto" w:fill="auto"/>
          </w:tcPr>
          <w:p w:rsidR="007B02F6" w:rsidRPr="00137E6E" w:rsidRDefault="007B02F6" w:rsidP="00901664">
            <w:pPr>
              <w:spacing w:after="40"/>
              <w:ind w:right="20"/>
              <w:jc w:val="both"/>
              <w:rPr>
                <w:rFonts w:ascii="Arial" w:eastAsia="DengXian" w:hAnsi="Arial"/>
                <w:sz w:val="17"/>
                <w:szCs w:val="17"/>
              </w:rPr>
            </w:pPr>
            <w:r w:rsidRPr="00137E6E">
              <w:rPr>
                <w:sz w:val="17"/>
                <w:szCs w:val="17"/>
              </w:rPr>
              <w:t>Cuối tuyến (thửa đất số 708, tờ bản đồ 24)</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975,0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390,0</w:t>
            </w:r>
          </w:p>
        </w:tc>
      </w:tr>
      <w:tr w:rsidR="007B02F6" w:rsidRPr="00137E6E" w:rsidTr="004315A1">
        <w:tblPrEx>
          <w:tblCellMar>
            <w:right w:w="47"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78</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Đất Cuốc 08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Đất Cuốc 06 (thửa đất số 35, tờ bản đồ 24)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Giáp Suối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738, tờ bản đồ 24)</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975,0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390,0</w:t>
            </w:r>
          </w:p>
        </w:tc>
      </w:tr>
      <w:tr w:rsidR="007B02F6" w:rsidRPr="00137E6E" w:rsidTr="004315A1">
        <w:tblPrEx>
          <w:tblCellMar>
            <w:right w:w="47"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79</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Đất Cuốc 09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ĐH.436 (thửa đất số 151, tờ bản đồ 24)</w:t>
            </w:r>
          </w:p>
        </w:tc>
        <w:tc>
          <w:tcPr>
            <w:tcW w:w="1689" w:type="dxa"/>
            <w:shd w:val="clear" w:color="auto" w:fill="auto"/>
          </w:tcPr>
          <w:p w:rsidR="007B02F6" w:rsidRPr="00137E6E" w:rsidRDefault="007B02F6" w:rsidP="00901664">
            <w:pPr>
              <w:spacing w:after="40"/>
              <w:ind w:right="20"/>
              <w:jc w:val="both"/>
              <w:rPr>
                <w:rFonts w:ascii="Arial" w:eastAsia="DengXian" w:hAnsi="Arial"/>
                <w:sz w:val="17"/>
                <w:szCs w:val="17"/>
              </w:rPr>
            </w:pPr>
            <w:r w:rsidRPr="00137E6E">
              <w:rPr>
                <w:sz w:val="17"/>
                <w:szCs w:val="17"/>
              </w:rPr>
              <w:t>Cuối tuyến (thửa đất số 97, tờ bản đồ 26)</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975,0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390,0</w:t>
            </w:r>
          </w:p>
        </w:tc>
      </w:tr>
      <w:tr w:rsidR="007B02F6" w:rsidRPr="00137E6E" w:rsidTr="004315A1">
        <w:tblPrEx>
          <w:tblCellMar>
            <w:right w:w="47"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80</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Đất Cuốc 10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Đất Cuốc 09 (thửa đất số 690, tờ bản đồ 24)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Giáp Suối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53, tờ bản đồ 05)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370,5</w:t>
            </w:r>
          </w:p>
        </w:tc>
      </w:tr>
      <w:tr w:rsidR="007B02F6" w:rsidRPr="00137E6E" w:rsidTr="004315A1">
        <w:tblPrEx>
          <w:tblCellMar>
            <w:right w:w="47"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81</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Đất Cuốc 11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ĐH.436 (thửa đất số 28, tờ bản đồ 01)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Đất Cuốc 12 (thửa đất số 82, tờ bản đồ 01)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370,5</w:t>
            </w:r>
          </w:p>
        </w:tc>
      </w:tr>
      <w:tr w:rsidR="007B02F6" w:rsidRPr="00137E6E" w:rsidTr="004315A1">
        <w:tblPrEx>
          <w:tblCellMar>
            <w:right w:w="47" w:type="dxa"/>
          </w:tblCellMar>
        </w:tblPrEx>
        <w:trPr>
          <w:trHeight w:val="674"/>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82</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Đất Cuốc 12</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Đất Cuốc 11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Giáp Suối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 xml:space="preserve">133 và 12, tờ bản đồ </w:t>
            </w:r>
          </w:p>
          <w:p w:rsidR="007B02F6" w:rsidRPr="00137E6E" w:rsidRDefault="007B02F6" w:rsidP="00901664">
            <w:pPr>
              <w:spacing w:after="40"/>
              <w:jc w:val="both"/>
              <w:rPr>
                <w:rFonts w:ascii="Arial" w:eastAsia="DengXian" w:hAnsi="Arial"/>
                <w:sz w:val="17"/>
                <w:szCs w:val="17"/>
              </w:rPr>
            </w:pPr>
            <w:r w:rsidRPr="00137E6E">
              <w:rPr>
                <w:sz w:val="17"/>
                <w:szCs w:val="17"/>
              </w:rPr>
              <w:t>05)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370,5</w:t>
            </w:r>
          </w:p>
        </w:tc>
      </w:tr>
      <w:tr w:rsidR="007B02F6" w:rsidRPr="00137E6E" w:rsidTr="004315A1">
        <w:tblPrEx>
          <w:tblCellMar>
            <w:right w:w="47"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83</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Đất Cuốc 13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ĐH.415 (thửa đất số 183, tờ bản đồ 30)</w:t>
            </w:r>
          </w:p>
        </w:tc>
        <w:tc>
          <w:tcPr>
            <w:tcW w:w="1689" w:type="dxa"/>
            <w:shd w:val="clear" w:color="auto" w:fill="auto"/>
          </w:tcPr>
          <w:p w:rsidR="007B02F6" w:rsidRPr="00137E6E" w:rsidRDefault="007B02F6" w:rsidP="00901664">
            <w:pPr>
              <w:spacing w:after="40"/>
              <w:ind w:right="20"/>
              <w:jc w:val="both"/>
              <w:rPr>
                <w:rFonts w:ascii="Arial" w:eastAsia="DengXian" w:hAnsi="Arial"/>
                <w:sz w:val="17"/>
                <w:szCs w:val="17"/>
              </w:rPr>
            </w:pPr>
            <w:r w:rsidRPr="00137E6E">
              <w:rPr>
                <w:sz w:val="17"/>
                <w:szCs w:val="17"/>
              </w:rPr>
              <w:t>Cuối tuyến (thửa đất số 30, tờ bản đồ 30)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370,5</w:t>
            </w:r>
          </w:p>
        </w:tc>
      </w:tr>
      <w:tr w:rsidR="007B02F6" w:rsidRPr="00137E6E" w:rsidTr="004315A1">
        <w:tblPrEx>
          <w:tblCellMar>
            <w:right w:w="47"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84</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Đất Cuốc 14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ĐH.415 (thửa đất số 199, tờ bản đồ 35)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ĐH.437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179, tờ bản đồ 35)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370,5</w:t>
            </w:r>
          </w:p>
        </w:tc>
      </w:tr>
      <w:tr w:rsidR="007B02F6" w:rsidRPr="00137E6E" w:rsidTr="004315A1">
        <w:tblPrEx>
          <w:tblCellMar>
            <w:right w:w="47"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85</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Đất Cuốc 15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ĐH.437 (thửa đất số 7, tờ bản đồ 02)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Đất Cuốc 16 (thửa đất số 71, tờ bản đồ 02)</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370,5</w:t>
            </w:r>
          </w:p>
        </w:tc>
      </w:tr>
      <w:tr w:rsidR="007B02F6" w:rsidRPr="00137E6E" w:rsidTr="004315A1">
        <w:tblPrEx>
          <w:tblCellMar>
            <w:right w:w="47"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86</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Đất Cuốc 16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ĐH.437 (thửa đất số 27, tờ bản đồ 02)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Suối Tân Lợi (thửa đất số 224, tờ bản đồ 27)</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370,5</w:t>
            </w:r>
          </w:p>
        </w:tc>
      </w:tr>
      <w:tr w:rsidR="007B02F6" w:rsidRPr="00137E6E" w:rsidTr="004315A1">
        <w:tblPrEx>
          <w:tblCellMar>
            <w:right w:w="47"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87</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Đất Cuốc 17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ĐH.415 (thửa đất số 51, tờ bản đồ 35)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Đất Cuốc 14 (thửa đất số 409, tờ bản đồ 35)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370,5</w:t>
            </w:r>
          </w:p>
        </w:tc>
      </w:tr>
      <w:tr w:rsidR="007B02F6" w:rsidRPr="00137E6E" w:rsidTr="004315A1">
        <w:tblPrEx>
          <w:tblCellMar>
            <w:right w:w="47"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88</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Đất Cuốc 18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ĐH.415 (thửa đất số 41, tờ bản đồ 21)</w:t>
            </w:r>
          </w:p>
        </w:tc>
        <w:tc>
          <w:tcPr>
            <w:tcW w:w="1689" w:type="dxa"/>
            <w:shd w:val="clear" w:color="auto" w:fill="auto"/>
          </w:tcPr>
          <w:p w:rsidR="007B02F6" w:rsidRPr="00137E6E" w:rsidRDefault="007B02F6" w:rsidP="00901664">
            <w:pPr>
              <w:spacing w:after="40"/>
              <w:ind w:right="20"/>
              <w:jc w:val="both"/>
              <w:rPr>
                <w:rFonts w:ascii="Arial" w:eastAsia="DengXian" w:hAnsi="Arial"/>
                <w:sz w:val="17"/>
                <w:szCs w:val="17"/>
              </w:rPr>
            </w:pPr>
            <w:r w:rsidRPr="00137E6E">
              <w:rPr>
                <w:sz w:val="17"/>
                <w:szCs w:val="17"/>
              </w:rPr>
              <w:t>Cuối tuyến (thửa đất số 550, tờ bản đồ 13)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975,0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390,0</w:t>
            </w:r>
          </w:p>
        </w:tc>
      </w:tr>
      <w:tr w:rsidR="007B02F6" w:rsidRPr="00137E6E" w:rsidTr="004315A1">
        <w:tblPrEx>
          <w:tblCellMar>
            <w:right w:w="35" w:type="dxa"/>
          </w:tblCellMar>
        </w:tblPrEx>
        <w:trPr>
          <w:trHeight w:val="674"/>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89</w:t>
            </w:r>
          </w:p>
        </w:tc>
        <w:tc>
          <w:tcPr>
            <w:tcW w:w="1688"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Đất Cuốc 19</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Đất Cuốc 18 (thửa đất số 123, tờ bản đồ 21)</w:t>
            </w:r>
          </w:p>
        </w:tc>
        <w:tc>
          <w:tcPr>
            <w:tcW w:w="1689" w:type="dxa"/>
            <w:shd w:val="clear" w:color="auto" w:fill="auto"/>
          </w:tcPr>
          <w:p w:rsidR="007B02F6" w:rsidRPr="00137E6E" w:rsidRDefault="007B02F6" w:rsidP="00901664">
            <w:pPr>
              <w:spacing w:after="40"/>
              <w:ind w:right="84"/>
              <w:jc w:val="both"/>
              <w:rPr>
                <w:rFonts w:ascii="Arial" w:eastAsia="DengXian" w:hAnsi="Arial"/>
                <w:sz w:val="17"/>
                <w:szCs w:val="17"/>
              </w:rPr>
            </w:pPr>
            <w:r w:rsidRPr="00137E6E">
              <w:rPr>
                <w:sz w:val="17"/>
                <w:szCs w:val="17"/>
              </w:rPr>
              <w:t>Ranh Tân Thành (thửa đất số 529, tờ bản đồ 13)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416,0</w:t>
            </w:r>
          </w:p>
        </w:tc>
      </w:tr>
      <w:tr w:rsidR="007B02F6" w:rsidRPr="00137E6E" w:rsidTr="004315A1">
        <w:tblPrEx>
          <w:tblCellMar>
            <w:right w:w="35"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90</w:t>
            </w:r>
          </w:p>
        </w:tc>
        <w:tc>
          <w:tcPr>
            <w:tcW w:w="1688"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Đất Cuốc 20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ĐH.415 (thửa đất số 113, tờ bản đồ 21)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ĐH.415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593, tờ bản đồ 15)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right w:w="35"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91</w:t>
            </w:r>
          </w:p>
        </w:tc>
        <w:tc>
          <w:tcPr>
            <w:tcW w:w="1688"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Đất Cuốc 21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Đất Cuốc 14 (thửa đất số 2, tờ bản đồ 35)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Giáp Suối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145, tờ bản đồ 18)</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right w:w="35" w:type="dxa"/>
          </w:tblCellMar>
        </w:tblPrEx>
        <w:trPr>
          <w:trHeight w:val="494"/>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92</w:t>
            </w:r>
          </w:p>
        </w:tc>
        <w:tc>
          <w:tcPr>
            <w:tcW w:w="1688"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Đất Cuốc 22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ĐH.411 (thửa đất số 591, tờ bản đồ 38)</w:t>
            </w:r>
          </w:p>
        </w:tc>
        <w:tc>
          <w:tcPr>
            <w:tcW w:w="1689" w:type="dxa"/>
            <w:shd w:val="clear" w:color="auto" w:fill="auto"/>
          </w:tcPr>
          <w:p w:rsidR="007B02F6" w:rsidRPr="00137E6E" w:rsidRDefault="007B02F6" w:rsidP="00901664">
            <w:pPr>
              <w:spacing w:after="40"/>
              <w:ind w:right="31"/>
              <w:jc w:val="both"/>
              <w:rPr>
                <w:rFonts w:ascii="Arial" w:eastAsia="DengXian" w:hAnsi="Arial"/>
                <w:sz w:val="17"/>
                <w:szCs w:val="17"/>
              </w:rPr>
            </w:pPr>
            <w:r w:rsidRPr="00137E6E">
              <w:rPr>
                <w:sz w:val="17"/>
                <w:szCs w:val="17"/>
              </w:rPr>
              <w:t>Cuối tuyến (thửa đất số 116, tờ bản đồ 38)</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right w:w="35" w:type="dxa"/>
          </w:tblCellMar>
        </w:tblPrEx>
        <w:trPr>
          <w:trHeight w:val="494"/>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93</w:t>
            </w:r>
          </w:p>
        </w:tc>
        <w:tc>
          <w:tcPr>
            <w:tcW w:w="1688"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Đất Cuốc 23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ĐH.411 (thửa đất số 565, tờ bản đồ 38)</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Chợ Đất Cuốc</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1.700,0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1.110,0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940,0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1.360,0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888,0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752,0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544,0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1.105,0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721,5</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611,0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442,0</w:t>
            </w:r>
          </w:p>
        </w:tc>
      </w:tr>
      <w:tr w:rsidR="007B02F6" w:rsidRPr="00137E6E" w:rsidTr="004315A1">
        <w:tblPrEx>
          <w:tblCellMar>
            <w:right w:w="35" w:type="dxa"/>
          </w:tblCellMar>
        </w:tblPrEx>
        <w:trPr>
          <w:trHeight w:val="494"/>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94</w:t>
            </w:r>
          </w:p>
        </w:tc>
        <w:tc>
          <w:tcPr>
            <w:tcW w:w="1688"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Đất Cuốc 24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ĐH.411 (thửa đất số 68, tờ bản đồ 30)</w:t>
            </w:r>
          </w:p>
        </w:tc>
        <w:tc>
          <w:tcPr>
            <w:tcW w:w="1689" w:type="dxa"/>
            <w:shd w:val="clear" w:color="auto" w:fill="auto"/>
          </w:tcPr>
          <w:p w:rsidR="007B02F6" w:rsidRPr="00137E6E" w:rsidRDefault="007B02F6" w:rsidP="00901664">
            <w:pPr>
              <w:spacing w:after="40"/>
              <w:ind w:right="31"/>
              <w:jc w:val="both"/>
              <w:rPr>
                <w:rFonts w:ascii="Arial" w:eastAsia="DengXian" w:hAnsi="Arial"/>
                <w:sz w:val="17"/>
                <w:szCs w:val="17"/>
              </w:rPr>
            </w:pPr>
            <w:r w:rsidRPr="00137E6E">
              <w:rPr>
                <w:sz w:val="17"/>
                <w:szCs w:val="17"/>
              </w:rPr>
              <w:t>Cuối tuyến (thửa đất số 70, tờ bản đồ 36)</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right w:w="35" w:type="dxa"/>
          </w:tblCellMar>
        </w:tblPrEx>
        <w:trPr>
          <w:trHeight w:val="494"/>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95</w:t>
            </w:r>
          </w:p>
        </w:tc>
        <w:tc>
          <w:tcPr>
            <w:tcW w:w="1688"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Đất Cuốc 25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ĐH.436 (thửa đất số 267, tờ bản đồ 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Đất Cuốc 02 (thửa đất số 16, tờ bản đồ 4)</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right w:w="35" w:type="dxa"/>
          </w:tblCellMar>
        </w:tblPrEx>
        <w:trPr>
          <w:trHeight w:val="494"/>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96</w:t>
            </w:r>
          </w:p>
        </w:tc>
        <w:tc>
          <w:tcPr>
            <w:tcW w:w="1688"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Đất Cuốc 26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ĐH.436 (thửa đất số 125, tờ bản đồ 24)</w:t>
            </w:r>
          </w:p>
        </w:tc>
        <w:tc>
          <w:tcPr>
            <w:tcW w:w="1689" w:type="dxa"/>
            <w:shd w:val="clear" w:color="auto" w:fill="auto"/>
          </w:tcPr>
          <w:p w:rsidR="007B02F6" w:rsidRPr="00137E6E" w:rsidRDefault="007B02F6" w:rsidP="00901664">
            <w:pPr>
              <w:spacing w:after="40"/>
              <w:ind w:right="31"/>
              <w:jc w:val="both"/>
              <w:rPr>
                <w:rFonts w:ascii="Arial" w:eastAsia="DengXian" w:hAnsi="Arial"/>
                <w:sz w:val="17"/>
                <w:szCs w:val="17"/>
              </w:rPr>
            </w:pPr>
            <w:r w:rsidRPr="00137E6E">
              <w:rPr>
                <w:sz w:val="17"/>
                <w:szCs w:val="17"/>
              </w:rPr>
              <w:t>Cuối tuyến (thửa đất số 80, tờ bản đồ 28)</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right w:w="35" w:type="dxa"/>
          </w:tblCellMar>
        </w:tblPrEx>
        <w:trPr>
          <w:trHeight w:val="494"/>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97</w:t>
            </w:r>
          </w:p>
        </w:tc>
        <w:tc>
          <w:tcPr>
            <w:tcW w:w="1688"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Đất Cuốc 28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ĐH.415 (thửa đất số 129, tờ bản đồ 30)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Đất Cuốc 24 (thửa đất số 67, tờ bản đồ 30)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right w:w="35" w:type="dxa"/>
          </w:tblCellMar>
        </w:tblPrEx>
        <w:trPr>
          <w:trHeight w:val="494"/>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98</w:t>
            </w:r>
          </w:p>
        </w:tc>
        <w:tc>
          <w:tcPr>
            <w:tcW w:w="1688"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Đất Cuốc 29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ĐH.415 (thửa đất số 189, tờ bản đồ 30)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Đất Cuốc 24 (thửa đất số 63, tờ bản đồ 30)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right w:w="35" w:type="dxa"/>
          </w:tblCellMar>
        </w:tblPrEx>
        <w:trPr>
          <w:trHeight w:val="494"/>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99</w:t>
            </w:r>
          </w:p>
        </w:tc>
        <w:tc>
          <w:tcPr>
            <w:tcW w:w="1688"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Đất Cuốc 31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ĐH.415 (thửa đất số 09, tờ bản đồ 01)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Đất Cuốc 15 (thửa đất số 39, tờ bản đồ 02)</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right w:w="35" w:type="dxa"/>
          </w:tblCellMar>
        </w:tblPrEx>
        <w:trPr>
          <w:trHeight w:val="494"/>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100</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Đất Cuốc 32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ĐH.415 (thửa đất số 324, tờ bản đồ 35)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Giáp Hồ Đá Bàn (thửa đất số 11, tờ bản đồ 36)</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right w:w="35" w:type="dxa"/>
          </w:tblCellMar>
        </w:tblPrEx>
        <w:trPr>
          <w:trHeight w:val="494"/>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101</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Đất Cuốc 33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ĐH.415 (thửa đất số 30, tờ bản đồ 21)</w:t>
            </w:r>
          </w:p>
        </w:tc>
        <w:tc>
          <w:tcPr>
            <w:tcW w:w="1689" w:type="dxa"/>
            <w:shd w:val="clear" w:color="auto" w:fill="auto"/>
          </w:tcPr>
          <w:p w:rsidR="007B02F6" w:rsidRPr="00137E6E" w:rsidRDefault="007B02F6" w:rsidP="00901664">
            <w:pPr>
              <w:spacing w:after="40"/>
              <w:ind w:right="31"/>
              <w:jc w:val="both"/>
              <w:rPr>
                <w:rFonts w:ascii="Arial" w:eastAsia="DengXian" w:hAnsi="Arial"/>
                <w:sz w:val="17"/>
                <w:szCs w:val="17"/>
              </w:rPr>
            </w:pPr>
            <w:r w:rsidRPr="00137E6E">
              <w:rPr>
                <w:sz w:val="17"/>
                <w:szCs w:val="17"/>
              </w:rPr>
              <w:t>Cuối tuyến (thửa đất số 27, tờ bản đồ 21)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right w:w="35" w:type="dxa"/>
          </w:tblCellMar>
        </w:tblPrEx>
        <w:trPr>
          <w:trHeight w:val="494"/>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102</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Đất Cuốc 34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Đất Cuốc 18 (thửa đất số 7, tờ bản đồ 21)</w:t>
            </w:r>
          </w:p>
        </w:tc>
        <w:tc>
          <w:tcPr>
            <w:tcW w:w="1689" w:type="dxa"/>
            <w:shd w:val="clear" w:color="auto" w:fill="auto"/>
          </w:tcPr>
          <w:p w:rsidR="007B02F6" w:rsidRPr="00137E6E" w:rsidRDefault="007B02F6" w:rsidP="00901664">
            <w:pPr>
              <w:spacing w:after="40"/>
              <w:ind w:right="31"/>
              <w:jc w:val="both"/>
              <w:rPr>
                <w:rFonts w:ascii="Arial" w:eastAsia="DengXian" w:hAnsi="Arial"/>
                <w:sz w:val="17"/>
                <w:szCs w:val="17"/>
              </w:rPr>
            </w:pPr>
            <w:r w:rsidRPr="00137E6E">
              <w:rPr>
                <w:sz w:val="17"/>
                <w:szCs w:val="17"/>
              </w:rPr>
              <w:t>Cuối tuyến (thửa đất số 8, tờ bản đồ 21)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right w:w="35" w:type="dxa"/>
          </w:tblCellMar>
        </w:tblPrEx>
        <w:trPr>
          <w:trHeight w:val="494"/>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103</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Đất Cuốc 35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ĐH.415 (thửa đất số 4, tờ bản đồ 20)</w:t>
            </w:r>
          </w:p>
        </w:tc>
        <w:tc>
          <w:tcPr>
            <w:tcW w:w="1689" w:type="dxa"/>
            <w:shd w:val="clear" w:color="auto" w:fill="auto"/>
          </w:tcPr>
          <w:p w:rsidR="007B02F6" w:rsidRPr="00137E6E" w:rsidRDefault="007B02F6" w:rsidP="00901664">
            <w:pPr>
              <w:spacing w:after="40"/>
              <w:ind w:right="31"/>
              <w:jc w:val="both"/>
              <w:rPr>
                <w:rFonts w:ascii="Arial" w:eastAsia="DengXian" w:hAnsi="Arial"/>
                <w:sz w:val="17"/>
                <w:szCs w:val="17"/>
              </w:rPr>
            </w:pPr>
            <w:r w:rsidRPr="00137E6E">
              <w:rPr>
                <w:sz w:val="17"/>
                <w:szCs w:val="17"/>
              </w:rPr>
              <w:t>Cuối tuyến (thửa đất số 420, tờ bản đồ 15)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right w:w="35" w:type="dxa"/>
          </w:tblCellMar>
        </w:tblPrEx>
        <w:trPr>
          <w:trHeight w:val="494"/>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104</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Đất Cuốc 36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ĐH.415 (thửa đất số 762, tờ bản đồ 16)</w:t>
            </w:r>
          </w:p>
        </w:tc>
        <w:tc>
          <w:tcPr>
            <w:tcW w:w="1689" w:type="dxa"/>
            <w:shd w:val="clear" w:color="auto" w:fill="auto"/>
          </w:tcPr>
          <w:p w:rsidR="007B02F6" w:rsidRPr="00137E6E" w:rsidRDefault="007B02F6" w:rsidP="00901664">
            <w:pPr>
              <w:spacing w:after="40"/>
              <w:ind w:right="31"/>
              <w:jc w:val="both"/>
              <w:rPr>
                <w:rFonts w:ascii="Arial" w:eastAsia="DengXian" w:hAnsi="Arial"/>
                <w:sz w:val="17"/>
                <w:szCs w:val="17"/>
              </w:rPr>
            </w:pPr>
            <w:r w:rsidRPr="00137E6E">
              <w:rPr>
                <w:sz w:val="17"/>
                <w:szCs w:val="17"/>
              </w:rPr>
              <w:t>Cuối tuyến (thửa đất số 329, tờ bản đồ 16)</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right w:w="35" w:type="dxa"/>
          </w:tblCellMar>
        </w:tblPrEx>
        <w:trPr>
          <w:trHeight w:val="494"/>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105</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Đất Cuốc 37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ĐH.415 (thửa đất số 338, tờ bản đồ 16)</w:t>
            </w:r>
          </w:p>
        </w:tc>
        <w:tc>
          <w:tcPr>
            <w:tcW w:w="1689" w:type="dxa"/>
            <w:shd w:val="clear" w:color="auto" w:fill="auto"/>
          </w:tcPr>
          <w:p w:rsidR="007B02F6" w:rsidRPr="00137E6E" w:rsidRDefault="007B02F6" w:rsidP="00901664">
            <w:pPr>
              <w:spacing w:after="40"/>
              <w:ind w:right="31"/>
              <w:jc w:val="both"/>
              <w:rPr>
                <w:rFonts w:ascii="Arial" w:eastAsia="DengXian" w:hAnsi="Arial"/>
                <w:sz w:val="17"/>
                <w:szCs w:val="17"/>
              </w:rPr>
            </w:pPr>
            <w:r w:rsidRPr="00137E6E">
              <w:rPr>
                <w:sz w:val="17"/>
                <w:szCs w:val="17"/>
              </w:rPr>
              <w:t>Cuối tuyến (thửa đất số 418, tờ bản đồ 16)</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right w:w="35" w:type="dxa"/>
          </w:tblCellMar>
        </w:tblPrEx>
        <w:trPr>
          <w:trHeight w:val="494"/>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106</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Đất Cuốc 38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ĐH.415 (thửa đất số 652, tờ bản đồ 16)</w:t>
            </w:r>
          </w:p>
        </w:tc>
        <w:tc>
          <w:tcPr>
            <w:tcW w:w="1689" w:type="dxa"/>
            <w:shd w:val="clear" w:color="auto" w:fill="auto"/>
          </w:tcPr>
          <w:p w:rsidR="007B02F6" w:rsidRPr="00137E6E" w:rsidRDefault="007B02F6" w:rsidP="00901664">
            <w:pPr>
              <w:spacing w:after="40"/>
              <w:ind w:right="31"/>
              <w:jc w:val="both"/>
              <w:rPr>
                <w:rFonts w:ascii="Arial" w:eastAsia="DengXian" w:hAnsi="Arial"/>
                <w:sz w:val="17"/>
                <w:szCs w:val="17"/>
              </w:rPr>
            </w:pPr>
            <w:r w:rsidRPr="00137E6E">
              <w:rPr>
                <w:sz w:val="17"/>
                <w:szCs w:val="17"/>
              </w:rPr>
              <w:t>Cuối tuyến (thửa đất số 416, tờ bản đồ 16)</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975,0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390,0</w:t>
            </w:r>
          </w:p>
        </w:tc>
      </w:tr>
      <w:tr w:rsidR="007B02F6" w:rsidRPr="00137E6E" w:rsidTr="004315A1">
        <w:tblPrEx>
          <w:tblCellMar>
            <w:right w:w="35" w:type="dxa"/>
          </w:tblCellMar>
        </w:tblPrEx>
        <w:trPr>
          <w:trHeight w:val="494"/>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107</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Đất Cuốc 39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ĐH.437 (thửa đất số 183, tờ bản đồ 35)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Giáp Suối Cầu (thửa đất số 16, tờ bản đồ 34)</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right w:w="35" w:type="dxa"/>
          </w:tblCellMar>
        </w:tblPrEx>
        <w:trPr>
          <w:trHeight w:val="494"/>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108</w:t>
            </w:r>
          </w:p>
        </w:tc>
        <w:tc>
          <w:tcPr>
            <w:tcW w:w="1688"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Đường giáp ranh xã </w:t>
            </w:r>
          </w:p>
          <w:p w:rsidR="007B02F6" w:rsidRPr="00137E6E" w:rsidRDefault="007B02F6" w:rsidP="00901664">
            <w:pPr>
              <w:spacing w:after="40"/>
              <w:jc w:val="both"/>
              <w:rPr>
                <w:rFonts w:ascii="Arial" w:eastAsia="DengXian" w:hAnsi="Arial"/>
                <w:sz w:val="17"/>
                <w:szCs w:val="17"/>
              </w:rPr>
            </w:pPr>
            <w:r w:rsidRPr="00137E6E">
              <w:rPr>
                <w:sz w:val="17"/>
                <w:szCs w:val="17"/>
              </w:rPr>
              <w:t>Tân Định - Tân Lập</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Tân Định 01 (thửa đất số 343, tờ bản đồ 26)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354, tờ bản đồ 26</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845,0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338,0</w:t>
            </w:r>
          </w:p>
        </w:tc>
      </w:tr>
      <w:tr w:rsidR="007B02F6" w:rsidRPr="00137E6E" w:rsidTr="004315A1">
        <w:tblPrEx>
          <w:tblCellMar>
            <w:right w:w="35" w:type="dxa"/>
          </w:tblCellMar>
        </w:tblPrEx>
        <w:trPr>
          <w:trHeight w:val="494"/>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109</w:t>
            </w:r>
          </w:p>
        </w:tc>
        <w:tc>
          <w:tcPr>
            <w:tcW w:w="1688"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Đường giáp ranh xã </w:t>
            </w:r>
          </w:p>
          <w:p w:rsidR="007B02F6" w:rsidRPr="00137E6E" w:rsidRDefault="007B02F6" w:rsidP="00901664">
            <w:pPr>
              <w:spacing w:after="40"/>
              <w:jc w:val="both"/>
              <w:rPr>
                <w:rFonts w:ascii="Arial" w:eastAsia="DengXian" w:hAnsi="Arial"/>
                <w:sz w:val="17"/>
                <w:szCs w:val="17"/>
              </w:rPr>
            </w:pPr>
            <w:r w:rsidRPr="00137E6E">
              <w:rPr>
                <w:sz w:val="17"/>
                <w:szCs w:val="17"/>
              </w:rPr>
              <w:t>Tân Mỹ - Thường Tân</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67, tờ bản đồ 63)</w:t>
            </w:r>
          </w:p>
        </w:tc>
        <w:tc>
          <w:tcPr>
            <w:tcW w:w="1689" w:type="dxa"/>
            <w:shd w:val="clear" w:color="auto" w:fill="auto"/>
          </w:tcPr>
          <w:p w:rsidR="007B02F6" w:rsidRPr="00137E6E" w:rsidRDefault="007B02F6" w:rsidP="00901664">
            <w:pPr>
              <w:spacing w:after="40"/>
              <w:ind w:right="19"/>
              <w:jc w:val="both"/>
              <w:rPr>
                <w:rFonts w:ascii="Arial" w:eastAsia="DengXian" w:hAnsi="Arial"/>
                <w:sz w:val="17"/>
                <w:szCs w:val="17"/>
              </w:rPr>
            </w:pPr>
            <w:r w:rsidRPr="00137E6E">
              <w:rPr>
                <w:sz w:val="17"/>
                <w:szCs w:val="17"/>
              </w:rPr>
              <w:t>Tân Mỹ 09 (thửa đất số 663, tờ bản đồ 57)</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364,0</w:t>
            </w:r>
          </w:p>
        </w:tc>
      </w:tr>
      <w:tr w:rsidR="007B02F6" w:rsidRPr="00137E6E" w:rsidTr="004315A1">
        <w:tblPrEx>
          <w:tblCellMar>
            <w:right w:w="35" w:type="dxa"/>
          </w:tblCellMar>
        </w:tblPrEx>
        <w:trPr>
          <w:trHeight w:val="475"/>
        </w:trPr>
        <w:tc>
          <w:tcPr>
            <w:tcW w:w="404" w:type="dxa"/>
            <w:vMerge w:val="restart"/>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110</w:t>
            </w:r>
          </w:p>
        </w:tc>
        <w:tc>
          <w:tcPr>
            <w:tcW w:w="1688" w:type="dxa"/>
            <w:vMerge w:val="restart"/>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Đường và cầu Vàm Tư</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ĐH.416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Tạo lực Bắc Tân Uyên </w:t>
            </w:r>
          </w:p>
          <w:p w:rsidR="007B02F6" w:rsidRPr="00137E6E" w:rsidRDefault="007B02F6" w:rsidP="00901664">
            <w:pPr>
              <w:spacing w:after="40"/>
              <w:jc w:val="both"/>
              <w:rPr>
                <w:rFonts w:ascii="Arial" w:eastAsia="DengXian" w:hAnsi="Arial"/>
                <w:sz w:val="17"/>
                <w:szCs w:val="17"/>
              </w:rPr>
            </w:pPr>
            <w:r w:rsidRPr="00137E6E">
              <w:rPr>
                <w:sz w:val="17"/>
                <w:szCs w:val="17"/>
              </w:rPr>
              <w:t>- Phú Giáo - Bàu Bàng</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975,0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390,0</w:t>
            </w:r>
          </w:p>
        </w:tc>
      </w:tr>
      <w:tr w:rsidR="007B02F6" w:rsidRPr="00137E6E" w:rsidTr="004315A1">
        <w:tblPrEx>
          <w:tblCellMar>
            <w:right w:w="35" w:type="dxa"/>
          </w:tblCellMar>
        </w:tblPrEx>
        <w:trPr>
          <w:trHeight w:val="475"/>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Tạo lực Bắc Tân Uyên </w:t>
            </w:r>
          </w:p>
          <w:p w:rsidR="007B02F6" w:rsidRPr="00137E6E" w:rsidRDefault="007B02F6" w:rsidP="00901664">
            <w:pPr>
              <w:spacing w:after="40"/>
              <w:jc w:val="both"/>
              <w:rPr>
                <w:rFonts w:ascii="Arial" w:eastAsia="DengXian" w:hAnsi="Arial"/>
                <w:sz w:val="17"/>
                <w:szCs w:val="17"/>
              </w:rPr>
            </w:pPr>
            <w:r w:rsidRPr="00137E6E">
              <w:rPr>
                <w:sz w:val="17"/>
                <w:szCs w:val="17"/>
              </w:rPr>
              <w:t>- Phú Giáo - Bàu Bàng</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Ranh huyện Bắc Tân </w:t>
            </w:r>
          </w:p>
          <w:p w:rsidR="007B02F6" w:rsidRPr="00137E6E" w:rsidRDefault="007B02F6" w:rsidP="00901664">
            <w:pPr>
              <w:spacing w:after="40"/>
              <w:jc w:val="both"/>
              <w:rPr>
                <w:rFonts w:ascii="Arial" w:eastAsia="DengXian" w:hAnsi="Arial"/>
                <w:sz w:val="17"/>
                <w:szCs w:val="17"/>
              </w:rPr>
            </w:pPr>
            <w:r w:rsidRPr="00137E6E">
              <w:rPr>
                <w:sz w:val="17"/>
                <w:szCs w:val="17"/>
              </w:rPr>
              <w:t>Uyên - huyện Phú Giáo</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364,0</w:t>
            </w:r>
          </w:p>
        </w:tc>
      </w:tr>
      <w:tr w:rsidR="007B02F6" w:rsidRPr="00137E6E" w:rsidTr="004315A1">
        <w:tblPrEx>
          <w:tblCellMar>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111</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Hiếu Liêm 01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172, tờ bản đồ 45)</w:t>
            </w:r>
          </w:p>
        </w:tc>
        <w:tc>
          <w:tcPr>
            <w:tcW w:w="1689" w:type="dxa"/>
            <w:shd w:val="clear" w:color="auto" w:fill="auto"/>
          </w:tcPr>
          <w:p w:rsidR="007B02F6" w:rsidRPr="00137E6E" w:rsidRDefault="007B02F6" w:rsidP="00901664">
            <w:pPr>
              <w:spacing w:after="40"/>
              <w:ind w:right="31"/>
              <w:jc w:val="both"/>
              <w:rPr>
                <w:rFonts w:ascii="Arial" w:eastAsia="DengXian" w:hAnsi="Arial"/>
                <w:sz w:val="17"/>
                <w:szCs w:val="17"/>
              </w:rPr>
            </w:pPr>
            <w:r w:rsidRPr="00137E6E">
              <w:rPr>
                <w:sz w:val="17"/>
                <w:szCs w:val="17"/>
              </w:rPr>
              <w:t>Cuối tuyến (thửa đất số 318, tờ bản đồ 44)</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845,0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338,0</w:t>
            </w:r>
          </w:p>
        </w:tc>
      </w:tr>
      <w:tr w:rsidR="007B02F6" w:rsidRPr="00137E6E" w:rsidTr="004315A1">
        <w:tblPrEx>
          <w:tblCellMar>
            <w:right w:w="35" w:type="dxa"/>
          </w:tblCellMar>
        </w:tblPrEx>
        <w:trPr>
          <w:trHeight w:val="674"/>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112</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Hiếu Liêm 02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Hiếu Liêm 04 (thửa đất số 126, tờ bản đồ 50)</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 xml:space="preserve">ĐH.415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98, tờ bản đồ 50)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113</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Hiếu Liêm 03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29, tờ bản đồ 50)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Hiếu Liêm 12 (thửa đất số 20, tờ bản đồ 51)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114</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Hiếu Liêm 04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30, tờ bản đồ 50)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Ranh Lạc An (thửa đất số 256, tờ bản đồ số 4)</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right w:w="35" w:type="dxa"/>
          </w:tblCellMar>
        </w:tblPrEx>
        <w:trPr>
          <w:trHeight w:val="674"/>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115</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Hiếu Liêm 05</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28, tờ bản đồ 50)</w:t>
            </w:r>
          </w:p>
        </w:tc>
        <w:tc>
          <w:tcPr>
            <w:tcW w:w="1689" w:type="dxa"/>
            <w:shd w:val="clear" w:color="auto" w:fill="auto"/>
          </w:tcPr>
          <w:p w:rsidR="007B02F6" w:rsidRPr="00137E6E" w:rsidRDefault="007B02F6" w:rsidP="00901664">
            <w:pPr>
              <w:spacing w:after="40"/>
              <w:ind w:right="226"/>
              <w:jc w:val="both"/>
              <w:rPr>
                <w:rFonts w:ascii="Arial" w:eastAsia="DengXian" w:hAnsi="Arial"/>
                <w:sz w:val="17"/>
                <w:szCs w:val="17"/>
              </w:rPr>
            </w:pPr>
            <w:r w:rsidRPr="00137E6E">
              <w:rPr>
                <w:sz w:val="17"/>
                <w:szCs w:val="17"/>
              </w:rPr>
              <w:t>Cuối tuyến (thửa đất số 24 và 137, tờ bản đồ 50)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845,0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338,0</w:t>
            </w:r>
          </w:p>
        </w:tc>
      </w:tr>
      <w:tr w:rsidR="007B02F6" w:rsidRPr="00137E6E" w:rsidTr="004315A1">
        <w:tblPrEx>
          <w:tblCellMar>
            <w:right w:w="35" w:type="dxa"/>
          </w:tblCellMar>
        </w:tblPrEx>
        <w:trPr>
          <w:trHeight w:val="674"/>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116</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Hiếu Liêm 06</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759, tờ bản đồ 50)</w:t>
            </w:r>
          </w:p>
        </w:tc>
        <w:tc>
          <w:tcPr>
            <w:tcW w:w="1689" w:type="dxa"/>
            <w:shd w:val="clear" w:color="auto" w:fill="auto"/>
          </w:tcPr>
          <w:p w:rsidR="007B02F6" w:rsidRPr="00137E6E" w:rsidRDefault="007B02F6" w:rsidP="00901664">
            <w:pPr>
              <w:spacing w:after="40"/>
              <w:ind w:right="185"/>
              <w:jc w:val="both"/>
              <w:rPr>
                <w:rFonts w:ascii="Arial" w:eastAsia="DengXian" w:hAnsi="Arial"/>
                <w:sz w:val="17"/>
                <w:szCs w:val="17"/>
              </w:rPr>
            </w:pPr>
            <w:r w:rsidRPr="00137E6E">
              <w:rPr>
                <w:sz w:val="17"/>
                <w:szCs w:val="17"/>
              </w:rPr>
              <w:t>Hiếu Liêm 04 (thửa đất số 148, tờ bản đồ 50)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117</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Hiếu Liêm 07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36, tờ bản đồ 51)</w:t>
            </w:r>
          </w:p>
        </w:tc>
        <w:tc>
          <w:tcPr>
            <w:tcW w:w="1689" w:type="dxa"/>
            <w:shd w:val="clear" w:color="auto" w:fill="auto"/>
          </w:tcPr>
          <w:p w:rsidR="007B02F6" w:rsidRPr="00137E6E" w:rsidRDefault="007B02F6" w:rsidP="00901664">
            <w:pPr>
              <w:spacing w:after="40"/>
              <w:ind w:right="31"/>
              <w:jc w:val="both"/>
              <w:rPr>
                <w:rFonts w:ascii="Arial" w:eastAsia="DengXian" w:hAnsi="Arial"/>
                <w:sz w:val="17"/>
                <w:szCs w:val="17"/>
              </w:rPr>
            </w:pPr>
            <w:r w:rsidRPr="00137E6E">
              <w:rPr>
                <w:sz w:val="17"/>
                <w:szCs w:val="17"/>
              </w:rPr>
              <w:t>Cuối tuyến (thửa đất số 325, tờ bản đồ 51)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845,0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338,0</w:t>
            </w:r>
          </w:p>
        </w:tc>
      </w:tr>
      <w:tr w:rsidR="007B02F6" w:rsidRPr="00137E6E" w:rsidTr="004315A1">
        <w:tblPrEx>
          <w:tblCellMar>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118</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Hiếu Liêm 08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47, tờ bản đồ 51)</w:t>
            </w:r>
          </w:p>
        </w:tc>
        <w:tc>
          <w:tcPr>
            <w:tcW w:w="1689" w:type="dxa"/>
            <w:shd w:val="clear" w:color="auto" w:fill="auto"/>
          </w:tcPr>
          <w:p w:rsidR="007B02F6" w:rsidRPr="00137E6E" w:rsidRDefault="007B02F6" w:rsidP="00901664">
            <w:pPr>
              <w:spacing w:after="40"/>
              <w:ind w:right="31"/>
              <w:jc w:val="both"/>
              <w:rPr>
                <w:rFonts w:ascii="Arial" w:eastAsia="DengXian" w:hAnsi="Arial"/>
                <w:sz w:val="17"/>
                <w:szCs w:val="17"/>
              </w:rPr>
            </w:pPr>
            <w:r w:rsidRPr="00137E6E">
              <w:rPr>
                <w:sz w:val="17"/>
                <w:szCs w:val="17"/>
              </w:rPr>
              <w:t>Cuối tuyến (thửa đất số 64, tờ bản đồ 51)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845,0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338,0</w:t>
            </w:r>
          </w:p>
        </w:tc>
      </w:tr>
      <w:tr w:rsidR="007B02F6" w:rsidRPr="00137E6E" w:rsidTr="004315A1">
        <w:tblPrEx>
          <w:tblCellMar>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119</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Hiếu Liêm 09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364, tờ bản đồ 51)</w:t>
            </w:r>
          </w:p>
        </w:tc>
        <w:tc>
          <w:tcPr>
            <w:tcW w:w="1689" w:type="dxa"/>
            <w:shd w:val="clear" w:color="auto" w:fill="auto"/>
          </w:tcPr>
          <w:p w:rsidR="007B02F6" w:rsidRPr="00137E6E" w:rsidRDefault="007B02F6" w:rsidP="00901664">
            <w:pPr>
              <w:spacing w:after="40"/>
              <w:ind w:right="31"/>
              <w:jc w:val="both"/>
              <w:rPr>
                <w:rFonts w:ascii="Arial" w:eastAsia="DengXian" w:hAnsi="Arial"/>
                <w:sz w:val="17"/>
                <w:szCs w:val="17"/>
              </w:rPr>
            </w:pPr>
            <w:r w:rsidRPr="00137E6E">
              <w:rPr>
                <w:sz w:val="17"/>
                <w:szCs w:val="17"/>
              </w:rPr>
              <w:t>Cuối tuyến (thửa đất số 152, tờ bản đồ 51)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845,0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338,0</w:t>
            </w:r>
          </w:p>
        </w:tc>
      </w:tr>
      <w:tr w:rsidR="007B02F6" w:rsidRPr="00137E6E" w:rsidTr="004315A1">
        <w:tblPrEx>
          <w:tblCellMar>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120</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Hiếu Liêm 10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72, tờ bản đồ 51)</w:t>
            </w:r>
          </w:p>
        </w:tc>
        <w:tc>
          <w:tcPr>
            <w:tcW w:w="1689" w:type="dxa"/>
            <w:shd w:val="clear" w:color="auto" w:fill="auto"/>
          </w:tcPr>
          <w:p w:rsidR="007B02F6" w:rsidRPr="00137E6E" w:rsidRDefault="007B02F6" w:rsidP="00901664">
            <w:pPr>
              <w:spacing w:after="40"/>
              <w:ind w:right="31"/>
              <w:jc w:val="both"/>
              <w:rPr>
                <w:rFonts w:ascii="Arial" w:eastAsia="DengXian" w:hAnsi="Arial"/>
                <w:sz w:val="17"/>
                <w:szCs w:val="17"/>
              </w:rPr>
            </w:pPr>
            <w:r w:rsidRPr="00137E6E">
              <w:rPr>
                <w:sz w:val="17"/>
                <w:szCs w:val="17"/>
              </w:rPr>
              <w:t>Cuối tuyến (thửa đất số 66, tờ bản đồ 51)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845,0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338,0</w:t>
            </w:r>
          </w:p>
        </w:tc>
      </w:tr>
      <w:tr w:rsidR="007B02F6" w:rsidRPr="00137E6E" w:rsidTr="004315A1">
        <w:tblPrEx>
          <w:tblCellMar>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121</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Hiếu Liêm 12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10, tờ bản đồ 02)</w:t>
            </w:r>
          </w:p>
        </w:tc>
        <w:tc>
          <w:tcPr>
            <w:tcW w:w="1689" w:type="dxa"/>
            <w:shd w:val="clear" w:color="auto" w:fill="auto"/>
          </w:tcPr>
          <w:p w:rsidR="007B02F6" w:rsidRPr="00137E6E" w:rsidRDefault="007B02F6" w:rsidP="00901664">
            <w:pPr>
              <w:spacing w:after="40"/>
              <w:ind w:right="31"/>
              <w:jc w:val="both"/>
              <w:rPr>
                <w:rFonts w:ascii="Arial" w:eastAsia="DengXian" w:hAnsi="Arial"/>
                <w:sz w:val="17"/>
                <w:szCs w:val="17"/>
              </w:rPr>
            </w:pPr>
            <w:r w:rsidRPr="00137E6E">
              <w:rPr>
                <w:sz w:val="17"/>
                <w:szCs w:val="17"/>
              </w:rPr>
              <w:t>Cuối tuyến (thửa đất số 103, tờ bản đồ 51)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845,0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338,0</w:t>
            </w:r>
          </w:p>
        </w:tc>
      </w:tr>
      <w:tr w:rsidR="007B02F6" w:rsidRPr="00137E6E" w:rsidTr="004315A1">
        <w:tblPrEx>
          <w:tblCellMar>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122</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Hiếu Liêm 13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116, tờ bản đồ 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Hiếu Liêm 04 (thửa đất số 104, tờ bản đồ 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845,0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338,0</w:t>
            </w:r>
          </w:p>
        </w:tc>
      </w:tr>
      <w:tr w:rsidR="007B02F6" w:rsidRPr="00137E6E" w:rsidTr="004315A1">
        <w:tblPrEx>
          <w:tblCellMar>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123</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Hiếu Liêm 14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593, tờ bản đồ 5)</w:t>
            </w:r>
          </w:p>
        </w:tc>
        <w:tc>
          <w:tcPr>
            <w:tcW w:w="1689" w:type="dxa"/>
            <w:shd w:val="clear" w:color="auto" w:fill="auto"/>
          </w:tcPr>
          <w:p w:rsidR="007B02F6" w:rsidRPr="00137E6E" w:rsidRDefault="007B02F6" w:rsidP="00901664">
            <w:pPr>
              <w:spacing w:after="40"/>
              <w:ind w:right="31"/>
              <w:jc w:val="both"/>
              <w:rPr>
                <w:rFonts w:ascii="Arial" w:eastAsia="DengXian" w:hAnsi="Arial"/>
                <w:sz w:val="17"/>
                <w:szCs w:val="17"/>
              </w:rPr>
            </w:pPr>
            <w:r w:rsidRPr="00137E6E">
              <w:rPr>
                <w:sz w:val="17"/>
                <w:szCs w:val="17"/>
              </w:rPr>
              <w:t>Cuối tuyến (thửa đất số 6, tờ bản đồ 6)</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124</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Hiếu Liêm 15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209, tờ bản đồ 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ĐT.746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251, tờ bản đồ 8)</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845,0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338,0</w:t>
            </w:r>
          </w:p>
        </w:tc>
      </w:tr>
      <w:tr w:rsidR="007B02F6" w:rsidRPr="00137E6E" w:rsidTr="004315A1">
        <w:tblPrEx>
          <w:tblCellMar>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125</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Hiếu Liêm 16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208, tờ bản đồ 5)</w:t>
            </w:r>
          </w:p>
        </w:tc>
        <w:tc>
          <w:tcPr>
            <w:tcW w:w="1689" w:type="dxa"/>
            <w:shd w:val="clear" w:color="auto" w:fill="auto"/>
          </w:tcPr>
          <w:p w:rsidR="007B02F6" w:rsidRPr="00137E6E" w:rsidRDefault="007B02F6" w:rsidP="00901664">
            <w:pPr>
              <w:spacing w:after="40"/>
              <w:ind w:right="31"/>
              <w:jc w:val="both"/>
              <w:rPr>
                <w:rFonts w:ascii="Arial" w:eastAsia="DengXian" w:hAnsi="Arial"/>
                <w:sz w:val="17"/>
                <w:szCs w:val="17"/>
              </w:rPr>
            </w:pPr>
            <w:r w:rsidRPr="00137E6E">
              <w:rPr>
                <w:sz w:val="17"/>
                <w:szCs w:val="17"/>
              </w:rPr>
              <w:t>Cuối tuyến (thửa đất số 12, tờ bản đồ 6)</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top w:w="69" w:type="dxa"/>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126</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Hiếu Liêm 17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134, tờ bản đồ 6)</w:t>
            </w:r>
          </w:p>
        </w:tc>
        <w:tc>
          <w:tcPr>
            <w:tcW w:w="1689" w:type="dxa"/>
            <w:shd w:val="clear" w:color="auto" w:fill="auto"/>
          </w:tcPr>
          <w:p w:rsidR="007B02F6" w:rsidRPr="00137E6E" w:rsidRDefault="007B02F6" w:rsidP="00901664">
            <w:pPr>
              <w:spacing w:after="40"/>
              <w:ind w:right="23"/>
              <w:jc w:val="both"/>
              <w:rPr>
                <w:rFonts w:ascii="Arial" w:eastAsia="DengXian" w:hAnsi="Arial"/>
                <w:sz w:val="17"/>
                <w:szCs w:val="17"/>
              </w:rPr>
            </w:pPr>
            <w:r w:rsidRPr="00137E6E">
              <w:rPr>
                <w:sz w:val="17"/>
                <w:szCs w:val="17"/>
              </w:rPr>
              <w:t>Hiếu Liêm 18 (thửa đất số 93, tờ bản đồ 6)</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845,0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338,0</w:t>
            </w:r>
          </w:p>
        </w:tc>
      </w:tr>
      <w:tr w:rsidR="007B02F6" w:rsidRPr="00137E6E" w:rsidTr="004315A1">
        <w:tblPrEx>
          <w:tblCellMar>
            <w:top w:w="69" w:type="dxa"/>
            <w:right w:w="35" w:type="dxa"/>
          </w:tblCellMar>
        </w:tblPrEx>
        <w:trPr>
          <w:trHeight w:val="674"/>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127</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Hiếu Liêm 18</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Hiếu Liêm 16 (thửa đất số 166, tờ bản đồ 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(bến đò Hiếu Liêm, thửa đất số 162, tờ bản đồ 6)</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top w:w="69" w:type="dxa"/>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128</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Hiếu Liêm 19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223, tờ bản đồ 9)</w:t>
            </w:r>
          </w:p>
        </w:tc>
        <w:tc>
          <w:tcPr>
            <w:tcW w:w="1689" w:type="dxa"/>
            <w:shd w:val="clear" w:color="auto" w:fill="auto"/>
          </w:tcPr>
          <w:p w:rsidR="007B02F6" w:rsidRPr="00137E6E" w:rsidRDefault="007B02F6" w:rsidP="00901664">
            <w:pPr>
              <w:spacing w:after="40"/>
              <w:ind w:right="31"/>
              <w:jc w:val="both"/>
              <w:rPr>
                <w:rFonts w:ascii="Arial" w:eastAsia="DengXian" w:hAnsi="Arial"/>
                <w:sz w:val="17"/>
                <w:szCs w:val="17"/>
              </w:rPr>
            </w:pPr>
            <w:r w:rsidRPr="00137E6E">
              <w:rPr>
                <w:sz w:val="17"/>
                <w:szCs w:val="17"/>
              </w:rPr>
              <w:t>Cuối tuyến (thửa đất số 81, tờ bản đồ 9)</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top w:w="69" w:type="dxa"/>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129</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Hiếu Liêm 20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247, tờ bản đồ 19)</w:t>
            </w:r>
          </w:p>
        </w:tc>
        <w:tc>
          <w:tcPr>
            <w:tcW w:w="1689" w:type="dxa"/>
            <w:shd w:val="clear" w:color="auto" w:fill="auto"/>
          </w:tcPr>
          <w:p w:rsidR="007B02F6" w:rsidRPr="00137E6E" w:rsidRDefault="007B02F6" w:rsidP="00901664">
            <w:pPr>
              <w:spacing w:after="40"/>
              <w:ind w:right="31"/>
              <w:jc w:val="both"/>
              <w:rPr>
                <w:rFonts w:ascii="Arial" w:eastAsia="DengXian" w:hAnsi="Arial"/>
                <w:sz w:val="17"/>
                <w:szCs w:val="17"/>
              </w:rPr>
            </w:pPr>
            <w:r w:rsidRPr="00137E6E">
              <w:rPr>
                <w:sz w:val="17"/>
                <w:szCs w:val="17"/>
              </w:rPr>
              <w:t>Cuối tuyến (thửa đất số 12, tờ bản đồ 8)</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845,0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338,0</w:t>
            </w:r>
          </w:p>
        </w:tc>
      </w:tr>
      <w:tr w:rsidR="007B02F6" w:rsidRPr="00137E6E" w:rsidTr="004315A1">
        <w:tblPrEx>
          <w:tblCellMar>
            <w:top w:w="69" w:type="dxa"/>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130</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01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49, tờ bản đồ 34)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Bến đò 6 Đẹp (thửa đất số 52, tờ bản đồ 34)</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top w:w="69" w:type="dxa"/>
            <w:right w:w="35" w:type="dxa"/>
          </w:tblCellMar>
        </w:tblPrEx>
        <w:trPr>
          <w:trHeight w:val="674"/>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131</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02</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75, tờ bản đồ 34)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Nhà thờ Biên Hà (thửa đất số 342, tờ bản đồ 35 )</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364,0</w:t>
            </w:r>
          </w:p>
        </w:tc>
      </w:tr>
      <w:tr w:rsidR="007B02F6" w:rsidRPr="00137E6E" w:rsidTr="004315A1">
        <w:tblPrEx>
          <w:tblCellMar>
            <w:top w:w="69" w:type="dxa"/>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132</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03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318, tờ bản đồ 35)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05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91, tờ bản đồ 34)</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top w:w="69" w:type="dxa"/>
            <w:right w:w="35" w:type="dxa"/>
          </w:tblCellMar>
        </w:tblPrEx>
        <w:trPr>
          <w:trHeight w:val="874"/>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133</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04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ĐT.746 (Nghĩa trang Giáo xứ Mỹ Vân, thửa đất số 968, tờ bản đồ </w:t>
            </w:r>
          </w:p>
          <w:p w:rsidR="007B02F6" w:rsidRPr="00137E6E" w:rsidRDefault="007B02F6" w:rsidP="00901664">
            <w:pPr>
              <w:spacing w:after="40"/>
              <w:jc w:val="both"/>
              <w:rPr>
                <w:rFonts w:ascii="Arial" w:eastAsia="DengXian" w:hAnsi="Arial"/>
                <w:sz w:val="17"/>
                <w:szCs w:val="17"/>
              </w:rPr>
            </w:pPr>
            <w:r w:rsidRPr="00137E6E">
              <w:rPr>
                <w:sz w:val="17"/>
                <w:szCs w:val="17"/>
              </w:rPr>
              <w:t>33)</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Thửa đất số 60, tờ bản đồ 34</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top w:w="69" w:type="dxa"/>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134</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05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03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91, tờ bản đồ 34)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02, tờ bản đồ 34</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top w:w="69" w:type="dxa"/>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135</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06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11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925, tờ bản đồ 33)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02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125, tờ bản đồ 35)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364,0</w:t>
            </w:r>
          </w:p>
        </w:tc>
      </w:tr>
      <w:tr w:rsidR="007B02F6" w:rsidRPr="00137E6E" w:rsidTr="004315A1">
        <w:tblPrEx>
          <w:tblCellMar>
            <w:top w:w="69" w:type="dxa"/>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136</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07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04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404, tờ bản đồ 32)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193, tờ bản đồ 32</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top w:w="69" w:type="dxa"/>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137</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08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1355, tờ bản đồ 33)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1059, tờ bản đồ 33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top w:w="69" w:type="dxa"/>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138</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09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946, tờ bản đồ 33)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342, tờ bản đồ 35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top w:w="69" w:type="dxa"/>
            <w:right w:w="35" w:type="dxa"/>
          </w:tblCellMar>
        </w:tblPrEx>
        <w:trPr>
          <w:trHeight w:val="674"/>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139</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10</w:t>
            </w:r>
          </w:p>
        </w:tc>
        <w:tc>
          <w:tcPr>
            <w:tcW w:w="1689" w:type="dxa"/>
            <w:shd w:val="clear" w:color="auto" w:fill="auto"/>
          </w:tcPr>
          <w:p w:rsidR="007B02F6" w:rsidRPr="00137E6E" w:rsidRDefault="007B02F6" w:rsidP="00901664">
            <w:pPr>
              <w:spacing w:after="40"/>
              <w:ind w:right="55"/>
              <w:jc w:val="both"/>
              <w:rPr>
                <w:rFonts w:ascii="Arial" w:eastAsia="DengXian" w:hAnsi="Arial"/>
                <w:sz w:val="17"/>
                <w:szCs w:val="17"/>
              </w:rPr>
            </w:pPr>
            <w:r w:rsidRPr="00137E6E">
              <w:rPr>
                <w:sz w:val="17"/>
                <w:szCs w:val="17"/>
              </w:rPr>
              <w:t>ĐT.746 (Chợ Lạc An, thửa đất số 863, tờ bản đồ 33)</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Thửa đất số 929, tờ bản đồ 33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top w:w="69" w:type="dxa"/>
            <w:right w:w="35" w:type="dxa"/>
          </w:tblCellMar>
        </w:tblPrEx>
        <w:trPr>
          <w:trHeight w:val="674"/>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140</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11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(Nhà thờ Lực Điền, thửa đất số 829, tờ bản đồ 33)</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Sông Đồng Nai</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364,0</w:t>
            </w:r>
          </w:p>
        </w:tc>
      </w:tr>
      <w:tr w:rsidR="007B02F6" w:rsidRPr="00137E6E" w:rsidTr="004315A1">
        <w:tblPrEx>
          <w:tblCellMar>
            <w:top w:w="69" w:type="dxa"/>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141</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12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788, tờ bản đồ 33)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794, tờ bản đồ 33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364,0</w:t>
            </w:r>
          </w:p>
        </w:tc>
      </w:tr>
      <w:tr w:rsidR="007B02F6" w:rsidRPr="00137E6E" w:rsidTr="004315A1">
        <w:tblPrEx>
          <w:tblCellMar>
            <w:top w:w="69" w:type="dxa"/>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142</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13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689, tờ bản đồ 33)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12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1537, tờ bản đồ 33)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364,0</w:t>
            </w:r>
          </w:p>
        </w:tc>
      </w:tr>
      <w:tr w:rsidR="007B02F6" w:rsidRPr="00137E6E" w:rsidTr="004315A1">
        <w:tblPrEx>
          <w:tblCellMar>
            <w:top w:w="69" w:type="dxa"/>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143</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14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743, tờ bản đồ 33)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16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758, tờ bản đồ 33)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top w:w="79" w:type="dxa"/>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144</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15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1292, tờ bản đồ 33)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626, tờ bản đồ 33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370,5</w:t>
            </w:r>
          </w:p>
        </w:tc>
      </w:tr>
      <w:tr w:rsidR="007B02F6" w:rsidRPr="00137E6E" w:rsidTr="004315A1">
        <w:tblPrEx>
          <w:tblCellMar>
            <w:top w:w="79" w:type="dxa"/>
            <w:right w:w="43" w:type="dxa"/>
          </w:tblCellMar>
        </w:tblPrEx>
        <w:trPr>
          <w:trHeight w:val="475"/>
        </w:trPr>
        <w:tc>
          <w:tcPr>
            <w:tcW w:w="404" w:type="dxa"/>
            <w:vMerge w:val="restart"/>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145</w:t>
            </w:r>
          </w:p>
        </w:tc>
        <w:tc>
          <w:tcPr>
            <w:tcW w:w="1688" w:type="dxa"/>
            <w:vMerge w:val="restart"/>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16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683, tờ bản đồ 33)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675, tờ bản đồ 33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364,0</w:t>
            </w:r>
          </w:p>
        </w:tc>
      </w:tr>
      <w:tr w:rsidR="007B02F6" w:rsidRPr="00137E6E" w:rsidTr="004315A1">
        <w:tblPrEx>
          <w:tblCellMar>
            <w:top w:w="79" w:type="dxa"/>
            <w:right w:w="43" w:type="dxa"/>
          </w:tblCellMar>
        </w:tblPrEx>
        <w:trPr>
          <w:trHeight w:val="475"/>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675, tờ bản đồ 33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11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918, tờ bản đồ 33)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364,0</w:t>
            </w:r>
          </w:p>
        </w:tc>
      </w:tr>
      <w:tr w:rsidR="007B02F6" w:rsidRPr="00137E6E" w:rsidTr="004315A1">
        <w:tblPrEx>
          <w:tblCellMar>
            <w:top w:w="79" w:type="dxa"/>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146</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17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643, tờ bản đồ 33)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663, tờ bản đồ 33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370,5</w:t>
            </w:r>
          </w:p>
        </w:tc>
      </w:tr>
      <w:tr w:rsidR="007B02F6" w:rsidRPr="00137E6E" w:rsidTr="004315A1">
        <w:tblPrEx>
          <w:tblCellMar>
            <w:top w:w="79" w:type="dxa"/>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147</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18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572, tờ bản đồ 33)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655, tờ bản đồ 33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364,0</w:t>
            </w:r>
          </w:p>
        </w:tc>
      </w:tr>
      <w:tr w:rsidR="007B02F6" w:rsidRPr="00137E6E" w:rsidTr="004315A1">
        <w:tblPrEx>
          <w:tblCellMar>
            <w:top w:w="79" w:type="dxa"/>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148</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19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575, tờ bản đồ 33)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20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536, tờ bản đồ 33)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364,0</w:t>
            </w:r>
          </w:p>
        </w:tc>
      </w:tr>
      <w:tr w:rsidR="007B02F6" w:rsidRPr="00137E6E" w:rsidTr="004315A1">
        <w:tblPrEx>
          <w:tblCellMar>
            <w:top w:w="79" w:type="dxa"/>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149</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20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547, tờ bản đồ 33)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1532, tờ bản đồ 33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364,0</w:t>
            </w:r>
          </w:p>
        </w:tc>
      </w:tr>
      <w:tr w:rsidR="007B02F6" w:rsidRPr="00137E6E" w:rsidTr="004315A1">
        <w:tblPrEx>
          <w:tblCellMar>
            <w:top w:w="79" w:type="dxa"/>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150</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21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580, tờ bản đồ 33)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497, tờ bản đồ 33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364,0</w:t>
            </w:r>
          </w:p>
        </w:tc>
      </w:tr>
      <w:tr w:rsidR="007B02F6" w:rsidRPr="00137E6E" w:rsidTr="004315A1">
        <w:tblPrEx>
          <w:tblCellMar>
            <w:top w:w="79" w:type="dxa"/>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151</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22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476, tờ bản đồ 33)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462, tờ bản đồ 33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370,5</w:t>
            </w:r>
          </w:p>
        </w:tc>
      </w:tr>
      <w:tr w:rsidR="007B02F6" w:rsidRPr="00137E6E" w:rsidTr="004315A1">
        <w:tblPrEx>
          <w:tblCellMar>
            <w:top w:w="79" w:type="dxa"/>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152</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23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448, tờ bản đồ 33)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460, tờ bản đồ 33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370,5</w:t>
            </w:r>
          </w:p>
        </w:tc>
      </w:tr>
      <w:tr w:rsidR="007B02F6" w:rsidRPr="00137E6E" w:rsidTr="004315A1">
        <w:tblPrEx>
          <w:tblCellMar>
            <w:top w:w="79" w:type="dxa"/>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153</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24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444, tờ bản đồ 33)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30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376, tờ bản đồ 33)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364,0</w:t>
            </w:r>
          </w:p>
        </w:tc>
      </w:tr>
      <w:tr w:rsidR="007B02F6" w:rsidRPr="00137E6E" w:rsidTr="004315A1">
        <w:tblPrEx>
          <w:tblCellMar>
            <w:top w:w="79" w:type="dxa"/>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154</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25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446, tờ bản đồ 33)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24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425, tờ bản đồ 33)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370,5</w:t>
            </w:r>
          </w:p>
        </w:tc>
      </w:tr>
      <w:tr w:rsidR="007B02F6" w:rsidRPr="00137E6E" w:rsidTr="004315A1">
        <w:tblPrEx>
          <w:tblCellMar>
            <w:top w:w="79" w:type="dxa"/>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155</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26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336, tờ bản đồ 33)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458, tờ bản đồ 33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370,5</w:t>
            </w:r>
          </w:p>
        </w:tc>
      </w:tr>
      <w:tr w:rsidR="007B02F6" w:rsidRPr="00137E6E" w:rsidTr="004315A1">
        <w:tblPrEx>
          <w:tblCellMar>
            <w:top w:w="79" w:type="dxa"/>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156</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27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340, tờ bản đồ 33)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31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297, tờ bản đồ 33)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370,5</w:t>
            </w:r>
          </w:p>
        </w:tc>
      </w:tr>
      <w:tr w:rsidR="007B02F6" w:rsidRPr="00137E6E" w:rsidTr="004315A1">
        <w:tblPrEx>
          <w:tblCellMar>
            <w:top w:w="79" w:type="dxa"/>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157</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28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20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537, tờ bản đồ 33)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29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229, tờ bản đồ 33)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370,5</w:t>
            </w:r>
          </w:p>
        </w:tc>
      </w:tr>
      <w:tr w:rsidR="007B02F6" w:rsidRPr="00137E6E" w:rsidTr="004315A1">
        <w:tblPrEx>
          <w:tblCellMar>
            <w:top w:w="79" w:type="dxa"/>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158</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29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320, tờ bản đồ 33)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310, tờ bản đồ 33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370,5</w:t>
            </w:r>
          </w:p>
        </w:tc>
      </w:tr>
      <w:tr w:rsidR="007B02F6" w:rsidRPr="00137E6E" w:rsidTr="004315A1">
        <w:tblPrEx>
          <w:tblCellMar>
            <w:top w:w="79" w:type="dxa"/>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159</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30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24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376, tờ bản đồ 33)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95, tờ bản đồ 32</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370,5</w:t>
            </w:r>
          </w:p>
        </w:tc>
      </w:tr>
      <w:tr w:rsidR="007B02F6" w:rsidRPr="00137E6E" w:rsidTr="004315A1">
        <w:tblPrEx>
          <w:tblCellMar>
            <w:top w:w="79" w:type="dxa"/>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160</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31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27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297, tờ bản đồ 33)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30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107, tờ bản đồ 32)</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370,5</w:t>
            </w:r>
          </w:p>
        </w:tc>
      </w:tr>
      <w:tr w:rsidR="007B02F6" w:rsidRPr="00137E6E" w:rsidTr="004315A1">
        <w:tblPrEx>
          <w:tblCellMar>
            <w:top w:w="79" w:type="dxa"/>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161</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32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324, tờ bản đồ 33)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327, tờ bản đồ 33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370,5</w:t>
            </w:r>
          </w:p>
        </w:tc>
      </w:tr>
      <w:tr w:rsidR="007B02F6" w:rsidRPr="00137E6E" w:rsidTr="004315A1">
        <w:tblPrEx>
          <w:tblCellMar>
            <w:top w:w="79" w:type="dxa"/>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162</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33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219, tờ bản đồ 33)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35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14, tờ bản đồ 33)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364,0</w:t>
            </w:r>
          </w:p>
        </w:tc>
      </w:tr>
      <w:tr w:rsidR="007B02F6" w:rsidRPr="00137E6E" w:rsidTr="004315A1">
        <w:tblPrEx>
          <w:tblCellMar>
            <w:top w:w="79" w:type="dxa"/>
            <w:right w:w="43" w:type="dxa"/>
          </w:tblCellMar>
        </w:tblPrEx>
        <w:trPr>
          <w:trHeight w:val="475"/>
        </w:trPr>
        <w:tc>
          <w:tcPr>
            <w:tcW w:w="404" w:type="dxa"/>
            <w:shd w:val="clear" w:color="auto" w:fill="auto"/>
            <w:vAlign w:val="center"/>
          </w:tcPr>
          <w:p w:rsidR="007B02F6" w:rsidRPr="00137E6E" w:rsidRDefault="007B02F6" w:rsidP="004315A1">
            <w:pPr>
              <w:spacing w:after="40"/>
              <w:jc w:val="both"/>
              <w:rPr>
                <w:rFonts w:ascii="Arial" w:eastAsia="DengXian" w:hAnsi="Arial"/>
                <w:sz w:val="17"/>
                <w:szCs w:val="17"/>
              </w:rPr>
            </w:pPr>
            <w:r w:rsidRPr="00137E6E">
              <w:rPr>
                <w:sz w:val="17"/>
                <w:szCs w:val="17"/>
              </w:rPr>
              <w:t>163</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34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115, tờ bản đồ 33)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124, tờ bản đồ 33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370,5</w:t>
            </w:r>
          </w:p>
        </w:tc>
      </w:tr>
      <w:tr w:rsidR="007B02F6" w:rsidRPr="00137E6E" w:rsidTr="004315A1">
        <w:tblPrEx>
          <w:tblCellMar>
            <w:top w:w="79" w:type="dxa"/>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164</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35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112, tờ bản đồ 33)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36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1184, tờ bản đồ 29)</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370,5</w:t>
            </w:r>
          </w:p>
        </w:tc>
      </w:tr>
      <w:tr w:rsidR="007B02F6" w:rsidRPr="00137E6E" w:rsidTr="004315A1">
        <w:tblPrEx>
          <w:tblCellMar>
            <w:top w:w="79" w:type="dxa"/>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165</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36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35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1184, tờ bản đồ 29)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58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305, tờ bản đồ 29)</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370,5</w:t>
            </w:r>
          </w:p>
        </w:tc>
      </w:tr>
      <w:tr w:rsidR="007B02F6" w:rsidRPr="00137E6E" w:rsidTr="004315A1">
        <w:tblPrEx>
          <w:tblCellMar>
            <w:top w:w="79" w:type="dxa"/>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166</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37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57, tờ bản đồ 33)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40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63, tờ bản đồ 33)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370,5</w:t>
            </w:r>
          </w:p>
        </w:tc>
      </w:tr>
      <w:tr w:rsidR="007B02F6" w:rsidRPr="00137E6E" w:rsidTr="004315A1">
        <w:tblPrEx>
          <w:tblCellMar>
            <w:top w:w="79" w:type="dxa"/>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167</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38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55, tờ bản đồ 33)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40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28, tờ bản đồ 33)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370,5</w:t>
            </w:r>
          </w:p>
        </w:tc>
      </w:tr>
      <w:tr w:rsidR="007B02F6" w:rsidRPr="00137E6E" w:rsidTr="004315A1">
        <w:tblPrEx>
          <w:tblCellMar>
            <w:top w:w="79" w:type="dxa"/>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168</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39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40, tờ bản đồ 33)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40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1215, tờ bản đồ 29)</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370,5</w:t>
            </w:r>
          </w:p>
        </w:tc>
      </w:tr>
      <w:tr w:rsidR="007B02F6" w:rsidRPr="00137E6E" w:rsidTr="004315A1">
        <w:tblPrEx>
          <w:tblCellMar>
            <w:top w:w="79" w:type="dxa"/>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169</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40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33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197, tờ bản đồ 33)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41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1382, tờ bản đồ 29)</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370,5</w:t>
            </w:r>
          </w:p>
        </w:tc>
      </w:tr>
      <w:tr w:rsidR="007B02F6" w:rsidRPr="00137E6E" w:rsidTr="004315A1">
        <w:tblPrEx>
          <w:tblCellMar>
            <w:top w:w="79" w:type="dxa"/>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170</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41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42, tờ bản đồ 33)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36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962, tờ bản đồ 29)</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370,5</w:t>
            </w:r>
          </w:p>
        </w:tc>
      </w:tr>
      <w:tr w:rsidR="007B02F6" w:rsidRPr="00137E6E" w:rsidTr="004315A1">
        <w:tblPrEx>
          <w:tblCellMar>
            <w:top w:w="79" w:type="dxa"/>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171</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41A</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1222, tờ bản đồ 29)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1173, tờ bản đồ 29</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364,0</w:t>
            </w:r>
          </w:p>
        </w:tc>
      </w:tr>
      <w:tr w:rsidR="007B02F6" w:rsidRPr="00137E6E" w:rsidTr="004315A1">
        <w:tblPrEx>
          <w:tblCellMar>
            <w:top w:w="79" w:type="dxa"/>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172</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41B</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1163, tờ bản đồ 29)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1124, tờ bản đồ 29</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370,5</w:t>
            </w:r>
          </w:p>
        </w:tc>
      </w:tr>
      <w:tr w:rsidR="007B02F6" w:rsidRPr="00137E6E" w:rsidTr="004315A1">
        <w:tblPrEx>
          <w:tblCellMar>
            <w:top w:w="79" w:type="dxa"/>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173</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42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1459, tờ bản đồ 29)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ĐT.746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1140, tờ bản đồ 29)</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370,5</w:t>
            </w:r>
          </w:p>
        </w:tc>
      </w:tr>
      <w:tr w:rsidR="007B02F6" w:rsidRPr="00137E6E" w:rsidTr="004315A1">
        <w:tblPrEx>
          <w:tblCellMar>
            <w:top w:w="79" w:type="dxa"/>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174</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43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1065, tờ bản đồ 29)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589, tờ bản đồ 29</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370,5</w:t>
            </w:r>
          </w:p>
        </w:tc>
      </w:tr>
      <w:tr w:rsidR="007B02F6" w:rsidRPr="00137E6E" w:rsidTr="004315A1">
        <w:tblPrEx>
          <w:tblCellMar>
            <w:top w:w="79" w:type="dxa"/>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175</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44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1248, tờ bản đồ 29)</w:t>
            </w:r>
          </w:p>
        </w:tc>
        <w:tc>
          <w:tcPr>
            <w:tcW w:w="1689" w:type="dxa"/>
            <w:shd w:val="clear" w:color="auto" w:fill="auto"/>
          </w:tcPr>
          <w:p w:rsidR="007B02F6" w:rsidRPr="00137E6E" w:rsidRDefault="007B02F6" w:rsidP="00901664">
            <w:pPr>
              <w:spacing w:after="40"/>
              <w:ind w:right="328"/>
              <w:jc w:val="both"/>
              <w:rPr>
                <w:rFonts w:ascii="Arial" w:eastAsia="DengXian" w:hAnsi="Arial"/>
                <w:sz w:val="17"/>
                <w:szCs w:val="17"/>
              </w:rPr>
            </w:pPr>
            <w:r w:rsidRPr="00137E6E">
              <w:rPr>
                <w:sz w:val="17"/>
                <w:szCs w:val="17"/>
              </w:rPr>
              <w:t>Thửa đất số 922,  tờ bản đồ 29</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364,0</w:t>
            </w:r>
          </w:p>
        </w:tc>
      </w:tr>
      <w:tr w:rsidR="007B02F6" w:rsidRPr="00137E6E" w:rsidTr="004315A1">
        <w:tblPrEx>
          <w:tblCellMar>
            <w:top w:w="79" w:type="dxa"/>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176</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45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986, tờ bản đồ 29)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923, tờ bản đồ 29</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370,5</w:t>
            </w:r>
          </w:p>
        </w:tc>
      </w:tr>
      <w:tr w:rsidR="007B02F6" w:rsidRPr="00137E6E" w:rsidTr="004315A1">
        <w:tblPrEx>
          <w:tblCellMar>
            <w:top w:w="79" w:type="dxa"/>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177</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46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648, tờ bản đồ 30)</w:t>
            </w:r>
          </w:p>
        </w:tc>
        <w:tc>
          <w:tcPr>
            <w:tcW w:w="1689" w:type="dxa"/>
            <w:shd w:val="clear" w:color="auto" w:fill="auto"/>
          </w:tcPr>
          <w:p w:rsidR="007B02F6" w:rsidRPr="00137E6E" w:rsidRDefault="007B02F6" w:rsidP="00901664">
            <w:pPr>
              <w:spacing w:after="40"/>
              <w:ind w:right="328"/>
              <w:jc w:val="both"/>
              <w:rPr>
                <w:rFonts w:ascii="Arial" w:eastAsia="DengXian" w:hAnsi="Arial"/>
                <w:sz w:val="17"/>
                <w:szCs w:val="17"/>
              </w:rPr>
            </w:pPr>
            <w:r w:rsidRPr="00137E6E">
              <w:rPr>
                <w:sz w:val="17"/>
                <w:szCs w:val="17"/>
              </w:rPr>
              <w:t>Thửa đất số 835,  tờ bản đồ 29</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370,5</w:t>
            </w:r>
          </w:p>
        </w:tc>
      </w:tr>
      <w:tr w:rsidR="007B02F6" w:rsidRPr="00137E6E" w:rsidTr="004315A1">
        <w:tblPrEx>
          <w:tblCellMar>
            <w:top w:w="79" w:type="dxa"/>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178</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47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641, tờ bản đồ 30)</w:t>
            </w:r>
          </w:p>
        </w:tc>
        <w:tc>
          <w:tcPr>
            <w:tcW w:w="1689" w:type="dxa"/>
            <w:shd w:val="clear" w:color="auto" w:fill="auto"/>
          </w:tcPr>
          <w:p w:rsidR="007B02F6" w:rsidRPr="00137E6E" w:rsidRDefault="007B02F6" w:rsidP="00901664">
            <w:pPr>
              <w:spacing w:after="40"/>
              <w:ind w:right="328"/>
              <w:jc w:val="both"/>
              <w:rPr>
                <w:rFonts w:ascii="Arial" w:eastAsia="DengXian" w:hAnsi="Arial"/>
                <w:sz w:val="17"/>
                <w:szCs w:val="17"/>
              </w:rPr>
            </w:pPr>
            <w:r w:rsidRPr="00137E6E">
              <w:rPr>
                <w:sz w:val="17"/>
                <w:szCs w:val="17"/>
              </w:rPr>
              <w:t>Thửa đất số 620,  tờ bản đồ 30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370,5</w:t>
            </w:r>
          </w:p>
        </w:tc>
      </w:tr>
      <w:tr w:rsidR="007B02F6" w:rsidRPr="00137E6E" w:rsidTr="004315A1">
        <w:tblPrEx>
          <w:tblCellMar>
            <w:top w:w="79" w:type="dxa"/>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179</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48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625, tờ bản đồ 30)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456, tờ bản đồ 29</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364,0</w:t>
            </w:r>
          </w:p>
        </w:tc>
      </w:tr>
      <w:tr w:rsidR="007B02F6" w:rsidRPr="00137E6E" w:rsidTr="004315A1">
        <w:tblPrEx>
          <w:tblCellMar>
            <w:top w:w="79" w:type="dxa"/>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180</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49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556, tờ bản đồ 30)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52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531, tờ bản đồ 30)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364,0</w:t>
            </w:r>
          </w:p>
        </w:tc>
      </w:tr>
      <w:tr w:rsidR="007B02F6" w:rsidRPr="00137E6E" w:rsidTr="004315A1">
        <w:tblPrEx>
          <w:tblCellMar>
            <w:top w:w="79" w:type="dxa"/>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181</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50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554, tờ bản đồ 30)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52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681, tờ bản đồ 30)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364,0</w:t>
            </w:r>
          </w:p>
        </w:tc>
      </w:tr>
      <w:tr w:rsidR="007B02F6" w:rsidRPr="00137E6E" w:rsidTr="004315A1">
        <w:tblPrEx>
          <w:tblCellMar>
            <w:top w:w="79" w:type="dxa"/>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182</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51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541, tờ bản đồ 30)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52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512 , tờ bản đồ 30)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364,0</w:t>
            </w:r>
          </w:p>
        </w:tc>
      </w:tr>
      <w:tr w:rsidR="007B02F6" w:rsidRPr="00137E6E" w:rsidTr="004315A1">
        <w:tblPrEx>
          <w:tblCellMar>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183</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52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ĐH.414 (thửa đất số 677, tờ bản đồ 30)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49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531, tờ bản đồ 30)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364,0</w:t>
            </w:r>
          </w:p>
        </w:tc>
      </w:tr>
      <w:tr w:rsidR="007B02F6" w:rsidRPr="00137E6E" w:rsidTr="004315A1">
        <w:tblPrEx>
          <w:tblCellMar>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184</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53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364, tờ bản đồ 30)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ĐH.414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324, tờ bản đồ 30)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364,0</w:t>
            </w:r>
          </w:p>
        </w:tc>
      </w:tr>
      <w:tr w:rsidR="007B02F6" w:rsidRPr="00137E6E" w:rsidTr="004315A1">
        <w:tblPrEx>
          <w:tblCellMar>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185</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54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343, tờ bản đồ 30)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ĐH.414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812, tờ bản đồ 30)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364,0</w:t>
            </w:r>
          </w:p>
        </w:tc>
      </w:tr>
      <w:tr w:rsidR="007B02F6" w:rsidRPr="00137E6E" w:rsidTr="004315A1">
        <w:tblPrEx>
          <w:tblCellMar>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186</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55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240, tờ bản đồ 30)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148, tờ bản đồ 30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370,5</w:t>
            </w:r>
          </w:p>
        </w:tc>
      </w:tr>
      <w:tr w:rsidR="007B02F6" w:rsidRPr="00137E6E" w:rsidTr="004315A1">
        <w:tblPrEx>
          <w:tblCellMar>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187</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56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53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332, tờ bản đồ 30)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216, tờ bản đồ 30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364,0</w:t>
            </w:r>
          </w:p>
        </w:tc>
      </w:tr>
      <w:tr w:rsidR="007B02F6" w:rsidRPr="00137E6E" w:rsidTr="004315A1">
        <w:tblPrEx>
          <w:tblCellMar>
            <w:right w:w="43" w:type="dxa"/>
          </w:tblCellMar>
        </w:tblPrEx>
        <w:trPr>
          <w:trHeight w:val="674"/>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188</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57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số 3 khu TĐC Lạc An (thửa đất số 1742, tờ bản đồ 25)</w:t>
            </w:r>
          </w:p>
        </w:tc>
        <w:tc>
          <w:tcPr>
            <w:tcW w:w="1689" w:type="dxa"/>
            <w:shd w:val="clear" w:color="auto" w:fill="auto"/>
            <w:vAlign w:val="center"/>
          </w:tcPr>
          <w:p w:rsidR="007B02F6" w:rsidRPr="00137E6E" w:rsidRDefault="007B02F6" w:rsidP="00901664">
            <w:pPr>
              <w:spacing w:after="40"/>
              <w:ind w:right="285"/>
              <w:jc w:val="both"/>
              <w:rPr>
                <w:rFonts w:ascii="Arial" w:eastAsia="DengXian" w:hAnsi="Arial"/>
                <w:sz w:val="17"/>
                <w:szCs w:val="17"/>
              </w:rPr>
            </w:pPr>
            <w:r w:rsidRPr="00137E6E">
              <w:rPr>
                <w:sz w:val="17"/>
                <w:szCs w:val="17"/>
              </w:rPr>
              <w:t>Thửa đất số 944, tờ bản đồ 25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364,0</w:t>
            </w:r>
          </w:p>
        </w:tc>
      </w:tr>
      <w:tr w:rsidR="007B02F6" w:rsidRPr="00137E6E" w:rsidTr="004315A1">
        <w:tblPrEx>
          <w:tblCellMar>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189</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58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36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305, tờ bản đồ 29)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1442, tờ bản đồ 29</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364,0</w:t>
            </w:r>
          </w:p>
        </w:tc>
      </w:tr>
      <w:tr w:rsidR="007B02F6" w:rsidRPr="00137E6E" w:rsidTr="004315A1">
        <w:tblPrEx>
          <w:tblCellMar>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190</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59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ĐH.414 (thửa đất số 848, tờ bản đồ 11)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ĐH.414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557, tờ bản đồ 11)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364,0</w:t>
            </w:r>
          </w:p>
        </w:tc>
      </w:tr>
      <w:tr w:rsidR="007B02F6" w:rsidRPr="00137E6E" w:rsidTr="004315A1">
        <w:tblPrEx>
          <w:tblCellMar>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191</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60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ĐH.414 (thửa đất số 1022, tờ bản đồ 25)</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69</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370,5</w:t>
            </w:r>
          </w:p>
        </w:tc>
      </w:tr>
      <w:tr w:rsidR="007B02F6" w:rsidRPr="00137E6E" w:rsidTr="004315A1">
        <w:tblPrEx>
          <w:tblCellMar>
            <w:right w:w="43" w:type="dxa"/>
          </w:tblCellMar>
        </w:tblPrEx>
        <w:trPr>
          <w:trHeight w:val="674"/>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192</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61</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ĐH.414 (thửa đất số 102, tờ bản đồ 10)</w:t>
            </w:r>
          </w:p>
        </w:tc>
        <w:tc>
          <w:tcPr>
            <w:tcW w:w="1689" w:type="dxa"/>
            <w:shd w:val="clear" w:color="auto" w:fill="auto"/>
          </w:tcPr>
          <w:p w:rsidR="007B02F6" w:rsidRPr="00137E6E" w:rsidRDefault="007B02F6" w:rsidP="00901664">
            <w:pPr>
              <w:spacing w:after="40"/>
              <w:ind w:right="278"/>
              <w:jc w:val="both"/>
              <w:rPr>
                <w:rFonts w:ascii="Arial" w:eastAsia="DengXian" w:hAnsi="Arial"/>
                <w:sz w:val="17"/>
                <w:szCs w:val="17"/>
              </w:rPr>
            </w:pPr>
            <w:r w:rsidRPr="00137E6E">
              <w:rPr>
                <w:sz w:val="17"/>
                <w:szCs w:val="17"/>
              </w:rPr>
              <w:t>Ranh xã Hiếu Liêm (thửa đất số 362, tờ bản đồ 7)</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370,5</w:t>
            </w:r>
          </w:p>
        </w:tc>
      </w:tr>
      <w:tr w:rsidR="007B02F6" w:rsidRPr="00137E6E" w:rsidTr="004315A1">
        <w:tblPrEx>
          <w:tblCellMar>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193</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62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ĐH.414 (thửa đất số 74, tờ bản đồ 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52, tờ bản đồ 10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370,5</w:t>
            </w:r>
          </w:p>
        </w:tc>
      </w:tr>
      <w:tr w:rsidR="007B02F6" w:rsidRPr="00137E6E" w:rsidTr="004315A1">
        <w:tblPrEx>
          <w:tblCellMar>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194</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63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ĐH.414 (thửa đất số</w:t>
            </w:r>
          </w:p>
          <w:p w:rsidR="007B02F6" w:rsidRPr="00137E6E" w:rsidRDefault="007B02F6" w:rsidP="00901664">
            <w:pPr>
              <w:spacing w:after="40"/>
              <w:jc w:val="both"/>
              <w:rPr>
                <w:rFonts w:ascii="Arial" w:eastAsia="DengXian" w:hAnsi="Arial"/>
                <w:sz w:val="17"/>
                <w:szCs w:val="17"/>
              </w:rPr>
            </w:pPr>
            <w:r w:rsidRPr="00137E6E">
              <w:rPr>
                <w:sz w:val="17"/>
                <w:szCs w:val="17"/>
              </w:rPr>
              <w:t>323, tờ bản đồ 22)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ĐH.414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40, tờ bản đồ 10)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370,5</w:t>
            </w:r>
          </w:p>
        </w:tc>
      </w:tr>
      <w:tr w:rsidR="007B02F6" w:rsidRPr="00137E6E" w:rsidTr="004315A1">
        <w:tblPrEx>
          <w:tblCellMar>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195</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64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128, tờ bản đồ 30)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894, tờ bản đồ 26</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370,5</w:t>
            </w:r>
          </w:p>
        </w:tc>
      </w:tr>
      <w:tr w:rsidR="007B02F6" w:rsidRPr="00137E6E" w:rsidTr="004315A1">
        <w:tblPrEx>
          <w:tblCellMar>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196</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65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53, tờ bản đồ 30)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66 (thửa </w:t>
            </w:r>
            <w:r w:rsidRPr="00137E6E">
              <w:rPr>
                <w:sz w:val="17"/>
                <w:szCs w:val="17"/>
                <w:lang w:val="vi-VN"/>
              </w:rPr>
              <w:t xml:space="preserve">đất </w:t>
            </w:r>
            <w:r w:rsidRPr="00137E6E">
              <w:rPr>
                <w:sz w:val="17"/>
                <w:szCs w:val="17"/>
              </w:rPr>
              <w:t>996, tờ bản đồ 26)</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370,5</w:t>
            </w:r>
          </w:p>
        </w:tc>
      </w:tr>
      <w:tr w:rsidR="007B02F6" w:rsidRPr="00137E6E" w:rsidTr="004315A1">
        <w:tblPrEx>
          <w:tblCellMar>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197</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66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52, tờ bản đồ 30)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816, tờ bản đồ 26</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370,5</w:t>
            </w:r>
          </w:p>
        </w:tc>
      </w:tr>
      <w:tr w:rsidR="007B02F6" w:rsidRPr="00137E6E" w:rsidTr="004315A1">
        <w:tblPrEx>
          <w:tblCellMar>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198</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67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705, tờ bản đồ 30)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1133, tờ bản đồ 26</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370,5</w:t>
            </w:r>
          </w:p>
        </w:tc>
      </w:tr>
      <w:tr w:rsidR="007B02F6" w:rsidRPr="00137E6E" w:rsidTr="004315A1">
        <w:tblPrEx>
          <w:tblCellMar>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199</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68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69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401, tờ bản đồ 11)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69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612, tờ bản đồ 26)</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370,5</w:t>
            </w:r>
          </w:p>
        </w:tc>
      </w:tr>
      <w:tr w:rsidR="007B02F6" w:rsidRPr="00137E6E" w:rsidTr="004315A1">
        <w:tblPrEx>
          <w:tblCellMar>
            <w:right w:w="43"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200</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69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851, tờ bản đồ 27)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330, tờ bản đồ 8</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370,5</w:t>
            </w:r>
          </w:p>
        </w:tc>
      </w:tr>
      <w:tr w:rsidR="007B02F6" w:rsidRPr="00137E6E" w:rsidTr="004315A1">
        <w:tblPrEx>
          <w:tblCellMar>
            <w:right w:w="43" w:type="dxa"/>
          </w:tblCellMar>
        </w:tblPrEx>
        <w:trPr>
          <w:trHeight w:val="674"/>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201</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71</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975, tờ bản đồ 27)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Trạm Bơm ấp 4 (thửa đất số 436, tờ bản đồ 11)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15"/>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16"/>
              <w:jc w:val="center"/>
              <w:rPr>
                <w:rFonts w:ascii="Arial" w:eastAsia="DengXian" w:hAnsi="Arial"/>
                <w:sz w:val="17"/>
                <w:szCs w:val="17"/>
              </w:rPr>
            </w:pPr>
            <w:r w:rsidRPr="00137E6E">
              <w:rPr>
                <w:sz w:val="17"/>
                <w:szCs w:val="17"/>
              </w:rPr>
              <w:t>364,0</w:t>
            </w:r>
          </w:p>
        </w:tc>
      </w:tr>
      <w:tr w:rsidR="007B02F6" w:rsidRPr="00137E6E" w:rsidTr="004315A1">
        <w:tblPrEx>
          <w:tblCellMar>
            <w:top w:w="69" w:type="dxa"/>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202</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72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71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847, tờ bản đồ 27)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01, tờ bản đồ 31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top w:w="69" w:type="dxa"/>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203</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73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71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600, tờ bản đồ 11)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272, tờ bản đồ 11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top w:w="69" w:type="dxa"/>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204</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74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71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257, tờ bản đồ 11)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283, tờ bản đồ 11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top w:w="69" w:type="dxa"/>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205</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75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74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256, tờ bản đồ 11)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254, tờ bản đồ 11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top w:w="69" w:type="dxa"/>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206</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77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36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803, tờ bản đồ 29)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63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366, tờ bản đồ 21)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top w:w="69" w:type="dxa"/>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207</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78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ĐH.414 (thửa đất số 339, tờ bản đồ 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144, tờ bản đồ 7</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top w:w="69" w:type="dxa"/>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208</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79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71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201, tờ bản đồ 11)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248, tờ bản đồ 11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top w:w="69" w:type="dxa"/>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209</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80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71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182, tờ bản đồ 11)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151, tờ bản đồ 11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top w:w="69" w:type="dxa"/>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210</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81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82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110, tờ bản đồ 11)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Gò Gáo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715, tờ bản đồ 27)</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top w:w="69" w:type="dxa"/>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211</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82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25, tờ bản đồ 27)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71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436, tờ bản đồ 11)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364,0</w:t>
            </w:r>
          </w:p>
        </w:tc>
      </w:tr>
      <w:tr w:rsidR="007B02F6" w:rsidRPr="00137E6E" w:rsidTr="004315A1">
        <w:tblPrEx>
          <w:tblCellMar>
            <w:top w:w="69" w:type="dxa"/>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212</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83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843, tờ bản đồ 11)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313, tờ bản đồ 23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top w:w="69" w:type="dxa"/>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213</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84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Hiếu Liêm 20 (thửa đất số 13, tờ bản đồ 16)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459, tờ bản đồ 8</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845,0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338,0</w:t>
            </w:r>
          </w:p>
        </w:tc>
      </w:tr>
      <w:tr w:rsidR="007B02F6" w:rsidRPr="00137E6E" w:rsidTr="004315A1">
        <w:tblPrEx>
          <w:tblCellMar>
            <w:top w:w="69" w:type="dxa"/>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214</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85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Hiếu Liêm 20 (thửa đất số 200, tờ bản đồ 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506, tờ bản đồ 8</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845,0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338,0</w:t>
            </w:r>
          </w:p>
        </w:tc>
      </w:tr>
      <w:tr w:rsidR="007B02F6" w:rsidRPr="00137E6E" w:rsidTr="004315A1">
        <w:tblPrEx>
          <w:tblCellMar>
            <w:top w:w="69" w:type="dxa"/>
            <w:right w:w="35" w:type="dxa"/>
          </w:tblCellMar>
        </w:tblPrEx>
        <w:trPr>
          <w:trHeight w:val="674"/>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215</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86</w:t>
            </w:r>
          </w:p>
        </w:tc>
        <w:tc>
          <w:tcPr>
            <w:tcW w:w="1689" w:type="dxa"/>
            <w:shd w:val="clear" w:color="auto" w:fill="auto"/>
          </w:tcPr>
          <w:p w:rsidR="007B02F6" w:rsidRPr="00137E6E" w:rsidRDefault="007B02F6" w:rsidP="00901664">
            <w:pPr>
              <w:spacing w:after="40"/>
              <w:ind w:right="19"/>
              <w:jc w:val="both"/>
              <w:rPr>
                <w:rFonts w:ascii="Arial" w:eastAsia="DengXian" w:hAnsi="Arial"/>
                <w:sz w:val="17"/>
                <w:szCs w:val="17"/>
              </w:rPr>
            </w:pPr>
            <w:r w:rsidRPr="00137E6E">
              <w:rPr>
                <w:sz w:val="17"/>
                <w:szCs w:val="17"/>
              </w:rPr>
              <w:t>ĐH.437 (Văn phòng ấp Giáp Lạc, thửa đất số 93, tờ bản đồ 47)</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Thửa đất số 197, tờ bản đồ 45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top w:w="69" w:type="dxa"/>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216</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Lạc An 87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Lạc An 86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73, tờ bản đồ 46)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807, tờ bản đồ 46</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370,5</w:t>
            </w:r>
          </w:p>
        </w:tc>
      </w:tr>
      <w:tr w:rsidR="007B02F6" w:rsidRPr="00137E6E" w:rsidTr="004315A1">
        <w:tblPrEx>
          <w:tblCellMar>
            <w:top w:w="69" w:type="dxa"/>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217</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01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Ranh Tân Định - Tân </w:t>
            </w:r>
          </w:p>
          <w:p w:rsidR="007B02F6" w:rsidRPr="00137E6E" w:rsidRDefault="007B02F6" w:rsidP="00901664">
            <w:pPr>
              <w:spacing w:after="40"/>
              <w:jc w:val="both"/>
              <w:rPr>
                <w:rFonts w:ascii="Arial" w:eastAsia="DengXian" w:hAnsi="Arial"/>
                <w:sz w:val="17"/>
                <w:szCs w:val="17"/>
              </w:rPr>
            </w:pPr>
            <w:r w:rsidRPr="00137E6E">
              <w:rPr>
                <w:sz w:val="17"/>
                <w:szCs w:val="17"/>
              </w:rPr>
              <w:t>Lập</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Tân Định 05 (thửa đất số 2001, tờ bản đồ 48)</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845,0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338,0</w:t>
            </w:r>
          </w:p>
        </w:tc>
      </w:tr>
      <w:tr w:rsidR="007B02F6" w:rsidRPr="00137E6E" w:rsidTr="004315A1">
        <w:tblPrEx>
          <w:tblCellMar>
            <w:top w:w="69" w:type="dxa"/>
            <w:right w:w="35" w:type="dxa"/>
          </w:tblCellMar>
        </w:tblPrEx>
        <w:trPr>
          <w:trHeight w:val="874"/>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218</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02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Tân Định 03 (Ngã 3 nhà ông Lê Văn Sáu , thửa đất số 161, tờ bản đồ 14)</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Thửa đất số 27, tờ bản đồ 13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845,0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338,0</w:t>
            </w:r>
          </w:p>
        </w:tc>
      </w:tr>
      <w:tr w:rsidR="007B02F6" w:rsidRPr="00137E6E" w:rsidTr="004315A1">
        <w:tblPrEx>
          <w:tblCellMar>
            <w:top w:w="69" w:type="dxa"/>
            <w:right w:w="35" w:type="dxa"/>
          </w:tblCellMar>
        </w:tblPrEx>
        <w:trPr>
          <w:trHeight w:val="462"/>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219</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02 (nhánh 1)</w:t>
            </w:r>
          </w:p>
        </w:tc>
        <w:tc>
          <w:tcPr>
            <w:tcW w:w="1689" w:type="dxa"/>
            <w:shd w:val="clear" w:color="auto" w:fill="auto"/>
            <w:vAlign w:val="center"/>
          </w:tcPr>
          <w:p w:rsidR="007B02F6" w:rsidRPr="00137E6E" w:rsidRDefault="007B02F6" w:rsidP="00901664">
            <w:pPr>
              <w:spacing w:after="40"/>
              <w:ind w:right="51"/>
              <w:jc w:val="both"/>
              <w:rPr>
                <w:rFonts w:ascii="Arial" w:eastAsia="DengXian" w:hAnsi="Arial"/>
                <w:sz w:val="17"/>
                <w:szCs w:val="17"/>
              </w:rPr>
            </w:pPr>
            <w:r w:rsidRPr="00137E6E">
              <w:rPr>
                <w:sz w:val="17"/>
                <w:szCs w:val="17"/>
              </w:rPr>
              <w:t>Ranh Tân Định - Tân Lập (thửa đất số 354, tờ bản đồ 26)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Tân Định 03 (Ngã 3 nhà ông Lê Văn Sáu , thửa đất số 161, tờ bản đồ 14)</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845,0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338,0</w:t>
            </w:r>
          </w:p>
        </w:tc>
      </w:tr>
      <w:tr w:rsidR="007B02F6" w:rsidRPr="00137E6E" w:rsidTr="004315A1">
        <w:tblPrEx>
          <w:tblCellMar>
            <w:top w:w="69" w:type="dxa"/>
            <w:right w:w="47" w:type="dxa"/>
          </w:tblCellMar>
        </w:tblPrEx>
        <w:trPr>
          <w:trHeight w:val="390"/>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220</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03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Tân Định 02 (Ngã 3 nhà ông Lê Văn Sáu , thửa đất số 161, tờ bản đồ 14)</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Thửa đất số 133, tờ bản đồ 48</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1.300,0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845,0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338,0</w:t>
            </w:r>
          </w:p>
        </w:tc>
      </w:tr>
      <w:tr w:rsidR="007B02F6" w:rsidRPr="00137E6E" w:rsidTr="004315A1">
        <w:tblPrEx>
          <w:tblCellMar>
            <w:top w:w="69" w:type="dxa"/>
            <w:right w:w="47"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221</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05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Tân Định 03 (thửa đất số 226, tờ bản đồ 48)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274, tờ bản đồ 48</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1.300,0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845,0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338,0</w:t>
            </w:r>
          </w:p>
        </w:tc>
      </w:tr>
      <w:tr w:rsidR="007B02F6" w:rsidRPr="00137E6E" w:rsidTr="004315A1">
        <w:tblPrEx>
          <w:tblCellMar>
            <w:top w:w="69" w:type="dxa"/>
            <w:right w:w="47"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222</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06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89, tờ bản đồ 28)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48, tờ bản đồ 28</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370,5</w:t>
            </w:r>
          </w:p>
        </w:tc>
      </w:tr>
      <w:tr w:rsidR="007B02F6" w:rsidRPr="00137E6E" w:rsidTr="004315A1">
        <w:tblPrEx>
          <w:tblCellMar>
            <w:top w:w="69" w:type="dxa"/>
            <w:right w:w="47"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223</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07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125, tờ bản đồ 28)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Tân Định 09 (thửa đất số 622, tờ bản đồ 25)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370,5</w:t>
            </w:r>
          </w:p>
        </w:tc>
      </w:tr>
      <w:tr w:rsidR="007B02F6" w:rsidRPr="00137E6E" w:rsidTr="004315A1">
        <w:tblPrEx>
          <w:tblCellMar>
            <w:top w:w="69" w:type="dxa"/>
            <w:right w:w="47"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224</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08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185, tờ bản đồ 28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173, tờ bản đồ 28</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370,5</w:t>
            </w:r>
          </w:p>
        </w:tc>
      </w:tr>
      <w:tr w:rsidR="007B02F6" w:rsidRPr="00137E6E" w:rsidTr="004315A1">
        <w:tblPrEx>
          <w:tblCellMar>
            <w:top w:w="69" w:type="dxa"/>
            <w:right w:w="47"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225</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Tần Định 09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558, tờ bản đồ 25)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41, tờ bản đồ 25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370,5</w:t>
            </w:r>
          </w:p>
        </w:tc>
      </w:tr>
      <w:tr w:rsidR="007B02F6" w:rsidRPr="00137E6E" w:rsidTr="004315A1">
        <w:tblPrEx>
          <w:tblCellMar>
            <w:top w:w="69" w:type="dxa"/>
            <w:right w:w="47"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226</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10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12, tờ bản đồ 28)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43, tờ bản đồ 28</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364,0</w:t>
            </w:r>
          </w:p>
        </w:tc>
      </w:tr>
      <w:tr w:rsidR="007B02F6" w:rsidRPr="00137E6E" w:rsidTr="004315A1">
        <w:tblPrEx>
          <w:tblCellMar>
            <w:top w:w="69" w:type="dxa"/>
            <w:right w:w="47" w:type="dxa"/>
          </w:tblCellMar>
        </w:tblPrEx>
        <w:trPr>
          <w:trHeight w:val="674"/>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227</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11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(VP ấp 1, thửa đất số 268, tờ bản đồ 25)</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Thửa đất số 25, tờ bản đồ 28</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364,0</w:t>
            </w:r>
          </w:p>
        </w:tc>
      </w:tr>
      <w:tr w:rsidR="007B02F6" w:rsidRPr="00137E6E" w:rsidTr="004315A1">
        <w:tblPrEx>
          <w:tblCellMar>
            <w:top w:w="69" w:type="dxa"/>
            <w:right w:w="47"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228</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12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76, tờ bản đồ 25)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603, tờ bản đồ 25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370,5</w:t>
            </w:r>
          </w:p>
        </w:tc>
      </w:tr>
      <w:tr w:rsidR="007B02F6" w:rsidRPr="00137E6E" w:rsidTr="004315A1">
        <w:tblPrEx>
          <w:tblCellMar>
            <w:top w:w="69" w:type="dxa"/>
            <w:right w:w="47"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229</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13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543, tờ bản đồ 25)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553, tờ bản đồ 25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364,0</w:t>
            </w:r>
          </w:p>
        </w:tc>
      </w:tr>
      <w:tr w:rsidR="007B02F6" w:rsidRPr="00137E6E" w:rsidTr="004315A1">
        <w:tblPrEx>
          <w:tblCellMar>
            <w:top w:w="69" w:type="dxa"/>
            <w:right w:w="47"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230</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14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460, tờ bản đồ 25)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224, tờ bản đồ 28</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370,5</w:t>
            </w:r>
          </w:p>
        </w:tc>
      </w:tr>
      <w:tr w:rsidR="007B02F6" w:rsidRPr="00137E6E" w:rsidTr="004315A1">
        <w:tblPrEx>
          <w:tblCellMar>
            <w:top w:w="69" w:type="dxa"/>
            <w:right w:w="47"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231</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15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85, tờ bản đồ 25)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55, tờ bản đồ 25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370,5</w:t>
            </w:r>
          </w:p>
        </w:tc>
      </w:tr>
      <w:tr w:rsidR="007B02F6" w:rsidRPr="00137E6E" w:rsidTr="004315A1">
        <w:tblPrEx>
          <w:tblCellMar>
            <w:top w:w="69" w:type="dxa"/>
            <w:right w:w="47"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232</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16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110, tờ bản đồ 25)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640, tờ bản đồ 25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370,5</w:t>
            </w:r>
          </w:p>
        </w:tc>
      </w:tr>
      <w:tr w:rsidR="007B02F6" w:rsidRPr="00137E6E" w:rsidTr="004315A1">
        <w:tblPrEx>
          <w:tblCellMar>
            <w:top w:w="69" w:type="dxa"/>
            <w:right w:w="47"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233</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17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91, tờ bản đồ 25)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10, tờ bản đồ 25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364,0</w:t>
            </w:r>
          </w:p>
        </w:tc>
      </w:tr>
      <w:tr w:rsidR="007B02F6" w:rsidRPr="00137E6E" w:rsidTr="004315A1">
        <w:tblPrEx>
          <w:tblCellMar>
            <w:top w:w="69" w:type="dxa"/>
            <w:right w:w="47"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234</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18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12, tờ bản đồ 24)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102, tờ bản đồ 17</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1.300,0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845,0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338,0</w:t>
            </w:r>
          </w:p>
        </w:tc>
      </w:tr>
      <w:tr w:rsidR="007B02F6" w:rsidRPr="00137E6E" w:rsidTr="004315A1">
        <w:tblPrEx>
          <w:tblCellMar>
            <w:top w:w="69" w:type="dxa"/>
            <w:right w:w="47"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235</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19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12, tờ bản đồ 24)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303, tờ bản đồ 18</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1.300,0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845,0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338,0</w:t>
            </w:r>
          </w:p>
        </w:tc>
      </w:tr>
      <w:tr w:rsidR="007B02F6" w:rsidRPr="00137E6E" w:rsidTr="004315A1">
        <w:tblPrEx>
          <w:tblCellMar>
            <w:top w:w="69" w:type="dxa"/>
            <w:right w:w="47"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236</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20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5, tờ bản đồ 24)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744, tờ bản đồ 18</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370,5</w:t>
            </w:r>
          </w:p>
        </w:tc>
      </w:tr>
      <w:tr w:rsidR="007B02F6" w:rsidRPr="00137E6E" w:rsidTr="004315A1">
        <w:tblPrEx>
          <w:tblCellMar>
            <w:top w:w="69" w:type="dxa"/>
            <w:right w:w="47"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237</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20 (nhánh 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Tân Định 20 (thửa đất số 898, tờ bản đồ 18)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687, tờ bản đồ 18</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370,5</w:t>
            </w:r>
          </w:p>
        </w:tc>
      </w:tr>
      <w:tr w:rsidR="007B02F6" w:rsidRPr="00137E6E" w:rsidTr="004315A1">
        <w:tblPrEx>
          <w:tblCellMar>
            <w:top w:w="69" w:type="dxa"/>
            <w:right w:w="47"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238</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21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172, tờ bản đồ 23)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Tân Định 20 (thửa đất số 957, tờ bản đồ 19)</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370,5</w:t>
            </w:r>
          </w:p>
        </w:tc>
      </w:tr>
      <w:tr w:rsidR="007B02F6" w:rsidRPr="00137E6E" w:rsidTr="004315A1">
        <w:tblPrEx>
          <w:tblCellMar>
            <w:right w:w="6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239</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22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23, tờ bản đồ 23)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141, tờ bản đồ 23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370,5</w:t>
            </w:r>
          </w:p>
        </w:tc>
      </w:tr>
      <w:tr w:rsidR="007B02F6" w:rsidRPr="00137E6E" w:rsidTr="004315A1">
        <w:tblPrEx>
          <w:tblCellMar>
            <w:right w:w="65" w:type="dxa"/>
          </w:tblCellMar>
        </w:tblPrEx>
        <w:trPr>
          <w:trHeight w:val="674"/>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240</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22 (nhánh 1)</w:t>
            </w:r>
          </w:p>
        </w:tc>
        <w:tc>
          <w:tcPr>
            <w:tcW w:w="1689" w:type="dxa"/>
            <w:shd w:val="clear" w:color="auto" w:fill="auto"/>
            <w:vAlign w:val="center"/>
          </w:tcPr>
          <w:p w:rsidR="007B02F6" w:rsidRPr="00137E6E" w:rsidRDefault="007B02F6" w:rsidP="00901664">
            <w:pPr>
              <w:spacing w:after="40"/>
              <w:jc w:val="both"/>
              <w:rPr>
                <w:sz w:val="17"/>
                <w:szCs w:val="17"/>
              </w:rPr>
            </w:pPr>
            <w:r w:rsidRPr="00137E6E">
              <w:rPr>
                <w:sz w:val="17"/>
                <w:szCs w:val="17"/>
              </w:rPr>
              <w:t>Tân Định 22 (thửa đất số 22, tờ bản đồ 23)</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Thửa đất số 26, tờ bản đồ 23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370,5</w:t>
            </w:r>
          </w:p>
        </w:tc>
      </w:tr>
      <w:tr w:rsidR="007B02F6" w:rsidRPr="00137E6E" w:rsidTr="004315A1">
        <w:tblPrEx>
          <w:tblCellMar>
            <w:right w:w="6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241</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24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443, tờ bản đồ 19)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436, tờ bản đồ 19</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370,5</w:t>
            </w:r>
          </w:p>
        </w:tc>
      </w:tr>
      <w:tr w:rsidR="007B02F6" w:rsidRPr="00137E6E" w:rsidTr="004315A1">
        <w:tblPrEx>
          <w:tblCellMar>
            <w:right w:w="6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242</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25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452, tờ bản đồ 19)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580, tờ bản đồ 22</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370,5</w:t>
            </w:r>
          </w:p>
        </w:tc>
      </w:tr>
      <w:tr w:rsidR="007B02F6" w:rsidRPr="00137E6E" w:rsidTr="004315A1">
        <w:tblPrEx>
          <w:tblCellMar>
            <w:right w:w="6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243</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26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415, tờ bản đồ 20)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508, tờ bản đồ 30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364,0</w:t>
            </w:r>
          </w:p>
        </w:tc>
      </w:tr>
      <w:tr w:rsidR="007B02F6" w:rsidRPr="00137E6E" w:rsidTr="004315A1">
        <w:tblPrEx>
          <w:tblCellMar>
            <w:right w:w="6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244</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27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275, tờ bản đồ 20)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841, tờ bản đồ 46</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370,5</w:t>
            </w:r>
          </w:p>
        </w:tc>
      </w:tr>
      <w:tr w:rsidR="007B02F6" w:rsidRPr="00137E6E" w:rsidTr="004315A1">
        <w:tblPrEx>
          <w:tblCellMar>
            <w:right w:w="6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245</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28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300, tờ bản đồ 20)</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Nghĩa trang</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370,5</w:t>
            </w:r>
          </w:p>
        </w:tc>
      </w:tr>
      <w:tr w:rsidR="007B02F6" w:rsidRPr="00137E6E" w:rsidTr="004315A1">
        <w:tblPrEx>
          <w:tblCellMar>
            <w:right w:w="6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246</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29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217, tờ bản đồ 46)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227, tờ bản đồ 43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370,5</w:t>
            </w:r>
          </w:p>
        </w:tc>
      </w:tr>
      <w:tr w:rsidR="007B02F6" w:rsidRPr="00137E6E" w:rsidTr="004315A1">
        <w:tblPrEx>
          <w:tblCellMar>
            <w:right w:w="65" w:type="dxa"/>
          </w:tblCellMar>
        </w:tblPrEx>
        <w:trPr>
          <w:trHeight w:val="475"/>
        </w:trPr>
        <w:tc>
          <w:tcPr>
            <w:tcW w:w="404" w:type="dxa"/>
            <w:vMerge w:val="restart"/>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247</w:t>
            </w:r>
          </w:p>
        </w:tc>
        <w:tc>
          <w:tcPr>
            <w:tcW w:w="1688" w:type="dxa"/>
            <w:vMerge w:val="restart"/>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30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2, tờ bản đồ 21)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434, tờ bản đồ 21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370,5</w:t>
            </w:r>
          </w:p>
        </w:tc>
      </w:tr>
      <w:tr w:rsidR="007B02F6" w:rsidRPr="00137E6E" w:rsidTr="004315A1">
        <w:tblPrEx>
          <w:tblCellMar>
            <w:right w:w="65" w:type="dxa"/>
          </w:tblCellMar>
        </w:tblPrEx>
        <w:trPr>
          <w:trHeight w:val="475"/>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434, tờ bản đồ 21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290, tờ bản đồ 31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1.300,0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845,0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338,0</w:t>
            </w:r>
          </w:p>
        </w:tc>
      </w:tr>
      <w:tr w:rsidR="007B02F6" w:rsidRPr="00137E6E" w:rsidTr="004315A1">
        <w:tblPrEx>
          <w:tblCellMar>
            <w:right w:w="6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248</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32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332, tờ bản đồ 46)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39, tờ bản đồ 46</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370,5</w:t>
            </w:r>
          </w:p>
        </w:tc>
      </w:tr>
      <w:tr w:rsidR="007B02F6" w:rsidRPr="00137E6E" w:rsidTr="004315A1">
        <w:tblPrEx>
          <w:tblCellMar>
            <w:right w:w="6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249</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33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304, tờ bản đồ 21)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Tân Định 30 (thửa đất số 428, tờ bản đồ 21)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370,5</w:t>
            </w:r>
          </w:p>
        </w:tc>
      </w:tr>
      <w:tr w:rsidR="007B02F6" w:rsidRPr="00137E6E" w:rsidTr="004315A1">
        <w:tblPrEx>
          <w:tblCellMar>
            <w:right w:w="6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250</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34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451, tờ bản đồ 46)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361, tờ bản đồ 46</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370,5</w:t>
            </w:r>
          </w:p>
        </w:tc>
      </w:tr>
      <w:tr w:rsidR="007B02F6" w:rsidRPr="00137E6E" w:rsidTr="004315A1">
        <w:tblPrEx>
          <w:tblCellMar>
            <w:right w:w="6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251</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35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712, tờ bản đồ 46)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315, tờ bản đồ 46</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370,5</w:t>
            </w:r>
          </w:p>
        </w:tc>
      </w:tr>
      <w:tr w:rsidR="007B02F6" w:rsidRPr="00137E6E" w:rsidTr="004315A1">
        <w:tblPrEx>
          <w:tblCellMar>
            <w:right w:w="6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252</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36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281, tờ bản đồ 46)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250, tờ bản đồ 46</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370,5</w:t>
            </w:r>
          </w:p>
        </w:tc>
      </w:tr>
      <w:tr w:rsidR="007B02F6" w:rsidRPr="00137E6E" w:rsidTr="004315A1">
        <w:tblPrEx>
          <w:tblCellMar>
            <w:right w:w="6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253</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37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ĐT.746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677, tờ bản đồ 46)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239, tờ bản đồ 45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370,5</w:t>
            </w:r>
          </w:p>
        </w:tc>
      </w:tr>
      <w:tr w:rsidR="007B02F6" w:rsidRPr="00137E6E" w:rsidTr="004315A1">
        <w:tblPrEx>
          <w:tblCellMar>
            <w:right w:w="6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254</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38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779, tờ bản đồ 46)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292, tờ bản đồ 46</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370,5</w:t>
            </w:r>
          </w:p>
        </w:tc>
      </w:tr>
      <w:tr w:rsidR="007B02F6" w:rsidRPr="00137E6E" w:rsidTr="004315A1">
        <w:tblPrEx>
          <w:tblCellMar>
            <w:right w:w="6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255</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39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693, tờ bản đồ 46)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98, tờ bản đồ 32</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370,5</w:t>
            </w:r>
          </w:p>
        </w:tc>
      </w:tr>
      <w:tr w:rsidR="007B02F6" w:rsidRPr="00137E6E" w:rsidTr="004315A1">
        <w:tblPrEx>
          <w:tblCellMar>
            <w:right w:w="6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256</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40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158, tờ bản đồ 45)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237, tờ bản đồ 45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1.300,0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845,0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338,0</w:t>
            </w:r>
          </w:p>
        </w:tc>
      </w:tr>
      <w:tr w:rsidR="007B02F6" w:rsidRPr="00137E6E" w:rsidTr="004315A1">
        <w:tblPrEx>
          <w:tblCellMar>
            <w:right w:w="6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257</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41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202, tờ bản đồ 45)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713, tờ bản đồ 45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1.300,0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ind w:left="39"/>
              <w:jc w:val="center"/>
              <w:rPr>
                <w:rFonts w:ascii="Arial" w:eastAsia="DengXian" w:hAnsi="Arial"/>
                <w:sz w:val="17"/>
                <w:szCs w:val="17"/>
              </w:rPr>
            </w:pPr>
            <w:r w:rsidRPr="00137E6E">
              <w:rPr>
                <w:sz w:val="17"/>
                <w:szCs w:val="17"/>
              </w:rPr>
              <w:t>845,0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38"/>
              <w:jc w:val="center"/>
              <w:rPr>
                <w:rFonts w:ascii="Arial" w:eastAsia="DengXian" w:hAnsi="Arial"/>
                <w:sz w:val="17"/>
                <w:szCs w:val="17"/>
              </w:rPr>
            </w:pPr>
            <w:r w:rsidRPr="00137E6E">
              <w:rPr>
                <w:sz w:val="17"/>
                <w:szCs w:val="17"/>
              </w:rPr>
              <w:t>338,0</w:t>
            </w:r>
          </w:p>
        </w:tc>
      </w:tr>
      <w:tr w:rsidR="007B02F6" w:rsidRPr="00137E6E" w:rsidTr="004315A1">
        <w:tblPrEx>
          <w:tblCellMar>
            <w:right w:w="52"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258</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42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403, tờ bản đồ 45)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574, tờ bản đồ 45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1.300,0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845,0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338,0</w:t>
            </w:r>
          </w:p>
        </w:tc>
      </w:tr>
      <w:tr w:rsidR="007B02F6" w:rsidRPr="00137E6E" w:rsidTr="004315A1">
        <w:tblPrEx>
          <w:tblCellMar>
            <w:right w:w="52"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259</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43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201, tờ bản đồ 45)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7, tờ bản đồ 50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1.300,0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845,0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338,0</w:t>
            </w:r>
          </w:p>
        </w:tc>
      </w:tr>
      <w:tr w:rsidR="007B02F6" w:rsidRPr="00137E6E" w:rsidTr="004315A1">
        <w:tblPrEx>
          <w:tblCellMar>
            <w:right w:w="52"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260</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46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166, tờ bản đồ 45)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94, tờ bản đồ 45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370,5</w:t>
            </w:r>
          </w:p>
        </w:tc>
      </w:tr>
      <w:tr w:rsidR="007B02F6" w:rsidRPr="00137E6E" w:rsidTr="004315A1">
        <w:tblPrEx>
          <w:tblCellMar>
            <w:right w:w="52"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261</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47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ĐH.415 (thửa đất số 670, tờ bản đồ 50)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53, tờ bản đồ 50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1.300,0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845,0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338,0</w:t>
            </w:r>
          </w:p>
        </w:tc>
      </w:tr>
      <w:tr w:rsidR="007B02F6" w:rsidRPr="00137E6E" w:rsidTr="004315A1">
        <w:tblPrEx>
          <w:tblCellMar>
            <w:right w:w="52"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262</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48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ĐH.416 (thửa đất số 358, tờ bản đồ 19)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365, tờ bản đồ 19</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364,0</w:t>
            </w:r>
          </w:p>
        </w:tc>
      </w:tr>
      <w:tr w:rsidR="007B02F6" w:rsidRPr="00137E6E" w:rsidTr="004315A1">
        <w:tblPrEx>
          <w:tblCellMar>
            <w:right w:w="52"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263</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49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ĐH.416 (thửa đất số 622, tờ bản đồ 19)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216, tờ bản đồ 19</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364,0</w:t>
            </w:r>
          </w:p>
        </w:tc>
      </w:tr>
      <w:tr w:rsidR="007B02F6" w:rsidRPr="00137E6E" w:rsidTr="004315A1">
        <w:tblPrEx>
          <w:tblCellMar>
            <w:right w:w="52"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264</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50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ĐH.416 (thửa đất số 223, tờ bản đồ 19)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122, tờ bản đồ 19</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364,0</w:t>
            </w:r>
          </w:p>
        </w:tc>
      </w:tr>
      <w:tr w:rsidR="007B02F6" w:rsidRPr="00137E6E" w:rsidTr="004315A1">
        <w:tblPrEx>
          <w:tblCellMar>
            <w:right w:w="52"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265</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51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ĐH.416 (thửa đất số 115, tờ bản đồ 19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Tân Định 50 (thửa đất số 810, tờ bản đồ 19)</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364,0</w:t>
            </w:r>
          </w:p>
        </w:tc>
      </w:tr>
      <w:tr w:rsidR="007B02F6" w:rsidRPr="00137E6E" w:rsidTr="004315A1">
        <w:tblPrEx>
          <w:tblCellMar>
            <w:right w:w="52"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266</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52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ĐH.416 (thửa đất số 712, tờ bản đồ 19)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31, tờ bản đồ 19</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370,5</w:t>
            </w:r>
          </w:p>
        </w:tc>
      </w:tr>
      <w:tr w:rsidR="007B02F6" w:rsidRPr="00137E6E" w:rsidTr="004315A1">
        <w:tblPrEx>
          <w:tblCellMar>
            <w:right w:w="52"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267</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53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ĐH.416 (thửa đất số 110, tờ bản đồ 19)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468, tờ bản đồ 19</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364,0</w:t>
            </w:r>
          </w:p>
        </w:tc>
      </w:tr>
      <w:tr w:rsidR="007B02F6" w:rsidRPr="00137E6E" w:rsidTr="004315A1">
        <w:tblPrEx>
          <w:tblCellMar>
            <w:right w:w="52"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268</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54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ĐH.416 (thửa đất số 704, tờ bản đồ 19)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Tân Định 56 (thửa đất số 491, tờ bản đồ 10)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370,5</w:t>
            </w:r>
          </w:p>
        </w:tc>
      </w:tr>
      <w:tr w:rsidR="007B02F6" w:rsidRPr="00137E6E" w:rsidTr="004315A1">
        <w:tblPrEx>
          <w:tblCellMar>
            <w:right w:w="52"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269</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55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ĐH.416 (thửa đất số 64, tờ bản đồ 47)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587, tờ bản đồ 45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370,5</w:t>
            </w:r>
          </w:p>
        </w:tc>
      </w:tr>
      <w:tr w:rsidR="007B02F6" w:rsidRPr="00137E6E" w:rsidTr="004315A1">
        <w:tblPrEx>
          <w:tblCellMar>
            <w:right w:w="52"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270</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56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ĐH.416 (thửa đất số 74, tờ bản đồ 47)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198, tờ bản đồ 11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370,5</w:t>
            </w:r>
          </w:p>
        </w:tc>
      </w:tr>
      <w:tr w:rsidR="007B02F6" w:rsidRPr="00137E6E" w:rsidTr="004315A1">
        <w:tblPrEx>
          <w:tblCellMar>
            <w:right w:w="52"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271</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56 (nhánh 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Tân Định 56 (thửa đất số 403, tờ bản đồ 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405, tờ bản đồ 6</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370,5</w:t>
            </w:r>
          </w:p>
        </w:tc>
      </w:tr>
      <w:tr w:rsidR="007B02F6" w:rsidRPr="00137E6E" w:rsidTr="004315A1">
        <w:tblPrEx>
          <w:tblCellMar>
            <w:right w:w="52"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272</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57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ĐH.416 (thửa đất số 196, tờ bản đồ 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193, tờ bản đồ 7</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370,5</w:t>
            </w:r>
          </w:p>
        </w:tc>
      </w:tr>
      <w:tr w:rsidR="007B02F6" w:rsidRPr="00137E6E" w:rsidTr="004315A1">
        <w:tblPrEx>
          <w:tblCellMar>
            <w:right w:w="52"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273</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58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ĐH.416 (thửa đất số 410, tờ bản đồ 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224, tờ bản đồ 7</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370,5</w:t>
            </w:r>
          </w:p>
        </w:tc>
      </w:tr>
      <w:tr w:rsidR="007B02F6" w:rsidRPr="00137E6E" w:rsidTr="004315A1">
        <w:tblPrEx>
          <w:tblCellMar>
            <w:right w:w="52" w:type="dxa"/>
          </w:tblCellMar>
        </w:tblPrEx>
        <w:trPr>
          <w:trHeight w:val="674"/>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274</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59</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ĐH.416 (thửa đất số 388, tờ bản đồ 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Đường và cầu Vàm Tư </w:t>
            </w:r>
          </w:p>
          <w:p w:rsidR="007B02F6" w:rsidRPr="00137E6E" w:rsidRDefault="007B02F6" w:rsidP="00901664">
            <w:pPr>
              <w:spacing w:after="40"/>
              <w:jc w:val="both"/>
              <w:rPr>
                <w:rFonts w:ascii="Arial" w:eastAsia="DengXian" w:hAnsi="Arial"/>
                <w:sz w:val="17"/>
                <w:szCs w:val="17"/>
              </w:rPr>
            </w:pPr>
            <w:r w:rsidRPr="00137E6E">
              <w:rPr>
                <w:sz w:val="17"/>
                <w:szCs w:val="17"/>
              </w:rPr>
              <w:t>(thửa đất số 29, tờ bản đồ 7)</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1.144,0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929,5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604,5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370,5</w:t>
            </w:r>
          </w:p>
        </w:tc>
      </w:tr>
      <w:tr w:rsidR="007B02F6" w:rsidRPr="00137E6E" w:rsidTr="004315A1">
        <w:tblPrEx>
          <w:tblCellMar>
            <w:right w:w="52"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275</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60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ĐH.416 (thửa đất số 414, tờ bản đồ 41)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109, tờ bản đồ 42</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1.300,0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845,0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338,0</w:t>
            </w:r>
          </w:p>
        </w:tc>
      </w:tr>
      <w:tr w:rsidR="007B02F6" w:rsidRPr="00137E6E" w:rsidTr="004315A1">
        <w:tblPrEx>
          <w:tblCellMar>
            <w:right w:w="52"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276</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66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ĐH.416 (thửa đất số 489, tờ bản đồ 38)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21,tờ bản đồ 43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1.300,0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845,0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338,0</w:t>
            </w:r>
          </w:p>
        </w:tc>
      </w:tr>
      <w:tr w:rsidR="007B02F6" w:rsidRPr="00137E6E" w:rsidTr="004315A1">
        <w:tblPrEx>
          <w:tblCellMar>
            <w:right w:w="52"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277</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67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ĐH.416 (thửa đất số 227, tờ bản đồ 37)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34, tờ bản đồ 37</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1.300,0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845,0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338,0</w:t>
            </w:r>
          </w:p>
        </w:tc>
      </w:tr>
      <w:tr w:rsidR="007B02F6" w:rsidRPr="00137E6E" w:rsidTr="004315A1">
        <w:tblPrEx>
          <w:tblCellMar>
            <w:top w:w="69" w:type="dxa"/>
            <w:right w:w="47"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278</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72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ĐH.416 (thửa đất số 7, tờ bản đồ 36)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29, tờ bản đồ 36</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1.300,0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845,0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338,0</w:t>
            </w:r>
          </w:p>
        </w:tc>
      </w:tr>
      <w:tr w:rsidR="007B02F6" w:rsidRPr="00137E6E" w:rsidTr="004315A1">
        <w:tblPrEx>
          <w:tblCellMar>
            <w:top w:w="69" w:type="dxa"/>
            <w:right w:w="47"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279</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73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ĐH.431 (thửa đất số 405, tờ bản đồ 38)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Tân Định 67 (thửa đất số 10, tờ bản đồ 37)</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1.300,0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845,0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338,0</w:t>
            </w:r>
          </w:p>
        </w:tc>
      </w:tr>
      <w:tr w:rsidR="007B02F6" w:rsidRPr="00137E6E" w:rsidTr="004315A1">
        <w:tblPrEx>
          <w:tblCellMar>
            <w:top w:w="69" w:type="dxa"/>
            <w:right w:w="47"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280</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74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ĐH.431 (thửa đất số 485, tờ bản đồ 38)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484, tờ bản đồ 38</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1.300,0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845,0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338,0</w:t>
            </w:r>
          </w:p>
        </w:tc>
      </w:tr>
      <w:tr w:rsidR="007B02F6" w:rsidRPr="00137E6E" w:rsidTr="004315A1">
        <w:tblPrEx>
          <w:tblCellMar>
            <w:top w:w="69" w:type="dxa"/>
            <w:right w:w="47"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281</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75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ĐH.431 (thửa đất số 416, tờ bản đồ 38)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784, tờ bản đồ 38</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1.300,0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845,0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338,0</w:t>
            </w:r>
          </w:p>
        </w:tc>
      </w:tr>
      <w:tr w:rsidR="007B02F6" w:rsidRPr="00137E6E" w:rsidTr="004315A1">
        <w:tblPrEx>
          <w:tblCellMar>
            <w:top w:w="69" w:type="dxa"/>
            <w:right w:w="47" w:type="dxa"/>
          </w:tblCellMar>
        </w:tblPrEx>
        <w:trPr>
          <w:trHeight w:val="874"/>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282</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76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Tạo lực Bắc Tân Uyên </w:t>
            </w:r>
          </w:p>
          <w:p w:rsidR="007B02F6" w:rsidRPr="00137E6E" w:rsidRDefault="007B02F6" w:rsidP="00901664">
            <w:pPr>
              <w:spacing w:after="40"/>
              <w:jc w:val="both"/>
              <w:rPr>
                <w:rFonts w:ascii="Arial" w:eastAsia="DengXian" w:hAnsi="Arial"/>
                <w:sz w:val="17"/>
                <w:szCs w:val="17"/>
              </w:rPr>
            </w:pPr>
            <w:r w:rsidRPr="00137E6E">
              <w:rPr>
                <w:sz w:val="17"/>
                <w:szCs w:val="17"/>
              </w:rPr>
              <w:t>- Phú Giáo - Bàu Bàng (thửa đất số 368, tờ bản đồ 38)</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Thửa đất số 448, tờ bản đồ 40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1.300,0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845,0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338,0</w:t>
            </w:r>
          </w:p>
        </w:tc>
      </w:tr>
      <w:tr w:rsidR="007B02F6" w:rsidRPr="00137E6E" w:rsidTr="004315A1">
        <w:tblPrEx>
          <w:tblCellMar>
            <w:top w:w="69" w:type="dxa"/>
            <w:right w:w="47" w:type="dxa"/>
          </w:tblCellMar>
        </w:tblPrEx>
        <w:trPr>
          <w:trHeight w:val="874"/>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283</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77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Tạo lực Bắc Tân Uyên </w:t>
            </w:r>
          </w:p>
          <w:p w:rsidR="007B02F6" w:rsidRPr="00137E6E" w:rsidRDefault="007B02F6" w:rsidP="00901664">
            <w:pPr>
              <w:spacing w:after="40"/>
              <w:ind w:right="47"/>
              <w:jc w:val="both"/>
              <w:rPr>
                <w:rFonts w:ascii="Arial" w:eastAsia="DengXian" w:hAnsi="Arial"/>
                <w:sz w:val="17"/>
                <w:szCs w:val="17"/>
              </w:rPr>
            </w:pPr>
            <w:r w:rsidRPr="00137E6E">
              <w:rPr>
                <w:sz w:val="17"/>
                <w:szCs w:val="17"/>
              </w:rPr>
              <w:t>- Phú Giáo - Bàu Bàng (thửa đất số 44, tờ bản đồ 38)</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Thửa đất số 307, tờ bản đồ 38</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1.300,0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845,0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338,0</w:t>
            </w:r>
          </w:p>
        </w:tc>
      </w:tr>
      <w:tr w:rsidR="007B02F6" w:rsidRPr="00137E6E" w:rsidTr="004315A1">
        <w:tblPrEx>
          <w:tblCellMar>
            <w:top w:w="69" w:type="dxa"/>
            <w:right w:w="47" w:type="dxa"/>
          </w:tblCellMar>
        </w:tblPrEx>
        <w:trPr>
          <w:trHeight w:val="874"/>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284</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Định 78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Tạo lực Bắc Tân Uyên </w:t>
            </w:r>
          </w:p>
          <w:p w:rsidR="007B02F6" w:rsidRPr="00137E6E" w:rsidRDefault="007B02F6" w:rsidP="00901664">
            <w:pPr>
              <w:spacing w:after="40"/>
              <w:ind w:right="47"/>
              <w:jc w:val="both"/>
              <w:rPr>
                <w:rFonts w:ascii="Arial" w:eastAsia="DengXian" w:hAnsi="Arial"/>
                <w:sz w:val="17"/>
                <w:szCs w:val="17"/>
              </w:rPr>
            </w:pPr>
            <w:r w:rsidRPr="00137E6E">
              <w:rPr>
                <w:sz w:val="17"/>
                <w:szCs w:val="17"/>
              </w:rPr>
              <w:t>- Phú Giáo - Bàu Bàng (thửa đất số 76, tờ bản đồ 39)</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Thửa đất số 02, tờ bản đồ 40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1.300,0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845,0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338,0</w:t>
            </w:r>
          </w:p>
        </w:tc>
      </w:tr>
      <w:tr w:rsidR="007B02F6" w:rsidRPr="00137E6E" w:rsidTr="004315A1">
        <w:tblPrEx>
          <w:tblCellMar>
            <w:top w:w="69" w:type="dxa"/>
            <w:right w:w="47"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285</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Lập 01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8, tờ bản đồ 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01, tờ bản đồ 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1.110,0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940,0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1.360,0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888,0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752,0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544,0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1.105,0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721,5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611,0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442,0</w:t>
            </w:r>
          </w:p>
        </w:tc>
      </w:tr>
      <w:tr w:rsidR="007B02F6" w:rsidRPr="00137E6E" w:rsidTr="004315A1">
        <w:tblPrEx>
          <w:tblCellMar>
            <w:top w:w="69" w:type="dxa"/>
            <w:right w:w="47" w:type="dxa"/>
          </w:tblCellMar>
        </w:tblPrEx>
        <w:trPr>
          <w:trHeight w:val="466"/>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286</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Lập 02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1059, tờ bản đồ 05)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11, tờ bản đồ 01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1.110,0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940,0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1.360,0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888,0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752,0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544,0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1.105,0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721,5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611,0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442,0</w:t>
            </w:r>
          </w:p>
        </w:tc>
      </w:tr>
      <w:tr w:rsidR="007B02F6" w:rsidRPr="00137E6E" w:rsidTr="004315A1">
        <w:tblPrEx>
          <w:tblCellMar>
            <w:top w:w="69" w:type="dxa"/>
            <w:right w:w="47" w:type="dxa"/>
          </w:tblCellMar>
        </w:tblPrEx>
        <w:trPr>
          <w:trHeight w:val="466"/>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287</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Lập 03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Tân Lập 02 (thửa đất số 05, tờ bản đồ 01)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52, tờ bản đồ 15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1.110,0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940,0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1.360,0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888,0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752,0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544,0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1.105,0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721,5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611,0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442,0</w:t>
            </w:r>
          </w:p>
        </w:tc>
      </w:tr>
      <w:tr w:rsidR="007B02F6" w:rsidRPr="00137E6E" w:rsidTr="004315A1">
        <w:tblPrEx>
          <w:tblCellMar>
            <w:top w:w="69" w:type="dxa"/>
            <w:right w:w="47" w:type="dxa"/>
          </w:tblCellMar>
        </w:tblPrEx>
        <w:trPr>
          <w:trHeight w:val="466"/>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288</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Lập 04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355, tờ bản đồ 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976, tờ bản đồ 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1.110,0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940,0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1.360,0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888,0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752,0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544,0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1.105,0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721,5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611,0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442,0</w:t>
            </w:r>
          </w:p>
        </w:tc>
      </w:tr>
      <w:tr w:rsidR="007B02F6" w:rsidRPr="00137E6E" w:rsidTr="004315A1">
        <w:tblPrEx>
          <w:tblCellMar>
            <w:top w:w="69" w:type="dxa"/>
            <w:right w:w="47" w:type="dxa"/>
          </w:tblCellMar>
        </w:tblPrEx>
        <w:trPr>
          <w:trHeight w:val="466"/>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289</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Lập 05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8, tờ bản đồ 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745, tờ bản đồ 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1.110,0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940,0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1.360,0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888,0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752,0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544,0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1.105,0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721,5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611,0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442,0</w:t>
            </w:r>
          </w:p>
        </w:tc>
      </w:tr>
      <w:tr w:rsidR="007B02F6" w:rsidRPr="00137E6E" w:rsidTr="004315A1">
        <w:tblPrEx>
          <w:tblCellMar>
            <w:top w:w="69" w:type="dxa"/>
            <w:right w:w="47" w:type="dxa"/>
          </w:tblCellMar>
        </w:tblPrEx>
        <w:trPr>
          <w:trHeight w:val="466"/>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290</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Lập 06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18, tờ bản đồ 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378, tờ bản đồ 9</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1.110,0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940,0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1.360,0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888,0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752,0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544,0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1.105,0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721,5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611,0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442,0</w:t>
            </w:r>
          </w:p>
        </w:tc>
      </w:tr>
      <w:tr w:rsidR="007B02F6" w:rsidRPr="00137E6E" w:rsidTr="004315A1">
        <w:tblPrEx>
          <w:tblCellMar>
            <w:top w:w="69" w:type="dxa"/>
            <w:right w:w="47" w:type="dxa"/>
          </w:tblCellMar>
        </w:tblPrEx>
        <w:trPr>
          <w:trHeight w:val="466"/>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291</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Lập 07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167, tờ bản đồ 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153, tờ bản đồ 9</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416,0</w:t>
            </w:r>
          </w:p>
        </w:tc>
      </w:tr>
      <w:tr w:rsidR="007B02F6" w:rsidRPr="00137E6E" w:rsidTr="004315A1">
        <w:tblPrEx>
          <w:tblCellMar>
            <w:top w:w="69" w:type="dxa"/>
            <w:right w:w="47" w:type="dxa"/>
          </w:tblCellMar>
        </w:tblPrEx>
        <w:trPr>
          <w:trHeight w:val="466"/>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292</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Lập 08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549, tờ bản đồ 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466, tờ bản đồ 9</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1.110,0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940,0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1.360,0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888,0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752,0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544,0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1.105,0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721,5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611,0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442,0</w:t>
            </w:r>
          </w:p>
        </w:tc>
      </w:tr>
      <w:tr w:rsidR="007B02F6" w:rsidRPr="00137E6E" w:rsidTr="004315A1">
        <w:tblPrEx>
          <w:tblCellMar>
            <w:top w:w="69" w:type="dxa"/>
            <w:right w:w="47" w:type="dxa"/>
          </w:tblCellMar>
        </w:tblPrEx>
        <w:trPr>
          <w:trHeight w:val="466"/>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293</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Lập 09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60, tờ bản đồ 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355, tờ bản đồ 9</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1.110,0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940,0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1.360,0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888,0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752,0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544,0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1.105,0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721,5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611,0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442,0</w:t>
            </w:r>
          </w:p>
        </w:tc>
      </w:tr>
      <w:tr w:rsidR="007B02F6" w:rsidRPr="00137E6E" w:rsidTr="004315A1">
        <w:tblPrEx>
          <w:tblCellMar>
            <w:top w:w="69" w:type="dxa"/>
            <w:right w:w="47" w:type="dxa"/>
          </w:tblCellMar>
        </w:tblPrEx>
        <w:trPr>
          <w:trHeight w:val="466"/>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294</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Lập 10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333, tờ bản đồ 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7, tờ bản đồ 9</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1.110,0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940,0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1.360,0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888,0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752,0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544,0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1.105,0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721,5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611,0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442,0</w:t>
            </w:r>
          </w:p>
        </w:tc>
      </w:tr>
      <w:tr w:rsidR="007B02F6" w:rsidRPr="00137E6E" w:rsidTr="004315A1">
        <w:tblPrEx>
          <w:tblCellMar>
            <w:top w:w="69" w:type="dxa"/>
            <w:right w:w="47" w:type="dxa"/>
          </w:tblCellMar>
        </w:tblPrEx>
        <w:trPr>
          <w:trHeight w:val="466"/>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295</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Lập 11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111, tờ bản đồ 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3, tờ bản đồ 9</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1.110,0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940,0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1.360,0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888,0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752,0</w:t>
            </w:r>
          </w:p>
        </w:tc>
        <w:tc>
          <w:tcPr>
            <w:tcW w:w="802" w:type="dxa"/>
            <w:shd w:val="clear" w:color="auto" w:fill="auto"/>
            <w:vAlign w:val="center"/>
          </w:tcPr>
          <w:p w:rsidR="007B02F6" w:rsidRPr="00137E6E" w:rsidRDefault="007B02F6" w:rsidP="004315A1">
            <w:pPr>
              <w:spacing w:after="40"/>
              <w:ind w:left="20"/>
              <w:jc w:val="center"/>
              <w:rPr>
                <w:rFonts w:ascii="Arial" w:eastAsia="DengXian" w:hAnsi="Arial"/>
                <w:sz w:val="17"/>
                <w:szCs w:val="17"/>
              </w:rPr>
            </w:pPr>
            <w:r w:rsidRPr="00137E6E">
              <w:rPr>
                <w:sz w:val="17"/>
                <w:szCs w:val="17"/>
              </w:rPr>
              <w:t>544,0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1.105,0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721,5</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611,0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442,0</w:t>
            </w:r>
          </w:p>
        </w:tc>
      </w:tr>
      <w:tr w:rsidR="007B02F6" w:rsidRPr="00137E6E" w:rsidTr="004315A1">
        <w:tblPrEx>
          <w:tblCellMar>
            <w:right w:w="40" w:type="dxa"/>
          </w:tblCellMar>
        </w:tblPrEx>
        <w:trPr>
          <w:trHeight w:val="466"/>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296</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Lập 12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623, tờ bản đồ 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137, tờ bản đồ 9</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1.110,0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940,0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1.360,0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888,0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752,0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544,0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1.105,0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721,5</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611,0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442,0</w:t>
            </w:r>
          </w:p>
        </w:tc>
      </w:tr>
      <w:tr w:rsidR="007B02F6" w:rsidRPr="00137E6E" w:rsidTr="004315A1">
        <w:tblPrEx>
          <w:tblCellMar>
            <w:right w:w="40" w:type="dxa"/>
          </w:tblCellMar>
        </w:tblPrEx>
        <w:trPr>
          <w:trHeight w:val="466"/>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297</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Lập 13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33, tờ bản đồ 10)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85, tờ bản đồ 10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416,0</w:t>
            </w:r>
          </w:p>
        </w:tc>
      </w:tr>
      <w:tr w:rsidR="007B02F6" w:rsidRPr="00137E6E" w:rsidTr="004315A1">
        <w:tblPrEx>
          <w:tblCellMar>
            <w:right w:w="40" w:type="dxa"/>
          </w:tblCellMar>
        </w:tblPrEx>
        <w:trPr>
          <w:trHeight w:val="466"/>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298</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Lập 14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265, tờ bản đồ 10)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60, tờ bản đồ 10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416,0</w:t>
            </w:r>
          </w:p>
        </w:tc>
      </w:tr>
      <w:tr w:rsidR="007B02F6" w:rsidRPr="00137E6E" w:rsidTr="004315A1">
        <w:tblPrEx>
          <w:tblCellMar>
            <w:right w:w="40" w:type="dxa"/>
          </w:tblCellMar>
        </w:tblPrEx>
        <w:trPr>
          <w:trHeight w:val="466"/>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299</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Lập 15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77, tờ bản đồ 10)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228, tờ bản đồ 10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1.110,0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940,0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1.360,0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888,0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752,0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544,0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1.105,0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721,5</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611,0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442,0</w:t>
            </w:r>
          </w:p>
        </w:tc>
      </w:tr>
      <w:tr w:rsidR="007B02F6" w:rsidRPr="00137E6E" w:rsidTr="004315A1">
        <w:tblPrEx>
          <w:tblCellMar>
            <w:right w:w="40" w:type="dxa"/>
          </w:tblCellMar>
        </w:tblPrEx>
        <w:trPr>
          <w:trHeight w:val="466"/>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300</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Lập 16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95, tờ bản đồ 10)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57, tờ bản đồ 10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416,0</w:t>
            </w:r>
          </w:p>
        </w:tc>
      </w:tr>
      <w:tr w:rsidR="007B02F6" w:rsidRPr="00137E6E" w:rsidTr="004315A1">
        <w:tblPrEx>
          <w:tblCellMar>
            <w:right w:w="40" w:type="dxa"/>
          </w:tblCellMar>
        </w:tblPrEx>
        <w:trPr>
          <w:trHeight w:val="674"/>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301</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Lập 17</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342, tờ bản đồ 11)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đất của nông trường và thửa đất số 147, tờ bản đồ 11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1.110,0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940,0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1.360,0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888,0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752,0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544,0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1.105,0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721,5</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611,0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442,0</w:t>
            </w:r>
          </w:p>
        </w:tc>
      </w:tr>
      <w:tr w:rsidR="007B02F6" w:rsidRPr="00137E6E" w:rsidTr="004315A1">
        <w:tblPrEx>
          <w:tblCellMar>
            <w:right w:w="40" w:type="dxa"/>
          </w:tblCellMar>
        </w:tblPrEx>
        <w:trPr>
          <w:trHeight w:val="466"/>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302</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Lập 18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64, tờ bản đồ 11)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346, tờ bản đồ 11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1.110,0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940,0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1.360,0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888,0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752,0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544,0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1.105,0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721,5</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611,0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442,0</w:t>
            </w:r>
          </w:p>
        </w:tc>
      </w:tr>
      <w:tr w:rsidR="007B02F6" w:rsidRPr="00137E6E" w:rsidTr="004315A1">
        <w:tblPrEx>
          <w:tblCellMar>
            <w:right w:w="40" w:type="dxa"/>
          </w:tblCellMar>
        </w:tblPrEx>
        <w:trPr>
          <w:trHeight w:val="466"/>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303</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Lập 19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67, tờ bản đồ 11)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185, tờ bản đồ 11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1.110,0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940,0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1.360,0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888,0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752,0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544,0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1.105,0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721,5</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611,0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442,0</w:t>
            </w:r>
          </w:p>
        </w:tc>
      </w:tr>
      <w:tr w:rsidR="007B02F6" w:rsidRPr="00137E6E" w:rsidTr="004315A1">
        <w:tblPrEx>
          <w:tblCellMar>
            <w:right w:w="40" w:type="dxa"/>
          </w:tblCellMar>
        </w:tblPrEx>
        <w:trPr>
          <w:trHeight w:val="466"/>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304</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Lập 20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50, tờ bản đồ 11)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7, tờ bản đồ 11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416,0</w:t>
            </w:r>
          </w:p>
        </w:tc>
      </w:tr>
      <w:tr w:rsidR="007B02F6" w:rsidRPr="00137E6E" w:rsidTr="004315A1">
        <w:tblPrEx>
          <w:tblCellMar>
            <w:right w:w="40"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305</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Lập 21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45, tờ bản đồ 11)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5, tờ bản đồ 11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416,0</w:t>
            </w:r>
          </w:p>
        </w:tc>
      </w:tr>
      <w:tr w:rsidR="007B02F6" w:rsidRPr="00137E6E" w:rsidTr="004315A1">
        <w:tblPrEx>
          <w:tblCellMar>
            <w:right w:w="40"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306</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Lập 22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41, tờ bản đồ 11)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117, tờ bản đồ 11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1.110,0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940,0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1.360,0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888,0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752,0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544,0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1.105,0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721,5</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611,0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442,0</w:t>
            </w:r>
          </w:p>
        </w:tc>
      </w:tr>
      <w:tr w:rsidR="007B02F6" w:rsidRPr="00137E6E" w:rsidTr="004315A1">
        <w:tblPrEx>
          <w:tblCellMar>
            <w:right w:w="40" w:type="dxa"/>
          </w:tblCellMar>
        </w:tblPrEx>
        <w:trPr>
          <w:trHeight w:val="674"/>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307</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Lập 23</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36, tờ bản đồ 11)</w:t>
            </w:r>
          </w:p>
        </w:tc>
        <w:tc>
          <w:tcPr>
            <w:tcW w:w="1689" w:type="dxa"/>
            <w:shd w:val="clear" w:color="auto" w:fill="auto"/>
          </w:tcPr>
          <w:p w:rsidR="007B02F6" w:rsidRPr="00137E6E" w:rsidRDefault="007B02F6" w:rsidP="00901664">
            <w:pPr>
              <w:spacing w:after="40"/>
              <w:ind w:right="10"/>
              <w:jc w:val="both"/>
              <w:rPr>
                <w:rFonts w:ascii="Arial" w:eastAsia="DengXian" w:hAnsi="Arial"/>
                <w:sz w:val="17"/>
                <w:szCs w:val="17"/>
              </w:rPr>
            </w:pPr>
            <w:r w:rsidRPr="00137E6E">
              <w:rPr>
                <w:sz w:val="17"/>
                <w:szCs w:val="17"/>
              </w:rPr>
              <w:t>Đất của nông trường và cuối đất Trịnh Đình Thuật</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416,0</w:t>
            </w:r>
          </w:p>
        </w:tc>
      </w:tr>
      <w:tr w:rsidR="007B02F6" w:rsidRPr="00137E6E" w:rsidTr="004315A1">
        <w:tblPrEx>
          <w:tblCellMar>
            <w:right w:w="40" w:type="dxa"/>
          </w:tblCellMar>
        </w:tblPrEx>
        <w:trPr>
          <w:trHeight w:val="674"/>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308</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Lập 24</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436, tờ bản đồ 11)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của nông trường (thửa đất số 98, tờ bản đồ 11)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1.110,0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940,0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1.360,0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888,0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752,0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544,0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1.105,0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721,5</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611,0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442,0</w:t>
            </w:r>
          </w:p>
        </w:tc>
      </w:tr>
      <w:tr w:rsidR="007B02F6" w:rsidRPr="00137E6E" w:rsidTr="004315A1">
        <w:tblPrEx>
          <w:tblCellMar>
            <w:right w:w="40"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309</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Lập 25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46, tờ bản đồ 13)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24, tờ bản đồ 13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416,0</w:t>
            </w:r>
          </w:p>
        </w:tc>
      </w:tr>
      <w:tr w:rsidR="007B02F6" w:rsidRPr="00137E6E" w:rsidTr="004315A1">
        <w:tblPrEx>
          <w:tblCellMar>
            <w:right w:w="40"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310</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Lập 26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ĐT.746 (đất bà Võ Thị </w:t>
            </w:r>
          </w:p>
          <w:p w:rsidR="007B02F6" w:rsidRPr="00137E6E" w:rsidRDefault="007B02F6" w:rsidP="00901664">
            <w:pPr>
              <w:spacing w:after="40"/>
              <w:jc w:val="both"/>
              <w:rPr>
                <w:rFonts w:ascii="Arial" w:eastAsia="DengXian" w:hAnsi="Arial"/>
                <w:sz w:val="17"/>
                <w:szCs w:val="17"/>
              </w:rPr>
            </w:pPr>
            <w:r w:rsidRPr="00137E6E">
              <w:rPr>
                <w:sz w:val="17"/>
                <w:szCs w:val="17"/>
              </w:rPr>
              <w:t>Biến)</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29, tờ bản đồ 14</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416,0</w:t>
            </w:r>
          </w:p>
        </w:tc>
      </w:tr>
      <w:tr w:rsidR="007B02F6" w:rsidRPr="00137E6E" w:rsidTr="004315A1">
        <w:tblPrEx>
          <w:tblCellMar>
            <w:right w:w="40"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311</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Lập 27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44, tờ bản đồ 10)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7, tờ bản đồ 14</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1.110,0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940,0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1.360,0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888,0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752,0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544,0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1.105,0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721,5</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611,0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442,0</w:t>
            </w:r>
          </w:p>
        </w:tc>
      </w:tr>
      <w:tr w:rsidR="007B02F6" w:rsidRPr="00137E6E" w:rsidTr="004315A1">
        <w:tblPrEx>
          <w:tblCellMar>
            <w:right w:w="40"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312</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Lập 28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ĐT.746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71, tờ bản đồ 10)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50, tờ bản đồ 18</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416,0</w:t>
            </w:r>
          </w:p>
        </w:tc>
      </w:tr>
      <w:tr w:rsidR="007B02F6" w:rsidRPr="00137E6E" w:rsidTr="004315A1">
        <w:tblPrEx>
          <w:tblCellMar>
            <w:right w:w="40"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313</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Lập 29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8, tờ bản đồ 10)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01, tờ bản đồ 18</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416,0</w:t>
            </w:r>
          </w:p>
        </w:tc>
      </w:tr>
      <w:tr w:rsidR="007B02F6" w:rsidRPr="00137E6E" w:rsidTr="004315A1">
        <w:tblPrEx>
          <w:tblCellMar>
            <w:right w:w="40"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314</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Lập 30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79, tờ bản đồ 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81, tờ bản đồ 9</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13"/>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ind w:left="12"/>
              <w:jc w:val="center"/>
              <w:rPr>
                <w:rFonts w:ascii="Arial" w:eastAsia="DengXian" w:hAnsi="Arial"/>
                <w:sz w:val="17"/>
                <w:szCs w:val="17"/>
              </w:rPr>
            </w:pPr>
            <w:r w:rsidRPr="00137E6E">
              <w:rPr>
                <w:sz w:val="17"/>
                <w:szCs w:val="17"/>
              </w:rPr>
              <w:t>416,0</w:t>
            </w:r>
          </w:p>
        </w:tc>
      </w:tr>
      <w:tr w:rsidR="007B02F6" w:rsidRPr="00137E6E" w:rsidTr="004315A1">
        <w:tblPrEx>
          <w:tblCellMar>
            <w:right w:w="28"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315</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Lập 31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74, tờ bản đồ 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91, tờ bản đồ 16</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416,0</w:t>
            </w:r>
          </w:p>
        </w:tc>
      </w:tr>
      <w:tr w:rsidR="007B02F6" w:rsidRPr="00137E6E" w:rsidTr="004315A1">
        <w:tblPrEx>
          <w:tblCellMar>
            <w:right w:w="28"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316</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Lập 32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69, tờ bản đồ 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30, tờ bản đồ 17</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416,0</w:t>
            </w:r>
          </w:p>
        </w:tc>
      </w:tr>
      <w:tr w:rsidR="007B02F6" w:rsidRPr="00137E6E" w:rsidTr="004315A1">
        <w:tblPrEx>
          <w:tblCellMar>
            <w:right w:w="28"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317</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Lập 33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67, tờ bản đồ 9)</w:t>
            </w:r>
          </w:p>
        </w:tc>
        <w:tc>
          <w:tcPr>
            <w:tcW w:w="1689" w:type="dxa"/>
            <w:shd w:val="clear" w:color="auto" w:fill="auto"/>
          </w:tcPr>
          <w:p w:rsidR="007B02F6" w:rsidRPr="00137E6E" w:rsidRDefault="007B02F6" w:rsidP="00901664">
            <w:pPr>
              <w:spacing w:after="40"/>
              <w:ind w:right="7"/>
              <w:jc w:val="both"/>
              <w:rPr>
                <w:rFonts w:ascii="Arial" w:eastAsia="DengXian" w:hAnsi="Arial"/>
                <w:sz w:val="17"/>
                <w:szCs w:val="17"/>
              </w:rPr>
            </w:pPr>
            <w:r w:rsidRPr="00137E6E">
              <w:rPr>
                <w:sz w:val="17"/>
                <w:szCs w:val="17"/>
              </w:rPr>
              <w:t>Thửa đất số 107, tờ bản đồ 9</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416,0</w:t>
            </w:r>
          </w:p>
        </w:tc>
      </w:tr>
      <w:tr w:rsidR="007B02F6" w:rsidRPr="00137E6E" w:rsidTr="00CD32AE">
        <w:tblPrEx>
          <w:tblCellMar>
            <w:right w:w="28" w:type="dxa"/>
          </w:tblCellMar>
        </w:tblPrEx>
        <w:trPr>
          <w:trHeight w:val="280"/>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318</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Lập 34</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597, tờ bản đồ 9)</w:t>
            </w:r>
          </w:p>
        </w:tc>
        <w:tc>
          <w:tcPr>
            <w:tcW w:w="1689" w:type="dxa"/>
            <w:shd w:val="clear" w:color="auto" w:fill="auto"/>
          </w:tcPr>
          <w:p w:rsidR="007B02F6" w:rsidRPr="00137E6E" w:rsidRDefault="007B02F6" w:rsidP="00901664">
            <w:pPr>
              <w:spacing w:after="40"/>
              <w:ind w:right="4"/>
              <w:jc w:val="both"/>
              <w:rPr>
                <w:rFonts w:ascii="Arial" w:eastAsia="DengXian" w:hAnsi="Arial"/>
                <w:sz w:val="17"/>
                <w:szCs w:val="17"/>
              </w:rPr>
            </w:pPr>
            <w:r w:rsidRPr="00137E6E">
              <w:rPr>
                <w:sz w:val="17"/>
                <w:szCs w:val="17"/>
              </w:rPr>
              <w:t>Công ty Triệu Phú Lộc (thửa đất số 192, tờ bản đồ 8)</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1.110,0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940,0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1.360,0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888,0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752,0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544,0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1.105,0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721,5</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611,0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442,0</w:t>
            </w:r>
          </w:p>
        </w:tc>
      </w:tr>
      <w:tr w:rsidR="007B02F6" w:rsidRPr="00137E6E" w:rsidTr="00CD32AE">
        <w:tblPrEx>
          <w:tblCellMar>
            <w:right w:w="28" w:type="dxa"/>
          </w:tblCellMar>
        </w:tblPrEx>
        <w:trPr>
          <w:trHeight w:val="148"/>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319</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Lập 35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ĐT.746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190, tờ bản đồ 8)</w:t>
            </w:r>
          </w:p>
        </w:tc>
        <w:tc>
          <w:tcPr>
            <w:tcW w:w="1689" w:type="dxa"/>
            <w:shd w:val="clear" w:color="auto" w:fill="auto"/>
          </w:tcPr>
          <w:p w:rsidR="007B02F6" w:rsidRPr="00137E6E" w:rsidRDefault="007B02F6" w:rsidP="00901664">
            <w:pPr>
              <w:spacing w:after="40"/>
              <w:ind w:right="7"/>
              <w:jc w:val="both"/>
              <w:rPr>
                <w:rFonts w:ascii="Arial" w:eastAsia="DengXian" w:hAnsi="Arial"/>
                <w:sz w:val="17"/>
                <w:szCs w:val="17"/>
              </w:rPr>
            </w:pPr>
            <w:r w:rsidRPr="00137E6E">
              <w:rPr>
                <w:sz w:val="17"/>
                <w:szCs w:val="17"/>
              </w:rPr>
              <w:t>Thửa đất số 187, tờ bản đồ 8</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416,0</w:t>
            </w:r>
          </w:p>
        </w:tc>
      </w:tr>
      <w:tr w:rsidR="007B02F6" w:rsidRPr="00137E6E" w:rsidTr="00CD32AE">
        <w:tblPrEx>
          <w:tblCellMar>
            <w:right w:w="28" w:type="dxa"/>
          </w:tblCellMar>
        </w:tblPrEx>
        <w:trPr>
          <w:trHeight w:val="16"/>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320</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Lập 36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150, tờ bản đồ 8)</w:t>
            </w:r>
          </w:p>
        </w:tc>
        <w:tc>
          <w:tcPr>
            <w:tcW w:w="1689" w:type="dxa"/>
            <w:shd w:val="clear" w:color="auto" w:fill="auto"/>
          </w:tcPr>
          <w:p w:rsidR="007B02F6" w:rsidRPr="00137E6E" w:rsidRDefault="007B02F6" w:rsidP="00901664">
            <w:pPr>
              <w:spacing w:after="40"/>
              <w:ind w:right="7"/>
              <w:jc w:val="both"/>
              <w:rPr>
                <w:rFonts w:ascii="Arial" w:eastAsia="DengXian" w:hAnsi="Arial"/>
                <w:sz w:val="17"/>
                <w:szCs w:val="17"/>
              </w:rPr>
            </w:pPr>
            <w:r w:rsidRPr="00137E6E">
              <w:rPr>
                <w:sz w:val="17"/>
                <w:szCs w:val="17"/>
              </w:rPr>
              <w:t>Thửa đất số 153, tờ bản đồ 8</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416,0</w:t>
            </w:r>
          </w:p>
        </w:tc>
      </w:tr>
      <w:tr w:rsidR="007B02F6" w:rsidRPr="00137E6E" w:rsidTr="00CD32AE">
        <w:tblPrEx>
          <w:tblCellMar>
            <w:right w:w="28" w:type="dxa"/>
          </w:tblCellMar>
        </w:tblPrEx>
        <w:trPr>
          <w:trHeight w:val="178"/>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321</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Lập 37</w:t>
            </w:r>
          </w:p>
        </w:tc>
        <w:tc>
          <w:tcPr>
            <w:tcW w:w="1689" w:type="dxa"/>
            <w:shd w:val="clear" w:color="auto" w:fill="auto"/>
          </w:tcPr>
          <w:p w:rsidR="007B02F6" w:rsidRPr="00137E6E" w:rsidRDefault="007B02F6" w:rsidP="00901664">
            <w:pPr>
              <w:spacing w:after="40"/>
              <w:ind w:right="37"/>
              <w:jc w:val="both"/>
              <w:rPr>
                <w:rFonts w:ascii="Arial" w:eastAsia="DengXian" w:hAnsi="Arial"/>
                <w:sz w:val="17"/>
                <w:szCs w:val="17"/>
              </w:rPr>
            </w:pPr>
            <w:r w:rsidRPr="00137E6E">
              <w:rPr>
                <w:sz w:val="17"/>
                <w:szCs w:val="17"/>
              </w:rPr>
              <w:t>ĐT.746 (Văn Phòng ấp 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Công ty TNHH Hoàng </w:t>
            </w:r>
          </w:p>
          <w:p w:rsidR="007B02F6" w:rsidRPr="00137E6E" w:rsidRDefault="007B02F6" w:rsidP="00901664">
            <w:pPr>
              <w:spacing w:after="40"/>
              <w:jc w:val="both"/>
              <w:rPr>
                <w:rFonts w:ascii="Arial" w:eastAsia="DengXian" w:hAnsi="Arial"/>
                <w:sz w:val="17"/>
                <w:szCs w:val="17"/>
              </w:rPr>
            </w:pPr>
            <w:r w:rsidRPr="00137E6E">
              <w:rPr>
                <w:sz w:val="17"/>
                <w:szCs w:val="17"/>
              </w:rPr>
              <w:t>Sơn</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416,0</w:t>
            </w:r>
          </w:p>
        </w:tc>
      </w:tr>
      <w:tr w:rsidR="007B02F6" w:rsidRPr="00137E6E" w:rsidTr="004315A1">
        <w:tblPrEx>
          <w:tblCellMar>
            <w:right w:w="28"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322</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Lập 38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145, tờ bản đồ 8)</w:t>
            </w:r>
          </w:p>
        </w:tc>
        <w:tc>
          <w:tcPr>
            <w:tcW w:w="1689" w:type="dxa"/>
            <w:shd w:val="clear" w:color="auto" w:fill="auto"/>
          </w:tcPr>
          <w:p w:rsidR="007B02F6" w:rsidRPr="00137E6E" w:rsidRDefault="007B02F6" w:rsidP="00901664">
            <w:pPr>
              <w:spacing w:after="40"/>
              <w:ind w:right="7"/>
              <w:jc w:val="both"/>
              <w:rPr>
                <w:rFonts w:ascii="Arial" w:eastAsia="DengXian" w:hAnsi="Arial"/>
                <w:sz w:val="17"/>
                <w:szCs w:val="17"/>
              </w:rPr>
            </w:pPr>
            <w:r w:rsidRPr="00137E6E">
              <w:rPr>
                <w:sz w:val="17"/>
                <w:szCs w:val="17"/>
              </w:rPr>
              <w:t>Thửa đất số 141, tờ bản đồ 8</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1.110,0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940,0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1.360,0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888,0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752,0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544,0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1.105,0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721,5</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611,0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442,0</w:t>
            </w:r>
          </w:p>
        </w:tc>
      </w:tr>
      <w:tr w:rsidR="007B02F6" w:rsidRPr="00137E6E" w:rsidTr="00CD32AE">
        <w:tblPrEx>
          <w:tblCellMar>
            <w:right w:w="28" w:type="dxa"/>
          </w:tblCellMar>
        </w:tblPrEx>
        <w:trPr>
          <w:trHeight w:val="16"/>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323</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Lập 39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136, tờ bản đồ 8)</w:t>
            </w:r>
          </w:p>
        </w:tc>
        <w:tc>
          <w:tcPr>
            <w:tcW w:w="1689" w:type="dxa"/>
            <w:shd w:val="clear" w:color="auto" w:fill="auto"/>
          </w:tcPr>
          <w:p w:rsidR="007B02F6" w:rsidRPr="00137E6E" w:rsidRDefault="007B02F6" w:rsidP="00901664">
            <w:pPr>
              <w:spacing w:after="40"/>
              <w:ind w:right="7"/>
              <w:jc w:val="both"/>
              <w:rPr>
                <w:rFonts w:ascii="Arial" w:eastAsia="DengXian" w:hAnsi="Arial"/>
                <w:sz w:val="17"/>
                <w:szCs w:val="17"/>
              </w:rPr>
            </w:pPr>
            <w:r w:rsidRPr="00137E6E">
              <w:rPr>
                <w:sz w:val="17"/>
                <w:szCs w:val="17"/>
              </w:rPr>
              <w:t>Thửa đất số 157, tờ bản đồ 8</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416,0</w:t>
            </w:r>
          </w:p>
        </w:tc>
      </w:tr>
      <w:tr w:rsidR="007B02F6" w:rsidRPr="00137E6E" w:rsidTr="004315A1">
        <w:tblPrEx>
          <w:tblCellMar>
            <w:right w:w="28"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324</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Lập 40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129, tờ bản đồ 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23, tờ bản đồ 17</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416,0</w:t>
            </w:r>
          </w:p>
        </w:tc>
      </w:tr>
      <w:tr w:rsidR="007B02F6" w:rsidRPr="00137E6E" w:rsidTr="004315A1">
        <w:tblPrEx>
          <w:tblCellMar>
            <w:right w:w="28"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325</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Lập 41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61, tờ bản đồ 07)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15, tờ bản đồ 07</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1.110,0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940,0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1.360,0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888,0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752,0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544,0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1.105,0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721,5</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611,0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442,0</w:t>
            </w:r>
          </w:p>
        </w:tc>
      </w:tr>
      <w:tr w:rsidR="007B02F6" w:rsidRPr="00137E6E" w:rsidTr="00CD32AE">
        <w:tblPrEx>
          <w:tblCellMar>
            <w:right w:w="28" w:type="dxa"/>
          </w:tblCellMar>
        </w:tblPrEx>
        <w:trPr>
          <w:trHeight w:val="162"/>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326</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Mỹ 01</w:t>
            </w:r>
          </w:p>
        </w:tc>
        <w:tc>
          <w:tcPr>
            <w:tcW w:w="1689" w:type="dxa"/>
            <w:shd w:val="clear" w:color="auto" w:fill="auto"/>
          </w:tcPr>
          <w:p w:rsidR="007B02F6" w:rsidRPr="00137E6E" w:rsidRDefault="007B02F6" w:rsidP="00901664">
            <w:pPr>
              <w:spacing w:after="40"/>
              <w:ind w:right="61"/>
              <w:jc w:val="both"/>
              <w:rPr>
                <w:rFonts w:ascii="Arial" w:eastAsia="DengXian" w:hAnsi="Arial"/>
                <w:sz w:val="17"/>
                <w:szCs w:val="17"/>
              </w:rPr>
            </w:pPr>
            <w:r w:rsidRPr="00137E6E">
              <w:rPr>
                <w:sz w:val="17"/>
                <w:szCs w:val="17"/>
              </w:rPr>
              <w:t xml:space="preserve">ĐT.746 (Đình thần, </w:t>
            </w:r>
            <w:r w:rsidR="00901664">
              <w:rPr>
                <w:sz w:val="17"/>
                <w:szCs w:val="17"/>
              </w:rPr>
              <w:t>t</w:t>
            </w:r>
            <w:r w:rsidRPr="00137E6E">
              <w:rPr>
                <w:sz w:val="17"/>
                <w:szCs w:val="17"/>
              </w:rPr>
              <w:t>hửa đất số 4, tờ bản đồ 46)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Vành đai 4 thành phố Hồ Chí Minh (thửa đất số 28, tờ bản đồ 8)</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364,0</w:t>
            </w:r>
          </w:p>
        </w:tc>
      </w:tr>
      <w:tr w:rsidR="007B02F6" w:rsidRPr="00137E6E" w:rsidTr="00CD32AE">
        <w:tblPrEx>
          <w:tblCellMar>
            <w:right w:w="28" w:type="dxa"/>
          </w:tblCellMar>
        </w:tblPrEx>
        <w:trPr>
          <w:trHeight w:val="243"/>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327</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Mỹ 02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106, tờ bản đồ 46)</w:t>
            </w:r>
          </w:p>
        </w:tc>
        <w:tc>
          <w:tcPr>
            <w:tcW w:w="1689" w:type="dxa"/>
            <w:shd w:val="clear" w:color="auto" w:fill="auto"/>
          </w:tcPr>
          <w:p w:rsidR="007B02F6" w:rsidRPr="00137E6E" w:rsidRDefault="007B02F6" w:rsidP="00901664">
            <w:pPr>
              <w:spacing w:after="40"/>
              <w:ind w:right="7"/>
              <w:jc w:val="both"/>
              <w:rPr>
                <w:rFonts w:ascii="Arial" w:eastAsia="DengXian" w:hAnsi="Arial"/>
                <w:sz w:val="17"/>
                <w:szCs w:val="17"/>
              </w:rPr>
            </w:pPr>
            <w:r w:rsidRPr="00137E6E">
              <w:rPr>
                <w:sz w:val="17"/>
                <w:szCs w:val="17"/>
              </w:rPr>
              <w:t>Thửa đất số 167, tờ bản đồ 47</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364,0</w:t>
            </w:r>
          </w:p>
        </w:tc>
      </w:tr>
      <w:tr w:rsidR="007B02F6" w:rsidRPr="00137E6E" w:rsidTr="00CD32AE">
        <w:tblPrEx>
          <w:tblCellMar>
            <w:right w:w="28" w:type="dxa"/>
          </w:tblCellMar>
        </w:tblPrEx>
        <w:trPr>
          <w:trHeight w:val="109"/>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328</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Mỹ 03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140, tờ bản đồ 46)</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ĐH.414</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364,0</w:t>
            </w:r>
          </w:p>
        </w:tc>
      </w:tr>
      <w:tr w:rsidR="007B02F6" w:rsidRPr="00137E6E" w:rsidTr="00CD32AE">
        <w:tblPrEx>
          <w:tblCellMar>
            <w:right w:w="28" w:type="dxa"/>
          </w:tblCellMar>
        </w:tblPrEx>
        <w:trPr>
          <w:trHeight w:val="16"/>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329</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Mỹ 04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630, tờ bản đồ 47)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Thửa đất số 496 và </w:t>
            </w:r>
          </w:p>
          <w:p w:rsidR="007B02F6" w:rsidRPr="00137E6E" w:rsidRDefault="007B02F6" w:rsidP="00901664">
            <w:pPr>
              <w:spacing w:after="40"/>
              <w:jc w:val="both"/>
              <w:rPr>
                <w:rFonts w:ascii="Arial" w:eastAsia="DengXian" w:hAnsi="Arial"/>
                <w:sz w:val="17"/>
                <w:szCs w:val="17"/>
              </w:rPr>
            </w:pPr>
            <w:r w:rsidRPr="00137E6E">
              <w:rPr>
                <w:sz w:val="17"/>
                <w:szCs w:val="17"/>
              </w:rPr>
              <w:t>497, tờ bản đồ 47</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364,0</w:t>
            </w:r>
          </w:p>
        </w:tc>
      </w:tr>
      <w:tr w:rsidR="007B02F6" w:rsidRPr="00137E6E" w:rsidTr="00CD32AE">
        <w:tblPrEx>
          <w:tblCellMar>
            <w:right w:w="28" w:type="dxa"/>
          </w:tblCellMar>
        </w:tblPrEx>
        <w:trPr>
          <w:trHeight w:val="16"/>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330</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Mỹ 05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554, tờ bản đồ 56)</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Nghĩa trang nhân dân</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364,0</w:t>
            </w:r>
          </w:p>
        </w:tc>
      </w:tr>
      <w:tr w:rsidR="007B02F6" w:rsidRPr="00137E6E" w:rsidTr="004315A1">
        <w:tblPrEx>
          <w:tblCellMar>
            <w:right w:w="28"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331</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Mỹ 06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ĐH.413 (thửa đất số 362, tờ bản đồ 57)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Giáp Bàu Nổ (đất công </w:t>
            </w:r>
          </w:p>
          <w:p w:rsidR="007B02F6" w:rsidRPr="00137E6E" w:rsidRDefault="007B02F6" w:rsidP="00901664">
            <w:pPr>
              <w:spacing w:after="40"/>
              <w:jc w:val="both"/>
              <w:rPr>
                <w:rFonts w:ascii="Arial" w:eastAsia="DengXian" w:hAnsi="Arial"/>
                <w:sz w:val="17"/>
                <w:szCs w:val="17"/>
              </w:rPr>
            </w:pPr>
            <w:r w:rsidRPr="00137E6E">
              <w:rPr>
                <w:sz w:val="17"/>
                <w:szCs w:val="17"/>
              </w:rPr>
              <w:t>UBND xã)</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364,0</w:t>
            </w:r>
          </w:p>
        </w:tc>
      </w:tr>
      <w:tr w:rsidR="007B02F6" w:rsidRPr="00137E6E" w:rsidTr="004315A1">
        <w:tblPrEx>
          <w:tblCellMar>
            <w:right w:w="28"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332</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Mỹ 07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ĐH.413 (thửa đất số 848, tờ bản đồ 57)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ĐH.413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950, tờ bản đồ 58)</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364,0</w:t>
            </w:r>
          </w:p>
        </w:tc>
      </w:tr>
      <w:tr w:rsidR="007B02F6" w:rsidRPr="00137E6E" w:rsidTr="004315A1">
        <w:tblPrEx>
          <w:tblCellMar>
            <w:right w:w="28"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333</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Mỹ 08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ĐH.413 (Gò Đồn, thửa đất 305, tờ bản đồ 49)</w:t>
            </w:r>
          </w:p>
        </w:tc>
        <w:tc>
          <w:tcPr>
            <w:tcW w:w="1689" w:type="dxa"/>
            <w:shd w:val="clear" w:color="auto" w:fill="auto"/>
          </w:tcPr>
          <w:p w:rsidR="007B02F6" w:rsidRPr="00137E6E" w:rsidRDefault="007B02F6" w:rsidP="00901664">
            <w:pPr>
              <w:spacing w:after="40"/>
              <w:ind w:right="26"/>
              <w:jc w:val="both"/>
              <w:rPr>
                <w:rFonts w:ascii="Arial" w:eastAsia="DengXian" w:hAnsi="Arial"/>
                <w:sz w:val="17"/>
                <w:szCs w:val="17"/>
              </w:rPr>
            </w:pPr>
            <w:r w:rsidRPr="00137E6E">
              <w:rPr>
                <w:sz w:val="17"/>
                <w:szCs w:val="17"/>
              </w:rPr>
              <w:t>Tân Mỹ 07 (thửa đất số 107, tờ bản đồ 57)</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364,0</w:t>
            </w:r>
          </w:p>
        </w:tc>
      </w:tr>
      <w:tr w:rsidR="007B02F6" w:rsidRPr="00137E6E" w:rsidTr="004315A1">
        <w:tblPrEx>
          <w:tblCellMar>
            <w:right w:w="35" w:type="dxa"/>
          </w:tblCellMar>
        </w:tblPrEx>
        <w:trPr>
          <w:trHeight w:val="674"/>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334</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Mỹ 09</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ĐH.413 (thửa đất số 441, tờ bản đồ 57)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Thường Tân 22 (thửa đất số 139, tờ bản đồ 64)</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416,0</w:t>
            </w:r>
          </w:p>
        </w:tc>
      </w:tr>
      <w:tr w:rsidR="007B02F6" w:rsidRPr="00137E6E" w:rsidTr="004315A1">
        <w:tblPrEx>
          <w:tblCellMar>
            <w:right w:w="35" w:type="dxa"/>
          </w:tblCellMar>
        </w:tblPrEx>
        <w:trPr>
          <w:trHeight w:val="674"/>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335</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Mỹ 10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ĐH.413 (Miễu bà Cây Cám, thửa đất số 441, tờ bản đồ 58)</w:t>
            </w:r>
          </w:p>
        </w:tc>
        <w:tc>
          <w:tcPr>
            <w:tcW w:w="1689" w:type="dxa"/>
            <w:shd w:val="clear" w:color="auto" w:fill="auto"/>
            <w:vAlign w:val="center"/>
          </w:tcPr>
          <w:p w:rsidR="007B02F6" w:rsidRPr="00137E6E" w:rsidRDefault="007B02F6" w:rsidP="00901664">
            <w:pPr>
              <w:spacing w:after="40"/>
              <w:ind w:right="19"/>
              <w:jc w:val="both"/>
              <w:rPr>
                <w:rFonts w:ascii="Arial" w:eastAsia="DengXian" w:hAnsi="Arial"/>
                <w:sz w:val="17"/>
                <w:szCs w:val="17"/>
              </w:rPr>
            </w:pPr>
            <w:r w:rsidRPr="00137E6E">
              <w:rPr>
                <w:sz w:val="17"/>
                <w:szCs w:val="17"/>
              </w:rPr>
              <w:t>Tân Mỹ 09 (thửa đất số 515, tờ bản đồ 57)</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364,0</w:t>
            </w:r>
          </w:p>
        </w:tc>
      </w:tr>
      <w:tr w:rsidR="007B02F6" w:rsidRPr="00137E6E" w:rsidTr="004315A1">
        <w:tblPrEx>
          <w:tblCellMar>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336</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Mỹ 11</w:t>
            </w:r>
          </w:p>
        </w:tc>
        <w:tc>
          <w:tcPr>
            <w:tcW w:w="1689" w:type="dxa"/>
            <w:shd w:val="clear" w:color="auto" w:fill="auto"/>
          </w:tcPr>
          <w:p w:rsidR="007B02F6" w:rsidRPr="00137E6E" w:rsidRDefault="007B02F6" w:rsidP="00901664">
            <w:pPr>
              <w:spacing w:after="40"/>
              <w:ind w:right="19"/>
              <w:jc w:val="both"/>
              <w:rPr>
                <w:rFonts w:ascii="Arial" w:eastAsia="DengXian" w:hAnsi="Arial"/>
                <w:sz w:val="17"/>
                <w:szCs w:val="17"/>
              </w:rPr>
            </w:pPr>
            <w:r w:rsidRPr="00137E6E">
              <w:rPr>
                <w:sz w:val="17"/>
                <w:szCs w:val="17"/>
              </w:rPr>
              <w:t>Tân Mỹ 10 (thửa đất số 671, tờ bản đồ 58)</w:t>
            </w:r>
          </w:p>
        </w:tc>
        <w:tc>
          <w:tcPr>
            <w:tcW w:w="1689" w:type="dxa"/>
            <w:shd w:val="clear" w:color="auto" w:fill="auto"/>
          </w:tcPr>
          <w:p w:rsidR="007B02F6" w:rsidRPr="00137E6E" w:rsidRDefault="007B02F6" w:rsidP="00901664">
            <w:pPr>
              <w:spacing w:after="40"/>
              <w:ind w:right="19"/>
              <w:jc w:val="both"/>
              <w:rPr>
                <w:rFonts w:ascii="Arial" w:eastAsia="DengXian" w:hAnsi="Arial"/>
                <w:sz w:val="17"/>
                <w:szCs w:val="17"/>
              </w:rPr>
            </w:pPr>
            <w:r w:rsidRPr="00137E6E">
              <w:rPr>
                <w:sz w:val="17"/>
                <w:szCs w:val="17"/>
              </w:rPr>
              <w:t>Tân Mỹ 09 (thửa đất số 962, tờ bản đồ 58)</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364,0</w:t>
            </w:r>
          </w:p>
        </w:tc>
      </w:tr>
      <w:tr w:rsidR="007B02F6" w:rsidRPr="00137E6E" w:rsidTr="004315A1">
        <w:tblPrEx>
          <w:tblCellMar>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337</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Mỹ 12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ĐH.414 (Ngã tư Minh Quăn)</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Thường Tân 21 (thửa đất 232, tờ bản đồ 61)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364,0</w:t>
            </w:r>
          </w:p>
        </w:tc>
      </w:tr>
      <w:tr w:rsidR="007B02F6" w:rsidRPr="00137E6E" w:rsidTr="00CD32AE">
        <w:tblPrEx>
          <w:tblCellMar>
            <w:right w:w="35" w:type="dxa"/>
          </w:tblCellMar>
        </w:tblPrEx>
        <w:trPr>
          <w:trHeight w:val="34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338</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Mỹ 15</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789, tờ bản đồ 36)</w:t>
            </w:r>
          </w:p>
        </w:tc>
        <w:tc>
          <w:tcPr>
            <w:tcW w:w="1689" w:type="dxa"/>
            <w:shd w:val="clear" w:color="auto" w:fill="auto"/>
          </w:tcPr>
          <w:p w:rsidR="007B02F6" w:rsidRPr="00137E6E" w:rsidRDefault="007B02F6" w:rsidP="00901664">
            <w:pPr>
              <w:spacing w:after="40"/>
              <w:ind w:right="32"/>
              <w:jc w:val="both"/>
              <w:rPr>
                <w:rFonts w:ascii="Arial" w:eastAsia="DengXian" w:hAnsi="Arial"/>
                <w:sz w:val="17"/>
                <w:szCs w:val="17"/>
              </w:rPr>
            </w:pPr>
            <w:r w:rsidRPr="00137E6E">
              <w:rPr>
                <w:sz w:val="17"/>
                <w:szCs w:val="17"/>
              </w:rPr>
              <w:t>Trường Sĩ quan Công binh (thửa đất số 83, tờ bản đồ 8)</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364,0</w:t>
            </w:r>
          </w:p>
        </w:tc>
      </w:tr>
      <w:tr w:rsidR="007B02F6" w:rsidRPr="00137E6E" w:rsidTr="00CD32AE">
        <w:tblPrEx>
          <w:tblCellMar>
            <w:right w:w="35" w:type="dxa"/>
          </w:tblCellMar>
        </w:tblPrEx>
        <w:trPr>
          <w:trHeight w:val="199"/>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339</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Mỹ 16</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14, tờ bản đồ 45)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Ranh phường Uyên </w:t>
            </w:r>
          </w:p>
          <w:p w:rsidR="007B02F6" w:rsidRPr="00137E6E" w:rsidRDefault="007B02F6" w:rsidP="00901664">
            <w:pPr>
              <w:spacing w:after="40"/>
              <w:jc w:val="both"/>
              <w:rPr>
                <w:rFonts w:ascii="Arial" w:eastAsia="DengXian" w:hAnsi="Arial"/>
                <w:sz w:val="17"/>
                <w:szCs w:val="17"/>
              </w:rPr>
            </w:pPr>
            <w:r w:rsidRPr="00137E6E">
              <w:rPr>
                <w:sz w:val="17"/>
                <w:szCs w:val="17"/>
              </w:rPr>
              <w:t>Hưng (thửa đất số 206, tờ bản đồ 8)</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364,0</w:t>
            </w:r>
          </w:p>
        </w:tc>
      </w:tr>
      <w:tr w:rsidR="007B02F6" w:rsidRPr="00137E6E" w:rsidTr="004315A1">
        <w:tblPrEx>
          <w:tblCellMar>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340</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Mỹ 18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ĐH.413 (thửa đất số 330, tờ bản đồ 58)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ĐH.413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131, tờ bản đồ 58)</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364,0</w:t>
            </w:r>
          </w:p>
        </w:tc>
      </w:tr>
      <w:tr w:rsidR="007B02F6" w:rsidRPr="00137E6E" w:rsidTr="004315A1">
        <w:tblPrEx>
          <w:tblCellMar>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341</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Tân Mỹ 19</w:t>
            </w:r>
          </w:p>
        </w:tc>
        <w:tc>
          <w:tcPr>
            <w:tcW w:w="1689" w:type="dxa"/>
            <w:shd w:val="clear" w:color="auto" w:fill="auto"/>
          </w:tcPr>
          <w:p w:rsidR="007B02F6" w:rsidRPr="00137E6E" w:rsidRDefault="007B02F6" w:rsidP="00901664">
            <w:pPr>
              <w:spacing w:after="40"/>
              <w:ind w:right="19"/>
              <w:jc w:val="both"/>
              <w:rPr>
                <w:rFonts w:ascii="Arial" w:eastAsia="DengXian" w:hAnsi="Arial"/>
                <w:sz w:val="17"/>
                <w:szCs w:val="17"/>
              </w:rPr>
            </w:pPr>
            <w:r w:rsidRPr="00137E6E">
              <w:rPr>
                <w:sz w:val="17"/>
                <w:szCs w:val="17"/>
              </w:rPr>
              <w:t>Tân Mỹ 03 (thửa đất số 212, tờ bản đồ 47)</w:t>
            </w:r>
          </w:p>
        </w:tc>
        <w:tc>
          <w:tcPr>
            <w:tcW w:w="1689" w:type="dxa"/>
            <w:shd w:val="clear" w:color="auto" w:fill="auto"/>
          </w:tcPr>
          <w:p w:rsidR="007B02F6" w:rsidRPr="00137E6E" w:rsidRDefault="007B02F6" w:rsidP="00901664">
            <w:pPr>
              <w:spacing w:after="40"/>
              <w:ind w:right="19"/>
              <w:jc w:val="both"/>
              <w:rPr>
                <w:rFonts w:ascii="Arial" w:eastAsia="DengXian" w:hAnsi="Arial"/>
                <w:sz w:val="17"/>
                <w:szCs w:val="17"/>
              </w:rPr>
            </w:pPr>
            <w:r w:rsidRPr="00137E6E">
              <w:rPr>
                <w:sz w:val="17"/>
                <w:szCs w:val="17"/>
              </w:rPr>
              <w:t>Tân Mỹ 07 (thửa đất số 107, tờ bản đồ 57)</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364,0</w:t>
            </w:r>
          </w:p>
        </w:tc>
      </w:tr>
      <w:tr w:rsidR="007B02F6" w:rsidRPr="00137E6E" w:rsidTr="004315A1">
        <w:tblPrEx>
          <w:tblCellMar>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342</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Thường Tân 01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361, tờ bản đồ 20)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972, tờ bản đồ 10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416,0</w:t>
            </w:r>
          </w:p>
        </w:tc>
      </w:tr>
      <w:tr w:rsidR="007B02F6" w:rsidRPr="00137E6E" w:rsidTr="00CD32AE">
        <w:tblPrEx>
          <w:tblCellMar>
            <w:right w:w="35" w:type="dxa"/>
          </w:tblCellMar>
        </w:tblPrEx>
        <w:trPr>
          <w:trHeight w:val="16"/>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343</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Thường Tân 02</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Thường Tân 01 (thửa đất số 75, tờ bản đồ 20)</w:t>
            </w:r>
          </w:p>
        </w:tc>
        <w:tc>
          <w:tcPr>
            <w:tcW w:w="1689" w:type="dxa"/>
            <w:shd w:val="clear" w:color="auto" w:fill="auto"/>
          </w:tcPr>
          <w:p w:rsidR="007B02F6" w:rsidRPr="00137E6E" w:rsidRDefault="007B02F6" w:rsidP="00901664">
            <w:pPr>
              <w:spacing w:after="40"/>
              <w:ind w:right="1"/>
              <w:jc w:val="both"/>
              <w:rPr>
                <w:rFonts w:ascii="Arial" w:eastAsia="DengXian" w:hAnsi="Arial"/>
                <w:sz w:val="17"/>
                <w:szCs w:val="17"/>
              </w:rPr>
            </w:pPr>
            <w:r w:rsidRPr="00137E6E">
              <w:rPr>
                <w:sz w:val="17"/>
                <w:szCs w:val="17"/>
              </w:rPr>
              <w:t>Ranh Tân Mỹ - Thường Tân (thửa đất số 106, tờ bản đồ 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416,0</w:t>
            </w:r>
          </w:p>
        </w:tc>
      </w:tr>
      <w:tr w:rsidR="007B02F6" w:rsidRPr="00137E6E" w:rsidTr="004315A1">
        <w:tblPrEx>
          <w:tblCellMar>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344</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Thường Tân 03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Thường Tân 01 (thửa đất số 19, tờ bản đồ 19)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Dòng Lái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928, tờ bản đồ 19)</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364,0</w:t>
            </w:r>
          </w:p>
        </w:tc>
      </w:tr>
      <w:tr w:rsidR="007B02F6" w:rsidRPr="00137E6E" w:rsidTr="00CD32AE">
        <w:tblPrEx>
          <w:tblCellMar>
            <w:right w:w="35" w:type="dxa"/>
          </w:tblCellMar>
        </w:tblPrEx>
        <w:trPr>
          <w:trHeight w:val="122"/>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345</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Thường Tân 04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206, tờ bản đồ 34)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259, tờ bản đồ 28</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364,0</w:t>
            </w:r>
          </w:p>
        </w:tc>
      </w:tr>
      <w:tr w:rsidR="007B02F6" w:rsidRPr="00137E6E" w:rsidTr="00CD32AE">
        <w:tblPrEx>
          <w:tblCellMar>
            <w:right w:w="35" w:type="dxa"/>
          </w:tblCellMar>
        </w:tblPrEx>
        <w:trPr>
          <w:trHeight w:val="130"/>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346</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Thường Tân 05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Thường Tân 02 (thửa đất số 573, tờ bản đồ 10)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Ranh Tân Mỹ (Nội đồng, thửa đất số 274, tờ bản đồ 10)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364,0</w:t>
            </w:r>
          </w:p>
        </w:tc>
      </w:tr>
      <w:tr w:rsidR="007B02F6" w:rsidRPr="00137E6E" w:rsidTr="00CD32AE">
        <w:tblPrEx>
          <w:tblCellMar>
            <w:right w:w="35" w:type="dxa"/>
          </w:tblCellMar>
        </w:tblPrEx>
        <w:trPr>
          <w:trHeight w:val="16"/>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347</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Thường Tân 06</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Thường Tân 02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Ranh Tân Mỹ (Nội đồng)</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364,0</w:t>
            </w:r>
          </w:p>
        </w:tc>
      </w:tr>
      <w:tr w:rsidR="007B02F6" w:rsidRPr="00137E6E" w:rsidTr="00CD32AE">
        <w:tblPrEx>
          <w:tblCellMar>
            <w:right w:w="35" w:type="dxa"/>
          </w:tblCellMar>
        </w:tblPrEx>
        <w:trPr>
          <w:trHeight w:val="204"/>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348</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Thường Tân 07</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Cống ông Huỳnh (thửa đất số 481, tờ bản đồ 9)</w:t>
            </w:r>
          </w:p>
        </w:tc>
        <w:tc>
          <w:tcPr>
            <w:tcW w:w="1689" w:type="dxa"/>
            <w:shd w:val="clear" w:color="auto" w:fill="auto"/>
          </w:tcPr>
          <w:p w:rsidR="007B02F6" w:rsidRPr="00137E6E" w:rsidRDefault="007B02F6" w:rsidP="00901664">
            <w:pPr>
              <w:spacing w:after="40"/>
              <w:ind w:right="1"/>
              <w:jc w:val="both"/>
              <w:rPr>
                <w:rFonts w:ascii="Arial" w:eastAsia="DengXian" w:hAnsi="Arial"/>
                <w:sz w:val="17"/>
                <w:szCs w:val="17"/>
              </w:rPr>
            </w:pPr>
            <w:r w:rsidRPr="00137E6E">
              <w:rPr>
                <w:sz w:val="17"/>
                <w:szCs w:val="17"/>
              </w:rPr>
              <w:t>Ranh Tân Mỹ - Thường Tân (thửa đất số 8, tờ bản đồ 9)</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364,0</w:t>
            </w:r>
          </w:p>
        </w:tc>
      </w:tr>
      <w:tr w:rsidR="007B02F6" w:rsidRPr="00137E6E" w:rsidTr="00CD32AE">
        <w:tblPrEx>
          <w:tblCellMar>
            <w:right w:w="35" w:type="dxa"/>
          </w:tblCellMar>
        </w:tblPrEx>
        <w:trPr>
          <w:trHeight w:val="327"/>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349</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Thường Tân 08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202, tờ bản đồ 32)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405, tờ bản đồ 26</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364,0</w:t>
            </w:r>
          </w:p>
        </w:tc>
      </w:tr>
      <w:tr w:rsidR="007B02F6" w:rsidRPr="00137E6E" w:rsidTr="00CD32AE">
        <w:tblPrEx>
          <w:tblCellMar>
            <w:right w:w="35" w:type="dxa"/>
          </w:tblCellMar>
        </w:tblPrEx>
        <w:trPr>
          <w:trHeight w:val="66"/>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350</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Thường Tân 09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Thường Tân 02 (thửa đất số 736, tờ bản đồ 10)</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Thửa đất số 972, tờ bản đồ 10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364,0</w:t>
            </w:r>
          </w:p>
        </w:tc>
      </w:tr>
      <w:tr w:rsidR="007B02F6" w:rsidRPr="00137E6E" w:rsidTr="00CD32AE">
        <w:tblPrEx>
          <w:tblCellMar>
            <w:top w:w="69" w:type="dxa"/>
            <w:right w:w="30" w:type="dxa"/>
          </w:tblCellMar>
        </w:tblPrEx>
        <w:trPr>
          <w:trHeight w:val="52"/>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351</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Thường Tân 10</w:t>
            </w:r>
          </w:p>
        </w:tc>
        <w:tc>
          <w:tcPr>
            <w:tcW w:w="1689" w:type="dxa"/>
            <w:shd w:val="clear" w:color="auto" w:fill="auto"/>
          </w:tcPr>
          <w:p w:rsidR="007B02F6" w:rsidRPr="00137E6E" w:rsidRDefault="007B02F6" w:rsidP="00901664">
            <w:pPr>
              <w:spacing w:after="40"/>
              <w:ind w:right="18"/>
              <w:jc w:val="both"/>
              <w:rPr>
                <w:rFonts w:ascii="Arial" w:eastAsia="DengXian" w:hAnsi="Arial"/>
                <w:sz w:val="17"/>
                <w:szCs w:val="17"/>
              </w:rPr>
            </w:pPr>
            <w:r w:rsidRPr="00137E6E">
              <w:rPr>
                <w:sz w:val="17"/>
                <w:szCs w:val="17"/>
              </w:rPr>
              <w:t>Văn phòng Công ty Phước Ngọc Linh (thửa đất số 936, tờ bản đồ 26)</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 xml:space="preserve"> Thường Tân 08 (thửa đất số 405, tờ bản đồ </w:t>
            </w:r>
          </w:p>
          <w:p w:rsidR="007B02F6" w:rsidRPr="00137E6E" w:rsidRDefault="007B02F6" w:rsidP="00901664">
            <w:pPr>
              <w:spacing w:after="40"/>
              <w:jc w:val="both"/>
              <w:rPr>
                <w:rFonts w:ascii="Arial" w:eastAsia="DengXian" w:hAnsi="Arial"/>
                <w:sz w:val="17"/>
                <w:szCs w:val="17"/>
              </w:rPr>
            </w:pPr>
            <w:r w:rsidRPr="00137E6E">
              <w:rPr>
                <w:sz w:val="17"/>
                <w:szCs w:val="17"/>
              </w:rPr>
              <w:t>26)</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364,0</w:t>
            </w:r>
          </w:p>
        </w:tc>
      </w:tr>
      <w:tr w:rsidR="007B02F6" w:rsidRPr="00137E6E" w:rsidTr="00CD32AE">
        <w:tblPrEx>
          <w:tblCellMar>
            <w:top w:w="69" w:type="dxa"/>
            <w:right w:w="30" w:type="dxa"/>
          </w:tblCellMar>
        </w:tblPrEx>
        <w:trPr>
          <w:trHeight w:val="21"/>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352</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Thường Tân 11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Thường Tân 08 (thửa đất số 405, tờ bản đồ 26)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Thường Tân 01 (thửa đất số 972, tờ bản đồ 10)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364,0</w:t>
            </w:r>
          </w:p>
        </w:tc>
      </w:tr>
      <w:tr w:rsidR="007B02F6" w:rsidRPr="00137E6E" w:rsidTr="00CD32AE">
        <w:tblPrEx>
          <w:tblCellMar>
            <w:top w:w="69" w:type="dxa"/>
            <w:right w:w="30" w:type="dxa"/>
          </w:tblCellMar>
        </w:tblPrEx>
        <w:trPr>
          <w:trHeight w:val="21"/>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353</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Thường Tân 12</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94, tờ bản đồ 32)</w:t>
            </w:r>
          </w:p>
        </w:tc>
        <w:tc>
          <w:tcPr>
            <w:tcW w:w="1689" w:type="dxa"/>
            <w:shd w:val="clear" w:color="auto" w:fill="auto"/>
          </w:tcPr>
          <w:p w:rsidR="007B02F6" w:rsidRPr="00137E6E" w:rsidRDefault="007B02F6" w:rsidP="00901664">
            <w:pPr>
              <w:spacing w:after="40"/>
              <w:ind w:right="18"/>
              <w:jc w:val="both"/>
              <w:rPr>
                <w:rFonts w:ascii="Arial" w:eastAsia="DengXian" w:hAnsi="Arial"/>
                <w:sz w:val="17"/>
                <w:szCs w:val="17"/>
              </w:rPr>
            </w:pPr>
            <w:r w:rsidRPr="00137E6E">
              <w:rPr>
                <w:sz w:val="17"/>
                <w:szCs w:val="17"/>
              </w:rPr>
              <w:t>Văn phòng Công ty Phước Ngọc Linh (thửa đất số 936, tờ bản đồ 26)</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364,0</w:t>
            </w:r>
          </w:p>
        </w:tc>
      </w:tr>
      <w:tr w:rsidR="007B02F6" w:rsidRPr="00137E6E" w:rsidTr="00CD32AE">
        <w:tblPrEx>
          <w:tblCellMar>
            <w:top w:w="69" w:type="dxa"/>
            <w:right w:w="30" w:type="dxa"/>
          </w:tblCellMar>
        </w:tblPrEx>
        <w:trPr>
          <w:trHeight w:val="24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354</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Thường Tân 13</w:t>
            </w:r>
          </w:p>
        </w:tc>
        <w:tc>
          <w:tcPr>
            <w:tcW w:w="1689" w:type="dxa"/>
            <w:shd w:val="clear" w:color="auto" w:fill="auto"/>
          </w:tcPr>
          <w:p w:rsidR="007B02F6" w:rsidRPr="00137E6E" w:rsidRDefault="007B02F6" w:rsidP="00901664">
            <w:pPr>
              <w:spacing w:after="40"/>
              <w:ind w:right="18"/>
              <w:jc w:val="both"/>
              <w:rPr>
                <w:rFonts w:ascii="Arial" w:eastAsia="DengXian" w:hAnsi="Arial"/>
                <w:sz w:val="17"/>
                <w:szCs w:val="17"/>
              </w:rPr>
            </w:pPr>
            <w:r w:rsidRPr="00137E6E">
              <w:rPr>
                <w:sz w:val="17"/>
                <w:szCs w:val="17"/>
              </w:rPr>
              <w:t>Văn phòng Công ty Phước Ngọc Linh (thửa đất số 936, tờ bản đồ 26)</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Thường Tân 21</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364,0</w:t>
            </w:r>
          </w:p>
        </w:tc>
      </w:tr>
      <w:tr w:rsidR="007B02F6" w:rsidRPr="00137E6E" w:rsidTr="00CD32AE">
        <w:tblPrEx>
          <w:tblCellMar>
            <w:top w:w="69" w:type="dxa"/>
            <w:right w:w="30" w:type="dxa"/>
          </w:tblCellMar>
        </w:tblPrEx>
        <w:trPr>
          <w:trHeight w:val="200"/>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355</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Thường Tân 14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372, tờ bản đồ 31)</w:t>
            </w:r>
          </w:p>
        </w:tc>
        <w:tc>
          <w:tcPr>
            <w:tcW w:w="1689" w:type="dxa"/>
            <w:shd w:val="clear" w:color="auto" w:fill="auto"/>
          </w:tcPr>
          <w:p w:rsidR="007B02F6" w:rsidRPr="00137E6E" w:rsidRDefault="007B02F6" w:rsidP="00901664">
            <w:pPr>
              <w:spacing w:after="40"/>
              <w:ind w:right="5"/>
              <w:jc w:val="both"/>
              <w:rPr>
                <w:rFonts w:ascii="Arial" w:eastAsia="DengXian" w:hAnsi="Arial"/>
                <w:sz w:val="17"/>
                <w:szCs w:val="17"/>
              </w:rPr>
            </w:pPr>
            <w:r w:rsidRPr="00137E6E">
              <w:rPr>
                <w:sz w:val="17"/>
                <w:szCs w:val="17"/>
              </w:rPr>
              <w:t>Thửa đất số 285, tờ bản đồ 31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364,0</w:t>
            </w:r>
          </w:p>
        </w:tc>
      </w:tr>
      <w:tr w:rsidR="007B02F6" w:rsidRPr="00137E6E" w:rsidTr="004315A1">
        <w:tblPrEx>
          <w:tblCellMar>
            <w:top w:w="69" w:type="dxa"/>
            <w:right w:w="30"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356</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Thường Tân 16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555, tờ bản đồ 30)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Miễu Ông (thửa đất số </w:t>
            </w:r>
          </w:p>
          <w:p w:rsidR="007B02F6" w:rsidRPr="00137E6E" w:rsidRDefault="007B02F6" w:rsidP="00901664">
            <w:pPr>
              <w:spacing w:after="40"/>
              <w:jc w:val="both"/>
              <w:rPr>
                <w:rFonts w:ascii="Arial" w:eastAsia="DengXian" w:hAnsi="Arial"/>
                <w:sz w:val="17"/>
                <w:szCs w:val="17"/>
              </w:rPr>
            </w:pPr>
            <w:r w:rsidRPr="00137E6E">
              <w:rPr>
                <w:sz w:val="17"/>
                <w:szCs w:val="17"/>
              </w:rPr>
              <w:t>142, tờ bản đồ 30)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416,0</w:t>
            </w:r>
          </w:p>
        </w:tc>
      </w:tr>
      <w:tr w:rsidR="007B02F6" w:rsidRPr="00137E6E" w:rsidTr="00CD32AE">
        <w:tblPrEx>
          <w:tblCellMar>
            <w:top w:w="69" w:type="dxa"/>
            <w:right w:w="30" w:type="dxa"/>
          </w:tblCellMar>
        </w:tblPrEx>
        <w:trPr>
          <w:trHeight w:val="276"/>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357</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Thường Tân 17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754, tờ bản đồ 23)</w:t>
            </w:r>
          </w:p>
        </w:tc>
        <w:tc>
          <w:tcPr>
            <w:tcW w:w="1689" w:type="dxa"/>
            <w:shd w:val="clear" w:color="auto" w:fill="auto"/>
          </w:tcPr>
          <w:p w:rsidR="007B02F6" w:rsidRPr="00137E6E" w:rsidRDefault="007B02F6" w:rsidP="00901664">
            <w:pPr>
              <w:spacing w:after="40"/>
              <w:ind w:right="5"/>
              <w:jc w:val="both"/>
              <w:rPr>
                <w:rFonts w:ascii="Arial" w:eastAsia="DengXian" w:hAnsi="Arial"/>
                <w:sz w:val="17"/>
                <w:szCs w:val="17"/>
              </w:rPr>
            </w:pPr>
            <w:r w:rsidRPr="00137E6E">
              <w:rPr>
                <w:sz w:val="17"/>
                <w:szCs w:val="17"/>
              </w:rPr>
              <w:t>Thửa đất số 385, tờ bản đồ 23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364,0</w:t>
            </w:r>
          </w:p>
        </w:tc>
      </w:tr>
      <w:tr w:rsidR="007B02F6" w:rsidRPr="00137E6E" w:rsidTr="00CD32AE">
        <w:tblPrEx>
          <w:tblCellMar>
            <w:top w:w="69" w:type="dxa"/>
            <w:right w:w="30" w:type="dxa"/>
          </w:tblCellMar>
        </w:tblPrEx>
        <w:trPr>
          <w:trHeight w:val="141"/>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358</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Thường Tân 18</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196, tờ bản đồ 22)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Thường Tân 19 (thửa đất số 568, tờ bản đồ 14)</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416,0</w:t>
            </w:r>
          </w:p>
        </w:tc>
      </w:tr>
      <w:tr w:rsidR="007B02F6" w:rsidRPr="00137E6E" w:rsidTr="00CD32AE">
        <w:tblPrEx>
          <w:tblCellMar>
            <w:top w:w="69" w:type="dxa"/>
            <w:right w:w="30" w:type="dxa"/>
          </w:tblCellMar>
        </w:tblPrEx>
        <w:trPr>
          <w:trHeight w:val="151"/>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359</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Thường Tân 19</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ĐT.746 (thửa đất số 139, tờ bản đồ 21)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Thường Tân 18 (thửa đất số 568, tờ bản đồ 14)</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416,0</w:t>
            </w:r>
          </w:p>
        </w:tc>
      </w:tr>
      <w:tr w:rsidR="007B02F6" w:rsidRPr="00137E6E" w:rsidTr="00CD32AE">
        <w:tblPrEx>
          <w:tblCellMar>
            <w:top w:w="69" w:type="dxa"/>
            <w:right w:w="30" w:type="dxa"/>
          </w:tblCellMar>
        </w:tblPrEx>
        <w:trPr>
          <w:trHeight w:val="21"/>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360</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Thường Tân 20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Thường Tân 18 (thửa đất số 64, tờ bản đồ 20)</w:t>
            </w:r>
          </w:p>
        </w:tc>
        <w:tc>
          <w:tcPr>
            <w:tcW w:w="1689" w:type="dxa"/>
            <w:shd w:val="clear" w:color="auto" w:fill="auto"/>
          </w:tcPr>
          <w:p w:rsidR="007B02F6" w:rsidRPr="00137E6E" w:rsidRDefault="007B02F6" w:rsidP="00901664">
            <w:pPr>
              <w:spacing w:after="40"/>
              <w:ind w:right="5"/>
              <w:jc w:val="both"/>
              <w:rPr>
                <w:rFonts w:ascii="Arial" w:eastAsia="DengXian" w:hAnsi="Arial"/>
                <w:sz w:val="17"/>
                <w:szCs w:val="17"/>
              </w:rPr>
            </w:pPr>
            <w:r w:rsidRPr="00137E6E">
              <w:rPr>
                <w:sz w:val="17"/>
                <w:szCs w:val="17"/>
              </w:rPr>
              <w:t>Thửa đất số 327, tờ bản đồ 23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416,0</w:t>
            </w:r>
          </w:p>
        </w:tc>
      </w:tr>
      <w:tr w:rsidR="007B02F6" w:rsidRPr="00137E6E" w:rsidTr="00CD32AE">
        <w:tblPrEx>
          <w:tblCellMar>
            <w:top w:w="69" w:type="dxa"/>
            <w:right w:w="30" w:type="dxa"/>
          </w:tblCellMar>
        </w:tblPrEx>
        <w:trPr>
          <w:trHeight w:val="211"/>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361</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Thường Tân 21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Thường Tân 18 (thửa đất số 56, tờ bản đồ 22)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Nghĩa trang (thửa đất số 4007, tờ bản đồ 8)</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364,0</w:t>
            </w:r>
          </w:p>
        </w:tc>
      </w:tr>
      <w:tr w:rsidR="007B02F6" w:rsidRPr="00137E6E" w:rsidTr="00CD32AE">
        <w:tblPrEx>
          <w:tblCellMar>
            <w:top w:w="69" w:type="dxa"/>
            <w:right w:w="30" w:type="dxa"/>
          </w:tblCellMar>
        </w:tblPrEx>
        <w:trPr>
          <w:trHeight w:val="119"/>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362</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Thường Tân 22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Thường Tân 18 (thửa đất số 568, tờ bản đồ 14)</w:t>
            </w:r>
          </w:p>
        </w:tc>
        <w:tc>
          <w:tcPr>
            <w:tcW w:w="1689" w:type="dxa"/>
            <w:shd w:val="clear" w:color="auto" w:fill="auto"/>
            <w:vAlign w:val="center"/>
          </w:tcPr>
          <w:p w:rsidR="007B02F6" w:rsidRPr="00137E6E" w:rsidRDefault="007B02F6" w:rsidP="00901664">
            <w:pPr>
              <w:spacing w:after="40"/>
              <w:ind w:right="24"/>
              <w:jc w:val="both"/>
              <w:rPr>
                <w:rFonts w:ascii="Arial" w:eastAsia="DengXian" w:hAnsi="Arial"/>
                <w:sz w:val="17"/>
                <w:szCs w:val="17"/>
              </w:rPr>
            </w:pPr>
            <w:r w:rsidRPr="00137E6E">
              <w:rPr>
                <w:sz w:val="17"/>
                <w:szCs w:val="17"/>
              </w:rPr>
              <w:t>Tân Mỹ 09 (thửa đất số 573, tờ bản đồ 14)</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416,0</w:t>
            </w:r>
          </w:p>
        </w:tc>
      </w:tr>
      <w:tr w:rsidR="007B02F6" w:rsidRPr="00137E6E" w:rsidTr="00CD32AE">
        <w:tblPrEx>
          <w:tblCellMar>
            <w:top w:w="69" w:type="dxa"/>
            <w:right w:w="30" w:type="dxa"/>
          </w:tblCellMar>
        </w:tblPrEx>
        <w:trPr>
          <w:trHeight w:val="270"/>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363</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Thường Tân 23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Thường Tân 18 (thửa đất số 60, tờ bản đồ 22)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Thường Tân 19 (thửa đất 519, tờ bản đồ 14)</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416,0</w:t>
            </w:r>
          </w:p>
        </w:tc>
      </w:tr>
      <w:tr w:rsidR="007B02F6" w:rsidRPr="00137E6E" w:rsidTr="00CD32AE">
        <w:tblPrEx>
          <w:tblCellMar>
            <w:top w:w="69" w:type="dxa"/>
            <w:right w:w="30" w:type="dxa"/>
          </w:tblCellMar>
        </w:tblPrEx>
        <w:trPr>
          <w:trHeight w:val="37"/>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364</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Thường Tân 24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Thường Tân 25 (thửa đất số 119, tờ bản đồ 13)</w:t>
            </w:r>
          </w:p>
        </w:tc>
        <w:tc>
          <w:tcPr>
            <w:tcW w:w="1689" w:type="dxa"/>
            <w:shd w:val="clear" w:color="auto" w:fill="auto"/>
          </w:tcPr>
          <w:p w:rsidR="007B02F6" w:rsidRPr="00137E6E" w:rsidRDefault="007B02F6" w:rsidP="00901664">
            <w:pPr>
              <w:spacing w:after="40"/>
              <w:ind w:right="176"/>
              <w:jc w:val="both"/>
              <w:rPr>
                <w:rFonts w:ascii="Arial" w:eastAsia="DengXian" w:hAnsi="Arial"/>
                <w:sz w:val="17"/>
                <w:szCs w:val="17"/>
              </w:rPr>
            </w:pPr>
            <w:r w:rsidRPr="00137E6E">
              <w:rPr>
                <w:sz w:val="17"/>
                <w:szCs w:val="17"/>
              </w:rPr>
              <w:t>Nghĩa Trang ấp 5 (thửa đất số 3, tờ bản đồ 13)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416,0</w:t>
            </w:r>
          </w:p>
        </w:tc>
      </w:tr>
      <w:tr w:rsidR="007B02F6" w:rsidRPr="00137E6E" w:rsidTr="00CD32AE">
        <w:tblPrEx>
          <w:tblCellMar>
            <w:top w:w="69" w:type="dxa"/>
            <w:right w:w="30" w:type="dxa"/>
          </w:tblCellMar>
        </w:tblPrEx>
        <w:trPr>
          <w:trHeight w:val="21"/>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365</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Thường Tân 25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ĐT.746 (Văn phòng ấp 5, thửa đất số 224, tờ bản đồ 12)</w:t>
            </w:r>
          </w:p>
        </w:tc>
        <w:tc>
          <w:tcPr>
            <w:tcW w:w="1689" w:type="dxa"/>
            <w:shd w:val="clear" w:color="auto" w:fill="auto"/>
          </w:tcPr>
          <w:p w:rsidR="007B02F6" w:rsidRPr="00137E6E" w:rsidRDefault="007B02F6" w:rsidP="00901664">
            <w:pPr>
              <w:spacing w:after="40"/>
              <w:ind w:right="33"/>
              <w:jc w:val="both"/>
              <w:rPr>
                <w:rFonts w:ascii="Arial" w:eastAsia="DengXian" w:hAnsi="Arial"/>
                <w:sz w:val="17"/>
                <w:szCs w:val="17"/>
              </w:rPr>
            </w:pPr>
            <w:r w:rsidRPr="00137E6E">
              <w:rPr>
                <w:sz w:val="17"/>
                <w:szCs w:val="17"/>
              </w:rPr>
              <w:t>Thường Tân 19 (Văn phòng ấp 6, thửa đất số 448, tờ bản đồ 14)</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ind w:left="2"/>
              <w:jc w:val="center"/>
              <w:rPr>
                <w:rFonts w:ascii="Arial" w:eastAsia="DengXian" w:hAnsi="Arial"/>
                <w:sz w:val="17"/>
                <w:szCs w:val="17"/>
              </w:rPr>
            </w:pPr>
            <w:r w:rsidRPr="00137E6E">
              <w:rPr>
                <w:sz w:val="17"/>
                <w:szCs w:val="17"/>
              </w:rPr>
              <w:t>416,0</w:t>
            </w:r>
          </w:p>
        </w:tc>
      </w:tr>
      <w:tr w:rsidR="007B02F6" w:rsidRPr="00137E6E" w:rsidTr="00CD32AE">
        <w:tblPrEx>
          <w:tblCellMar>
            <w:top w:w="64" w:type="dxa"/>
            <w:right w:w="35" w:type="dxa"/>
          </w:tblCellMar>
        </w:tblPrEx>
        <w:trPr>
          <w:trHeight w:val="26"/>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366</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Thường Tân 26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Thường Tân 25 (thửa đất 509, tờ bản đồ 13)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322, tờ bản đồ 14</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364,0</w:t>
            </w:r>
          </w:p>
        </w:tc>
      </w:tr>
      <w:tr w:rsidR="007B02F6" w:rsidRPr="00137E6E" w:rsidTr="00CD32AE">
        <w:tblPrEx>
          <w:tblCellMar>
            <w:top w:w="64" w:type="dxa"/>
            <w:right w:w="35" w:type="dxa"/>
          </w:tblCellMar>
        </w:tblPrEx>
        <w:trPr>
          <w:trHeight w:val="12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367</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Thường Tân 27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Thường Tân 22 (thửa đất 515, tờ bản đồ 14)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311, tờ bản đồ 15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364,0</w:t>
            </w:r>
          </w:p>
        </w:tc>
      </w:tr>
      <w:tr w:rsidR="007B02F6" w:rsidRPr="00137E6E" w:rsidTr="00CD32AE">
        <w:tblPrEx>
          <w:tblCellMar>
            <w:top w:w="64" w:type="dxa"/>
            <w:right w:w="35" w:type="dxa"/>
          </w:tblCellMar>
        </w:tblPrEx>
        <w:trPr>
          <w:trHeight w:val="34"/>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368</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Thường Tân 28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Thường Tân 25 (thửa đất số 129, tờ bản đồ 13)</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Thửa đất số 71, tờ bản đồ 13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416,0</w:t>
            </w:r>
          </w:p>
        </w:tc>
      </w:tr>
      <w:tr w:rsidR="007B02F6" w:rsidRPr="00137E6E" w:rsidTr="00CD32AE">
        <w:tblPrEx>
          <w:tblCellMar>
            <w:top w:w="64" w:type="dxa"/>
            <w:right w:w="35" w:type="dxa"/>
          </w:tblCellMar>
        </w:tblPrEx>
        <w:trPr>
          <w:trHeight w:val="186"/>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369</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Thường Tân 29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Thường Tân 25 (thửa đất số 85, tờ bản đồ 13)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71, tờ bản đồ 13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676,0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416,0</w:t>
            </w:r>
          </w:p>
        </w:tc>
      </w:tr>
      <w:tr w:rsidR="007B02F6" w:rsidRPr="00137E6E" w:rsidTr="00CD32AE">
        <w:tblPrEx>
          <w:tblCellMar>
            <w:top w:w="64" w:type="dxa"/>
            <w:right w:w="35" w:type="dxa"/>
          </w:tblCellMar>
        </w:tblPrEx>
        <w:trPr>
          <w:trHeight w:val="26"/>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370</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Thường Tân 31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Thường Tân 21 (thửa đất số 73, tờ bản đồ 22)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168, tờ bản đồ 23</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364,0</w:t>
            </w:r>
          </w:p>
        </w:tc>
      </w:tr>
      <w:tr w:rsidR="007B02F6" w:rsidRPr="00137E6E" w:rsidTr="004315A1">
        <w:tblPrEx>
          <w:tblCellMar>
            <w:top w:w="64" w:type="dxa"/>
            <w:right w:w="35" w:type="dxa"/>
          </w:tblCellMar>
        </w:tblPrEx>
        <w:trPr>
          <w:trHeight w:val="47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371</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Thường Tân 32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Thường Tân 08 (thửa đất 844, tờ bản đồ 26)</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số 318, tờ bản đồ 27</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770,0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728,0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616,0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448,0</w:t>
            </w:r>
          </w:p>
        </w:tc>
        <w:tc>
          <w:tcPr>
            <w:tcW w:w="802" w:type="dxa"/>
            <w:shd w:val="clear" w:color="auto" w:fill="auto"/>
            <w:vAlign w:val="center"/>
          </w:tcPr>
          <w:p w:rsidR="007B02F6" w:rsidRPr="00137E6E" w:rsidRDefault="007B02F6" w:rsidP="004315A1">
            <w:pPr>
              <w:spacing w:after="40"/>
              <w:ind w:left="9"/>
              <w:jc w:val="center"/>
              <w:rPr>
                <w:rFonts w:ascii="Arial" w:eastAsia="DengXian" w:hAnsi="Arial"/>
                <w:sz w:val="17"/>
                <w:szCs w:val="17"/>
              </w:rPr>
            </w:pPr>
            <w:r w:rsidRPr="00137E6E">
              <w:rPr>
                <w:sz w:val="17"/>
                <w:szCs w:val="17"/>
              </w:rPr>
              <w:t>910,0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591,5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500,5</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364,0</w:t>
            </w:r>
          </w:p>
        </w:tc>
      </w:tr>
      <w:tr w:rsidR="007B02F6" w:rsidRPr="00137E6E" w:rsidTr="00CD32AE">
        <w:tblPrEx>
          <w:tblCellMar>
            <w:top w:w="64" w:type="dxa"/>
            <w:right w:w="35" w:type="dxa"/>
          </w:tblCellMar>
        </w:tblPrEx>
        <w:trPr>
          <w:trHeight w:val="26"/>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372</w:t>
            </w:r>
          </w:p>
        </w:tc>
        <w:tc>
          <w:tcPr>
            <w:tcW w:w="5066" w:type="dxa"/>
            <w:gridSpan w:val="3"/>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đoạn đường hoặc lối đi công cộng có bề rộng từ 4 mét trở lên, trong phạm vi dưới 200 mét (tính theo đường bộ đến thửa đất) thông ra các tuyến đường thuộc khu vực 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1.300,0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1.040,0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845,0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338,0</w:t>
            </w:r>
          </w:p>
        </w:tc>
      </w:tr>
      <w:tr w:rsidR="007B02F6" w:rsidRPr="00137E6E" w:rsidTr="00CD32AE">
        <w:tblPrEx>
          <w:tblCellMar>
            <w:top w:w="64" w:type="dxa"/>
            <w:right w:w="35" w:type="dxa"/>
          </w:tblCellMar>
        </w:tblPrEx>
        <w:trPr>
          <w:trHeight w:val="26"/>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373</w:t>
            </w:r>
          </w:p>
        </w:tc>
        <w:tc>
          <w:tcPr>
            <w:tcW w:w="5066" w:type="dxa"/>
            <w:gridSpan w:val="3"/>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đoạn đường hoặc lối đi công cộng có bề rộng từ 4 mét trở lên, phạm vi từ 200 mét trở lên (tính theo đường bộ đến thửa đất) thông ra các tuyến đường thuộc khu vực 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660,0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960,0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624,0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528,0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384,0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507,0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429,0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312,0</w:t>
            </w:r>
          </w:p>
        </w:tc>
      </w:tr>
      <w:tr w:rsidR="007B02F6" w:rsidRPr="00137E6E" w:rsidTr="00CD32AE">
        <w:tblPrEx>
          <w:tblCellMar>
            <w:top w:w="64" w:type="dxa"/>
            <w:right w:w="35" w:type="dxa"/>
          </w:tblCellMar>
        </w:tblPrEx>
        <w:trPr>
          <w:trHeight w:val="281"/>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374</w:t>
            </w:r>
          </w:p>
        </w:tc>
        <w:tc>
          <w:tcPr>
            <w:tcW w:w="5066" w:type="dxa"/>
            <w:gridSpan w:val="3"/>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đoạn đường hoặc lối đi công cộng có bề rộng dưới 4 mét, trong phạm vi dưới 200 mét (tính theo đường bộ đến thửa đất) thông ra các tuyến đường thuộc khu vực 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660,0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960,0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624,0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528,0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384,0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507,0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429,0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312,0</w:t>
            </w:r>
          </w:p>
        </w:tc>
      </w:tr>
      <w:tr w:rsidR="007B02F6" w:rsidRPr="00137E6E" w:rsidTr="00CD32AE">
        <w:tblPrEx>
          <w:tblCellMar>
            <w:top w:w="64" w:type="dxa"/>
            <w:right w:w="35" w:type="dxa"/>
          </w:tblCellMar>
        </w:tblPrEx>
        <w:trPr>
          <w:trHeight w:val="153"/>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375</w:t>
            </w:r>
          </w:p>
        </w:tc>
        <w:tc>
          <w:tcPr>
            <w:tcW w:w="5066" w:type="dxa"/>
            <w:gridSpan w:val="3"/>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đoạn đường hoặc lối đi công cộng có bề rộng dưới 4 mét, phạm vi từ 200 mét trở lên (tính theo đường bộ đến thửa đất) thông ra các tuyến đường thuộc khu vực 1</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1.100,0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610,0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440,0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488,0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352,0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715,0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396,5</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286,0</w:t>
            </w:r>
          </w:p>
        </w:tc>
      </w:tr>
      <w:tr w:rsidR="007B02F6" w:rsidRPr="00137E6E" w:rsidTr="00CD32AE">
        <w:tblPrEx>
          <w:tblCellMar>
            <w:top w:w="64" w:type="dxa"/>
            <w:right w:w="35" w:type="dxa"/>
          </w:tblCellMar>
        </w:tblPrEx>
        <w:trPr>
          <w:trHeight w:val="285"/>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376</w:t>
            </w:r>
          </w:p>
        </w:tc>
        <w:tc>
          <w:tcPr>
            <w:tcW w:w="5066" w:type="dxa"/>
            <w:gridSpan w:val="3"/>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đoạn đường hoặc lối đi công cộng có bề rộng từ 4 mét trở lên, trong phạm vi dưới 200 mét (tính theo đường bộ đến thửa đất) thông ra các tuyến đường thuộc khu vực 2 (đã phân loại, có tên trong các phụ lục)</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660,0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960,0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624,0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528,0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384,0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780,0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507,0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429,0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312,0</w:t>
            </w:r>
          </w:p>
        </w:tc>
      </w:tr>
      <w:tr w:rsidR="007B02F6" w:rsidRPr="00137E6E" w:rsidTr="00CD32AE">
        <w:tblPrEx>
          <w:tblCellMar>
            <w:top w:w="64" w:type="dxa"/>
            <w:right w:w="35" w:type="dxa"/>
          </w:tblCellMar>
        </w:tblPrEx>
        <w:trPr>
          <w:trHeight w:val="32"/>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377</w:t>
            </w:r>
          </w:p>
        </w:tc>
        <w:tc>
          <w:tcPr>
            <w:tcW w:w="5066" w:type="dxa"/>
            <w:gridSpan w:val="3"/>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đoạn đường hoặc lối đi công cộng có bề rộng từ 4 mét trở lên, phạm vi từ 200 mét trở lên (tính theo đường bộ đến thửa đất) thông ra các tuyến đường thuộc khu vực 2 (đã phân loại, có tên trong các phụ lục)</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1.100,0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610,0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440,0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488,0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352,0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715,0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396,5</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286,0</w:t>
            </w:r>
          </w:p>
        </w:tc>
      </w:tr>
      <w:tr w:rsidR="007B02F6" w:rsidRPr="00137E6E" w:rsidTr="00CD32AE">
        <w:tblPrEx>
          <w:tblCellMar>
            <w:top w:w="64" w:type="dxa"/>
            <w:right w:w="35" w:type="dxa"/>
          </w:tblCellMar>
        </w:tblPrEx>
        <w:trPr>
          <w:trHeight w:val="183"/>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378</w:t>
            </w:r>
          </w:p>
        </w:tc>
        <w:tc>
          <w:tcPr>
            <w:tcW w:w="5066" w:type="dxa"/>
            <w:gridSpan w:val="3"/>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đoạn đường hoặc lối đi công cộng có bề rộng dưới 4 mét, trong phạm vi dưới 200 mét (tính theo đường bộ đến thửa đất) thông ra các tuyến đường thuộc khu vực 2 (đã phân loại, có tên trong các phụ lục)</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1.100,0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610,0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440,0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488,0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352,0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715,0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396,5</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286,0</w:t>
            </w:r>
          </w:p>
        </w:tc>
      </w:tr>
      <w:tr w:rsidR="007B02F6" w:rsidRPr="00137E6E" w:rsidTr="00CD32AE">
        <w:tblPrEx>
          <w:tblCellMar>
            <w:top w:w="64" w:type="dxa"/>
            <w:right w:w="35" w:type="dxa"/>
          </w:tblCellMar>
        </w:tblPrEx>
        <w:trPr>
          <w:trHeight w:val="26"/>
        </w:trPr>
        <w:tc>
          <w:tcPr>
            <w:tcW w:w="404" w:type="dxa"/>
            <w:shd w:val="clear" w:color="auto" w:fill="auto"/>
            <w:vAlign w:val="center"/>
          </w:tcPr>
          <w:p w:rsidR="007B02F6" w:rsidRPr="00137E6E" w:rsidRDefault="007B02F6" w:rsidP="004315A1">
            <w:pPr>
              <w:spacing w:after="40"/>
              <w:ind w:left="46"/>
              <w:jc w:val="both"/>
              <w:rPr>
                <w:rFonts w:ascii="Arial" w:eastAsia="DengXian" w:hAnsi="Arial"/>
                <w:sz w:val="17"/>
                <w:szCs w:val="17"/>
              </w:rPr>
            </w:pPr>
            <w:r w:rsidRPr="00137E6E">
              <w:rPr>
                <w:sz w:val="17"/>
                <w:szCs w:val="17"/>
              </w:rPr>
              <w:t>379</w:t>
            </w:r>
          </w:p>
        </w:tc>
        <w:tc>
          <w:tcPr>
            <w:tcW w:w="5066" w:type="dxa"/>
            <w:gridSpan w:val="3"/>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đoạn đường hoặc lối đi công cộng có bề rộng dưới 4 mét, phạm vi từ 200 mét trở lên (tính theo đường bộ đến thửa đất) thông ra các tuyến đường thuộc khu vực 2 (đã phân loại, có tên trong các phụ lục)</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1.000,0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650,0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550,0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800,0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left="7"/>
              <w:jc w:val="center"/>
              <w:rPr>
                <w:rFonts w:ascii="Arial" w:eastAsia="DengXian" w:hAnsi="Arial"/>
                <w:sz w:val="17"/>
                <w:szCs w:val="17"/>
              </w:rPr>
            </w:pPr>
            <w:r w:rsidRPr="00137E6E">
              <w:rPr>
                <w:sz w:val="17"/>
                <w:szCs w:val="17"/>
              </w:rPr>
              <w:t>440,0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650,0</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422,5</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357,5</w:t>
            </w:r>
          </w:p>
        </w:tc>
        <w:tc>
          <w:tcPr>
            <w:tcW w:w="802" w:type="dxa"/>
            <w:shd w:val="clear" w:color="auto" w:fill="auto"/>
            <w:vAlign w:val="center"/>
          </w:tcPr>
          <w:p w:rsidR="007B02F6" w:rsidRPr="00137E6E" w:rsidRDefault="007B02F6" w:rsidP="004315A1">
            <w:pPr>
              <w:spacing w:after="40"/>
              <w:ind w:left="8"/>
              <w:jc w:val="center"/>
              <w:rPr>
                <w:rFonts w:ascii="Arial" w:eastAsia="DengXian" w:hAnsi="Arial"/>
                <w:sz w:val="17"/>
                <w:szCs w:val="17"/>
              </w:rPr>
            </w:pPr>
            <w:r w:rsidRPr="00137E6E">
              <w:rPr>
                <w:sz w:val="17"/>
                <w:szCs w:val="17"/>
              </w:rPr>
              <w:t>260,0</w:t>
            </w:r>
          </w:p>
        </w:tc>
      </w:tr>
      <w:tr w:rsidR="007B02F6" w:rsidRPr="00137E6E" w:rsidTr="004315A1">
        <w:tblPrEx>
          <w:tblCellMar>
            <w:top w:w="64" w:type="dxa"/>
            <w:right w:w="35" w:type="dxa"/>
          </w:tblCellMar>
        </w:tblPrEx>
        <w:trPr>
          <w:trHeight w:val="269"/>
        </w:trPr>
        <w:tc>
          <w:tcPr>
            <w:tcW w:w="404" w:type="dxa"/>
            <w:shd w:val="clear" w:color="auto" w:fill="auto"/>
          </w:tcPr>
          <w:p w:rsidR="007B02F6" w:rsidRPr="00137E6E" w:rsidRDefault="007B02F6" w:rsidP="004315A1">
            <w:pPr>
              <w:spacing w:after="40"/>
              <w:ind w:left="60"/>
              <w:rPr>
                <w:rFonts w:ascii="Arial" w:eastAsia="DengXian" w:hAnsi="Arial"/>
                <w:b/>
                <w:sz w:val="17"/>
                <w:szCs w:val="17"/>
              </w:rPr>
            </w:pPr>
            <w:r w:rsidRPr="00137E6E">
              <w:rPr>
                <w:b/>
                <w:sz w:val="17"/>
                <w:szCs w:val="17"/>
              </w:rPr>
              <w:t>VI.</w:t>
            </w:r>
          </w:p>
        </w:tc>
        <w:tc>
          <w:tcPr>
            <w:tcW w:w="1688" w:type="dxa"/>
            <w:shd w:val="clear" w:color="auto" w:fill="auto"/>
          </w:tcPr>
          <w:p w:rsidR="007B02F6" w:rsidRPr="00137E6E" w:rsidRDefault="007B02F6" w:rsidP="00901664">
            <w:pPr>
              <w:spacing w:after="40"/>
              <w:jc w:val="both"/>
              <w:rPr>
                <w:rFonts w:ascii="Arial" w:eastAsia="DengXian" w:hAnsi="Arial"/>
                <w:b/>
                <w:sz w:val="17"/>
                <w:szCs w:val="17"/>
              </w:rPr>
            </w:pPr>
            <w:r w:rsidRPr="00137E6E">
              <w:rPr>
                <w:b/>
                <w:sz w:val="17"/>
                <w:szCs w:val="17"/>
              </w:rPr>
              <w:t>HUYỆN PHÚ GIÁO:</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r>
      <w:tr w:rsidR="007B02F6" w:rsidRPr="00137E6E" w:rsidTr="00CD32AE">
        <w:tblPrEx>
          <w:tblCellMar>
            <w:top w:w="64" w:type="dxa"/>
            <w:right w:w="35" w:type="dxa"/>
          </w:tblCellMar>
        </w:tblPrEx>
        <w:trPr>
          <w:trHeight w:val="26"/>
        </w:trPr>
        <w:tc>
          <w:tcPr>
            <w:tcW w:w="404" w:type="dxa"/>
            <w:shd w:val="clear" w:color="auto" w:fill="auto"/>
          </w:tcPr>
          <w:p w:rsidR="007B02F6" w:rsidRPr="00137E6E" w:rsidRDefault="007B02F6" w:rsidP="004315A1">
            <w:pPr>
              <w:spacing w:after="40"/>
              <w:ind w:left="92"/>
              <w:rPr>
                <w:rFonts w:ascii="Arial" w:eastAsia="DengXian" w:hAnsi="Arial"/>
                <w:b/>
                <w:sz w:val="17"/>
                <w:szCs w:val="17"/>
              </w:rPr>
            </w:pPr>
            <w:r w:rsidRPr="00137E6E">
              <w:rPr>
                <w:b/>
                <w:sz w:val="17"/>
                <w:szCs w:val="17"/>
              </w:rPr>
              <w:t>A.</w:t>
            </w:r>
          </w:p>
        </w:tc>
        <w:tc>
          <w:tcPr>
            <w:tcW w:w="1688" w:type="dxa"/>
            <w:shd w:val="clear" w:color="auto" w:fill="auto"/>
          </w:tcPr>
          <w:p w:rsidR="007B02F6" w:rsidRPr="00137E6E" w:rsidRDefault="007B02F6" w:rsidP="00901664">
            <w:pPr>
              <w:spacing w:after="40"/>
              <w:jc w:val="both"/>
              <w:rPr>
                <w:rFonts w:ascii="Arial" w:eastAsia="DengXian" w:hAnsi="Arial"/>
                <w:b/>
                <w:sz w:val="17"/>
                <w:szCs w:val="17"/>
              </w:rPr>
            </w:pPr>
            <w:r w:rsidRPr="00137E6E">
              <w:rPr>
                <w:b/>
                <w:sz w:val="17"/>
                <w:szCs w:val="17"/>
              </w:rPr>
              <w:t>Khu vực 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r>
      <w:tr w:rsidR="007B02F6" w:rsidRPr="00137E6E" w:rsidTr="00CD32AE">
        <w:tblPrEx>
          <w:tblCellMar>
            <w:left w:w="30" w:type="dxa"/>
          </w:tblCellMar>
        </w:tblPrEx>
        <w:trPr>
          <w:trHeight w:val="83"/>
        </w:trPr>
        <w:tc>
          <w:tcPr>
            <w:tcW w:w="404" w:type="dxa"/>
            <w:vMerge w:val="restart"/>
            <w:shd w:val="clear" w:color="auto" w:fill="auto"/>
            <w:vAlign w:val="center"/>
          </w:tcPr>
          <w:p w:rsidR="007B02F6" w:rsidRPr="00137E6E" w:rsidRDefault="007B02F6" w:rsidP="00CD32AE">
            <w:pPr>
              <w:spacing w:after="20"/>
              <w:ind w:left="133"/>
              <w:rPr>
                <w:rFonts w:ascii="Arial" w:eastAsia="DengXian" w:hAnsi="Arial"/>
                <w:sz w:val="17"/>
                <w:szCs w:val="17"/>
              </w:rPr>
            </w:pPr>
            <w:r w:rsidRPr="00137E6E">
              <w:rPr>
                <w:sz w:val="17"/>
                <w:szCs w:val="17"/>
              </w:rPr>
              <w:t>1</w:t>
            </w:r>
          </w:p>
        </w:tc>
        <w:tc>
          <w:tcPr>
            <w:tcW w:w="1688" w:type="dxa"/>
            <w:vMerge w:val="restart"/>
            <w:shd w:val="clear" w:color="auto" w:fill="auto"/>
            <w:vAlign w:val="center"/>
          </w:tcPr>
          <w:p w:rsidR="007B02F6" w:rsidRPr="00137E6E" w:rsidRDefault="007B02F6" w:rsidP="00901664">
            <w:pPr>
              <w:spacing w:after="20"/>
              <w:ind w:left="2"/>
              <w:jc w:val="both"/>
              <w:rPr>
                <w:rFonts w:ascii="Arial" w:eastAsia="DengXian" w:hAnsi="Arial"/>
                <w:sz w:val="17"/>
                <w:szCs w:val="17"/>
              </w:rPr>
            </w:pPr>
            <w:r w:rsidRPr="00137E6E">
              <w:rPr>
                <w:sz w:val="17"/>
                <w:szCs w:val="17"/>
              </w:rPr>
              <w:t>ĐT.741</w:t>
            </w:r>
          </w:p>
        </w:tc>
        <w:tc>
          <w:tcPr>
            <w:tcW w:w="1689" w:type="dxa"/>
            <w:shd w:val="clear" w:color="auto" w:fill="auto"/>
          </w:tcPr>
          <w:p w:rsidR="007B02F6" w:rsidRPr="00137E6E" w:rsidRDefault="007B02F6" w:rsidP="00901664">
            <w:pPr>
              <w:spacing w:after="20"/>
              <w:ind w:left="1"/>
              <w:jc w:val="both"/>
              <w:rPr>
                <w:rFonts w:ascii="Arial" w:eastAsia="DengXian" w:hAnsi="Arial"/>
                <w:sz w:val="17"/>
                <w:szCs w:val="17"/>
              </w:rPr>
            </w:pPr>
            <w:r w:rsidRPr="00137E6E">
              <w:rPr>
                <w:sz w:val="17"/>
                <w:szCs w:val="17"/>
              </w:rPr>
              <w:t>Ranh Bắc Tân Uyên - Phú Giáo</w:t>
            </w:r>
          </w:p>
        </w:tc>
        <w:tc>
          <w:tcPr>
            <w:tcW w:w="1689" w:type="dxa"/>
            <w:shd w:val="clear" w:color="auto" w:fill="auto"/>
            <w:vAlign w:val="center"/>
          </w:tcPr>
          <w:p w:rsidR="007B02F6" w:rsidRPr="00137E6E" w:rsidRDefault="007B02F6" w:rsidP="00901664">
            <w:pPr>
              <w:spacing w:after="20"/>
              <w:ind w:left="1"/>
              <w:jc w:val="both"/>
              <w:rPr>
                <w:rFonts w:ascii="Arial" w:eastAsia="DengXian" w:hAnsi="Arial"/>
                <w:sz w:val="17"/>
                <w:szCs w:val="17"/>
              </w:rPr>
            </w:pPr>
            <w:r w:rsidRPr="00137E6E">
              <w:rPr>
                <w:sz w:val="17"/>
                <w:szCs w:val="17"/>
              </w:rPr>
              <w:t>ĐT.741B</w:t>
            </w:r>
          </w:p>
        </w:tc>
        <w:tc>
          <w:tcPr>
            <w:tcW w:w="802" w:type="dxa"/>
            <w:shd w:val="clear" w:color="auto" w:fill="auto"/>
            <w:vAlign w:val="center"/>
          </w:tcPr>
          <w:p w:rsidR="007B02F6" w:rsidRPr="00137E6E" w:rsidRDefault="007B02F6" w:rsidP="00CD32AE">
            <w:pPr>
              <w:spacing w:after="20"/>
              <w:ind w:left="114"/>
              <w:rPr>
                <w:rFonts w:ascii="Arial" w:eastAsia="DengXian" w:hAnsi="Arial"/>
                <w:sz w:val="17"/>
                <w:szCs w:val="17"/>
              </w:rPr>
            </w:pPr>
            <w:r w:rsidRPr="00137E6E">
              <w:rPr>
                <w:sz w:val="17"/>
                <w:szCs w:val="17"/>
              </w:rPr>
              <w:t>3.300,0</w:t>
            </w:r>
          </w:p>
        </w:tc>
        <w:tc>
          <w:tcPr>
            <w:tcW w:w="802" w:type="dxa"/>
            <w:shd w:val="clear" w:color="auto" w:fill="auto"/>
            <w:vAlign w:val="center"/>
          </w:tcPr>
          <w:p w:rsidR="007B02F6" w:rsidRPr="00137E6E" w:rsidRDefault="007B02F6" w:rsidP="00CD32AE">
            <w:pPr>
              <w:spacing w:after="20"/>
              <w:ind w:left="114"/>
              <w:rPr>
                <w:rFonts w:ascii="Arial" w:eastAsia="DengXian" w:hAnsi="Arial"/>
                <w:sz w:val="17"/>
                <w:szCs w:val="17"/>
              </w:rPr>
            </w:pPr>
            <w:r w:rsidRPr="00137E6E">
              <w:rPr>
                <w:sz w:val="17"/>
                <w:szCs w:val="17"/>
              </w:rPr>
              <w:t>2.150,0</w:t>
            </w:r>
          </w:p>
        </w:tc>
        <w:tc>
          <w:tcPr>
            <w:tcW w:w="802" w:type="dxa"/>
            <w:shd w:val="clear" w:color="auto" w:fill="auto"/>
            <w:vAlign w:val="center"/>
          </w:tcPr>
          <w:p w:rsidR="007B02F6" w:rsidRPr="00137E6E" w:rsidRDefault="007B02F6" w:rsidP="00CD32AE">
            <w:pPr>
              <w:spacing w:after="20"/>
              <w:ind w:left="113"/>
              <w:rPr>
                <w:rFonts w:ascii="Arial" w:eastAsia="DengXian" w:hAnsi="Arial"/>
                <w:sz w:val="17"/>
                <w:szCs w:val="17"/>
              </w:rPr>
            </w:pPr>
            <w:r w:rsidRPr="00137E6E">
              <w:rPr>
                <w:sz w:val="17"/>
                <w:szCs w:val="17"/>
              </w:rPr>
              <w:t>1.820,0</w:t>
            </w:r>
          </w:p>
        </w:tc>
        <w:tc>
          <w:tcPr>
            <w:tcW w:w="802" w:type="dxa"/>
            <w:shd w:val="clear" w:color="auto" w:fill="auto"/>
            <w:vAlign w:val="center"/>
          </w:tcPr>
          <w:p w:rsidR="007B02F6" w:rsidRPr="00137E6E" w:rsidRDefault="007B02F6" w:rsidP="00CD32AE">
            <w:pPr>
              <w:spacing w:after="20"/>
              <w:ind w:left="114"/>
              <w:rPr>
                <w:rFonts w:ascii="Arial" w:eastAsia="DengXian" w:hAnsi="Arial"/>
                <w:sz w:val="17"/>
                <w:szCs w:val="17"/>
              </w:rPr>
            </w:pPr>
            <w:r w:rsidRPr="00137E6E">
              <w:rPr>
                <w:sz w:val="17"/>
                <w:szCs w:val="17"/>
              </w:rPr>
              <w:t>1.320,0</w:t>
            </w:r>
          </w:p>
        </w:tc>
        <w:tc>
          <w:tcPr>
            <w:tcW w:w="802" w:type="dxa"/>
            <w:shd w:val="clear" w:color="auto" w:fill="auto"/>
            <w:vAlign w:val="center"/>
          </w:tcPr>
          <w:p w:rsidR="007B02F6" w:rsidRPr="00137E6E" w:rsidRDefault="007B02F6" w:rsidP="00CD32AE">
            <w:pPr>
              <w:spacing w:after="20"/>
              <w:ind w:left="113"/>
              <w:rPr>
                <w:rFonts w:ascii="Arial" w:eastAsia="DengXian" w:hAnsi="Arial"/>
                <w:sz w:val="17"/>
                <w:szCs w:val="17"/>
              </w:rPr>
            </w:pPr>
            <w:r w:rsidRPr="00137E6E">
              <w:rPr>
                <w:sz w:val="17"/>
                <w:szCs w:val="17"/>
              </w:rPr>
              <w:t>2.640,0</w:t>
            </w:r>
          </w:p>
        </w:tc>
        <w:tc>
          <w:tcPr>
            <w:tcW w:w="802" w:type="dxa"/>
            <w:shd w:val="clear" w:color="auto" w:fill="auto"/>
            <w:vAlign w:val="center"/>
          </w:tcPr>
          <w:p w:rsidR="007B02F6" w:rsidRPr="00137E6E" w:rsidRDefault="007B02F6" w:rsidP="00CD32AE">
            <w:pPr>
              <w:spacing w:after="20"/>
              <w:ind w:left="114"/>
              <w:rPr>
                <w:rFonts w:ascii="Arial" w:eastAsia="DengXian" w:hAnsi="Arial"/>
                <w:sz w:val="17"/>
                <w:szCs w:val="17"/>
              </w:rPr>
            </w:pPr>
            <w:r w:rsidRPr="00137E6E">
              <w:rPr>
                <w:sz w:val="17"/>
                <w:szCs w:val="17"/>
              </w:rPr>
              <w:t>1.720,0</w:t>
            </w:r>
          </w:p>
        </w:tc>
        <w:tc>
          <w:tcPr>
            <w:tcW w:w="802" w:type="dxa"/>
            <w:shd w:val="clear" w:color="auto" w:fill="auto"/>
            <w:vAlign w:val="center"/>
          </w:tcPr>
          <w:p w:rsidR="007B02F6" w:rsidRPr="00137E6E" w:rsidRDefault="007B02F6" w:rsidP="00CD32AE">
            <w:pPr>
              <w:spacing w:after="20"/>
              <w:ind w:left="113"/>
              <w:rPr>
                <w:rFonts w:ascii="Arial" w:eastAsia="DengXian" w:hAnsi="Arial"/>
                <w:sz w:val="17"/>
                <w:szCs w:val="17"/>
              </w:rPr>
            </w:pPr>
            <w:r w:rsidRPr="00137E6E">
              <w:rPr>
                <w:sz w:val="17"/>
                <w:szCs w:val="17"/>
              </w:rPr>
              <w:t>1.456,0</w:t>
            </w:r>
          </w:p>
        </w:tc>
        <w:tc>
          <w:tcPr>
            <w:tcW w:w="802" w:type="dxa"/>
            <w:shd w:val="clear" w:color="auto" w:fill="auto"/>
            <w:vAlign w:val="center"/>
          </w:tcPr>
          <w:p w:rsidR="007B02F6" w:rsidRPr="00137E6E" w:rsidRDefault="007B02F6" w:rsidP="00CD32AE">
            <w:pPr>
              <w:spacing w:after="20"/>
              <w:ind w:left="114"/>
              <w:rPr>
                <w:rFonts w:ascii="Arial" w:eastAsia="DengXian" w:hAnsi="Arial"/>
                <w:sz w:val="17"/>
                <w:szCs w:val="17"/>
              </w:rPr>
            </w:pPr>
            <w:r w:rsidRPr="00137E6E">
              <w:rPr>
                <w:sz w:val="17"/>
                <w:szCs w:val="17"/>
              </w:rPr>
              <w:t>1.056,0</w:t>
            </w:r>
          </w:p>
        </w:tc>
        <w:tc>
          <w:tcPr>
            <w:tcW w:w="802" w:type="dxa"/>
            <w:shd w:val="clear" w:color="auto" w:fill="auto"/>
            <w:vAlign w:val="center"/>
          </w:tcPr>
          <w:p w:rsidR="007B02F6" w:rsidRPr="00137E6E" w:rsidRDefault="007B02F6" w:rsidP="00CD32AE">
            <w:pPr>
              <w:spacing w:after="20"/>
              <w:ind w:left="114"/>
              <w:rPr>
                <w:rFonts w:ascii="Arial" w:eastAsia="DengXian" w:hAnsi="Arial"/>
                <w:sz w:val="17"/>
                <w:szCs w:val="17"/>
              </w:rPr>
            </w:pPr>
            <w:r w:rsidRPr="00137E6E">
              <w:rPr>
                <w:sz w:val="17"/>
                <w:szCs w:val="17"/>
              </w:rPr>
              <w:t>2.145,0</w:t>
            </w:r>
          </w:p>
        </w:tc>
        <w:tc>
          <w:tcPr>
            <w:tcW w:w="802" w:type="dxa"/>
            <w:shd w:val="clear" w:color="auto" w:fill="auto"/>
            <w:vAlign w:val="center"/>
          </w:tcPr>
          <w:p w:rsidR="007B02F6" w:rsidRPr="00137E6E" w:rsidRDefault="007B02F6" w:rsidP="00CD32AE">
            <w:pPr>
              <w:spacing w:after="20"/>
              <w:ind w:left="114"/>
              <w:rPr>
                <w:rFonts w:ascii="Arial" w:eastAsia="DengXian" w:hAnsi="Arial"/>
                <w:sz w:val="17"/>
                <w:szCs w:val="17"/>
              </w:rPr>
            </w:pPr>
            <w:r w:rsidRPr="00137E6E">
              <w:rPr>
                <w:sz w:val="17"/>
                <w:szCs w:val="17"/>
              </w:rPr>
              <w:t>1.397,5</w:t>
            </w:r>
          </w:p>
        </w:tc>
        <w:tc>
          <w:tcPr>
            <w:tcW w:w="802" w:type="dxa"/>
            <w:shd w:val="clear" w:color="auto" w:fill="auto"/>
            <w:vAlign w:val="center"/>
          </w:tcPr>
          <w:p w:rsidR="007B02F6" w:rsidRPr="00137E6E" w:rsidRDefault="007B02F6" w:rsidP="00CD32AE">
            <w:pPr>
              <w:spacing w:after="20"/>
              <w:ind w:left="114"/>
              <w:rPr>
                <w:rFonts w:ascii="Arial" w:eastAsia="DengXian" w:hAnsi="Arial"/>
                <w:sz w:val="17"/>
                <w:szCs w:val="17"/>
              </w:rPr>
            </w:pPr>
            <w:r w:rsidRPr="00137E6E">
              <w:rPr>
                <w:sz w:val="17"/>
                <w:szCs w:val="17"/>
              </w:rPr>
              <w:t>1.183,0</w:t>
            </w:r>
          </w:p>
        </w:tc>
        <w:tc>
          <w:tcPr>
            <w:tcW w:w="802" w:type="dxa"/>
            <w:shd w:val="clear" w:color="auto" w:fill="auto"/>
            <w:vAlign w:val="center"/>
          </w:tcPr>
          <w:p w:rsidR="007B02F6" w:rsidRPr="00137E6E" w:rsidRDefault="007B02F6" w:rsidP="00CD32AE">
            <w:pPr>
              <w:spacing w:after="20"/>
              <w:ind w:right="1"/>
              <w:jc w:val="center"/>
              <w:rPr>
                <w:rFonts w:ascii="Arial" w:eastAsia="DengXian" w:hAnsi="Arial"/>
                <w:sz w:val="17"/>
                <w:szCs w:val="17"/>
              </w:rPr>
            </w:pPr>
            <w:r w:rsidRPr="00137E6E">
              <w:rPr>
                <w:sz w:val="17"/>
                <w:szCs w:val="17"/>
              </w:rPr>
              <w:t>858,0</w:t>
            </w:r>
          </w:p>
        </w:tc>
      </w:tr>
      <w:tr w:rsidR="007B02F6" w:rsidRPr="00137E6E" w:rsidTr="004315A1">
        <w:tblPrEx>
          <w:tblCellMar>
            <w:left w:w="30" w:type="dxa"/>
          </w:tblCellMar>
        </w:tblPrEx>
        <w:trPr>
          <w:trHeight w:val="269"/>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ĐT.741B</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ĐH.515</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1.280,0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830,0</w:t>
            </w:r>
          </w:p>
        </w:tc>
        <w:tc>
          <w:tcPr>
            <w:tcW w:w="802" w:type="dxa"/>
            <w:shd w:val="clear" w:color="auto" w:fill="auto"/>
          </w:tcPr>
          <w:p w:rsidR="007B02F6" w:rsidRPr="00137E6E" w:rsidRDefault="007B02F6" w:rsidP="004315A1">
            <w:pPr>
              <w:spacing w:after="40"/>
              <w:ind w:left="1"/>
              <w:jc w:val="center"/>
              <w:rPr>
                <w:rFonts w:ascii="Arial" w:eastAsia="DengXian" w:hAnsi="Arial"/>
                <w:sz w:val="17"/>
                <w:szCs w:val="17"/>
              </w:rPr>
            </w:pPr>
            <w:r w:rsidRPr="00137E6E">
              <w:rPr>
                <w:sz w:val="17"/>
                <w:szCs w:val="17"/>
              </w:rPr>
              <w:t>700,0</w:t>
            </w:r>
          </w:p>
        </w:tc>
        <w:tc>
          <w:tcPr>
            <w:tcW w:w="802" w:type="dxa"/>
            <w:shd w:val="clear" w:color="auto" w:fill="auto"/>
          </w:tcPr>
          <w:p w:rsidR="007B02F6" w:rsidRPr="00137E6E" w:rsidRDefault="007B02F6" w:rsidP="004315A1">
            <w:pPr>
              <w:spacing w:after="40"/>
              <w:ind w:left="1"/>
              <w:jc w:val="center"/>
              <w:rPr>
                <w:rFonts w:ascii="Arial" w:eastAsia="DengXian" w:hAnsi="Arial"/>
                <w:sz w:val="17"/>
                <w:szCs w:val="17"/>
              </w:rPr>
            </w:pPr>
            <w:r w:rsidRPr="00137E6E">
              <w:rPr>
                <w:sz w:val="17"/>
                <w:szCs w:val="17"/>
              </w:rPr>
              <w:t>510,0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1.024,0</w:t>
            </w:r>
          </w:p>
        </w:tc>
        <w:tc>
          <w:tcPr>
            <w:tcW w:w="802" w:type="dxa"/>
            <w:shd w:val="clear" w:color="auto" w:fill="auto"/>
          </w:tcPr>
          <w:p w:rsidR="007B02F6" w:rsidRPr="00137E6E" w:rsidRDefault="007B02F6" w:rsidP="004315A1">
            <w:pPr>
              <w:spacing w:after="40"/>
              <w:ind w:right="1"/>
              <w:jc w:val="center"/>
              <w:rPr>
                <w:rFonts w:ascii="Arial" w:eastAsia="DengXian" w:hAnsi="Arial"/>
                <w:sz w:val="17"/>
                <w:szCs w:val="17"/>
              </w:rPr>
            </w:pPr>
            <w:r w:rsidRPr="00137E6E">
              <w:rPr>
                <w:sz w:val="17"/>
                <w:szCs w:val="17"/>
              </w:rPr>
              <w:t>664,0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560,0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408,0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832,0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539,5</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455,0</w:t>
            </w:r>
          </w:p>
        </w:tc>
        <w:tc>
          <w:tcPr>
            <w:tcW w:w="802" w:type="dxa"/>
            <w:shd w:val="clear" w:color="auto" w:fill="auto"/>
          </w:tcPr>
          <w:p w:rsidR="007B02F6" w:rsidRPr="00137E6E" w:rsidRDefault="007B02F6" w:rsidP="004315A1">
            <w:pPr>
              <w:spacing w:after="40"/>
              <w:ind w:left="1"/>
              <w:jc w:val="center"/>
              <w:rPr>
                <w:rFonts w:ascii="Arial" w:eastAsia="DengXian" w:hAnsi="Arial"/>
                <w:sz w:val="17"/>
                <w:szCs w:val="17"/>
              </w:rPr>
            </w:pPr>
            <w:r w:rsidRPr="00137E6E">
              <w:rPr>
                <w:sz w:val="17"/>
                <w:szCs w:val="17"/>
              </w:rPr>
              <w:t>331,5</w:t>
            </w:r>
          </w:p>
        </w:tc>
      </w:tr>
      <w:tr w:rsidR="007B02F6" w:rsidRPr="00137E6E" w:rsidTr="004315A1">
        <w:tblPrEx>
          <w:tblCellMar>
            <w:left w:w="30" w:type="dxa"/>
          </w:tblCellMar>
        </w:tblPrEx>
        <w:trPr>
          <w:trHeight w:val="466"/>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ĐH.515</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ĐH.514 (UBND xã Phước Hòa)</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1.140,0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740,0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630,0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460,0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912,0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592,0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504,0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368,0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741,0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481,0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409,5</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299,0</w:t>
            </w:r>
          </w:p>
        </w:tc>
      </w:tr>
      <w:tr w:rsidR="007B02F6" w:rsidRPr="00137E6E" w:rsidTr="00CD32AE">
        <w:tblPrEx>
          <w:tblCellMar>
            <w:left w:w="30" w:type="dxa"/>
          </w:tblCellMar>
        </w:tblPrEx>
        <w:trPr>
          <w:trHeight w:val="26"/>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ĐH.514 (UBND xã Phước Hòa)</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Ngã 3 vào chợ Phước Hòa</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1.420,0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920,0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780,0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1.136,0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736,0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624,0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923,0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598,0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507,0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370,5</w:t>
            </w:r>
          </w:p>
        </w:tc>
      </w:tr>
      <w:tr w:rsidR="007B02F6" w:rsidRPr="00137E6E" w:rsidTr="00CD32AE">
        <w:tblPrEx>
          <w:tblCellMar>
            <w:left w:w="30" w:type="dxa"/>
          </w:tblCellMar>
        </w:tblPrEx>
        <w:trPr>
          <w:trHeight w:val="34"/>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Ngã 3 vào chợ Phước </w:t>
            </w:r>
          </w:p>
          <w:p w:rsidR="007B02F6" w:rsidRPr="00137E6E" w:rsidRDefault="007B02F6" w:rsidP="00901664">
            <w:pPr>
              <w:spacing w:after="40"/>
              <w:ind w:left="1"/>
              <w:jc w:val="both"/>
              <w:rPr>
                <w:rFonts w:ascii="Arial" w:eastAsia="DengXian" w:hAnsi="Arial"/>
                <w:sz w:val="17"/>
                <w:szCs w:val="17"/>
              </w:rPr>
            </w:pPr>
            <w:r w:rsidRPr="00137E6E">
              <w:rPr>
                <w:sz w:val="17"/>
                <w:szCs w:val="17"/>
              </w:rPr>
              <w:t>Hòa</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ĐH.513</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700,0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510,0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1.024,0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408,0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455,0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331,5</w:t>
            </w:r>
          </w:p>
        </w:tc>
      </w:tr>
      <w:tr w:rsidR="007B02F6" w:rsidRPr="00137E6E" w:rsidTr="004315A1">
        <w:tblPrEx>
          <w:tblCellMar>
            <w:left w:w="30" w:type="dxa"/>
          </w:tblCellMar>
        </w:tblPrEx>
        <w:trPr>
          <w:trHeight w:val="269"/>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ĐH.513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Cầu Vàm Vá</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1.420,0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920,0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780,0</w:t>
            </w:r>
          </w:p>
        </w:tc>
        <w:tc>
          <w:tcPr>
            <w:tcW w:w="802" w:type="dxa"/>
            <w:shd w:val="clear" w:color="auto" w:fill="auto"/>
          </w:tcPr>
          <w:p w:rsidR="007B02F6" w:rsidRPr="00137E6E" w:rsidRDefault="007B02F6" w:rsidP="004315A1">
            <w:pPr>
              <w:spacing w:after="40"/>
              <w:ind w:left="1"/>
              <w:jc w:val="center"/>
              <w:rPr>
                <w:rFonts w:ascii="Arial" w:eastAsia="DengXian" w:hAnsi="Arial"/>
                <w:sz w:val="17"/>
                <w:szCs w:val="17"/>
              </w:rPr>
            </w:pPr>
            <w:r w:rsidRPr="00137E6E">
              <w:rPr>
                <w:sz w:val="17"/>
                <w:szCs w:val="17"/>
              </w:rPr>
              <w:t>570,0</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1.136,0</w:t>
            </w:r>
          </w:p>
        </w:tc>
        <w:tc>
          <w:tcPr>
            <w:tcW w:w="802" w:type="dxa"/>
            <w:shd w:val="clear" w:color="auto" w:fill="auto"/>
          </w:tcPr>
          <w:p w:rsidR="007B02F6" w:rsidRPr="00137E6E" w:rsidRDefault="007B02F6" w:rsidP="004315A1">
            <w:pPr>
              <w:spacing w:after="40"/>
              <w:ind w:right="1"/>
              <w:jc w:val="center"/>
              <w:rPr>
                <w:rFonts w:ascii="Arial" w:eastAsia="DengXian" w:hAnsi="Arial"/>
                <w:sz w:val="17"/>
                <w:szCs w:val="17"/>
              </w:rPr>
            </w:pPr>
            <w:r w:rsidRPr="00137E6E">
              <w:rPr>
                <w:sz w:val="17"/>
                <w:szCs w:val="17"/>
              </w:rPr>
              <w:t>736,0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624,0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456,0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923,0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598,0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507,0</w:t>
            </w:r>
          </w:p>
        </w:tc>
        <w:tc>
          <w:tcPr>
            <w:tcW w:w="802" w:type="dxa"/>
            <w:shd w:val="clear" w:color="auto" w:fill="auto"/>
          </w:tcPr>
          <w:p w:rsidR="007B02F6" w:rsidRPr="00137E6E" w:rsidRDefault="007B02F6" w:rsidP="004315A1">
            <w:pPr>
              <w:spacing w:after="40"/>
              <w:ind w:left="1"/>
              <w:jc w:val="center"/>
              <w:rPr>
                <w:rFonts w:ascii="Arial" w:eastAsia="DengXian" w:hAnsi="Arial"/>
                <w:sz w:val="17"/>
                <w:szCs w:val="17"/>
              </w:rPr>
            </w:pPr>
            <w:r w:rsidRPr="00137E6E">
              <w:rPr>
                <w:sz w:val="17"/>
                <w:szCs w:val="17"/>
              </w:rPr>
              <w:t>370,5</w:t>
            </w:r>
          </w:p>
        </w:tc>
      </w:tr>
      <w:tr w:rsidR="007B02F6" w:rsidRPr="00137E6E" w:rsidTr="00CD32AE">
        <w:tblPrEx>
          <w:tblCellMar>
            <w:left w:w="30" w:type="dxa"/>
          </w:tblCellMar>
        </w:tblPrEx>
        <w:trPr>
          <w:trHeight w:val="25"/>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Ranh An Bình - Phước </w:t>
            </w:r>
          </w:p>
          <w:p w:rsidR="007B02F6" w:rsidRPr="00137E6E" w:rsidRDefault="007B02F6" w:rsidP="00901664">
            <w:pPr>
              <w:spacing w:after="40"/>
              <w:ind w:left="1"/>
              <w:jc w:val="both"/>
              <w:rPr>
                <w:rFonts w:ascii="Arial" w:eastAsia="DengXian" w:hAnsi="Arial"/>
                <w:sz w:val="17"/>
                <w:szCs w:val="17"/>
              </w:rPr>
            </w:pPr>
            <w:r w:rsidRPr="00137E6E">
              <w:rPr>
                <w:sz w:val="17"/>
                <w:szCs w:val="17"/>
              </w:rPr>
              <w:t>Vĩnh</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UBND xã An Bình (cũ)</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1.310,0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1.048,0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851,5</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338,0</w:t>
            </w:r>
          </w:p>
        </w:tc>
      </w:tr>
      <w:tr w:rsidR="007B02F6" w:rsidRPr="00137E6E" w:rsidTr="004315A1">
        <w:tblPrEx>
          <w:tblCellMar>
            <w:left w:w="30" w:type="dxa"/>
          </w:tblCellMar>
        </w:tblPrEx>
        <w:trPr>
          <w:trHeight w:val="269"/>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UBND xã An Bình</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Ranh Bình Phước</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1.180,0</w:t>
            </w:r>
          </w:p>
        </w:tc>
        <w:tc>
          <w:tcPr>
            <w:tcW w:w="802" w:type="dxa"/>
            <w:shd w:val="clear" w:color="auto" w:fill="auto"/>
          </w:tcPr>
          <w:p w:rsidR="007B02F6" w:rsidRPr="00137E6E" w:rsidRDefault="007B02F6" w:rsidP="004315A1">
            <w:pPr>
              <w:spacing w:after="40"/>
              <w:ind w:left="1"/>
              <w:jc w:val="center"/>
              <w:rPr>
                <w:rFonts w:ascii="Arial" w:eastAsia="DengXian" w:hAnsi="Arial"/>
                <w:sz w:val="17"/>
                <w:szCs w:val="17"/>
              </w:rPr>
            </w:pPr>
            <w:r w:rsidRPr="00137E6E">
              <w:rPr>
                <w:sz w:val="17"/>
                <w:szCs w:val="17"/>
              </w:rPr>
              <w:t>770,0</w:t>
            </w:r>
          </w:p>
        </w:tc>
        <w:tc>
          <w:tcPr>
            <w:tcW w:w="802" w:type="dxa"/>
            <w:shd w:val="clear" w:color="auto" w:fill="auto"/>
          </w:tcPr>
          <w:p w:rsidR="007B02F6" w:rsidRPr="00137E6E" w:rsidRDefault="007B02F6" w:rsidP="004315A1">
            <w:pPr>
              <w:spacing w:after="40"/>
              <w:ind w:left="1"/>
              <w:jc w:val="center"/>
              <w:rPr>
                <w:rFonts w:ascii="Arial" w:eastAsia="DengXian" w:hAnsi="Arial"/>
                <w:sz w:val="17"/>
                <w:szCs w:val="17"/>
              </w:rPr>
            </w:pPr>
            <w:r w:rsidRPr="00137E6E">
              <w:rPr>
                <w:sz w:val="17"/>
                <w:szCs w:val="17"/>
              </w:rPr>
              <w:t>650,0</w:t>
            </w:r>
          </w:p>
        </w:tc>
        <w:tc>
          <w:tcPr>
            <w:tcW w:w="802" w:type="dxa"/>
            <w:shd w:val="clear" w:color="auto" w:fill="auto"/>
          </w:tcPr>
          <w:p w:rsidR="007B02F6" w:rsidRPr="00137E6E" w:rsidRDefault="007B02F6" w:rsidP="004315A1">
            <w:pPr>
              <w:spacing w:after="40"/>
              <w:ind w:right="1"/>
              <w:jc w:val="center"/>
              <w:rPr>
                <w:rFonts w:ascii="Arial" w:eastAsia="DengXian" w:hAnsi="Arial"/>
                <w:sz w:val="17"/>
                <w:szCs w:val="17"/>
              </w:rPr>
            </w:pPr>
            <w:r w:rsidRPr="00137E6E">
              <w:rPr>
                <w:sz w:val="17"/>
                <w:szCs w:val="17"/>
              </w:rPr>
              <w:t>470,0</w:t>
            </w:r>
          </w:p>
        </w:tc>
        <w:tc>
          <w:tcPr>
            <w:tcW w:w="802" w:type="dxa"/>
            <w:shd w:val="clear" w:color="auto" w:fill="auto"/>
          </w:tcPr>
          <w:p w:rsidR="007B02F6" w:rsidRPr="00137E6E" w:rsidRDefault="007B02F6" w:rsidP="004315A1">
            <w:pPr>
              <w:spacing w:after="40"/>
              <w:ind w:right="1"/>
              <w:jc w:val="center"/>
              <w:rPr>
                <w:rFonts w:ascii="Arial" w:eastAsia="DengXian" w:hAnsi="Arial"/>
                <w:sz w:val="17"/>
                <w:szCs w:val="17"/>
              </w:rPr>
            </w:pPr>
            <w:r w:rsidRPr="00137E6E">
              <w:rPr>
                <w:sz w:val="17"/>
                <w:szCs w:val="17"/>
              </w:rPr>
              <w:t>944,0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616,0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520,0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376,0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767,0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500,5</w:t>
            </w:r>
          </w:p>
        </w:tc>
        <w:tc>
          <w:tcPr>
            <w:tcW w:w="802" w:type="dxa"/>
            <w:shd w:val="clear" w:color="auto" w:fill="auto"/>
          </w:tcPr>
          <w:p w:rsidR="007B02F6" w:rsidRPr="00137E6E" w:rsidRDefault="007B02F6" w:rsidP="004315A1">
            <w:pPr>
              <w:spacing w:after="40"/>
              <w:ind w:left="1"/>
              <w:jc w:val="center"/>
              <w:rPr>
                <w:rFonts w:ascii="Arial" w:eastAsia="DengXian" w:hAnsi="Arial"/>
                <w:sz w:val="17"/>
                <w:szCs w:val="17"/>
              </w:rPr>
            </w:pPr>
            <w:r w:rsidRPr="00137E6E">
              <w:rPr>
                <w:sz w:val="17"/>
                <w:szCs w:val="17"/>
              </w:rPr>
              <w:t>422,5</w:t>
            </w:r>
          </w:p>
        </w:tc>
        <w:tc>
          <w:tcPr>
            <w:tcW w:w="802" w:type="dxa"/>
            <w:shd w:val="clear" w:color="auto" w:fill="auto"/>
          </w:tcPr>
          <w:p w:rsidR="007B02F6" w:rsidRPr="00137E6E" w:rsidRDefault="007B02F6" w:rsidP="004315A1">
            <w:pPr>
              <w:spacing w:after="40"/>
              <w:ind w:right="1"/>
              <w:jc w:val="center"/>
              <w:rPr>
                <w:rFonts w:ascii="Arial" w:eastAsia="DengXian" w:hAnsi="Arial"/>
                <w:sz w:val="17"/>
                <w:szCs w:val="17"/>
              </w:rPr>
            </w:pPr>
            <w:r w:rsidRPr="00137E6E">
              <w:rPr>
                <w:sz w:val="17"/>
                <w:szCs w:val="17"/>
              </w:rPr>
              <w:t>305,5</w:t>
            </w:r>
          </w:p>
        </w:tc>
      </w:tr>
      <w:tr w:rsidR="007B02F6" w:rsidRPr="00137E6E" w:rsidTr="004315A1">
        <w:tblPrEx>
          <w:tblCellMar>
            <w:left w:w="30" w:type="dxa"/>
          </w:tblCellMar>
        </w:tblPrEx>
        <w:trPr>
          <w:trHeight w:val="475"/>
        </w:trPr>
        <w:tc>
          <w:tcPr>
            <w:tcW w:w="404" w:type="dxa"/>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2</w:t>
            </w:r>
          </w:p>
        </w:tc>
        <w:tc>
          <w:tcPr>
            <w:tcW w:w="1688" w:type="dxa"/>
            <w:shd w:val="clear" w:color="auto" w:fill="auto"/>
            <w:vAlign w:val="center"/>
          </w:tcPr>
          <w:p w:rsidR="007B02F6" w:rsidRPr="00137E6E" w:rsidRDefault="007B02F6" w:rsidP="00901664">
            <w:pPr>
              <w:spacing w:after="40"/>
              <w:ind w:left="2"/>
              <w:jc w:val="both"/>
              <w:rPr>
                <w:rFonts w:ascii="Arial" w:eastAsia="DengXian" w:hAnsi="Arial"/>
                <w:sz w:val="17"/>
                <w:szCs w:val="17"/>
              </w:rPr>
            </w:pPr>
            <w:r w:rsidRPr="00137E6E">
              <w:rPr>
                <w:sz w:val="17"/>
                <w:szCs w:val="17"/>
              </w:rPr>
              <w:t>ĐT.741B</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ĐT.741</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Ranh Phú Giáo - Bàu </w:t>
            </w:r>
          </w:p>
          <w:p w:rsidR="007B02F6" w:rsidRPr="00137E6E" w:rsidRDefault="007B02F6" w:rsidP="00901664">
            <w:pPr>
              <w:spacing w:after="40"/>
              <w:ind w:left="1"/>
              <w:jc w:val="both"/>
              <w:rPr>
                <w:rFonts w:ascii="Arial" w:eastAsia="DengXian" w:hAnsi="Arial"/>
                <w:sz w:val="17"/>
                <w:szCs w:val="17"/>
              </w:rPr>
            </w:pPr>
            <w:r w:rsidRPr="00137E6E">
              <w:rPr>
                <w:sz w:val="17"/>
                <w:szCs w:val="17"/>
              </w:rPr>
              <w:t>Bàng</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2.330,0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1.510,0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930,0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1.864,0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1.208,0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1.024,0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744,0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1.514,5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981,5</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604,5</w:t>
            </w:r>
          </w:p>
        </w:tc>
      </w:tr>
      <w:tr w:rsidR="007B02F6" w:rsidRPr="00137E6E" w:rsidTr="004315A1">
        <w:tblPrEx>
          <w:tblCellMar>
            <w:left w:w="30" w:type="dxa"/>
          </w:tblCellMar>
        </w:tblPrEx>
        <w:trPr>
          <w:trHeight w:val="475"/>
        </w:trPr>
        <w:tc>
          <w:tcPr>
            <w:tcW w:w="404" w:type="dxa"/>
            <w:vMerge w:val="restart"/>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3</w:t>
            </w:r>
          </w:p>
        </w:tc>
        <w:tc>
          <w:tcPr>
            <w:tcW w:w="1688" w:type="dxa"/>
            <w:vMerge w:val="restart"/>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ĐT.741C (ĐH.516 cũ)</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Ranh Lai Uyên - Bàu Bàng</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Cầu Suối Thôn</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920,0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510,0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370,0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736,0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408,0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296,0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598,0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390,0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331,5</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240,5</w:t>
            </w:r>
          </w:p>
        </w:tc>
      </w:tr>
      <w:tr w:rsidR="007B02F6" w:rsidRPr="00137E6E" w:rsidTr="004315A1">
        <w:tblPrEx>
          <w:tblCellMar>
            <w:left w:w="30" w:type="dxa"/>
          </w:tblCellMar>
        </w:tblPrEx>
        <w:trPr>
          <w:trHeight w:val="475"/>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Cầu Suối Thôn</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Ngã 3 đường Xóm Quạt (xóm mới)</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550,0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470,0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340,0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440,0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376,0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272,0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357,5</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305,5</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221,0</w:t>
            </w:r>
          </w:p>
        </w:tc>
      </w:tr>
      <w:tr w:rsidR="007B02F6" w:rsidRPr="00137E6E" w:rsidTr="004315A1">
        <w:tblPrEx>
          <w:tblCellMar>
            <w:left w:w="30" w:type="dxa"/>
          </w:tblCellMar>
        </w:tblPrEx>
        <w:trPr>
          <w:trHeight w:val="475"/>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Ngã 3 đường Xóm Quạt (xóm mới)</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Giáp ranh tỉnh Bình Phước</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470,0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400,0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290,0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376,0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232,0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305,5</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260,0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188,5</w:t>
            </w:r>
          </w:p>
        </w:tc>
      </w:tr>
      <w:tr w:rsidR="007B02F6" w:rsidRPr="00137E6E" w:rsidTr="004315A1">
        <w:tblPrEx>
          <w:tblCellMar>
            <w:left w:w="30" w:type="dxa"/>
          </w:tblCellMar>
        </w:tblPrEx>
        <w:trPr>
          <w:trHeight w:val="278"/>
        </w:trPr>
        <w:tc>
          <w:tcPr>
            <w:tcW w:w="404" w:type="dxa"/>
            <w:vMerge w:val="restart"/>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4</w:t>
            </w:r>
          </w:p>
        </w:tc>
        <w:tc>
          <w:tcPr>
            <w:tcW w:w="1688" w:type="dxa"/>
            <w:vMerge w:val="restart"/>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ĐT.750</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ĐT.741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Cầu số 1 xã Phước Hòa</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1.050,0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680,0</w:t>
            </w:r>
          </w:p>
        </w:tc>
        <w:tc>
          <w:tcPr>
            <w:tcW w:w="802" w:type="dxa"/>
            <w:shd w:val="clear" w:color="auto" w:fill="auto"/>
          </w:tcPr>
          <w:p w:rsidR="007B02F6" w:rsidRPr="00137E6E" w:rsidRDefault="007B02F6" w:rsidP="004315A1">
            <w:pPr>
              <w:spacing w:after="40"/>
              <w:ind w:left="1"/>
              <w:jc w:val="center"/>
              <w:rPr>
                <w:rFonts w:ascii="Arial" w:eastAsia="DengXian" w:hAnsi="Arial"/>
                <w:sz w:val="17"/>
                <w:szCs w:val="17"/>
              </w:rPr>
            </w:pPr>
            <w:r w:rsidRPr="00137E6E">
              <w:rPr>
                <w:sz w:val="17"/>
                <w:szCs w:val="17"/>
              </w:rPr>
              <w:t>580,0</w:t>
            </w:r>
          </w:p>
        </w:tc>
        <w:tc>
          <w:tcPr>
            <w:tcW w:w="802" w:type="dxa"/>
            <w:shd w:val="clear" w:color="auto" w:fill="auto"/>
          </w:tcPr>
          <w:p w:rsidR="007B02F6" w:rsidRPr="00137E6E" w:rsidRDefault="007B02F6" w:rsidP="004315A1">
            <w:pPr>
              <w:spacing w:after="40"/>
              <w:ind w:left="1"/>
              <w:jc w:val="center"/>
              <w:rPr>
                <w:rFonts w:ascii="Arial" w:eastAsia="DengXian" w:hAnsi="Arial"/>
                <w:sz w:val="17"/>
                <w:szCs w:val="17"/>
              </w:rPr>
            </w:pPr>
            <w:r w:rsidRPr="00137E6E">
              <w:rPr>
                <w:sz w:val="17"/>
                <w:szCs w:val="17"/>
              </w:rPr>
              <w:t>420,0</w:t>
            </w:r>
          </w:p>
        </w:tc>
        <w:tc>
          <w:tcPr>
            <w:tcW w:w="802" w:type="dxa"/>
            <w:shd w:val="clear" w:color="auto" w:fill="auto"/>
          </w:tcPr>
          <w:p w:rsidR="007B02F6" w:rsidRPr="00137E6E" w:rsidRDefault="007B02F6" w:rsidP="004315A1">
            <w:pPr>
              <w:spacing w:after="40"/>
              <w:ind w:right="1"/>
              <w:jc w:val="center"/>
              <w:rPr>
                <w:rFonts w:ascii="Arial" w:eastAsia="DengXian" w:hAnsi="Arial"/>
                <w:sz w:val="17"/>
                <w:szCs w:val="17"/>
              </w:rPr>
            </w:pPr>
            <w:r w:rsidRPr="00137E6E">
              <w:rPr>
                <w:sz w:val="17"/>
                <w:szCs w:val="17"/>
              </w:rPr>
              <w:t>840,0</w:t>
            </w:r>
          </w:p>
        </w:tc>
        <w:tc>
          <w:tcPr>
            <w:tcW w:w="802" w:type="dxa"/>
            <w:shd w:val="clear" w:color="auto" w:fill="auto"/>
          </w:tcPr>
          <w:p w:rsidR="007B02F6" w:rsidRPr="00137E6E" w:rsidRDefault="007B02F6" w:rsidP="004315A1">
            <w:pPr>
              <w:spacing w:after="40"/>
              <w:ind w:right="1"/>
              <w:jc w:val="center"/>
              <w:rPr>
                <w:rFonts w:ascii="Arial" w:eastAsia="DengXian" w:hAnsi="Arial"/>
                <w:sz w:val="17"/>
                <w:szCs w:val="17"/>
              </w:rPr>
            </w:pPr>
            <w:r w:rsidRPr="00137E6E">
              <w:rPr>
                <w:sz w:val="17"/>
                <w:szCs w:val="17"/>
              </w:rPr>
              <w:t>544,0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464,0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336,0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682,5</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442,0</w:t>
            </w:r>
          </w:p>
        </w:tc>
        <w:tc>
          <w:tcPr>
            <w:tcW w:w="802" w:type="dxa"/>
            <w:shd w:val="clear" w:color="auto" w:fill="auto"/>
          </w:tcPr>
          <w:p w:rsidR="007B02F6" w:rsidRPr="00137E6E" w:rsidRDefault="007B02F6" w:rsidP="004315A1">
            <w:pPr>
              <w:spacing w:after="40"/>
              <w:ind w:left="1"/>
              <w:jc w:val="center"/>
              <w:rPr>
                <w:rFonts w:ascii="Arial" w:eastAsia="DengXian" w:hAnsi="Arial"/>
                <w:sz w:val="17"/>
                <w:szCs w:val="17"/>
              </w:rPr>
            </w:pPr>
            <w:r w:rsidRPr="00137E6E">
              <w:rPr>
                <w:sz w:val="17"/>
                <w:szCs w:val="17"/>
              </w:rPr>
              <w:t>377,0</w:t>
            </w:r>
          </w:p>
        </w:tc>
        <w:tc>
          <w:tcPr>
            <w:tcW w:w="802" w:type="dxa"/>
            <w:shd w:val="clear" w:color="auto" w:fill="auto"/>
          </w:tcPr>
          <w:p w:rsidR="007B02F6" w:rsidRPr="00137E6E" w:rsidRDefault="007B02F6" w:rsidP="004315A1">
            <w:pPr>
              <w:spacing w:after="40"/>
              <w:ind w:left="1"/>
              <w:jc w:val="center"/>
              <w:rPr>
                <w:rFonts w:ascii="Arial" w:eastAsia="DengXian" w:hAnsi="Arial"/>
                <w:sz w:val="17"/>
                <w:szCs w:val="17"/>
              </w:rPr>
            </w:pPr>
            <w:r w:rsidRPr="00137E6E">
              <w:rPr>
                <w:sz w:val="17"/>
                <w:szCs w:val="17"/>
              </w:rPr>
              <w:t>273,0</w:t>
            </w:r>
          </w:p>
        </w:tc>
      </w:tr>
      <w:tr w:rsidR="007B02F6" w:rsidRPr="00137E6E" w:rsidTr="004315A1">
        <w:tblPrEx>
          <w:tblCellMar>
            <w:left w:w="30" w:type="dxa"/>
          </w:tblCellMar>
        </w:tblPrEx>
        <w:trPr>
          <w:trHeight w:val="278"/>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Cầu số 1 xã Phước Hòa</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Cầu số 4 Tân Long</w:t>
            </w:r>
          </w:p>
        </w:tc>
        <w:tc>
          <w:tcPr>
            <w:tcW w:w="802" w:type="dxa"/>
            <w:shd w:val="clear" w:color="auto" w:fill="auto"/>
          </w:tcPr>
          <w:p w:rsidR="007B02F6" w:rsidRPr="00137E6E" w:rsidRDefault="007B02F6" w:rsidP="004315A1">
            <w:pPr>
              <w:spacing w:after="40"/>
              <w:ind w:left="1"/>
              <w:jc w:val="center"/>
              <w:rPr>
                <w:rFonts w:ascii="Arial" w:eastAsia="DengXian" w:hAnsi="Arial"/>
                <w:sz w:val="17"/>
                <w:szCs w:val="17"/>
              </w:rPr>
            </w:pPr>
            <w:r w:rsidRPr="00137E6E">
              <w:rPr>
                <w:sz w:val="17"/>
                <w:szCs w:val="17"/>
              </w:rPr>
              <w:t>920,0</w:t>
            </w:r>
          </w:p>
        </w:tc>
        <w:tc>
          <w:tcPr>
            <w:tcW w:w="802" w:type="dxa"/>
            <w:shd w:val="clear" w:color="auto" w:fill="auto"/>
          </w:tcPr>
          <w:p w:rsidR="007B02F6" w:rsidRPr="00137E6E" w:rsidRDefault="007B02F6" w:rsidP="004315A1">
            <w:pPr>
              <w:spacing w:after="40"/>
              <w:ind w:right="1"/>
              <w:jc w:val="center"/>
              <w:rPr>
                <w:rFonts w:ascii="Arial" w:eastAsia="DengXian" w:hAnsi="Arial"/>
                <w:sz w:val="17"/>
                <w:szCs w:val="17"/>
              </w:rPr>
            </w:pPr>
            <w:r w:rsidRPr="00137E6E">
              <w:rPr>
                <w:sz w:val="17"/>
                <w:szCs w:val="17"/>
              </w:rPr>
              <w:t>600,0</w:t>
            </w:r>
          </w:p>
        </w:tc>
        <w:tc>
          <w:tcPr>
            <w:tcW w:w="802" w:type="dxa"/>
            <w:shd w:val="clear" w:color="auto" w:fill="auto"/>
          </w:tcPr>
          <w:p w:rsidR="007B02F6" w:rsidRPr="00137E6E" w:rsidRDefault="007B02F6" w:rsidP="004315A1">
            <w:pPr>
              <w:spacing w:after="40"/>
              <w:ind w:right="1"/>
              <w:jc w:val="center"/>
              <w:rPr>
                <w:rFonts w:ascii="Arial" w:eastAsia="DengXian" w:hAnsi="Arial"/>
                <w:sz w:val="17"/>
                <w:szCs w:val="17"/>
              </w:rPr>
            </w:pPr>
            <w:r w:rsidRPr="00137E6E">
              <w:rPr>
                <w:sz w:val="17"/>
                <w:szCs w:val="17"/>
              </w:rPr>
              <w:t>510,0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370,0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736,0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480,0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408,0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296,0</w:t>
            </w:r>
          </w:p>
        </w:tc>
        <w:tc>
          <w:tcPr>
            <w:tcW w:w="802" w:type="dxa"/>
            <w:shd w:val="clear" w:color="auto" w:fill="auto"/>
          </w:tcPr>
          <w:p w:rsidR="007B02F6" w:rsidRPr="00137E6E" w:rsidRDefault="007B02F6" w:rsidP="004315A1">
            <w:pPr>
              <w:spacing w:after="40"/>
              <w:ind w:left="1"/>
              <w:jc w:val="center"/>
              <w:rPr>
                <w:rFonts w:ascii="Arial" w:eastAsia="DengXian" w:hAnsi="Arial"/>
                <w:sz w:val="17"/>
                <w:szCs w:val="17"/>
              </w:rPr>
            </w:pPr>
            <w:r w:rsidRPr="00137E6E">
              <w:rPr>
                <w:sz w:val="17"/>
                <w:szCs w:val="17"/>
              </w:rPr>
              <w:t>598,0</w:t>
            </w:r>
          </w:p>
        </w:tc>
        <w:tc>
          <w:tcPr>
            <w:tcW w:w="802" w:type="dxa"/>
            <w:shd w:val="clear" w:color="auto" w:fill="auto"/>
          </w:tcPr>
          <w:p w:rsidR="007B02F6" w:rsidRPr="00137E6E" w:rsidRDefault="007B02F6" w:rsidP="004315A1">
            <w:pPr>
              <w:spacing w:after="40"/>
              <w:ind w:right="1"/>
              <w:jc w:val="center"/>
              <w:rPr>
                <w:rFonts w:ascii="Arial" w:eastAsia="DengXian" w:hAnsi="Arial"/>
                <w:sz w:val="17"/>
                <w:szCs w:val="17"/>
              </w:rPr>
            </w:pPr>
            <w:r w:rsidRPr="00137E6E">
              <w:rPr>
                <w:sz w:val="17"/>
                <w:szCs w:val="17"/>
              </w:rPr>
              <w:t>390,0</w:t>
            </w:r>
          </w:p>
        </w:tc>
        <w:tc>
          <w:tcPr>
            <w:tcW w:w="802" w:type="dxa"/>
            <w:shd w:val="clear" w:color="auto" w:fill="auto"/>
          </w:tcPr>
          <w:p w:rsidR="007B02F6" w:rsidRPr="00137E6E" w:rsidRDefault="007B02F6" w:rsidP="004315A1">
            <w:pPr>
              <w:spacing w:after="40"/>
              <w:ind w:right="1"/>
              <w:jc w:val="center"/>
              <w:rPr>
                <w:rFonts w:ascii="Arial" w:eastAsia="DengXian" w:hAnsi="Arial"/>
                <w:sz w:val="17"/>
                <w:szCs w:val="17"/>
              </w:rPr>
            </w:pPr>
            <w:r w:rsidRPr="00137E6E">
              <w:rPr>
                <w:sz w:val="17"/>
                <w:szCs w:val="17"/>
              </w:rPr>
              <w:t>331,5</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240,5</w:t>
            </w:r>
          </w:p>
        </w:tc>
      </w:tr>
      <w:tr w:rsidR="007B02F6" w:rsidRPr="00137E6E" w:rsidTr="004315A1">
        <w:tblPrEx>
          <w:tblCellMar>
            <w:left w:w="30" w:type="dxa"/>
          </w:tblCellMar>
        </w:tblPrEx>
        <w:trPr>
          <w:trHeight w:val="278"/>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Cầu số 4 Tân Long</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Ranh Trừ Văn Thố</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1.050,0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680,0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580,0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420,0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840,0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544,0</w:t>
            </w:r>
          </w:p>
        </w:tc>
        <w:tc>
          <w:tcPr>
            <w:tcW w:w="802" w:type="dxa"/>
            <w:shd w:val="clear" w:color="auto" w:fill="auto"/>
          </w:tcPr>
          <w:p w:rsidR="007B02F6" w:rsidRPr="00137E6E" w:rsidRDefault="007B02F6" w:rsidP="004315A1">
            <w:pPr>
              <w:spacing w:after="40"/>
              <w:ind w:left="1"/>
              <w:jc w:val="center"/>
              <w:rPr>
                <w:rFonts w:ascii="Arial" w:eastAsia="DengXian" w:hAnsi="Arial"/>
                <w:sz w:val="17"/>
                <w:szCs w:val="17"/>
              </w:rPr>
            </w:pPr>
            <w:r w:rsidRPr="00137E6E">
              <w:rPr>
                <w:sz w:val="17"/>
                <w:szCs w:val="17"/>
              </w:rPr>
              <w:t>464,0</w:t>
            </w:r>
          </w:p>
        </w:tc>
        <w:tc>
          <w:tcPr>
            <w:tcW w:w="802" w:type="dxa"/>
            <w:shd w:val="clear" w:color="auto" w:fill="auto"/>
          </w:tcPr>
          <w:p w:rsidR="007B02F6" w:rsidRPr="00137E6E" w:rsidRDefault="007B02F6" w:rsidP="004315A1">
            <w:pPr>
              <w:spacing w:after="40"/>
              <w:ind w:right="1"/>
              <w:jc w:val="center"/>
              <w:rPr>
                <w:rFonts w:ascii="Arial" w:eastAsia="DengXian" w:hAnsi="Arial"/>
                <w:sz w:val="17"/>
                <w:szCs w:val="17"/>
              </w:rPr>
            </w:pPr>
            <w:r w:rsidRPr="00137E6E">
              <w:rPr>
                <w:sz w:val="17"/>
                <w:szCs w:val="17"/>
              </w:rPr>
              <w:t>336,0</w:t>
            </w:r>
          </w:p>
        </w:tc>
        <w:tc>
          <w:tcPr>
            <w:tcW w:w="802" w:type="dxa"/>
            <w:shd w:val="clear" w:color="auto" w:fill="auto"/>
          </w:tcPr>
          <w:p w:rsidR="007B02F6" w:rsidRPr="00137E6E" w:rsidRDefault="007B02F6" w:rsidP="004315A1">
            <w:pPr>
              <w:spacing w:after="40"/>
              <w:ind w:right="1"/>
              <w:jc w:val="center"/>
              <w:rPr>
                <w:rFonts w:ascii="Arial" w:eastAsia="DengXian" w:hAnsi="Arial"/>
                <w:sz w:val="17"/>
                <w:szCs w:val="17"/>
              </w:rPr>
            </w:pPr>
            <w:r w:rsidRPr="00137E6E">
              <w:rPr>
                <w:sz w:val="17"/>
                <w:szCs w:val="17"/>
              </w:rPr>
              <w:t>682,5</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442,0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377,0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273,0</w:t>
            </w:r>
          </w:p>
        </w:tc>
      </w:tr>
      <w:tr w:rsidR="007B02F6" w:rsidRPr="00137E6E" w:rsidTr="004315A1">
        <w:tblPrEx>
          <w:tblCellMar>
            <w:left w:w="30" w:type="dxa"/>
          </w:tblCellMar>
        </w:tblPrEx>
        <w:trPr>
          <w:trHeight w:val="278"/>
        </w:trPr>
        <w:tc>
          <w:tcPr>
            <w:tcW w:w="404" w:type="dxa"/>
            <w:shd w:val="clear" w:color="auto" w:fill="auto"/>
          </w:tcPr>
          <w:p w:rsidR="007B02F6" w:rsidRPr="00137E6E" w:rsidRDefault="007B02F6" w:rsidP="004315A1">
            <w:pPr>
              <w:spacing w:after="40"/>
              <w:ind w:left="133"/>
              <w:rPr>
                <w:rFonts w:ascii="Arial" w:eastAsia="DengXian" w:hAnsi="Arial"/>
                <w:sz w:val="17"/>
                <w:szCs w:val="17"/>
              </w:rPr>
            </w:pPr>
            <w:r w:rsidRPr="00137E6E">
              <w:rPr>
                <w:sz w:val="17"/>
                <w:szCs w:val="17"/>
              </w:rPr>
              <w:t>5</w:t>
            </w:r>
          </w:p>
        </w:tc>
        <w:tc>
          <w:tcPr>
            <w:tcW w:w="5066" w:type="dxa"/>
            <w:gridSpan w:val="3"/>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Tạo lực Bắc Tân Uyên - Phú Giáo - Bàu Bàng (thuộc địa bàn các xã)</w:t>
            </w:r>
          </w:p>
        </w:tc>
        <w:tc>
          <w:tcPr>
            <w:tcW w:w="802" w:type="dxa"/>
            <w:shd w:val="clear" w:color="auto" w:fill="auto"/>
          </w:tcPr>
          <w:p w:rsidR="007B02F6" w:rsidRPr="00137E6E" w:rsidRDefault="007B02F6" w:rsidP="004315A1">
            <w:pPr>
              <w:spacing w:after="40"/>
              <w:ind w:right="1"/>
              <w:jc w:val="center"/>
              <w:rPr>
                <w:rFonts w:ascii="Arial" w:eastAsia="DengXian" w:hAnsi="Arial"/>
                <w:sz w:val="17"/>
                <w:szCs w:val="17"/>
              </w:rPr>
            </w:pPr>
            <w:r w:rsidRPr="00137E6E">
              <w:rPr>
                <w:sz w:val="17"/>
                <w:szCs w:val="17"/>
              </w:rPr>
              <w:t>920,0</w:t>
            </w:r>
          </w:p>
        </w:tc>
        <w:tc>
          <w:tcPr>
            <w:tcW w:w="802" w:type="dxa"/>
            <w:shd w:val="clear" w:color="auto" w:fill="auto"/>
          </w:tcPr>
          <w:p w:rsidR="007B02F6" w:rsidRPr="00137E6E" w:rsidRDefault="007B02F6" w:rsidP="004315A1">
            <w:pPr>
              <w:spacing w:after="40"/>
              <w:ind w:right="1"/>
              <w:jc w:val="center"/>
              <w:rPr>
                <w:rFonts w:ascii="Arial" w:eastAsia="DengXian" w:hAnsi="Arial"/>
                <w:sz w:val="17"/>
                <w:szCs w:val="17"/>
              </w:rPr>
            </w:pPr>
            <w:r w:rsidRPr="00137E6E">
              <w:rPr>
                <w:sz w:val="17"/>
                <w:szCs w:val="17"/>
              </w:rPr>
              <w:t>600,0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510,0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370,0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736,0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480,0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408,0</w:t>
            </w:r>
          </w:p>
        </w:tc>
        <w:tc>
          <w:tcPr>
            <w:tcW w:w="802" w:type="dxa"/>
            <w:shd w:val="clear" w:color="auto" w:fill="auto"/>
          </w:tcPr>
          <w:p w:rsidR="007B02F6" w:rsidRPr="00137E6E" w:rsidRDefault="007B02F6" w:rsidP="004315A1">
            <w:pPr>
              <w:spacing w:after="40"/>
              <w:ind w:left="1"/>
              <w:jc w:val="center"/>
              <w:rPr>
                <w:rFonts w:ascii="Arial" w:eastAsia="DengXian" w:hAnsi="Arial"/>
                <w:sz w:val="17"/>
                <w:szCs w:val="17"/>
              </w:rPr>
            </w:pPr>
            <w:r w:rsidRPr="00137E6E">
              <w:rPr>
                <w:sz w:val="17"/>
                <w:szCs w:val="17"/>
              </w:rPr>
              <w:t>296,0</w:t>
            </w:r>
          </w:p>
        </w:tc>
        <w:tc>
          <w:tcPr>
            <w:tcW w:w="802" w:type="dxa"/>
            <w:shd w:val="clear" w:color="auto" w:fill="auto"/>
          </w:tcPr>
          <w:p w:rsidR="007B02F6" w:rsidRPr="00137E6E" w:rsidRDefault="007B02F6" w:rsidP="004315A1">
            <w:pPr>
              <w:spacing w:after="40"/>
              <w:ind w:left="1"/>
              <w:jc w:val="center"/>
              <w:rPr>
                <w:rFonts w:ascii="Arial" w:eastAsia="DengXian" w:hAnsi="Arial"/>
                <w:sz w:val="17"/>
                <w:szCs w:val="17"/>
              </w:rPr>
            </w:pPr>
            <w:r w:rsidRPr="00137E6E">
              <w:rPr>
                <w:sz w:val="17"/>
                <w:szCs w:val="17"/>
              </w:rPr>
              <w:t>598,0</w:t>
            </w:r>
          </w:p>
        </w:tc>
        <w:tc>
          <w:tcPr>
            <w:tcW w:w="802" w:type="dxa"/>
            <w:shd w:val="clear" w:color="auto" w:fill="auto"/>
          </w:tcPr>
          <w:p w:rsidR="007B02F6" w:rsidRPr="00137E6E" w:rsidRDefault="007B02F6" w:rsidP="004315A1">
            <w:pPr>
              <w:spacing w:after="40"/>
              <w:ind w:right="1"/>
              <w:jc w:val="center"/>
              <w:rPr>
                <w:rFonts w:ascii="Arial" w:eastAsia="DengXian" w:hAnsi="Arial"/>
                <w:sz w:val="17"/>
                <w:szCs w:val="17"/>
              </w:rPr>
            </w:pPr>
            <w:r w:rsidRPr="00137E6E">
              <w:rPr>
                <w:sz w:val="17"/>
                <w:szCs w:val="17"/>
              </w:rPr>
              <w:t>390,0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331,5</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240,5</w:t>
            </w:r>
          </w:p>
        </w:tc>
      </w:tr>
      <w:tr w:rsidR="007B02F6" w:rsidRPr="00137E6E" w:rsidTr="00CD32AE">
        <w:tblPrEx>
          <w:tblCellMar>
            <w:left w:w="30" w:type="dxa"/>
          </w:tblCellMar>
        </w:tblPrEx>
        <w:trPr>
          <w:trHeight w:val="257"/>
        </w:trPr>
        <w:tc>
          <w:tcPr>
            <w:tcW w:w="404" w:type="dxa"/>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6</w:t>
            </w:r>
          </w:p>
        </w:tc>
        <w:tc>
          <w:tcPr>
            <w:tcW w:w="1688"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Trần Hưng Đạo (nối dài)</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ĐH.506</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Suối Vàm Vá</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1.310,0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1.048,0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851,5</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338,0</w:t>
            </w:r>
          </w:p>
        </w:tc>
      </w:tr>
      <w:tr w:rsidR="007B02F6" w:rsidRPr="00137E6E" w:rsidTr="00CD32AE">
        <w:tblPrEx>
          <w:tblCellMar>
            <w:left w:w="30" w:type="dxa"/>
          </w:tblCellMar>
        </w:tblPrEx>
        <w:trPr>
          <w:trHeight w:val="549"/>
        </w:trPr>
        <w:tc>
          <w:tcPr>
            <w:tcW w:w="404" w:type="dxa"/>
            <w:vMerge w:val="restart"/>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7</w:t>
            </w:r>
          </w:p>
        </w:tc>
        <w:tc>
          <w:tcPr>
            <w:tcW w:w="1688" w:type="dxa"/>
            <w:vMerge w:val="restart"/>
            <w:shd w:val="clear" w:color="auto" w:fill="auto"/>
          </w:tcPr>
          <w:p w:rsidR="007B02F6" w:rsidRPr="00137E6E" w:rsidRDefault="007B02F6" w:rsidP="00901664">
            <w:pPr>
              <w:spacing w:after="40"/>
              <w:ind w:left="1" w:right="14"/>
              <w:jc w:val="both"/>
              <w:rPr>
                <w:rFonts w:ascii="Arial" w:eastAsia="DengXian" w:hAnsi="Arial"/>
                <w:sz w:val="17"/>
                <w:szCs w:val="17"/>
              </w:rPr>
            </w:pPr>
            <w:r w:rsidRPr="00137E6E">
              <w:rPr>
                <w:sz w:val="17"/>
                <w:szCs w:val="17"/>
              </w:rPr>
              <w:t>Đường nội bộ trong các khu thương mại, khu dịch vụ, khu du lịch, khu đô thị, khu dân cư, khu tái định cư (hiện hữu) còn lại.</w:t>
            </w:r>
          </w:p>
        </w:tc>
        <w:tc>
          <w:tcPr>
            <w:tcW w:w="3378" w:type="dxa"/>
            <w:gridSpan w:val="2"/>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Bề rộng mặt đường từ 9m trở lên</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980,0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540,0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390,0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784,0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432,0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312,0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637,0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351,0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253,5</w:t>
            </w:r>
          </w:p>
        </w:tc>
      </w:tr>
      <w:tr w:rsidR="007B02F6" w:rsidRPr="00137E6E" w:rsidTr="00CD32AE">
        <w:tblPrEx>
          <w:tblCellMar>
            <w:left w:w="30" w:type="dxa"/>
          </w:tblCellMar>
        </w:tblPrEx>
        <w:trPr>
          <w:trHeight w:val="77"/>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3378" w:type="dxa"/>
            <w:gridSpan w:val="2"/>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Bề rộng mặt đường nhỏ hơn 9m</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550,0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470,0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340,0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440,0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376,0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272,0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357,5</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305,5</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221,0</w:t>
            </w:r>
          </w:p>
        </w:tc>
      </w:tr>
      <w:tr w:rsidR="007B02F6" w:rsidRPr="00137E6E" w:rsidTr="00CD32AE">
        <w:tblPrEx>
          <w:tblCellMar>
            <w:left w:w="30" w:type="dxa"/>
          </w:tblCellMar>
        </w:tblPrEx>
        <w:trPr>
          <w:trHeight w:val="585"/>
        </w:trPr>
        <w:tc>
          <w:tcPr>
            <w:tcW w:w="404" w:type="dxa"/>
            <w:vMerge w:val="restart"/>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8</w:t>
            </w:r>
          </w:p>
        </w:tc>
        <w:tc>
          <w:tcPr>
            <w:tcW w:w="1688" w:type="dxa"/>
            <w:vMerge w:val="restart"/>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Đường nội bộ còn lại trong các khu công nghệ, khu công nghiệp, cụm công nghiệp, khu sản xuất, khu chế xuất còn lại.</w:t>
            </w:r>
          </w:p>
        </w:tc>
        <w:tc>
          <w:tcPr>
            <w:tcW w:w="3378" w:type="dxa"/>
            <w:gridSpan w:val="2"/>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Bề rộng mặt đường từ 9m trở lên</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880,0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350,0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704,0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384,0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280,0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572,0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370,5</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312,0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227,5</w:t>
            </w:r>
          </w:p>
        </w:tc>
      </w:tr>
      <w:tr w:rsidR="007B02F6" w:rsidRPr="00137E6E" w:rsidTr="00CD32AE">
        <w:tblPrEx>
          <w:tblCellMar>
            <w:left w:w="30" w:type="dxa"/>
          </w:tblCellMar>
        </w:tblPrEx>
        <w:trPr>
          <w:trHeight w:val="397"/>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3378" w:type="dxa"/>
            <w:gridSpan w:val="2"/>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Bề rộng mặt đường nhỏ hơn 9m</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750,0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490,0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410,0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300,0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600,0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392,0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328,0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240,0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487,5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318,5</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266,5</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195,0</w:t>
            </w:r>
          </w:p>
        </w:tc>
      </w:tr>
      <w:tr w:rsidR="007B02F6" w:rsidRPr="00137E6E" w:rsidTr="004315A1">
        <w:tblPrEx>
          <w:tblCellMar>
            <w:left w:w="30" w:type="dxa"/>
          </w:tblCellMar>
        </w:tblPrEx>
        <w:trPr>
          <w:trHeight w:val="278"/>
        </w:trPr>
        <w:tc>
          <w:tcPr>
            <w:tcW w:w="404" w:type="dxa"/>
            <w:shd w:val="clear" w:color="auto" w:fill="auto"/>
          </w:tcPr>
          <w:p w:rsidR="007B02F6" w:rsidRPr="00137E6E" w:rsidRDefault="007B02F6" w:rsidP="004315A1">
            <w:pPr>
              <w:spacing w:after="40"/>
              <w:ind w:left="97"/>
              <w:rPr>
                <w:rFonts w:ascii="Arial" w:eastAsia="DengXian" w:hAnsi="Arial"/>
                <w:b/>
                <w:sz w:val="17"/>
                <w:szCs w:val="17"/>
              </w:rPr>
            </w:pPr>
            <w:r w:rsidRPr="00137E6E">
              <w:rPr>
                <w:b/>
                <w:sz w:val="17"/>
                <w:szCs w:val="17"/>
              </w:rPr>
              <w:t>B.</w:t>
            </w:r>
          </w:p>
        </w:tc>
        <w:tc>
          <w:tcPr>
            <w:tcW w:w="1688" w:type="dxa"/>
            <w:shd w:val="clear" w:color="auto" w:fill="auto"/>
          </w:tcPr>
          <w:p w:rsidR="007B02F6" w:rsidRPr="00137E6E" w:rsidRDefault="007B02F6" w:rsidP="00901664">
            <w:pPr>
              <w:spacing w:after="40"/>
              <w:ind w:left="1"/>
              <w:jc w:val="both"/>
              <w:rPr>
                <w:rFonts w:ascii="Arial" w:eastAsia="DengXian" w:hAnsi="Arial"/>
                <w:b/>
                <w:sz w:val="17"/>
                <w:szCs w:val="17"/>
              </w:rPr>
            </w:pPr>
            <w:r w:rsidRPr="00137E6E">
              <w:rPr>
                <w:b/>
                <w:sz w:val="17"/>
                <w:szCs w:val="17"/>
              </w:rPr>
              <w:t>Khu vực 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r>
      <w:tr w:rsidR="007B02F6" w:rsidRPr="00137E6E" w:rsidTr="004315A1">
        <w:tblPrEx>
          <w:tblCellMar>
            <w:top w:w="79" w:type="dxa"/>
            <w:left w:w="30" w:type="dxa"/>
            <w:right w:w="51" w:type="dxa"/>
          </w:tblCellMar>
        </w:tblPrEx>
        <w:trPr>
          <w:trHeight w:val="278"/>
        </w:trPr>
        <w:tc>
          <w:tcPr>
            <w:tcW w:w="404" w:type="dxa"/>
            <w:vMerge w:val="restart"/>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1</w:t>
            </w:r>
          </w:p>
        </w:tc>
        <w:tc>
          <w:tcPr>
            <w:tcW w:w="1688" w:type="dxa"/>
            <w:vMerge w:val="restart"/>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ĐH.501 (trừ đoạn trùng đường Tạo lực)</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Cầu Bà Ý</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Cầu Gia Biện</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680,0</w:t>
            </w:r>
          </w:p>
        </w:tc>
        <w:tc>
          <w:tcPr>
            <w:tcW w:w="802" w:type="dxa"/>
            <w:shd w:val="clear" w:color="auto" w:fill="auto"/>
          </w:tcPr>
          <w:p w:rsidR="007B02F6" w:rsidRPr="00137E6E" w:rsidRDefault="007B02F6" w:rsidP="004315A1">
            <w:pPr>
              <w:spacing w:after="40"/>
              <w:ind w:left="25"/>
              <w:jc w:val="center"/>
              <w:rPr>
                <w:rFonts w:ascii="Arial" w:eastAsia="DengXian" w:hAnsi="Arial"/>
                <w:sz w:val="17"/>
                <w:szCs w:val="17"/>
              </w:rPr>
            </w:pPr>
            <w:r w:rsidRPr="00137E6E">
              <w:rPr>
                <w:sz w:val="17"/>
                <w:szCs w:val="17"/>
              </w:rPr>
              <w:t>440,0</w:t>
            </w:r>
          </w:p>
        </w:tc>
        <w:tc>
          <w:tcPr>
            <w:tcW w:w="802" w:type="dxa"/>
            <w:shd w:val="clear" w:color="auto" w:fill="auto"/>
          </w:tcPr>
          <w:p w:rsidR="007B02F6" w:rsidRPr="00137E6E" w:rsidRDefault="007B02F6" w:rsidP="004315A1">
            <w:pPr>
              <w:spacing w:after="40"/>
              <w:ind w:left="25"/>
              <w:jc w:val="center"/>
              <w:rPr>
                <w:rFonts w:ascii="Arial" w:eastAsia="DengXian" w:hAnsi="Arial"/>
                <w:sz w:val="17"/>
                <w:szCs w:val="17"/>
              </w:rPr>
            </w:pPr>
            <w:r w:rsidRPr="00137E6E">
              <w:rPr>
                <w:sz w:val="17"/>
                <w:szCs w:val="17"/>
              </w:rPr>
              <w:t>370,0</w:t>
            </w:r>
          </w:p>
        </w:tc>
        <w:tc>
          <w:tcPr>
            <w:tcW w:w="802" w:type="dxa"/>
            <w:shd w:val="clear" w:color="auto" w:fill="auto"/>
          </w:tcPr>
          <w:p w:rsidR="007B02F6" w:rsidRPr="00137E6E" w:rsidRDefault="007B02F6" w:rsidP="004315A1">
            <w:pPr>
              <w:spacing w:after="40"/>
              <w:ind w:left="25"/>
              <w:jc w:val="center"/>
              <w:rPr>
                <w:rFonts w:ascii="Arial" w:eastAsia="DengXian" w:hAnsi="Arial"/>
                <w:sz w:val="17"/>
                <w:szCs w:val="17"/>
              </w:rPr>
            </w:pPr>
            <w:r w:rsidRPr="00137E6E">
              <w:rPr>
                <w:sz w:val="17"/>
                <w:szCs w:val="17"/>
              </w:rPr>
              <w:t>270,0</w:t>
            </w:r>
          </w:p>
        </w:tc>
        <w:tc>
          <w:tcPr>
            <w:tcW w:w="802" w:type="dxa"/>
            <w:shd w:val="clear" w:color="auto" w:fill="auto"/>
          </w:tcPr>
          <w:p w:rsidR="007B02F6" w:rsidRPr="00137E6E" w:rsidRDefault="007B02F6" w:rsidP="004315A1">
            <w:pPr>
              <w:spacing w:after="40"/>
              <w:ind w:left="23"/>
              <w:jc w:val="center"/>
              <w:rPr>
                <w:rFonts w:ascii="Arial" w:eastAsia="DengXian" w:hAnsi="Arial"/>
                <w:sz w:val="17"/>
                <w:szCs w:val="17"/>
              </w:rPr>
            </w:pPr>
            <w:r w:rsidRPr="00137E6E">
              <w:rPr>
                <w:sz w:val="17"/>
                <w:szCs w:val="17"/>
              </w:rPr>
              <w:t>544,0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352,0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296,0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216,0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442,0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286,0</w:t>
            </w:r>
          </w:p>
        </w:tc>
        <w:tc>
          <w:tcPr>
            <w:tcW w:w="802" w:type="dxa"/>
            <w:shd w:val="clear" w:color="auto" w:fill="auto"/>
          </w:tcPr>
          <w:p w:rsidR="007B02F6" w:rsidRPr="00137E6E" w:rsidRDefault="007B02F6" w:rsidP="004315A1">
            <w:pPr>
              <w:spacing w:after="40"/>
              <w:ind w:left="25"/>
              <w:jc w:val="center"/>
              <w:rPr>
                <w:rFonts w:ascii="Arial" w:eastAsia="DengXian" w:hAnsi="Arial"/>
                <w:sz w:val="17"/>
                <w:szCs w:val="17"/>
              </w:rPr>
            </w:pPr>
            <w:r w:rsidRPr="00137E6E">
              <w:rPr>
                <w:sz w:val="17"/>
                <w:szCs w:val="17"/>
              </w:rPr>
              <w:t>240,5</w:t>
            </w:r>
          </w:p>
        </w:tc>
        <w:tc>
          <w:tcPr>
            <w:tcW w:w="802" w:type="dxa"/>
            <w:shd w:val="clear" w:color="auto" w:fill="auto"/>
          </w:tcPr>
          <w:p w:rsidR="007B02F6" w:rsidRPr="00137E6E" w:rsidRDefault="007B02F6" w:rsidP="004315A1">
            <w:pPr>
              <w:spacing w:after="40"/>
              <w:ind w:left="25"/>
              <w:jc w:val="center"/>
              <w:rPr>
                <w:rFonts w:ascii="Arial" w:eastAsia="DengXian" w:hAnsi="Arial"/>
                <w:sz w:val="17"/>
                <w:szCs w:val="17"/>
              </w:rPr>
            </w:pPr>
            <w:r w:rsidRPr="00137E6E">
              <w:rPr>
                <w:sz w:val="17"/>
                <w:szCs w:val="17"/>
              </w:rPr>
              <w:t>175,5</w:t>
            </w:r>
          </w:p>
        </w:tc>
      </w:tr>
      <w:tr w:rsidR="007B02F6" w:rsidRPr="00137E6E" w:rsidTr="004315A1">
        <w:tblPrEx>
          <w:tblCellMar>
            <w:top w:w="79" w:type="dxa"/>
            <w:left w:w="30" w:type="dxa"/>
            <w:right w:w="51" w:type="dxa"/>
          </w:tblCellMar>
        </w:tblPrEx>
        <w:trPr>
          <w:trHeight w:val="278"/>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Cầu Gia Biện</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ĐH.503</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580,0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380,0</w:t>
            </w:r>
          </w:p>
        </w:tc>
        <w:tc>
          <w:tcPr>
            <w:tcW w:w="802" w:type="dxa"/>
            <w:shd w:val="clear" w:color="auto" w:fill="auto"/>
          </w:tcPr>
          <w:p w:rsidR="007B02F6" w:rsidRPr="00137E6E" w:rsidRDefault="007B02F6" w:rsidP="004315A1">
            <w:pPr>
              <w:spacing w:after="40"/>
              <w:ind w:left="25"/>
              <w:jc w:val="center"/>
              <w:rPr>
                <w:rFonts w:ascii="Arial" w:eastAsia="DengXian" w:hAnsi="Arial"/>
                <w:sz w:val="17"/>
                <w:szCs w:val="17"/>
              </w:rPr>
            </w:pPr>
            <w:r w:rsidRPr="00137E6E">
              <w:rPr>
                <w:sz w:val="17"/>
                <w:szCs w:val="17"/>
              </w:rPr>
              <w:t>320,0</w:t>
            </w:r>
          </w:p>
        </w:tc>
        <w:tc>
          <w:tcPr>
            <w:tcW w:w="802" w:type="dxa"/>
            <w:shd w:val="clear" w:color="auto" w:fill="auto"/>
          </w:tcPr>
          <w:p w:rsidR="007B02F6" w:rsidRPr="00137E6E" w:rsidRDefault="007B02F6" w:rsidP="004315A1">
            <w:pPr>
              <w:spacing w:after="40"/>
              <w:ind w:left="25"/>
              <w:jc w:val="center"/>
              <w:rPr>
                <w:rFonts w:ascii="Arial" w:eastAsia="DengXian" w:hAnsi="Arial"/>
                <w:sz w:val="17"/>
                <w:szCs w:val="17"/>
              </w:rPr>
            </w:pPr>
            <w:r w:rsidRPr="00137E6E">
              <w:rPr>
                <w:sz w:val="17"/>
                <w:szCs w:val="17"/>
              </w:rPr>
              <w:t>230,0</w:t>
            </w:r>
          </w:p>
        </w:tc>
        <w:tc>
          <w:tcPr>
            <w:tcW w:w="802" w:type="dxa"/>
            <w:shd w:val="clear" w:color="auto" w:fill="auto"/>
          </w:tcPr>
          <w:p w:rsidR="007B02F6" w:rsidRPr="00137E6E" w:rsidRDefault="007B02F6" w:rsidP="004315A1">
            <w:pPr>
              <w:spacing w:after="40"/>
              <w:ind w:left="25"/>
              <w:jc w:val="center"/>
              <w:rPr>
                <w:rFonts w:ascii="Arial" w:eastAsia="DengXian" w:hAnsi="Arial"/>
                <w:sz w:val="17"/>
                <w:szCs w:val="17"/>
              </w:rPr>
            </w:pPr>
            <w:r w:rsidRPr="00137E6E">
              <w:rPr>
                <w:sz w:val="17"/>
                <w:szCs w:val="17"/>
              </w:rPr>
              <w:t>464,0</w:t>
            </w:r>
          </w:p>
        </w:tc>
        <w:tc>
          <w:tcPr>
            <w:tcW w:w="802" w:type="dxa"/>
            <w:shd w:val="clear" w:color="auto" w:fill="auto"/>
          </w:tcPr>
          <w:p w:rsidR="007B02F6" w:rsidRPr="00137E6E" w:rsidRDefault="007B02F6" w:rsidP="004315A1">
            <w:pPr>
              <w:spacing w:after="40"/>
              <w:ind w:left="23"/>
              <w:jc w:val="center"/>
              <w:rPr>
                <w:rFonts w:ascii="Arial" w:eastAsia="DengXian" w:hAnsi="Arial"/>
                <w:sz w:val="17"/>
                <w:szCs w:val="17"/>
              </w:rPr>
            </w:pPr>
            <w:r w:rsidRPr="00137E6E">
              <w:rPr>
                <w:sz w:val="17"/>
                <w:szCs w:val="17"/>
              </w:rPr>
              <w:t>304,0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256,0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184,0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377,0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247,0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208,0</w:t>
            </w:r>
          </w:p>
        </w:tc>
        <w:tc>
          <w:tcPr>
            <w:tcW w:w="802" w:type="dxa"/>
            <w:shd w:val="clear" w:color="auto" w:fill="auto"/>
          </w:tcPr>
          <w:p w:rsidR="007B02F6" w:rsidRPr="00137E6E" w:rsidRDefault="007B02F6" w:rsidP="004315A1">
            <w:pPr>
              <w:spacing w:after="40"/>
              <w:ind w:left="25"/>
              <w:jc w:val="center"/>
              <w:rPr>
                <w:rFonts w:ascii="Arial" w:eastAsia="DengXian" w:hAnsi="Arial"/>
                <w:sz w:val="17"/>
                <w:szCs w:val="17"/>
              </w:rPr>
            </w:pPr>
            <w:r w:rsidRPr="00137E6E">
              <w:rPr>
                <w:sz w:val="17"/>
                <w:szCs w:val="17"/>
              </w:rPr>
              <w:t>149,5</w:t>
            </w:r>
          </w:p>
        </w:tc>
      </w:tr>
      <w:tr w:rsidR="007B02F6" w:rsidRPr="00137E6E" w:rsidTr="00CD32AE">
        <w:tblPrEx>
          <w:tblCellMar>
            <w:top w:w="79" w:type="dxa"/>
            <w:left w:w="30" w:type="dxa"/>
            <w:right w:w="51" w:type="dxa"/>
          </w:tblCellMar>
        </w:tblPrEx>
        <w:trPr>
          <w:trHeight w:val="257"/>
        </w:trPr>
        <w:tc>
          <w:tcPr>
            <w:tcW w:w="404" w:type="dxa"/>
            <w:vMerge w:val="restart"/>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2</w:t>
            </w:r>
          </w:p>
        </w:tc>
        <w:tc>
          <w:tcPr>
            <w:tcW w:w="1688" w:type="dxa"/>
            <w:vMerge w:val="restart"/>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ĐH.502 (trừ đoạn trùng đường Tạo lực)</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ĐT.741 (Nhà thờ An Bình)</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Ngã 3 (Công ty hạt điều Hải Việt)</w:t>
            </w:r>
          </w:p>
        </w:tc>
        <w:tc>
          <w:tcPr>
            <w:tcW w:w="802" w:type="dxa"/>
            <w:shd w:val="clear" w:color="auto" w:fill="auto"/>
            <w:vAlign w:val="center"/>
          </w:tcPr>
          <w:p w:rsidR="007B02F6" w:rsidRPr="00137E6E" w:rsidRDefault="007B02F6" w:rsidP="004315A1">
            <w:pPr>
              <w:spacing w:after="40"/>
              <w:ind w:left="23"/>
              <w:jc w:val="center"/>
              <w:rPr>
                <w:rFonts w:ascii="Arial" w:eastAsia="DengXian" w:hAnsi="Arial"/>
                <w:sz w:val="17"/>
                <w:szCs w:val="17"/>
              </w:rPr>
            </w:pPr>
            <w:r w:rsidRPr="00137E6E">
              <w:rPr>
                <w:sz w:val="17"/>
                <w:szCs w:val="17"/>
              </w:rPr>
              <w:t>780,0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510,0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430,0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310,0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624,0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408,0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344,0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248,0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507,0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331,5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279,5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201,5</w:t>
            </w:r>
          </w:p>
        </w:tc>
      </w:tr>
      <w:tr w:rsidR="007B02F6" w:rsidRPr="00137E6E" w:rsidTr="00CD32AE">
        <w:tblPrEx>
          <w:tblCellMar>
            <w:top w:w="79" w:type="dxa"/>
            <w:left w:w="30" w:type="dxa"/>
            <w:right w:w="51" w:type="dxa"/>
          </w:tblCellMar>
        </w:tblPrEx>
        <w:trPr>
          <w:trHeight w:val="265"/>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Ngã 3 (Công ty hạt điều Hải Việt)</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Ngã 3 Cây Khô (ĐH.513)</w:t>
            </w:r>
          </w:p>
        </w:tc>
        <w:tc>
          <w:tcPr>
            <w:tcW w:w="802" w:type="dxa"/>
            <w:shd w:val="clear" w:color="auto" w:fill="auto"/>
            <w:vAlign w:val="center"/>
          </w:tcPr>
          <w:p w:rsidR="007B02F6" w:rsidRPr="00137E6E" w:rsidRDefault="007B02F6" w:rsidP="004315A1">
            <w:pPr>
              <w:spacing w:after="40"/>
              <w:ind w:left="23"/>
              <w:jc w:val="center"/>
              <w:rPr>
                <w:rFonts w:ascii="Arial" w:eastAsia="DengXian" w:hAnsi="Arial"/>
                <w:sz w:val="17"/>
                <w:szCs w:val="17"/>
              </w:rPr>
            </w:pPr>
            <w:r w:rsidRPr="00137E6E">
              <w:rPr>
                <w:sz w:val="17"/>
                <w:szCs w:val="17"/>
              </w:rPr>
              <w:t>630,0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410,0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350,0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250,0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504,0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328,0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280,0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200,0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409,5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266,5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227,5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162,5</w:t>
            </w:r>
          </w:p>
        </w:tc>
      </w:tr>
      <w:tr w:rsidR="007B02F6" w:rsidRPr="00137E6E" w:rsidTr="004315A1">
        <w:tblPrEx>
          <w:tblCellMar>
            <w:top w:w="79" w:type="dxa"/>
            <w:left w:w="30" w:type="dxa"/>
            <w:right w:w="51" w:type="dxa"/>
          </w:tblCellMar>
        </w:tblPrEx>
        <w:trPr>
          <w:trHeight w:val="475"/>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Ngã 3 Cây Khô </w:t>
            </w:r>
          </w:p>
          <w:p w:rsidR="007B02F6" w:rsidRPr="00137E6E" w:rsidRDefault="007B02F6" w:rsidP="00901664">
            <w:pPr>
              <w:spacing w:after="40"/>
              <w:ind w:left="1"/>
              <w:jc w:val="both"/>
              <w:rPr>
                <w:rFonts w:ascii="Arial" w:eastAsia="DengXian" w:hAnsi="Arial"/>
                <w:sz w:val="17"/>
                <w:szCs w:val="17"/>
              </w:rPr>
            </w:pPr>
            <w:r w:rsidRPr="00137E6E">
              <w:rPr>
                <w:sz w:val="17"/>
                <w:szCs w:val="17"/>
              </w:rPr>
              <w:t>(ĐH.513)</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ĐT.741</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780,0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510,0</w:t>
            </w:r>
          </w:p>
        </w:tc>
        <w:tc>
          <w:tcPr>
            <w:tcW w:w="802" w:type="dxa"/>
            <w:shd w:val="clear" w:color="auto" w:fill="auto"/>
            <w:vAlign w:val="center"/>
          </w:tcPr>
          <w:p w:rsidR="007B02F6" w:rsidRPr="00137E6E" w:rsidRDefault="007B02F6" w:rsidP="004315A1">
            <w:pPr>
              <w:spacing w:after="40"/>
              <w:ind w:left="23"/>
              <w:jc w:val="center"/>
              <w:rPr>
                <w:rFonts w:ascii="Arial" w:eastAsia="DengXian" w:hAnsi="Arial"/>
                <w:sz w:val="17"/>
                <w:szCs w:val="17"/>
              </w:rPr>
            </w:pPr>
            <w:r w:rsidRPr="00137E6E">
              <w:rPr>
                <w:sz w:val="17"/>
                <w:szCs w:val="17"/>
              </w:rPr>
              <w:t>430,0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310,0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624,0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408,0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344,0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248,0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507,0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331,5</w:t>
            </w:r>
          </w:p>
        </w:tc>
        <w:tc>
          <w:tcPr>
            <w:tcW w:w="802" w:type="dxa"/>
            <w:shd w:val="clear" w:color="auto" w:fill="auto"/>
            <w:vAlign w:val="center"/>
          </w:tcPr>
          <w:p w:rsidR="007B02F6" w:rsidRPr="00137E6E" w:rsidRDefault="007B02F6" w:rsidP="004315A1">
            <w:pPr>
              <w:spacing w:after="40"/>
              <w:ind w:left="23"/>
              <w:jc w:val="center"/>
              <w:rPr>
                <w:rFonts w:ascii="Arial" w:eastAsia="DengXian" w:hAnsi="Arial"/>
                <w:sz w:val="17"/>
                <w:szCs w:val="17"/>
              </w:rPr>
            </w:pPr>
            <w:r w:rsidRPr="00137E6E">
              <w:rPr>
                <w:sz w:val="17"/>
                <w:szCs w:val="17"/>
              </w:rPr>
              <w:t>279,5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201,5</w:t>
            </w:r>
          </w:p>
        </w:tc>
      </w:tr>
      <w:tr w:rsidR="007B02F6" w:rsidRPr="00137E6E" w:rsidTr="00CD32AE">
        <w:tblPrEx>
          <w:tblCellMar>
            <w:top w:w="79" w:type="dxa"/>
            <w:left w:w="30" w:type="dxa"/>
            <w:right w:w="51" w:type="dxa"/>
          </w:tblCellMar>
        </w:tblPrEx>
        <w:trPr>
          <w:trHeight w:val="124"/>
        </w:trPr>
        <w:tc>
          <w:tcPr>
            <w:tcW w:w="404" w:type="dxa"/>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3</w:t>
            </w:r>
          </w:p>
        </w:tc>
        <w:tc>
          <w:tcPr>
            <w:tcW w:w="1688"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ĐH.502 nối dài</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Ngã 3 Cây Khô (ĐH.513)</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Ấp Đuôi Chuột xã </w:t>
            </w:r>
          </w:p>
          <w:p w:rsidR="007B02F6" w:rsidRPr="00137E6E" w:rsidRDefault="007B02F6" w:rsidP="00901664">
            <w:pPr>
              <w:spacing w:after="40"/>
              <w:ind w:left="1"/>
              <w:jc w:val="both"/>
              <w:rPr>
                <w:rFonts w:ascii="Arial" w:eastAsia="DengXian" w:hAnsi="Arial"/>
                <w:sz w:val="17"/>
                <w:szCs w:val="17"/>
              </w:rPr>
            </w:pPr>
            <w:r w:rsidRPr="00137E6E">
              <w:rPr>
                <w:sz w:val="17"/>
                <w:szCs w:val="17"/>
              </w:rPr>
              <w:t>Tam Lập</w:t>
            </w:r>
          </w:p>
        </w:tc>
        <w:tc>
          <w:tcPr>
            <w:tcW w:w="802" w:type="dxa"/>
            <w:shd w:val="clear" w:color="auto" w:fill="auto"/>
            <w:vAlign w:val="center"/>
          </w:tcPr>
          <w:p w:rsidR="007B02F6" w:rsidRPr="00137E6E" w:rsidRDefault="007B02F6" w:rsidP="004315A1">
            <w:pPr>
              <w:spacing w:after="40"/>
              <w:ind w:left="23"/>
              <w:jc w:val="center"/>
              <w:rPr>
                <w:rFonts w:ascii="Arial" w:eastAsia="DengXian" w:hAnsi="Arial"/>
                <w:sz w:val="17"/>
                <w:szCs w:val="17"/>
              </w:rPr>
            </w:pPr>
            <w:r w:rsidRPr="00137E6E">
              <w:rPr>
                <w:sz w:val="17"/>
                <w:szCs w:val="17"/>
              </w:rPr>
              <w:t>630,0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410,0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350,0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250,0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504,0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328,0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280,0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200,0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409,5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266,5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227,5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162,5</w:t>
            </w:r>
          </w:p>
        </w:tc>
      </w:tr>
      <w:tr w:rsidR="007B02F6" w:rsidRPr="00137E6E" w:rsidTr="00CD32AE">
        <w:tblPrEx>
          <w:tblCellMar>
            <w:top w:w="79" w:type="dxa"/>
            <w:left w:w="30" w:type="dxa"/>
            <w:right w:w="51" w:type="dxa"/>
          </w:tblCellMar>
        </w:tblPrEx>
        <w:trPr>
          <w:trHeight w:val="117"/>
        </w:trPr>
        <w:tc>
          <w:tcPr>
            <w:tcW w:w="404" w:type="dxa"/>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4</w:t>
            </w:r>
          </w:p>
        </w:tc>
        <w:tc>
          <w:tcPr>
            <w:tcW w:w="1688"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ĐH.503</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ĐT.741 (Nông trường 84)</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Suối Mã Đà</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630,0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410,0</w:t>
            </w:r>
          </w:p>
        </w:tc>
        <w:tc>
          <w:tcPr>
            <w:tcW w:w="802" w:type="dxa"/>
            <w:shd w:val="clear" w:color="auto" w:fill="auto"/>
            <w:vAlign w:val="center"/>
          </w:tcPr>
          <w:p w:rsidR="007B02F6" w:rsidRPr="00137E6E" w:rsidRDefault="007B02F6" w:rsidP="004315A1">
            <w:pPr>
              <w:spacing w:after="40"/>
              <w:ind w:left="23"/>
              <w:jc w:val="center"/>
              <w:rPr>
                <w:rFonts w:ascii="Arial" w:eastAsia="DengXian" w:hAnsi="Arial"/>
                <w:sz w:val="17"/>
                <w:szCs w:val="17"/>
              </w:rPr>
            </w:pPr>
            <w:r w:rsidRPr="00137E6E">
              <w:rPr>
                <w:sz w:val="17"/>
                <w:szCs w:val="17"/>
              </w:rPr>
              <w:t>350,0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250,0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504,0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328,0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280,0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200,0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409,5</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266,5</w:t>
            </w:r>
          </w:p>
        </w:tc>
        <w:tc>
          <w:tcPr>
            <w:tcW w:w="802" w:type="dxa"/>
            <w:shd w:val="clear" w:color="auto" w:fill="auto"/>
            <w:vAlign w:val="center"/>
          </w:tcPr>
          <w:p w:rsidR="007B02F6" w:rsidRPr="00137E6E" w:rsidRDefault="007B02F6" w:rsidP="004315A1">
            <w:pPr>
              <w:spacing w:after="40"/>
              <w:ind w:left="23"/>
              <w:jc w:val="center"/>
              <w:rPr>
                <w:rFonts w:ascii="Arial" w:eastAsia="DengXian" w:hAnsi="Arial"/>
                <w:sz w:val="17"/>
                <w:szCs w:val="17"/>
              </w:rPr>
            </w:pPr>
            <w:r w:rsidRPr="00137E6E">
              <w:rPr>
                <w:sz w:val="17"/>
                <w:szCs w:val="17"/>
              </w:rPr>
              <w:t>227,5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162,5</w:t>
            </w:r>
          </w:p>
        </w:tc>
      </w:tr>
      <w:tr w:rsidR="007B02F6" w:rsidRPr="00137E6E" w:rsidTr="00CD32AE">
        <w:tblPrEx>
          <w:tblCellMar>
            <w:top w:w="79" w:type="dxa"/>
            <w:left w:w="30" w:type="dxa"/>
            <w:right w:w="51" w:type="dxa"/>
          </w:tblCellMar>
        </w:tblPrEx>
        <w:trPr>
          <w:trHeight w:val="24"/>
        </w:trPr>
        <w:tc>
          <w:tcPr>
            <w:tcW w:w="404" w:type="dxa"/>
            <w:shd w:val="clear" w:color="auto" w:fill="auto"/>
          </w:tcPr>
          <w:p w:rsidR="007B02F6" w:rsidRPr="00137E6E" w:rsidRDefault="007B02F6" w:rsidP="004315A1">
            <w:pPr>
              <w:spacing w:after="40"/>
              <w:ind w:left="133"/>
              <w:rPr>
                <w:rFonts w:ascii="Arial" w:eastAsia="DengXian" w:hAnsi="Arial"/>
                <w:sz w:val="17"/>
                <w:szCs w:val="17"/>
              </w:rPr>
            </w:pPr>
            <w:r w:rsidRPr="00137E6E">
              <w:rPr>
                <w:sz w:val="17"/>
                <w:szCs w:val="17"/>
              </w:rPr>
              <w:t>5</w:t>
            </w:r>
          </w:p>
        </w:tc>
        <w:tc>
          <w:tcPr>
            <w:tcW w:w="1688"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ĐH.504</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ĐT.741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ĐH.507</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630,0</w:t>
            </w:r>
          </w:p>
        </w:tc>
        <w:tc>
          <w:tcPr>
            <w:tcW w:w="802" w:type="dxa"/>
            <w:shd w:val="clear" w:color="auto" w:fill="auto"/>
          </w:tcPr>
          <w:p w:rsidR="007B02F6" w:rsidRPr="00137E6E" w:rsidRDefault="007B02F6" w:rsidP="004315A1">
            <w:pPr>
              <w:spacing w:after="40"/>
              <w:ind w:left="25"/>
              <w:jc w:val="center"/>
              <w:rPr>
                <w:rFonts w:ascii="Arial" w:eastAsia="DengXian" w:hAnsi="Arial"/>
                <w:sz w:val="17"/>
                <w:szCs w:val="17"/>
              </w:rPr>
            </w:pPr>
            <w:r w:rsidRPr="00137E6E">
              <w:rPr>
                <w:sz w:val="17"/>
                <w:szCs w:val="17"/>
              </w:rPr>
              <w:t>410,0</w:t>
            </w:r>
          </w:p>
        </w:tc>
        <w:tc>
          <w:tcPr>
            <w:tcW w:w="802" w:type="dxa"/>
            <w:shd w:val="clear" w:color="auto" w:fill="auto"/>
          </w:tcPr>
          <w:p w:rsidR="007B02F6" w:rsidRPr="00137E6E" w:rsidRDefault="007B02F6" w:rsidP="004315A1">
            <w:pPr>
              <w:spacing w:after="40"/>
              <w:ind w:left="25"/>
              <w:jc w:val="center"/>
              <w:rPr>
                <w:rFonts w:ascii="Arial" w:eastAsia="DengXian" w:hAnsi="Arial"/>
                <w:sz w:val="17"/>
                <w:szCs w:val="17"/>
              </w:rPr>
            </w:pPr>
            <w:r w:rsidRPr="00137E6E">
              <w:rPr>
                <w:sz w:val="17"/>
                <w:szCs w:val="17"/>
              </w:rPr>
              <w:t>350,0</w:t>
            </w:r>
          </w:p>
        </w:tc>
        <w:tc>
          <w:tcPr>
            <w:tcW w:w="802" w:type="dxa"/>
            <w:shd w:val="clear" w:color="auto" w:fill="auto"/>
          </w:tcPr>
          <w:p w:rsidR="007B02F6" w:rsidRPr="00137E6E" w:rsidRDefault="007B02F6" w:rsidP="004315A1">
            <w:pPr>
              <w:spacing w:after="40"/>
              <w:ind w:left="23"/>
              <w:jc w:val="center"/>
              <w:rPr>
                <w:rFonts w:ascii="Arial" w:eastAsia="DengXian" w:hAnsi="Arial"/>
                <w:sz w:val="17"/>
                <w:szCs w:val="17"/>
              </w:rPr>
            </w:pPr>
            <w:r w:rsidRPr="00137E6E">
              <w:rPr>
                <w:sz w:val="17"/>
                <w:szCs w:val="17"/>
              </w:rPr>
              <w:t>250,0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504,0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328,0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280,0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200,0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409,5</w:t>
            </w:r>
          </w:p>
        </w:tc>
        <w:tc>
          <w:tcPr>
            <w:tcW w:w="802" w:type="dxa"/>
            <w:shd w:val="clear" w:color="auto" w:fill="auto"/>
          </w:tcPr>
          <w:p w:rsidR="007B02F6" w:rsidRPr="00137E6E" w:rsidRDefault="007B02F6" w:rsidP="004315A1">
            <w:pPr>
              <w:spacing w:after="40"/>
              <w:ind w:left="25"/>
              <w:jc w:val="center"/>
              <w:rPr>
                <w:rFonts w:ascii="Arial" w:eastAsia="DengXian" w:hAnsi="Arial"/>
                <w:sz w:val="17"/>
                <w:szCs w:val="17"/>
              </w:rPr>
            </w:pPr>
            <w:r w:rsidRPr="00137E6E">
              <w:rPr>
                <w:sz w:val="17"/>
                <w:szCs w:val="17"/>
              </w:rPr>
              <w:t>266,5</w:t>
            </w:r>
          </w:p>
        </w:tc>
        <w:tc>
          <w:tcPr>
            <w:tcW w:w="802" w:type="dxa"/>
            <w:shd w:val="clear" w:color="auto" w:fill="auto"/>
          </w:tcPr>
          <w:p w:rsidR="007B02F6" w:rsidRPr="00137E6E" w:rsidRDefault="007B02F6" w:rsidP="004315A1">
            <w:pPr>
              <w:spacing w:after="40"/>
              <w:ind w:left="25"/>
              <w:jc w:val="center"/>
              <w:rPr>
                <w:rFonts w:ascii="Arial" w:eastAsia="DengXian" w:hAnsi="Arial"/>
                <w:sz w:val="17"/>
                <w:szCs w:val="17"/>
              </w:rPr>
            </w:pPr>
            <w:r w:rsidRPr="00137E6E">
              <w:rPr>
                <w:sz w:val="17"/>
                <w:szCs w:val="17"/>
              </w:rPr>
              <w:t>227,5</w:t>
            </w:r>
          </w:p>
        </w:tc>
        <w:tc>
          <w:tcPr>
            <w:tcW w:w="802" w:type="dxa"/>
            <w:shd w:val="clear" w:color="auto" w:fill="auto"/>
          </w:tcPr>
          <w:p w:rsidR="007B02F6" w:rsidRPr="00137E6E" w:rsidRDefault="007B02F6" w:rsidP="004315A1">
            <w:pPr>
              <w:spacing w:after="40"/>
              <w:ind w:left="25"/>
              <w:jc w:val="center"/>
              <w:rPr>
                <w:rFonts w:ascii="Arial" w:eastAsia="DengXian" w:hAnsi="Arial"/>
                <w:sz w:val="17"/>
                <w:szCs w:val="17"/>
              </w:rPr>
            </w:pPr>
            <w:r w:rsidRPr="00137E6E">
              <w:rPr>
                <w:sz w:val="17"/>
                <w:szCs w:val="17"/>
              </w:rPr>
              <w:t>162,5</w:t>
            </w:r>
          </w:p>
        </w:tc>
      </w:tr>
      <w:tr w:rsidR="007B02F6" w:rsidRPr="00137E6E" w:rsidTr="00CD32AE">
        <w:tblPrEx>
          <w:tblCellMar>
            <w:top w:w="79" w:type="dxa"/>
            <w:left w:w="30" w:type="dxa"/>
            <w:right w:w="51" w:type="dxa"/>
          </w:tblCellMar>
        </w:tblPrEx>
        <w:trPr>
          <w:trHeight w:val="87"/>
        </w:trPr>
        <w:tc>
          <w:tcPr>
            <w:tcW w:w="404" w:type="dxa"/>
            <w:shd w:val="clear" w:color="auto" w:fill="auto"/>
          </w:tcPr>
          <w:p w:rsidR="007B02F6" w:rsidRPr="00137E6E" w:rsidRDefault="007B02F6" w:rsidP="004315A1">
            <w:pPr>
              <w:spacing w:after="40"/>
              <w:ind w:left="133"/>
              <w:rPr>
                <w:rFonts w:ascii="Arial" w:eastAsia="DengXian" w:hAnsi="Arial"/>
                <w:sz w:val="17"/>
                <w:szCs w:val="17"/>
              </w:rPr>
            </w:pPr>
            <w:r w:rsidRPr="00137E6E">
              <w:rPr>
                <w:sz w:val="17"/>
                <w:szCs w:val="17"/>
              </w:rPr>
              <w:t>6</w:t>
            </w:r>
          </w:p>
        </w:tc>
        <w:tc>
          <w:tcPr>
            <w:tcW w:w="1688"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ĐH.505</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Cầu Lễ Trang</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ĐH.507</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780,0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510,0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430,0</w:t>
            </w:r>
          </w:p>
        </w:tc>
        <w:tc>
          <w:tcPr>
            <w:tcW w:w="802" w:type="dxa"/>
            <w:shd w:val="clear" w:color="auto" w:fill="auto"/>
          </w:tcPr>
          <w:p w:rsidR="007B02F6" w:rsidRPr="00137E6E" w:rsidRDefault="007B02F6" w:rsidP="004315A1">
            <w:pPr>
              <w:spacing w:after="40"/>
              <w:ind w:left="25"/>
              <w:jc w:val="center"/>
              <w:rPr>
                <w:rFonts w:ascii="Arial" w:eastAsia="DengXian" w:hAnsi="Arial"/>
                <w:sz w:val="17"/>
                <w:szCs w:val="17"/>
              </w:rPr>
            </w:pPr>
            <w:r w:rsidRPr="00137E6E">
              <w:rPr>
                <w:sz w:val="17"/>
                <w:szCs w:val="17"/>
              </w:rPr>
              <w:t>310,0</w:t>
            </w:r>
          </w:p>
        </w:tc>
        <w:tc>
          <w:tcPr>
            <w:tcW w:w="802" w:type="dxa"/>
            <w:shd w:val="clear" w:color="auto" w:fill="auto"/>
          </w:tcPr>
          <w:p w:rsidR="007B02F6" w:rsidRPr="00137E6E" w:rsidRDefault="007B02F6" w:rsidP="004315A1">
            <w:pPr>
              <w:spacing w:after="40"/>
              <w:ind w:left="25"/>
              <w:jc w:val="center"/>
              <w:rPr>
                <w:rFonts w:ascii="Arial" w:eastAsia="DengXian" w:hAnsi="Arial"/>
                <w:sz w:val="17"/>
                <w:szCs w:val="17"/>
              </w:rPr>
            </w:pPr>
            <w:r w:rsidRPr="00137E6E">
              <w:rPr>
                <w:sz w:val="17"/>
                <w:szCs w:val="17"/>
              </w:rPr>
              <w:t>624,0</w:t>
            </w:r>
          </w:p>
        </w:tc>
        <w:tc>
          <w:tcPr>
            <w:tcW w:w="802" w:type="dxa"/>
            <w:shd w:val="clear" w:color="auto" w:fill="auto"/>
          </w:tcPr>
          <w:p w:rsidR="007B02F6" w:rsidRPr="00137E6E" w:rsidRDefault="007B02F6" w:rsidP="004315A1">
            <w:pPr>
              <w:spacing w:after="40"/>
              <w:ind w:left="25"/>
              <w:jc w:val="center"/>
              <w:rPr>
                <w:rFonts w:ascii="Arial" w:eastAsia="DengXian" w:hAnsi="Arial"/>
                <w:sz w:val="17"/>
                <w:szCs w:val="17"/>
              </w:rPr>
            </w:pPr>
            <w:r w:rsidRPr="00137E6E">
              <w:rPr>
                <w:sz w:val="17"/>
                <w:szCs w:val="17"/>
              </w:rPr>
              <w:t>408,0</w:t>
            </w:r>
          </w:p>
        </w:tc>
        <w:tc>
          <w:tcPr>
            <w:tcW w:w="802" w:type="dxa"/>
            <w:shd w:val="clear" w:color="auto" w:fill="auto"/>
          </w:tcPr>
          <w:p w:rsidR="007B02F6" w:rsidRPr="00137E6E" w:rsidRDefault="007B02F6" w:rsidP="004315A1">
            <w:pPr>
              <w:spacing w:after="40"/>
              <w:ind w:left="23"/>
              <w:jc w:val="center"/>
              <w:rPr>
                <w:rFonts w:ascii="Arial" w:eastAsia="DengXian" w:hAnsi="Arial"/>
                <w:sz w:val="17"/>
                <w:szCs w:val="17"/>
              </w:rPr>
            </w:pPr>
            <w:r w:rsidRPr="00137E6E">
              <w:rPr>
                <w:sz w:val="17"/>
                <w:szCs w:val="17"/>
              </w:rPr>
              <w:t>344,0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248,0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507,0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331,5</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279,5</w:t>
            </w:r>
          </w:p>
        </w:tc>
        <w:tc>
          <w:tcPr>
            <w:tcW w:w="802" w:type="dxa"/>
            <w:shd w:val="clear" w:color="auto" w:fill="auto"/>
          </w:tcPr>
          <w:p w:rsidR="007B02F6" w:rsidRPr="00137E6E" w:rsidRDefault="007B02F6" w:rsidP="004315A1">
            <w:pPr>
              <w:spacing w:after="40"/>
              <w:ind w:left="25"/>
              <w:jc w:val="center"/>
              <w:rPr>
                <w:rFonts w:ascii="Arial" w:eastAsia="DengXian" w:hAnsi="Arial"/>
                <w:sz w:val="17"/>
                <w:szCs w:val="17"/>
              </w:rPr>
            </w:pPr>
            <w:r w:rsidRPr="00137E6E">
              <w:rPr>
                <w:sz w:val="17"/>
                <w:szCs w:val="17"/>
              </w:rPr>
              <w:t>201,5</w:t>
            </w:r>
          </w:p>
        </w:tc>
      </w:tr>
      <w:tr w:rsidR="007B02F6" w:rsidRPr="00137E6E" w:rsidTr="004315A1">
        <w:tblPrEx>
          <w:tblCellMar>
            <w:top w:w="79" w:type="dxa"/>
            <w:left w:w="30" w:type="dxa"/>
            <w:right w:w="51" w:type="dxa"/>
          </w:tblCellMar>
        </w:tblPrEx>
        <w:trPr>
          <w:trHeight w:val="475"/>
        </w:trPr>
        <w:tc>
          <w:tcPr>
            <w:tcW w:w="404" w:type="dxa"/>
            <w:vMerge w:val="restart"/>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7</w:t>
            </w:r>
          </w:p>
        </w:tc>
        <w:tc>
          <w:tcPr>
            <w:tcW w:w="1688" w:type="dxa"/>
            <w:vMerge w:val="restart"/>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ĐH.506</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ĐT.741 (Nhà thờ Vĩnh </w:t>
            </w:r>
          </w:p>
          <w:p w:rsidR="007B02F6" w:rsidRPr="00137E6E" w:rsidRDefault="007B02F6" w:rsidP="00901664">
            <w:pPr>
              <w:spacing w:after="40"/>
              <w:ind w:left="1"/>
              <w:jc w:val="both"/>
              <w:rPr>
                <w:rFonts w:ascii="Arial" w:eastAsia="DengXian" w:hAnsi="Arial"/>
                <w:sz w:val="17"/>
                <w:szCs w:val="17"/>
              </w:rPr>
            </w:pPr>
            <w:r w:rsidRPr="00137E6E">
              <w:rPr>
                <w:sz w:val="17"/>
                <w:szCs w:val="17"/>
              </w:rPr>
              <w:t>Hòa)</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ĐH.505</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870,0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23"/>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350,0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696,0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384,0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280,0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565,5</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370,5</w:t>
            </w:r>
          </w:p>
        </w:tc>
        <w:tc>
          <w:tcPr>
            <w:tcW w:w="802" w:type="dxa"/>
            <w:shd w:val="clear" w:color="auto" w:fill="auto"/>
            <w:vAlign w:val="center"/>
          </w:tcPr>
          <w:p w:rsidR="007B02F6" w:rsidRPr="00137E6E" w:rsidRDefault="007B02F6" w:rsidP="004315A1">
            <w:pPr>
              <w:spacing w:after="40"/>
              <w:ind w:left="23"/>
              <w:jc w:val="center"/>
              <w:rPr>
                <w:rFonts w:ascii="Arial" w:eastAsia="DengXian" w:hAnsi="Arial"/>
                <w:sz w:val="17"/>
                <w:szCs w:val="17"/>
              </w:rPr>
            </w:pPr>
            <w:r w:rsidRPr="00137E6E">
              <w:rPr>
                <w:sz w:val="17"/>
                <w:szCs w:val="17"/>
              </w:rPr>
              <w:t>312,0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227,5</w:t>
            </w:r>
          </w:p>
        </w:tc>
      </w:tr>
      <w:tr w:rsidR="007B02F6" w:rsidRPr="00137E6E" w:rsidTr="00CD32AE">
        <w:tblPrEx>
          <w:tblCellMar>
            <w:top w:w="79" w:type="dxa"/>
            <w:left w:w="30" w:type="dxa"/>
            <w:right w:w="51" w:type="dxa"/>
          </w:tblCellMar>
        </w:tblPrEx>
        <w:trPr>
          <w:trHeight w:val="57"/>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ĐH.505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ĐH.508</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780,0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510,0</w:t>
            </w:r>
          </w:p>
        </w:tc>
        <w:tc>
          <w:tcPr>
            <w:tcW w:w="802" w:type="dxa"/>
            <w:shd w:val="clear" w:color="auto" w:fill="auto"/>
          </w:tcPr>
          <w:p w:rsidR="007B02F6" w:rsidRPr="00137E6E" w:rsidRDefault="007B02F6" w:rsidP="004315A1">
            <w:pPr>
              <w:spacing w:after="40"/>
              <w:ind w:left="25"/>
              <w:jc w:val="center"/>
              <w:rPr>
                <w:rFonts w:ascii="Arial" w:eastAsia="DengXian" w:hAnsi="Arial"/>
                <w:sz w:val="17"/>
                <w:szCs w:val="17"/>
              </w:rPr>
            </w:pPr>
            <w:r w:rsidRPr="00137E6E">
              <w:rPr>
                <w:sz w:val="17"/>
                <w:szCs w:val="17"/>
              </w:rPr>
              <w:t>430,0</w:t>
            </w:r>
          </w:p>
        </w:tc>
        <w:tc>
          <w:tcPr>
            <w:tcW w:w="802" w:type="dxa"/>
            <w:shd w:val="clear" w:color="auto" w:fill="auto"/>
          </w:tcPr>
          <w:p w:rsidR="007B02F6" w:rsidRPr="00137E6E" w:rsidRDefault="007B02F6" w:rsidP="004315A1">
            <w:pPr>
              <w:spacing w:after="40"/>
              <w:ind w:left="25"/>
              <w:jc w:val="center"/>
              <w:rPr>
                <w:rFonts w:ascii="Arial" w:eastAsia="DengXian" w:hAnsi="Arial"/>
                <w:sz w:val="17"/>
                <w:szCs w:val="17"/>
              </w:rPr>
            </w:pPr>
            <w:r w:rsidRPr="00137E6E">
              <w:rPr>
                <w:sz w:val="17"/>
                <w:szCs w:val="17"/>
              </w:rPr>
              <w:t>310,0</w:t>
            </w:r>
          </w:p>
        </w:tc>
        <w:tc>
          <w:tcPr>
            <w:tcW w:w="802" w:type="dxa"/>
            <w:shd w:val="clear" w:color="auto" w:fill="auto"/>
          </w:tcPr>
          <w:p w:rsidR="007B02F6" w:rsidRPr="00137E6E" w:rsidRDefault="007B02F6" w:rsidP="004315A1">
            <w:pPr>
              <w:spacing w:after="40"/>
              <w:ind w:left="23"/>
              <w:jc w:val="center"/>
              <w:rPr>
                <w:rFonts w:ascii="Arial" w:eastAsia="DengXian" w:hAnsi="Arial"/>
                <w:sz w:val="17"/>
                <w:szCs w:val="17"/>
              </w:rPr>
            </w:pPr>
            <w:r w:rsidRPr="00137E6E">
              <w:rPr>
                <w:sz w:val="17"/>
                <w:szCs w:val="17"/>
              </w:rPr>
              <w:t>624,0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408,0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344,0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248,0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507,0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331,5</w:t>
            </w:r>
          </w:p>
        </w:tc>
        <w:tc>
          <w:tcPr>
            <w:tcW w:w="802" w:type="dxa"/>
            <w:shd w:val="clear" w:color="auto" w:fill="auto"/>
          </w:tcPr>
          <w:p w:rsidR="007B02F6" w:rsidRPr="00137E6E" w:rsidRDefault="007B02F6" w:rsidP="004315A1">
            <w:pPr>
              <w:spacing w:after="40"/>
              <w:ind w:left="25"/>
              <w:jc w:val="center"/>
              <w:rPr>
                <w:rFonts w:ascii="Arial" w:eastAsia="DengXian" w:hAnsi="Arial"/>
                <w:sz w:val="17"/>
                <w:szCs w:val="17"/>
              </w:rPr>
            </w:pPr>
            <w:r w:rsidRPr="00137E6E">
              <w:rPr>
                <w:sz w:val="17"/>
                <w:szCs w:val="17"/>
              </w:rPr>
              <w:t>279,5</w:t>
            </w:r>
          </w:p>
        </w:tc>
        <w:tc>
          <w:tcPr>
            <w:tcW w:w="802" w:type="dxa"/>
            <w:shd w:val="clear" w:color="auto" w:fill="auto"/>
          </w:tcPr>
          <w:p w:rsidR="007B02F6" w:rsidRPr="00137E6E" w:rsidRDefault="007B02F6" w:rsidP="004315A1">
            <w:pPr>
              <w:spacing w:after="40"/>
              <w:ind w:left="25"/>
              <w:jc w:val="center"/>
              <w:rPr>
                <w:rFonts w:ascii="Arial" w:eastAsia="DengXian" w:hAnsi="Arial"/>
                <w:sz w:val="17"/>
                <w:szCs w:val="17"/>
              </w:rPr>
            </w:pPr>
            <w:r w:rsidRPr="00137E6E">
              <w:rPr>
                <w:sz w:val="17"/>
                <w:szCs w:val="17"/>
              </w:rPr>
              <w:t>201,5</w:t>
            </w:r>
          </w:p>
        </w:tc>
      </w:tr>
      <w:tr w:rsidR="007B02F6" w:rsidRPr="00137E6E" w:rsidTr="00CD32AE">
        <w:tblPrEx>
          <w:tblCellMar>
            <w:top w:w="79" w:type="dxa"/>
            <w:left w:w="30" w:type="dxa"/>
            <w:right w:w="51" w:type="dxa"/>
          </w:tblCellMar>
        </w:tblPrEx>
        <w:trPr>
          <w:trHeight w:val="20"/>
        </w:trPr>
        <w:tc>
          <w:tcPr>
            <w:tcW w:w="404" w:type="dxa"/>
            <w:vMerge w:val="restart"/>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8</w:t>
            </w:r>
          </w:p>
        </w:tc>
        <w:tc>
          <w:tcPr>
            <w:tcW w:w="1688" w:type="dxa"/>
            <w:vMerge w:val="restart"/>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ĐH.507</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ĐT.741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ĐH.505</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970,0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630,0</w:t>
            </w:r>
          </w:p>
        </w:tc>
        <w:tc>
          <w:tcPr>
            <w:tcW w:w="802" w:type="dxa"/>
            <w:shd w:val="clear" w:color="auto" w:fill="auto"/>
          </w:tcPr>
          <w:p w:rsidR="007B02F6" w:rsidRPr="00137E6E" w:rsidRDefault="007B02F6" w:rsidP="004315A1">
            <w:pPr>
              <w:spacing w:after="40"/>
              <w:ind w:left="25"/>
              <w:jc w:val="center"/>
              <w:rPr>
                <w:rFonts w:ascii="Arial" w:eastAsia="DengXian" w:hAnsi="Arial"/>
                <w:sz w:val="17"/>
                <w:szCs w:val="17"/>
              </w:rPr>
            </w:pPr>
            <w:r w:rsidRPr="00137E6E">
              <w:rPr>
                <w:sz w:val="17"/>
                <w:szCs w:val="17"/>
              </w:rPr>
              <w:t>530,0</w:t>
            </w:r>
          </w:p>
        </w:tc>
        <w:tc>
          <w:tcPr>
            <w:tcW w:w="802" w:type="dxa"/>
            <w:shd w:val="clear" w:color="auto" w:fill="auto"/>
          </w:tcPr>
          <w:p w:rsidR="007B02F6" w:rsidRPr="00137E6E" w:rsidRDefault="007B02F6" w:rsidP="004315A1">
            <w:pPr>
              <w:spacing w:after="40"/>
              <w:ind w:left="25"/>
              <w:jc w:val="center"/>
              <w:rPr>
                <w:rFonts w:ascii="Arial" w:eastAsia="DengXian" w:hAnsi="Arial"/>
                <w:sz w:val="17"/>
                <w:szCs w:val="17"/>
              </w:rPr>
            </w:pPr>
            <w:r w:rsidRPr="00137E6E">
              <w:rPr>
                <w:sz w:val="17"/>
                <w:szCs w:val="17"/>
              </w:rPr>
              <w:t>390,0</w:t>
            </w:r>
          </w:p>
        </w:tc>
        <w:tc>
          <w:tcPr>
            <w:tcW w:w="802" w:type="dxa"/>
            <w:shd w:val="clear" w:color="auto" w:fill="auto"/>
          </w:tcPr>
          <w:p w:rsidR="007B02F6" w:rsidRPr="00137E6E" w:rsidRDefault="007B02F6" w:rsidP="004315A1">
            <w:pPr>
              <w:spacing w:after="40"/>
              <w:ind w:left="23"/>
              <w:jc w:val="center"/>
              <w:rPr>
                <w:rFonts w:ascii="Arial" w:eastAsia="DengXian" w:hAnsi="Arial"/>
                <w:sz w:val="17"/>
                <w:szCs w:val="17"/>
              </w:rPr>
            </w:pPr>
            <w:r w:rsidRPr="00137E6E">
              <w:rPr>
                <w:sz w:val="17"/>
                <w:szCs w:val="17"/>
              </w:rPr>
              <w:t>776,0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504,0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424,0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312,0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630,5</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409,5</w:t>
            </w:r>
          </w:p>
        </w:tc>
        <w:tc>
          <w:tcPr>
            <w:tcW w:w="802" w:type="dxa"/>
            <w:shd w:val="clear" w:color="auto" w:fill="auto"/>
          </w:tcPr>
          <w:p w:rsidR="007B02F6" w:rsidRPr="00137E6E" w:rsidRDefault="007B02F6" w:rsidP="004315A1">
            <w:pPr>
              <w:spacing w:after="40"/>
              <w:ind w:left="25"/>
              <w:jc w:val="center"/>
              <w:rPr>
                <w:rFonts w:ascii="Arial" w:eastAsia="DengXian" w:hAnsi="Arial"/>
                <w:sz w:val="17"/>
                <w:szCs w:val="17"/>
              </w:rPr>
            </w:pPr>
            <w:r w:rsidRPr="00137E6E">
              <w:rPr>
                <w:sz w:val="17"/>
                <w:szCs w:val="17"/>
              </w:rPr>
              <w:t>344,5</w:t>
            </w:r>
          </w:p>
        </w:tc>
        <w:tc>
          <w:tcPr>
            <w:tcW w:w="802" w:type="dxa"/>
            <w:shd w:val="clear" w:color="auto" w:fill="auto"/>
          </w:tcPr>
          <w:p w:rsidR="007B02F6" w:rsidRPr="00137E6E" w:rsidRDefault="007B02F6" w:rsidP="004315A1">
            <w:pPr>
              <w:spacing w:after="40"/>
              <w:ind w:left="25"/>
              <w:jc w:val="center"/>
              <w:rPr>
                <w:rFonts w:ascii="Arial" w:eastAsia="DengXian" w:hAnsi="Arial"/>
                <w:sz w:val="17"/>
                <w:szCs w:val="17"/>
              </w:rPr>
            </w:pPr>
            <w:r w:rsidRPr="00137E6E">
              <w:rPr>
                <w:sz w:val="17"/>
                <w:szCs w:val="17"/>
              </w:rPr>
              <w:t>253,5</w:t>
            </w:r>
          </w:p>
        </w:tc>
      </w:tr>
      <w:tr w:rsidR="007B02F6" w:rsidRPr="00137E6E" w:rsidTr="00CD32AE">
        <w:tblPrEx>
          <w:tblCellMar>
            <w:top w:w="79" w:type="dxa"/>
            <w:left w:w="30" w:type="dxa"/>
            <w:right w:w="51" w:type="dxa"/>
          </w:tblCellMar>
        </w:tblPrEx>
        <w:trPr>
          <w:trHeight w:val="20"/>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ĐH.505</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Cây xăng Hiệp Phú</w:t>
            </w:r>
          </w:p>
        </w:tc>
        <w:tc>
          <w:tcPr>
            <w:tcW w:w="802" w:type="dxa"/>
            <w:shd w:val="clear" w:color="auto" w:fill="auto"/>
          </w:tcPr>
          <w:p w:rsidR="007B02F6" w:rsidRPr="00137E6E" w:rsidRDefault="007B02F6" w:rsidP="004315A1">
            <w:pPr>
              <w:spacing w:after="40"/>
              <w:ind w:left="23"/>
              <w:jc w:val="center"/>
              <w:rPr>
                <w:rFonts w:ascii="Arial" w:eastAsia="DengXian" w:hAnsi="Arial"/>
                <w:sz w:val="17"/>
                <w:szCs w:val="17"/>
              </w:rPr>
            </w:pPr>
            <w:r w:rsidRPr="00137E6E">
              <w:rPr>
                <w:sz w:val="17"/>
                <w:szCs w:val="17"/>
              </w:rPr>
              <w:t>780,0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510,0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430,0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310,0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624,0</w:t>
            </w:r>
          </w:p>
        </w:tc>
        <w:tc>
          <w:tcPr>
            <w:tcW w:w="802" w:type="dxa"/>
            <w:shd w:val="clear" w:color="auto" w:fill="auto"/>
          </w:tcPr>
          <w:p w:rsidR="007B02F6" w:rsidRPr="00137E6E" w:rsidRDefault="007B02F6" w:rsidP="004315A1">
            <w:pPr>
              <w:spacing w:after="40"/>
              <w:ind w:left="25"/>
              <w:jc w:val="center"/>
              <w:rPr>
                <w:rFonts w:ascii="Arial" w:eastAsia="DengXian" w:hAnsi="Arial"/>
                <w:sz w:val="17"/>
                <w:szCs w:val="17"/>
              </w:rPr>
            </w:pPr>
            <w:r w:rsidRPr="00137E6E">
              <w:rPr>
                <w:sz w:val="17"/>
                <w:szCs w:val="17"/>
              </w:rPr>
              <w:t>408,0</w:t>
            </w:r>
          </w:p>
        </w:tc>
        <w:tc>
          <w:tcPr>
            <w:tcW w:w="802" w:type="dxa"/>
            <w:shd w:val="clear" w:color="auto" w:fill="auto"/>
          </w:tcPr>
          <w:p w:rsidR="007B02F6" w:rsidRPr="00137E6E" w:rsidRDefault="007B02F6" w:rsidP="004315A1">
            <w:pPr>
              <w:spacing w:after="40"/>
              <w:ind w:left="25"/>
              <w:jc w:val="center"/>
              <w:rPr>
                <w:rFonts w:ascii="Arial" w:eastAsia="DengXian" w:hAnsi="Arial"/>
                <w:sz w:val="17"/>
                <w:szCs w:val="17"/>
              </w:rPr>
            </w:pPr>
            <w:r w:rsidRPr="00137E6E">
              <w:rPr>
                <w:sz w:val="17"/>
                <w:szCs w:val="17"/>
              </w:rPr>
              <w:t>344,0</w:t>
            </w:r>
          </w:p>
        </w:tc>
        <w:tc>
          <w:tcPr>
            <w:tcW w:w="802" w:type="dxa"/>
            <w:shd w:val="clear" w:color="auto" w:fill="auto"/>
          </w:tcPr>
          <w:p w:rsidR="007B02F6" w:rsidRPr="00137E6E" w:rsidRDefault="007B02F6" w:rsidP="004315A1">
            <w:pPr>
              <w:spacing w:after="40"/>
              <w:ind w:left="25"/>
              <w:jc w:val="center"/>
              <w:rPr>
                <w:rFonts w:ascii="Arial" w:eastAsia="DengXian" w:hAnsi="Arial"/>
                <w:sz w:val="17"/>
                <w:szCs w:val="17"/>
              </w:rPr>
            </w:pPr>
            <w:r w:rsidRPr="00137E6E">
              <w:rPr>
                <w:sz w:val="17"/>
                <w:szCs w:val="17"/>
              </w:rPr>
              <w:t>248,0</w:t>
            </w:r>
          </w:p>
        </w:tc>
        <w:tc>
          <w:tcPr>
            <w:tcW w:w="802" w:type="dxa"/>
            <w:shd w:val="clear" w:color="auto" w:fill="auto"/>
          </w:tcPr>
          <w:p w:rsidR="007B02F6" w:rsidRPr="00137E6E" w:rsidRDefault="007B02F6" w:rsidP="004315A1">
            <w:pPr>
              <w:spacing w:after="40"/>
              <w:ind w:left="23"/>
              <w:jc w:val="center"/>
              <w:rPr>
                <w:rFonts w:ascii="Arial" w:eastAsia="DengXian" w:hAnsi="Arial"/>
                <w:sz w:val="17"/>
                <w:szCs w:val="17"/>
              </w:rPr>
            </w:pPr>
            <w:r w:rsidRPr="00137E6E">
              <w:rPr>
                <w:sz w:val="17"/>
                <w:szCs w:val="17"/>
              </w:rPr>
              <w:t>507,0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331,5</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279,5</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201,5</w:t>
            </w:r>
          </w:p>
        </w:tc>
      </w:tr>
      <w:tr w:rsidR="007B02F6" w:rsidRPr="00137E6E" w:rsidTr="00CD32AE">
        <w:tblPrEx>
          <w:tblCellMar>
            <w:top w:w="79" w:type="dxa"/>
            <w:left w:w="30" w:type="dxa"/>
            <w:right w:w="51" w:type="dxa"/>
          </w:tblCellMar>
        </w:tblPrEx>
        <w:trPr>
          <w:trHeight w:val="20"/>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Cây xăng Hiệp Phú</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Ngã 3 Phước Sang (ĐH.508)</w:t>
            </w:r>
          </w:p>
        </w:tc>
        <w:tc>
          <w:tcPr>
            <w:tcW w:w="802" w:type="dxa"/>
            <w:shd w:val="clear" w:color="auto" w:fill="auto"/>
            <w:vAlign w:val="center"/>
          </w:tcPr>
          <w:p w:rsidR="007B02F6" w:rsidRPr="00137E6E" w:rsidRDefault="007B02F6" w:rsidP="004315A1">
            <w:pPr>
              <w:spacing w:after="40"/>
              <w:ind w:left="23"/>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550,0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470,0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340,0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440,0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376,0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272,0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357,5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305,5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221,0</w:t>
            </w:r>
          </w:p>
        </w:tc>
      </w:tr>
      <w:tr w:rsidR="007B02F6" w:rsidRPr="00137E6E" w:rsidTr="00CD32AE">
        <w:tblPrEx>
          <w:tblCellMar>
            <w:top w:w="79" w:type="dxa"/>
            <w:left w:w="30" w:type="dxa"/>
            <w:right w:w="51" w:type="dxa"/>
          </w:tblCellMar>
        </w:tblPrEx>
        <w:trPr>
          <w:trHeight w:val="139"/>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Ngã 3 Phước Sang (ĐH.508)</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ĐH.510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470,0</w:t>
            </w:r>
          </w:p>
        </w:tc>
        <w:tc>
          <w:tcPr>
            <w:tcW w:w="802" w:type="dxa"/>
            <w:shd w:val="clear" w:color="auto" w:fill="auto"/>
            <w:vAlign w:val="center"/>
          </w:tcPr>
          <w:p w:rsidR="007B02F6" w:rsidRPr="00137E6E" w:rsidRDefault="007B02F6" w:rsidP="004315A1">
            <w:pPr>
              <w:spacing w:after="40"/>
              <w:ind w:left="23"/>
              <w:jc w:val="center"/>
              <w:rPr>
                <w:rFonts w:ascii="Arial" w:eastAsia="DengXian" w:hAnsi="Arial"/>
                <w:sz w:val="17"/>
                <w:szCs w:val="17"/>
              </w:rPr>
            </w:pPr>
            <w:r w:rsidRPr="00137E6E">
              <w:rPr>
                <w:sz w:val="17"/>
                <w:szCs w:val="17"/>
              </w:rPr>
              <w:t>400,0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290,0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376,0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232,0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305,5</w:t>
            </w:r>
          </w:p>
        </w:tc>
        <w:tc>
          <w:tcPr>
            <w:tcW w:w="802" w:type="dxa"/>
            <w:shd w:val="clear" w:color="auto" w:fill="auto"/>
            <w:vAlign w:val="center"/>
          </w:tcPr>
          <w:p w:rsidR="007B02F6" w:rsidRPr="00137E6E" w:rsidRDefault="007B02F6" w:rsidP="004315A1">
            <w:pPr>
              <w:spacing w:after="40"/>
              <w:ind w:left="23"/>
              <w:jc w:val="center"/>
              <w:rPr>
                <w:rFonts w:ascii="Arial" w:eastAsia="DengXian" w:hAnsi="Arial"/>
                <w:sz w:val="17"/>
                <w:szCs w:val="17"/>
              </w:rPr>
            </w:pPr>
            <w:r w:rsidRPr="00137E6E">
              <w:rPr>
                <w:sz w:val="17"/>
                <w:szCs w:val="17"/>
              </w:rPr>
              <w:t>260,0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188,5</w:t>
            </w:r>
          </w:p>
        </w:tc>
      </w:tr>
      <w:tr w:rsidR="007B02F6" w:rsidRPr="00137E6E" w:rsidTr="00CD32AE">
        <w:tblPrEx>
          <w:tblCellMar>
            <w:top w:w="79" w:type="dxa"/>
            <w:left w:w="30" w:type="dxa"/>
            <w:right w:w="51" w:type="dxa"/>
          </w:tblCellMar>
        </w:tblPrEx>
        <w:trPr>
          <w:trHeight w:val="86"/>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ĐH.510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Ba Băng</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850,0</w:t>
            </w:r>
          </w:p>
        </w:tc>
        <w:tc>
          <w:tcPr>
            <w:tcW w:w="802" w:type="dxa"/>
            <w:shd w:val="clear" w:color="auto" w:fill="auto"/>
          </w:tcPr>
          <w:p w:rsidR="007B02F6" w:rsidRPr="00137E6E" w:rsidRDefault="007B02F6" w:rsidP="004315A1">
            <w:pPr>
              <w:spacing w:after="40"/>
              <w:ind w:left="25"/>
              <w:jc w:val="center"/>
              <w:rPr>
                <w:rFonts w:ascii="Arial" w:eastAsia="DengXian" w:hAnsi="Arial"/>
                <w:sz w:val="17"/>
                <w:szCs w:val="17"/>
              </w:rPr>
            </w:pPr>
            <w:r w:rsidRPr="00137E6E">
              <w:rPr>
                <w:sz w:val="17"/>
                <w:szCs w:val="17"/>
              </w:rPr>
              <w:t>550,0</w:t>
            </w:r>
          </w:p>
        </w:tc>
        <w:tc>
          <w:tcPr>
            <w:tcW w:w="802" w:type="dxa"/>
            <w:shd w:val="clear" w:color="auto" w:fill="auto"/>
          </w:tcPr>
          <w:p w:rsidR="007B02F6" w:rsidRPr="00137E6E" w:rsidRDefault="007B02F6" w:rsidP="004315A1">
            <w:pPr>
              <w:spacing w:after="40"/>
              <w:ind w:left="25"/>
              <w:jc w:val="center"/>
              <w:rPr>
                <w:rFonts w:ascii="Arial" w:eastAsia="DengXian" w:hAnsi="Arial"/>
                <w:sz w:val="17"/>
                <w:szCs w:val="17"/>
              </w:rPr>
            </w:pPr>
            <w:r w:rsidRPr="00137E6E">
              <w:rPr>
                <w:sz w:val="17"/>
                <w:szCs w:val="17"/>
              </w:rPr>
              <w:t>470,0</w:t>
            </w:r>
          </w:p>
        </w:tc>
        <w:tc>
          <w:tcPr>
            <w:tcW w:w="802" w:type="dxa"/>
            <w:shd w:val="clear" w:color="auto" w:fill="auto"/>
          </w:tcPr>
          <w:p w:rsidR="007B02F6" w:rsidRPr="00137E6E" w:rsidRDefault="007B02F6" w:rsidP="004315A1">
            <w:pPr>
              <w:spacing w:after="40"/>
              <w:ind w:left="23"/>
              <w:jc w:val="center"/>
              <w:rPr>
                <w:rFonts w:ascii="Arial" w:eastAsia="DengXian" w:hAnsi="Arial"/>
                <w:sz w:val="17"/>
                <w:szCs w:val="17"/>
              </w:rPr>
            </w:pPr>
            <w:r w:rsidRPr="00137E6E">
              <w:rPr>
                <w:sz w:val="17"/>
                <w:szCs w:val="17"/>
              </w:rPr>
              <w:t>340,0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680,0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440,0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376,0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272,0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552,5</w:t>
            </w:r>
          </w:p>
        </w:tc>
        <w:tc>
          <w:tcPr>
            <w:tcW w:w="802" w:type="dxa"/>
            <w:shd w:val="clear" w:color="auto" w:fill="auto"/>
          </w:tcPr>
          <w:p w:rsidR="007B02F6" w:rsidRPr="00137E6E" w:rsidRDefault="007B02F6" w:rsidP="004315A1">
            <w:pPr>
              <w:spacing w:after="40"/>
              <w:ind w:left="25"/>
              <w:jc w:val="center"/>
              <w:rPr>
                <w:rFonts w:ascii="Arial" w:eastAsia="DengXian" w:hAnsi="Arial"/>
                <w:sz w:val="17"/>
                <w:szCs w:val="17"/>
              </w:rPr>
            </w:pPr>
            <w:r w:rsidRPr="00137E6E">
              <w:rPr>
                <w:sz w:val="17"/>
                <w:szCs w:val="17"/>
              </w:rPr>
              <w:t>357,5</w:t>
            </w:r>
          </w:p>
        </w:tc>
        <w:tc>
          <w:tcPr>
            <w:tcW w:w="802" w:type="dxa"/>
            <w:shd w:val="clear" w:color="auto" w:fill="auto"/>
          </w:tcPr>
          <w:p w:rsidR="007B02F6" w:rsidRPr="00137E6E" w:rsidRDefault="007B02F6" w:rsidP="004315A1">
            <w:pPr>
              <w:spacing w:after="40"/>
              <w:ind w:left="25"/>
              <w:jc w:val="center"/>
              <w:rPr>
                <w:rFonts w:ascii="Arial" w:eastAsia="DengXian" w:hAnsi="Arial"/>
                <w:sz w:val="17"/>
                <w:szCs w:val="17"/>
              </w:rPr>
            </w:pPr>
            <w:r w:rsidRPr="00137E6E">
              <w:rPr>
                <w:sz w:val="17"/>
                <w:szCs w:val="17"/>
              </w:rPr>
              <w:t>305,5</w:t>
            </w:r>
          </w:p>
        </w:tc>
        <w:tc>
          <w:tcPr>
            <w:tcW w:w="802" w:type="dxa"/>
            <w:shd w:val="clear" w:color="auto" w:fill="auto"/>
          </w:tcPr>
          <w:p w:rsidR="007B02F6" w:rsidRPr="00137E6E" w:rsidRDefault="007B02F6" w:rsidP="004315A1">
            <w:pPr>
              <w:spacing w:after="40"/>
              <w:ind w:left="23"/>
              <w:jc w:val="center"/>
              <w:rPr>
                <w:rFonts w:ascii="Arial" w:eastAsia="DengXian" w:hAnsi="Arial"/>
                <w:sz w:val="17"/>
                <w:szCs w:val="17"/>
              </w:rPr>
            </w:pPr>
            <w:r w:rsidRPr="00137E6E">
              <w:rPr>
                <w:sz w:val="17"/>
                <w:szCs w:val="17"/>
              </w:rPr>
              <w:t>221,0</w:t>
            </w:r>
          </w:p>
        </w:tc>
      </w:tr>
      <w:tr w:rsidR="007B02F6" w:rsidRPr="00137E6E" w:rsidTr="00CD32AE">
        <w:tblPrEx>
          <w:tblCellMar>
            <w:top w:w="79" w:type="dxa"/>
            <w:left w:w="30" w:type="dxa"/>
            <w:right w:w="51" w:type="dxa"/>
          </w:tblCellMar>
        </w:tblPrEx>
        <w:trPr>
          <w:trHeight w:val="91"/>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Đường Ba Băng</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Ngã ba vào đập Phước </w:t>
            </w:r>
          </w:p>
          <w:p w:rsidR="007B02F6" w:rsidRPr="00137E6E" w:rsidRDefault="007B02F6" w:rsidP="00901664">
            <w:pPr>
              <w:spacing w:after="40"/>
              <w:ind w:left="1"/>
              <w:jc w:val="both"/>
              <w:rPr>
                <w:rFonts w:ascii="Arial" w:eastAsia="DengXian" w:hAnsi="Arial"/>
                <w:sz w:val="17"/>
                <w:szCs w:val="17"/>
              </w:rPr>
            </w:pPr>
            <w:r w:rsidRPr="00137E6E">
              <w:rPr>
                <w:sz w:val="17"/>
                <w:szCs w:val="17"/>
              </w:rPr>
              <w:t>Hòa</w:t>
            </w:r>
          </w:p>
        </w:tc>
        <w:tc>
          <w:tcPr>
            <w:tcW w:w="802" w:type="dxa"/>
            <w:shd w:val="clear" w:color="auto" w:fill="auto"/>
            <w:vAlign w:val="center"/>
          </w:tcPr>
          <w:p w:rsidR="007B02F6" w:rsidRPr="00137E6E" w:rsidRDefault="007B02F6" w:rsidP="004315A1">
            <w:pPr>
              <w:spacing w:after="40"/>
              <w:ind w:left="23"/>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470,0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400,0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290,0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376,0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232,0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305,5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260,0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188,5</w:t>
            </w:r>
          </w:p>
        </w:tc>
      </w:tr>
      <w:tr w:rsidR="007B02F6" w:rsidRPr="00137E6E" w:rsidTr="00CD32AE">
        <w:tblPrEx>
          <w:tblCellMar>
            <w:top w:w="79" w:type="dxa"/>
            <w:left w:w="30" w:type="dxa"/>
            <w:right w:w="51" w:type="dxa"/>
          </w:tblCellMar>
        </w:tblPrEx>
        <w:trPr>
          <w:trHeight w:val="185"/>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Ngã ba vào đập Phước </w:t>
            </w:r>
          </w:p>
          <w:p w:rsidR="007B02F6" w:rsidRPr="00137E6E" w:rsidRDefault="007B02F6" w:rsidP="00901664">
            <w:pPr>
              <w:spacing w:after="40"/>
              <w:ind w:left="1"/>
              <w:jc w:val="both"/>
              <w:rPr>
                <w:rFonts w:ascii="Arial" w:eastAsia="DengXian" w:hAnsi="Arial"/>
                <w:sz w:val="17"/>
                <w:szCs w:val="17"/>
              </w:rPr>
            </w:pPr>
            <w:r w:rsidRPr="00137E6E">
              <w:rPr>
                <w:sz w:val="17"/>
                <w:szCs w:val="17"/>
              </w:rPr>
              <w:t>Hòa</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Trại giam An Phước - </w:t>
            </w:r>
          </w:p>
          <w:p w:rsidR="007B02F6" w:rsidRPr="00137E6E" w:rsidRDefault="007B02F6" w:rsidP="00901664">
            <w:pPr>
              <w:spacing w:after="40"/>
              <w:ind w:left="1"/>
              <w:jc w:val="both"/>
              <w:rPr>
                <w:rFonts w:ascii="Arial" w:eastAsia="DengXian" w:hAnsi="Arial"/>
                <w:sz w:val="17"/>
                <w:szCs w:val="17"/>
              </w:rPr>
            </w:pPr>
            <w:r w:rsidRPr="00137E6E">
              <w:rPr>
                <w:sz w:val="17"/>
                <w:szCs w:val="17"/>
              </w:rPr>
              <w:t>Giáp ranh Bình Phước</w:t>
            </w:r>
          </w:p>
        </w:tc>
        <w:tc>
          <w:tcPr>
            <w:tcW w:w="802" w:type="dxa"/>
            <w:shd w:val="clear" w:color="auto" w:fill="auto"/>
            <w:vAlign w:val="center"/>
          </w:tcPr>
          <w:p w:rsidR="007B02F6" w:rsidRPr="00137E6E" w:rsidRDefault="007B02F6" w:rsidP="004315A1">
            <w:pPr>
              <w:spacing w:after="40"/>
              <w:ind w:left="23"/>
              <w:jc w:val="center"/>
              <w:rPr>
                <w:rFonts w:ascii="Arial" w:eastAsia="DengXian" w:hAnsi="Arial"/>
                <w:sz w:val="17"/>
                <w:szCs w:val="17"/>
              </w:rPr>
            </w:pPr>
            <w:r w:rsidRPr="00137E6E">
              <w:rPr>
                <w:sz w:val="17"/>
                <w:szCs w:val="17"/>
              </w:rPr>
              <w:t>630,0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410,0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350,0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250,0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504,0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328,0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280,0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200,0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409,5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266,5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227,5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162,5</w:t>
            </w:r>
          </w:p>
        </w:tc>
      </w:tr>
      <w:tr w:rsidR="007B02F6" w:rsidRPr="00137E6E" w:rsidTr="00CD32AE">
        <w:tblPrEx>
          <w:tblCellMar>
            <w:top w:w="79" w:type="dxa"/>
            <w:left w:w="30" w:type="dxa"/>
            <w:right w:w="51" w:type="dxa"/>
          </w:tblCellMar>
        </w:tblPrEx>
        <w:trPr>
          <w:trHeight w:val="24"/>
        </w:trPr>
        <w:tc>
          <w:tcPr>
            <w:tcW w:w="404" w:type="dxa"/>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9</w:t>
            </w:r>
          </w:p>
        </w:tc>
        <w:tc>
          <w:tcPr>
            <w:tcW w:w="1688"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ĐH.508</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Ngã 3 Bưu điện Phước Sang</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Ranh tỉnh Bình Phước</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470,0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400,0</w:t>
            </w:r>
          </w:p>
        </w:tc>
        <w:tc>
          <w:tcPr>
            <w:tcW w:w="802" w:type="dxa"/>
            <w:shd w:val="clear" w:color="auto" w:fill="auto"/>
            <w:vAlign w:val="center"/>
          </w:tcPr>
          <w:p w:rsidR="007B02F6" w:rsidRPr="00137E6E" w:rsidRDefault="007B02F6" w:rsidP="004315A1">
            <w:pPr>
              <w:spacing w:after="40"/>
              <w:ind w:left="23"/>
              <w:jc w:val="center"/>
              <w:rPr>
                <w:rFonts w:ascii="Arial" w:eastAsia="DengXian" w:hAnsi="Arial"/>
                <w:sz w:val="17"/>
                <w:szCs w:val="17"/>
              </w:rPr>
            </w:pPr>
            <w:r w:rsidRPr="00137E6E">
              <w:rPr>
                <w:sz w:val="17"/>
                <w:szCs w:val="17"/>
              </w:rPr>
              <w:t>290,0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376,0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232,0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305,5</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260,0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188,5</w:t>
            </w:r>
          </w:p>
        </w:tc>
      </w:tr>
      <w:tr w:rsidR="007B02F6" w:rsidRPr="00137E6E" w:rsidTr="00CD32AE">
        <w:tblPrEx>
          <w:tblCellMar>
            <w:top w:w="79" w:type="dxa"/>
            <w:left w:w="30" w:type="dxa"/>
            <w:right w:w="51" w:type="dxa"/>
          </w:tblCellMar>
        </w:tblPrEx>
        <w:trPr>
          <w:trHeight w:val="59"/>
        </w:trPr>
        <w:tc>
          <w:tcPr>
            <w:tcW w:w="404" w:type="dxa"/>
            <w:vMerge w:val="restart"/>
            <w:shd w:val="clear" w:color="auto" w:fill="auto"/>
            <w:vAlign w:val="center"/>
          </w:tcPr>
          <w:p w:rsidR="007B02F6" w:rsidRPr="00137E6E" w:rsidRDefault="007B02F6" w:rsidP="004315A1">
            <w:pPr>
              <w:spacing w:after="40"/>
              <w:ind w:left="90"/>
              <w:rPr>
                <w:rFonts w:ascii="Arial" w:eastAsia="DengXian" w:hAnsi="Arial"/>
                <w:sz w:val="17"/>
                <w:szCs w:val="17"/>
              </w:rPr>
            </w:pPr>
            <w:r w:rsidRPr="00137E6E">
              <w:rPr>
                <w:sz w:val="17"/>
                <w:szCs w:val="17"/>
              </w:rPr>
              <w:t>10</w:t>
            </w:r>
          </w:p>
        </w:tc>
        <w:tc>
          <w:tcPr>
            <w:tcW w:w="1688" w:type="dxa"/>
            <w:vMerge w:val="restart"/>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ĐH.509</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ĐH.507 (Ấp 3 xã Tân</w:t>
            </w:r>
            <w:r w:rsidR="00CD32AE">
              <w:rPr>
                <w:sz w:val="17"/>
                <w:szCs w:val="17"/>
                <w:lang w:val="vi-VN"/>
              </w:rPr>
              <w:t xml:space="preserve"> </w:t>
            </w:r>
            <w:r w:rsidRPr="00137E6E">
              <w:rPr>
                <w:sz w:val="17"/>
                <w:szCs w:val="17"/>
              </w:rPr>
              <w:t>Hiệp)</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Ngã 3 đường Bến Cây</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630,0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410,0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350,0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250,0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504,0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328,0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280,0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200,0</w:t>
            </w:r>
          </w:p>
        </w:tc>
        <w:tc>
          <w:tcPr>
            <w:tcW w:w="802" w:type="dxa"/>
            <w:shd w:val="clear" w:color="auto" w:fill="auto"/>
            <w:vAlign w:val="center"/>
          </w:tcPr>
          <w:p w:rsidR="007B02F6" w:rsidRPr="00137E6E" w:rsidRDefault="007B02F6" w:rsidP="004315A1">
            <w:pPr>
              <w:spacing w:after="40"/>
              <w:ind w:left="23"/>
              <w:jc w:val="center"/>
              <w:rPr>
                <w:rFonts w:ascii="Arial" w:eastAsia="DengXian" w:hAnsi="Arial"/>
                <w:sz w:val="17"/>
                <w:szCs w:val="17"/>
              </w:rPr>
            </w:pPr>
            <w:r w:rsidRPr="00137E6E">
              <w:rPr>
                <w:sz w:val="17"/>
                <w:szCs w:val="17"/>
              </w:rPr>
              <w:t>409,5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266,5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227,5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162,5</w:t>
            </w:r>
          </w:p>
        </w:tc>
      </w:tr>
      <w:tr w:rsidR="007B02F6" w:rsidRPr="00137E6E" w:rsidTr="00CD32AE">
        <w:tblPrEx>
          <w:tblCellMar>
            <w:top w:w="79" w:type="dxa"/>
            <w:left w:w="30" w:type="dxa"/>
            <w:right w:w="51" w:type="dxa"/>
          </w:tblCellMar>
        </w:tblPrEx>
        <w:trPr>
          <w:trHeight w:val="20"/>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Ngã 3 đường Bến Cây</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Ranh  xã Tân Hiệp</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580,0</w:t>
            </w:r>
          </w:p>
        </w:tc>
        <w:tc>
          <w:tcPr>
            <w:tcW w:w="802" w:type="dxa"/>
            <w:shd w:val="clear" w:color="auto" w:fill="auto"/>
          </w:tcPr>
          <w:p w:rsidR="007B02F6" w:rsidRPr="00137E6E" w:rsidRDefault="007B02F6" w:rsidP="004315A1">
            <w:pPr>
              <w:spacing w:after="40"/>
              <w:ind w:left="25"/>
              <w:jc w:val="center"/>
              <w:rPr>
                <w:rFonts w:ascii="Arial" w:eastAsia="DengXian" w:hAnsi="Arial"/>
                <w:sz w:val="17"/>
                <w:szCs w:val="17"/>
              </w:rPr>
            </w:pPr>
            <w:r w:rsidRPr="00137E6E">
              <w:rPr>
                <w:sz w:val="17"/>
                <w:szCs w:val="17"/>
              </w:rPr>
              <w:t>380,0</w:t>
            </w:r>
          </w:p>
        </w:tc>
        <w:tc>
          <w:tcPr>
            <w:tcW w:w="802" w:type="dxa"/>
            <w:shd w:val="clear" w:color="auto" w:fill="auto"/>
          </w:tcPr>
          <w:p w:rsidR="007B02F6" w:rsidRPr="00137E6E" w:rsidRDefault="007B02F6" w:rsidP="004315A1">
            <w:pPr>
              <w:spacing w:after="40"/>
              <w:ind w:left="25"/>
              <w:jc w:val="center"/>
              <w:rPr>
                <w:rFonts w:ascii="Arial" w:eastAsia="DengXian" w:hAnsi="Arial"/>
                <w:sz w:val="17"/>
                <w:szCs w:val="17"/>
              </w:rPr>
            </w:pPr>
            <w:r w:rsidRPr="00137E6E">
              <w:rPr>
                <w:sz w:val="17"/>
                <w:szCs w:val="17"/>
              </w:rPr>
              <w:t>320,0</w:t>
            </w:r>
          </w:p>
        </w:tc>
        <w:tc>
          <w:tcPr>
            <w:tcW w:w="802" w:type="dxa"/>
            <w:shd w:val="clear" w:color="auto" w:fill="auto"/>
          </w:tcPr>
          <w:p w:rsidR="007B02F6" w:rsidRPr="00137E6E" w:rsidRDefault="007B02F6" w:rsidP="004315A1">
            <w:pPr>
              <w:spacing w:after="40"/>
              <w:ind w:left="23"/>
              <w:jc w:val="center"/>
              <w:rPr>
                <w:rFonts w:ascii="Arial" w:eastAsia="DengXian" w:hAnsi="Arial"/>
                <w:sz w:val="17"/>
                <w:szCs w:val="17"/>
              </w:rPr>
            </w:pPr>
            <w:r w:rsidRPr="00137E6E">
              <w:rPr>
                <w:sz w:val="17"/>
                <w:szCs w:val="17"/>
              </w:rPr>
              <w:t>230,0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464,0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304,0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256,0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184,0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377,0</w:t>
            </w:r>
          </w:p>
        </w:tc>
        <w:tc>
          <w:tcPr>
            <w:tcW w:w="802" w:type="dxa"/>
            <w:shd w:val="clear" w:color="auto" w:fill="auto"/>
          </w:tcPr>
          <w:p w:rsidR="007B02F6" w:rsidRPr="00137E6E" w:rsidRDefault="007B02F6" w:rsidP="004315A1">
            <w:pPr>
              <w:spacing w:after="40"/>
              <w:ind w:left="25"/>
              <w:jc w:val="center"/>
              <w:rPr>
                <w:rFonts w:ascii="Arial" w:eastAsia="DengXian" w:hAnsi="Arial"/>
                <w:sz w:val="17"/>
                <w:szCs w:val="17"/>
              </w:rPr>
            </w:pPr>
            <w:r w:rsidRPr="00137E6E">
              <w:rPr>
                <w:sz w:val="17"/>
                <w:szCs w:val="17"/>
              </w:rPr>
              <w:t>247,0</w:t>
            </w:r>
          </w:p>
        </w:tc>
        <w:tc>
          <w:tcPr>
            <w:tcW w:w="802" w:type="dxa"/>
            <w:shd w:val="clear" w:color="auto" w:fill="auto"/>
          </w:tcPr>
          <w:p w:rsidR="007B02F6" w:rsidRPr="00137E6E" w:rsidRDefault="007B02F6" w:rsidP="004315A1">
            <w:pPr>
              <w:spacing w:after="40"/>
              <w:ind w:left="25"/>
              <w:jc w:val="center"/>
              <w:rPr>
                <w:rFonts w:ascii="Arial" w:eastAsia="DengXian" w:hAnsi="Arial"/>
                <w:sz w:val="17"/>
                <w:szCs w:val="17"/>
              </w:rPr>
            </w:pPr>
            <w:r w:rsidRPr="00137E6E">
              <w:rPr>
                <w:sz w:val="17"/>
                <w:szCs w:val="17"/>
              </w:rPr>
              <w:t>208,0</w:t>
            </w:r>
          </w:p>
        </w:tc>
        <w:tc>
          <w:tcPr>
            <w:tcW w:w="802" w:type="dxa"/>
            <w:shd w:val="clear" w:color="auto" w:fill="auto"/>
          </w:tcPr>
          <w:p w:rsidR="007B02F6" w:rsidRPr="00137E6E" w:rsidRDefault="007B02F6" w:rsidP="004315A1">
            <w:pPr>
              <w:spacing w:after="40"/>
              <w:ind w:left="25"/>
              <w:jc w:val="center"/>
              <w:rPr>
                <w:rFonts w:ascii="Arial" w:eastAsia="DengXian" w:hAnsi="Arial"/>
                <w:sz w:val="17"/>
                <w:szCs w:val="17"/>
              </w:rPr>
            </w:pPr>
            <w:r w:rsidRPr="00137E6E">
              <w:rPr>
                <w:sz w:val="17"/>
                <w:szCs w:val="17"/>
              </w:rPr>
              <w:t>149,5</w:t>
            </w:r>
          </w:p>
        </w:tc>
      </w:tr>
      <w:tr w:rsidR="007B02F6" w:rsidRPr="00137E6E" w:rsidTr="00CD32AE">
        <w:tblPrEx>
          <w:tblCellMar>
            <w:top w:w="79" w:type="dxa"/>
            <w:left w:w="30" w:type="dxa"/>
            <w:right w:w="51" w:type="dxa"/>
          </w:tblCellMar>
        </w:tblPrEx>
        <w:trPr>
          <w:trHeight w:val="20"/>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Ranh  xã Tân Hiệp</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ĐH.507 (Ngã 3 Chùa Phước Linh)</w:t>
            </w:r>
          </w:p>
        </w:tc>
        <w:tc>
          <w:tcPr>
            <w:tcW w:w="802" w:type="dxa"/>
            <w:shd w:val="clear" w:color="auto" w:fill="auto"/>
            <w:vAlign w:val="center"/>
          </w:tcPr>
          <w:p w:rsidR="007B02F6" w:rsidRPr="00137E6E" w:rsidRDefault="007B02F6" w:rsidP="004315A1">
            <w:pPr>
              <w:spacing w:after="40"/>
              <w:ind w:left="23"/>
              <w:jc w:val="center"/>
              <w:rPr>
                <w:rFonts w:ascii="Arial" w:eastAsia="DengXian" w:hAnsi="Arial"/>
                <w:sz w:val="17"/>
                <w:szCs w:val="17"/>
              </w:rPr>
            </w:pPr>
            <w:r w:rsidRPr="00137E6E">
              <w:rPr>
                <w:sz w:val="17"/>
                <w:szCs w:val="17"/>
              </w:rPr>
              <w:t>630,0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410,0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350,0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250,0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504,0</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328,0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280,0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200,0</w:t>
            </w:r>
          </w:p>
        </w:tc>
        <w:tc>
          <w:tcPr>
            <w:tcW w:w="802" w:type="dxa"/>
            <w:shd w:val="clear" w:color="auto" w:fill="auto"/>
            <w:vAlign w:val="center"/>
          </w:tcPr>
          <w:p w:rsidR="007B02F6" w:rsidRPr="00137E6E" w:rsidRDefault="007B02F6" w:rsidP="004315A1">
            <w:pPr>
              <w:spacing w:after="40"/>
              <w:ind w:left="25"/>
              <w:jc w:val="center"/>
              <w:rPr>
                <w:rFonts w:ascii="Arial" w:eastAsia="DengXian" w:hAnsi="Arial"/>
                <w:sz w:val="17"/>
                <w:szCs w:val="17"/>
              </w:rPr>
            </w:pPr>
            <w:r w:rsidRPr="00137E6E">
              <w:rPr>
                <w:sz w:val="17"/>
                <w:szCs w:val="17"/>
              </w:rPr>
              <w:t>409,5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266,5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227,5</w:t>
            </w:r>
          </w:p>
        </w:tc>
        <w:tc>
          <w:tcPr>
            <w:tcW w:w="802" w:type="dxa"/>
            <w:shd w:val="clear" w:color="auto" w:fill="auto"/>
            <w:vAlign w:val="center"/>
          </w:tcPr>
          <w:p w:rsidR="007B02F6" w:rsidRPr="00137E6E" w:rsidRDefault="007B02F6" w:rsidP="004315A1">
            <w:pPr>
              <w:spacing w:after="40"/>
              <w:ind w:left="24"/>
              <w:jc w:val="center"/>
              <w:rPr>
                <w:rFonts w:ascii="Arial" w:eastAsia="DengXian" w:hAnsi="Arial"/>
                <w:sz w:val="17"/>
                <w:szCs w:val="17"/>
              </w:rPr>
            </w:pPr>
            <w:r w:rsidRPr="00137E6E">
              <w:rPr>
                <w:sz w:val="17"/>
                <w:szCs w:val="17"/>
              </w:rPr>
              <w:t>162,5</w:t>
            </w:r>
          </w:p>
        </w:tc>
      </w:tr>
      <w:tr w:rsidR="007B02F6" w:rsidRPr="00137E6E" w:rsidTr="00CD32AE">
        <w:tblPrEx>
          <w:tblCellMar>
            <w:top w:w="79" w:type="dxa"/>
            <w:left w:w="30" w:type="dxa"/>
            <w:right w:w="51" w:type="dxa"/>
          </w:tblCellMar>
        </w:tblPrEx>
        <w:trPr>
          <w:trHeight w:val="24"/>
        </w:trPr>
        <w:tc>
          <w:tcPr>
            <w:tcW w:w="404" w:type="dxa"/>
            <w:shd w:val="clear" w:color="auto" w:fill="auto"/>
          </w:tcPr>
          <w:p w:rsidR="007B02F6" w:rsidRPr="00137E6E" w:rsidRDefault="007B02F6" w:rsidP="004315A1">
            <w:pPr>
              <w:spacing w:after="40"/>
              <w:ind w:left="90"/>
              <w:rPr>
                <w:rFonts w:ascii="Arial" w:eastAsia="DengXian" w:hAnsi="Arial"/>
                <w:sz w:val="17"/>
                <w:szCs w:val="17"/>
              </w:rPr>
            </w:pPr>
            <w:r w:rsidRPr="00137E6E">
              <w:rPr>
                <w:sz w:val="17"/>
                <w:szCs w:val="17"/>
              </w:rPr>
              <w:t>11</w:t>
            </w:r>
          </w:p>
        </w:tc>
        <w:tc>
          <w:tcPr>
            <w:tcW w:w="1688"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ĐH.510</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ĐH.507 (An Linh)</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ĐT.741C (ĐH.516 cũ)</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630,0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410,0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350,0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250,0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504,0</w:t>
            </w:r>
          </w:p>
        </w:tc>
        <w:tc>
          <w:tcPr>
            <w:tcW w:w="802" w:type="dxa"/>
            <w:shd w:val="clear" w:color="auto" w:fill="auto"/>
          </w:tcPr>
          <w:p w:rsidR="007B02F6" w:rsidRPr="00137E6E" w:rsidRDefault="007B02F6" w:rsidP="004315A1">
            <w:pPr>
              <w:spacing w:after="40"/>
              <w:ind w:left="25"/>
              <w:jc w:val="center"/>
              <w:rPr>
                <w:rFonts w:ascii="Arial" w:eastAsia="DengXian" w:hAnsi="Arial"/>
                <w:sz w:val="17"/>
                <w:szCs w:val="17"/>
              </w:rPr>
            </w:pPr>
            <w:r w:rsidRPr="00137E6E">
              <w:rPr>
                <w:sz w:val="17"/>
                <w:szCs w:val="17"/>
              </w:rPr>
              <w:t>328,0</w:t>
            </w:r>
          </w:p>
        </w:tc>
        <w:tc>
          <w:tcPr>
            <w:tcW w:w="802" w:type="dxa"/>
            <w:shd w:val="clear" w:color="auto" w:fill="auto"/>
          </w:tcPr>
          <w:p w:rsidR="007B02F6" w:rsidRPr="00137E6E" w:rsidRDefault="007B02F6" w:rsidP="004315A1">
            <w:pPr>
              <w:spacing w:after="40"/>
              <w:ind w:left="25"/>
              <w:jc w:val="center"/>
              <w:rPr>
                <w:rFonts w:ascii="Arial" w:eastAsia="DengXian" w:hAnsi="Arial"/>
                <w:sz w:val="17"/>
                <w:szCs w:val="17"/>
              </w:rPr>
            </w:pPr>
            <w:r w:rsidRPr="00137E6E">
              <w:rPr>
                <w:sz w:val="17"/>
                <w:szCs w:val="17"/>
              </w:rPr>
              <w:t>280,0</w:t>
            </w:r>
          </w:p>
        </w:tc>
        <w:tc>
          <w:tcPr>
            <w:tcW w:w="802" w:type="dxa"/>
            <w:shd w:val="clear" w:color="auto" w:fill="auto"/>
          </w:tcPr>
          <w:p w:rsidR="007B02F6" w:rsidRPr="00137E6E" w:rsidRDefault="007B02F6" w:rsidP="004315A1">
            <w:pPr>
              <w:spacing w:after="40"/>
              <w:ind w:left="23"/>
              <w:jc w:val="center"/>
              <w:rPr>
                <w:rFonts w:ascii="Arial" w:eastAsia="DengXian" w:hAnsi="Arial"/>
                <w:sz w:val="17"/>
                <w:szCs w:val="17"/>
              </w:rPr>
            </w:pPr>
            <w:r w:rsidRPr="00137E6E">
              <w:rPr>
                <w:sz w:val="17"/>
                <w:szCs w:val="17"/>
              </w:rPr>
              <w:t>200,0</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409,5</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266,5</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227,5</w:t>
            </w:r>
          </w:p>
        </w:tc>
        <w:tc>
          <w:tcPr>
            <w:tcW w:w="802" w:type="dxa"/>
            <w:shd w:val="clear" w:color="auto" w:fill="auto"/>
          </w:tcPr>
          <w:p w:rsidR="007B02F6" w:rsidRPr="00137E6E" w:rsidRDefault="007B02F6" w:rsidP="004315A1">
            <w:pPr>
              <w:spacing w:after="40"/>
              <w:ind w:left="24"/>
              <w:jc w:val="center"/>
              <w:rPr>
                <w:rFonts w:ascii="Arial" w:eastAsia="DengXian" w:hAnsi="Arial"/>
                <w:sz w:val="17"/>
                <w:szCs w:val="17"/>
              </w:rPr>
            </w:pPr>
            <w:r w:rsidRPr="00137E6E">
              <w:rPr>
                <w:sz w:val="17"/>
                <w:szCs w:val="17"/>
              </w:rPr>
              <w:t>162,5</w:t>
            </w:r>
          </w:p>
        </w:tc>
      </w:tr>
      <w:tr w:rsidR="007B02F6" w:rsidRPr="00137E6E" w:rsidTr="00CD32AE">
        <w:trPr>
          <w:trHeight w:val="20"/>
        </w:trPr>
        <w:tc>
          <w:tcPr>
            <w:tcW w:w="404" w:type="dxa"/>
            <w:vMerge w:val="restart"/>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12</w:t>
            </w:r>
          </w:p>
        </w:tc>
        <w:tc>
          <w:tcPr>
            <w:tcW w:w="1688" w:type="dxa"/>
            <w:vMerge w:val="restart"/>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ĐH.511</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ĐH.507 (UBND xã Tân Hiệp) </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Ranh Tân Hiệp - Vĩnh </w:t>
            </w:r>
          </w:p>
          <w:p w:rsidR="007B02F6" w:rsidRPr="00137E6E" w:rsidRDefault="007B02F6" w:rsidP="00901664">
            <w:pPr>
              <w:spacing w:after="40"/>
              <w:ind w:left="1"/>
              <w:jc w:val="both"/>
              <w:rPr>
                <w:rFonts w:ascii="Arial" w:eastAsia="DengXian" w:hAnsi="Arial"/>
                <w:sz w:val="17"/>
                <w:szCs w:val="17"/>
              </w:rPr>
            </w:pPr>
            <w:r w:rsidRPr="00137E6E">
              <w:rPr>
                <w:sz w:val="17"/>
                <w:szCs w:val="17"/>
              </w:rPr>
              <w:t>Hòa</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580,0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380,0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230,0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464,0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304,0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256,0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184,0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377,0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247,0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208,0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149,5</w:t>
            </w:r>
          </w:p>
        </w:tc>
      </w:tr>
      <w:tr w:rsidR="007B02F6" w:rsidRPr="00137E6E" w:rsidTr="004315A1">
        <w:trPr>
          <w:trHeight w:val="475"/>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Ranh Tân Hiệp - Vĩnh </w:t>
            </w:r>
          </w:p>
          <w:p w:rsidR="007B02F6" w:rsidRPr="00137E6E" w:rsidRDefault="007B02F6" w:rsidP="00901664">
            <w:pPr>
              <w:spacing w:after="40"/>
              <w:ind w:left="1"/>
              <w:jc w:val="both"/>
              <w:rPr>
                <w:rFonts w:ascii="Arial" w:eastAsia="DengXian" w:hAnsi="Arial"/>
                <w:sz w:val="17"/>
                <w:szCs w:val="17"/>
              </w:rPr>
            </w:pPr>
            <w:r w:rsidRPr="00137E6E">
              <w:rPr>
                <w:sz w:val="17"/>
                <w:szCs w:val="17"/>
              </w:rPr>
              <w:t>Hòa</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ĐH.505</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630,0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410,0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350,0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250,0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504,0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328,0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280,0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200,0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409,5</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266,5</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227,5</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162,5</w:t>
            </w:r>
          </w:p>
        </w:tc>
      </w:tr>
      <w:tr w:rsidR="007B02F6" w:rsidRPr="00137E6E" w:rsidTr="00CD32AE">
        <w:trPr>
          <w:trHeight w:val="20"/>
        </w:trPr>
        <w:tc>
          <w:tcPr>
            <w:tcW w:w="404" w:type="dxa"/>
            <w:vMerge w:val="restart"/>
            <w:shd w:val="clear" w:color="auto" w:fill="auto"/>
            <w:vAlign w:val="center"/>
          </w:tcPr>
          <w:p w:rsidR="007B02F6" w:rsidRPr="00137E6E" w:rsidRDefault="007B02F6" w:rsidP="00CD32AE">
            <w:pPr>
              <w:spacing w:after="30"/>
              <w:ind w:left="89"/>
              <w:rPr>
                <w:rFonts w:ascii="Arial" w:eastAsia="DengXian" w:hAnsi="Arial"/>
                <w:sz w:val="17"/>
                <w:szCs w:val="17"/>
              </w:rPr>
            </w:pPr>
            <w:r w:rsidRPr="00137E6E">
              <w:rPr>
                <w:sz w:val="17"/>
                <w:szCs w:val="17"/>
              </w:rPr>
              <w:t>13</w:t>
            </w:r>
          </w:p>
        </w:tc>
        <w:tc>
          <w:tcPr>
            <w:tcW w:w="1688" w:type="dxa"/>
            <w:vMerge w:val="restart"/>
            <w:shd w:val="clear" w:color="auto" w:fill="auto"/>
            <w:vAlign w:val="center"/>
          </w:tcPr>
          <w:p w:rsidR="007B02F6" w:rsidRPr="00137E6E" w:rsidRDefault="007B02F6" w:rsidP="00901664">
            <w:pPr>
              <w:spacing w:after="30"/>
              <w:ind w:left="1"/>
              <w:jc w:val="both"/>
              <w:rPr>
                <w:rFonts w:ascii="Arial" w:eastAsia="DengXian" w:hAnsi="Arial"/>
                <w:sz w:val="17"/>
                <w:szCs w:val="17"/>
              </w:rPr>
            </w:pPr>
            <w:r w:rsidRPr="00137E6E">
              <w:rPr>
                <w:sz w:val="17"/>
                <w:szCs w:val="17"/>
              </w:rPr>
              <w:t>ĐH.512</w:t>
            </w:r>
          </w:p>
        </w:tc>
        <w:tc>
          <w:tcPr>
            <w:tcW w:w="1689" w:type="dxa"/>
            <w:shd w:val="clear" w:color="auto" w:fill="auto"/>
          </w:tcPr>
          <w:p w:rsidR="007B02F6" w:rsidRPr="00137E6E" w:rsidRDefault="007B02F6" w:rsidP="00901664">
            <w:pPr>
              <w:spacing w:after="30"/>
              <w:ind w:left="1"/>
              <w:jc w:val="both"/>
              <w:rPr>
                <w:rFonts w:ascii="Arial" w:eastAsia="DengXian" w:hAnsi="Arial"/>
                <w:sz w:val="17"/>
                <w:szCs w:val="17"/>
              </w:rPr>
            </w:pPr>
            <w:r w:rsidRPr="00137E6E">
              <w:rPr>
                <w:sz w:val="17"/>
                <w:szCs w:val="17"/>
              </w:rPr>
              <w:t>ĐT.741</w:t>
            </w:r>
          </w:p>
        </w:tc>
        <w:tc>
          <w:tcPr>
            <w:tcW w:w="1689" w:type="dxa"/>
            <w:shd w:val="clear" w:color="auto" w:fill="auto"/>
          </w:tcPr>
          <w:p w:rsidR="007B02F6" w:rsidRPr="00137E6E" w:rsidRDefault="007B02F6" w:rsidP="00901664">
            <w:pPr>
              <w:spacing w:after="30"/>
              <w:jc w:val="both"/>
              <w:rPr>
                <w:rFonts w:ascii="Arial" w:eastAsia="DengXian" w:hAnsi="Arial"/>
                <w:sz w:val="17"/>
                <w:szCs w:val="17"/>
              </w:rPr>
            </w:pPr>
            <w:r w:rsidRPr="00137E6E">
              <w:rPr>
                <w:sz w:val="17"/>
                <w:szCs w:val="17"/>
              </w:rPr>
              <w:t>Cầu Bến Tăng</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670,0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440,0</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370,0</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270,0</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536,0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352,0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296,0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216,0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435,5</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286,0</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240,5</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175,5</w:t>
            </w:r>
          </w:p>
        </w:tc>
      </w:tr>
      <w:tr w:rsidR="007B02F6" w:rsidRPr="00137E6E" w:rsidTr="00CD32AE">
        <w:trPr>
          <w:trHeight w:val="20"/>
        </w:trPr>
        <w:tc>
          <w:tcPr>
            <w:tcW w:w="0" w:type="auto"/>
            <w:vMerge/>
            <w:shd w:val="clear" w:color="auto" w:fill="auto"/>
          </w:tcPr>
          <w:p w:rsidR="007B02F6" w:rsidRPr="00137E6E" w:rsidRDefault="007B02F6" w:rsidP="00CD32AE">
            <w:pPr>
              <w:spacing w:after="30"/>
              <w:rPr>
                <w:rFonts w:ascii="Arial" w:eastAsia="DengXian" w:hAnsi="Arial"/>
                <w:sz w:val="17"/>
                <w:szCs w:val="17"/>
              </w:rPr>
            </w:pPr>
          </w:p>
        </w:tc>
        <w:tc>
          <w:tcPr>
            <w:tcW w:w="0" w:type="auto"/>
            <w:vMerge/>
            <w:shd w:val="clear" w:color="auto" w:fill="auto"/>
          </w:tcPr>
          <w:p w:rsidR="007B02F6" w:rsidRPr="00137E6E" w:rsidRDefault="007B02F6" w:rsidP="00901664">
            <w:pPr>
              <w:spacing w:after="30"/>
              <w:jc w:val="both"/>
              <w:rPr>
                <w:rFonts w:ascii="Arial" w:eastAsia="DengXian" w:hAnsi="Arial"/>
                <w:sz w:val="17"/>
                <w:szCs w:val="17"/>
              </w:rPr>
            </w:pPr>
          </w:p>
        </w:tc>
        <w:tc>
          <w:tcPr>
            <w:tcW w:w="1689" w:type="dxa"/>
            <w:shd w:val="clear" w:color="auto" w:fill="auto"/>
          </w:tcPr>
          <w:p w:rsidR="007B02F6" w:rsidRPr="00137E6E" w:rsidRDefault="007B02F6" w:rsidP="00901664">
            <w:pPr>
              <w:spacing w:after="30"/>
              <w:ind w:left="1"/>
              <w:jc w:val="both"/>
              <w:rPr>
                <w:rFonts w:ascii="Arial" w:eastAsia="DengXian" w:hAnsi="Arial"/>
                <w:sz w:val="17"/>
                <w:szCs w:val="17"/>
              </w:rPr>
            </w:pPr>
            <w:r w:rsidRPr="00137E6E">
              <w:rPr>
                <w:sz w:val="17"/>
                <w:szCs w:val="17"/>
              </w:rPr>
              <w:t>Cầu Bến Tăng</w:t>
            </w:r>
          </w:p>
        </w:tc>
        <w:tc>
          <w:tcPr>
            <w:tcW w:w="1689" w:type="dxa"/>
            <w:shd w:val="clear" w:color="auto" w:fill="auto"/>
          </w:tcPr>
          <w:p w:rsidR="007B02F6" w:rsidRPr="00137E6E" w:rsidRDefault="007B02F6" w:rsidP="00901664">
            <w:pPr>
              <w:spacing w:after="30"/>
              <w:ind w:left="1"/>
              <w:jc w:val="both"/>
              <w:rPr>
                <w:rFonts w:ascii="Arial" w:eastAsia="DengXian" w:hAnsi="Arial"/>
                <w:sz w:val="17"/>
                <w:szCs w:val="17"/>
              </w:rPr>
            </w:pPr>
            <w:r w:rsidRPr="00137E6E">
              <w:rPr>
                <w:sz w:val="17"/>
                <w:szCs w:val="17"/>
              </w:rPr>
              <w:t>ĐH.509</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630,0</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410,0</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350,0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250,0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504,0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328,0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280,0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200,0</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409,5</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266,5</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227,5</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162,5</w:t>
            </w:r>
          </w:p>
        </w:tc>
      </w:tr>
      <w:tr w:rsidR="007B02F6" w:rsidRPr="00137E6E" w:rsidTr="00CD32AE">
        <w:trPr>
          <w:trHeight w:val="52"/>
        </w:trPr>
        <w:tc>
          <w:tcPr>
            <w:tcW w:w="0" w:type="auto"/>
            <w:vMerge/>
            <w:shd w:val="clear" w:color="auto" w:fill="auto"/>
          </w:tcPr>
          <w:p w:rsidR="007B02F6" w:rsidRPr="00137E6E" w:rsidRDefault="007B02F6" w:rsidP="00CD32AE">
            <w:pPr>
              <w:spacing w:after="30"/>
              <w:rPr>
                <w:rFonts w:ascii="Arial" w:eastAsia="DengXian" w:hAnsi="Arial"/>
                <w:sz w:val="17"/>
                <w:szCs w:val="17"/>
              </w:rPr>
            </w:pPr>
          </w:p>
        </w:tc>
        <w:tc>
          <w:tcPr>
            <w:tcW w:w="0" w:type="auto"/>
            <w:vMerge/>
            <w:shd w:val="clear" w:color="auto" w:fill="auto"/>
          </w:tcPr>
          <w:p w:rsidR="007B02F6" w:rsidRPr="00137E6E" w:rsidRDefault="007B02F6" w:rsidP="00901664">
            <w:pPr>
              <w:spacing w:after="30"/>
              <w:jc w:val="both"/>
              <w:rPr>
                <w:rFonts w:ascii="Arial" w:eastAsia="DengXian" w:hAnsi="Arial"/>
                <w:sz w:val="17"/>
                <w:szCs w:val="17"/>
              </w:rPr>
            </w:pPr>
          </w:p>
        </w:tc>
        <w:tc>
          <w:tcPr>
            <w:tcW w:w="1689" w:type="dxa"/>
            <w:shd w:val="clear" w:color="auto" w:fill="auto"/>
            <w:vAlign w:val="center"/>
          </w:tcPr>
          <w:p w:rsidR="007B02F6" w:rsidRPr="00137E6E" w:rsidRDefault="007B02F6" w:rsidP="00901664">
            <w:pPr>
              <w:spacing w:after="30"/>
              <w:ind w:left="1"/>
              <w:jc w:val="both"/>
              <w:rPr>
                <w:rFonts w:ascii="Arial" w:eastAsia="DengXian" w:hAnsi="Arial"/>
                <w:sz w:val="17"/>
                <w:szCs w:val="17"/>
              </w:rPr>
            </w:pPr>
            <w:r w:rsidRPr="00137E6E">
              <w:rPr>
                <w:sz w:val="17"/>
                <w:szCs w:val="17"/>
              </w:rPr>
              <w:t>ĐH.509</w:t>
            </w:r>
          </w:p>
        </w:tc>
        <w:tc>
          <w:tcPr>
            <w:tcW w:w="1689" w:type="dxa"/>
            <w:shd w:val="clear" w:color="auto" w:fill="auto"/>
          </w:tcPr>
          <w:p w:rsidR="007B02F6" w:rsidRPr="00137E6E" w:rsidRDefault="007B02F6" w:rsidP="00901664">
            <w:pPr>
              <w:spacing w:after="30"/>
              <w:ind w:left="1"/>
              <w:jc w:val="both"/>
              <w:rPr>
                <w:rFonts w:ascii="Arial" w:eastAsia="DengXian" w:hAnsi="Arial"/>
                <w:sz w:val="17"/>
                <w:szCs w:val="17"/>
              </w:rPr>
            </w:pPr>
            <w:r w:rsidRPr="00137E6E">
              <w:rPr>
                <w:sz w:val="17"/>
                <w:szCs w:val="17"/>
              </w:rPr>
              <w:t xml:space="preserve">Đường ấp 6 số 08 và </w:t>
            </w:r>
          </w:p>
          <w:p w:rsidR="007B02F6" w:rsidRPr="00137E6E" w:rsidRDefault="007B02F6" w:rsidP="00901664">
            <w:pPr>
              <w:spacing w:after="30"/>
              <w:ind w:left="1"/>
              <w:jc w:val="both"/>
              <w:rPr>
                <w:rFonts w:ascii="Arial" w:eastAsia="DengXian" w:hAnsi="Arial"/>
                <w:sz w:val="17"/>
                <w:szCs w:val="17"/>
              </w:rPr>
            </w:pPr>
            <w:r w:rsidRPr="00137E6E">
              <w:rPr>
                <w:sz w:val="17"/>
                <w:szCs w:val="17"/>
              </w:rPr>
              <w:t>09</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580,0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380,0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230,0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464,0</w:t>
            </w:r>
          </w:p>
        </w:tc>
        <w:tc>
          <w:tcPr>
            <w:tcW w:w="802" w:type="dxa"/>
            <w:shd w:val="clear" w:color="auto" w:fill="auto"/>
            <w:vAlign w:val="center"/>
          </w:tcPr>
          <w:p w:rsidR="007B02F6" w:rsidRPr="00137E6E" w:rsidRDefault="007B02F6" w:rsidP="00CD32AE">
            <w:pPr>
              <w:spacing w:after="30"/>
              <w:ind w:left="1"/>
              <w:jc w:val="center"/>
              <w:rPr>
                <w:rFonts w:ascii="Arial" w:eastAsia="DengXian" w:hAnsi="Arial"/>
                <w:sz w:val="17"/>
                <w:szCs w:val="17"/>
              </w:rPr>
            </w:pPr>
            <w:r w:rsidRPr="00137E6E">
              <w:rPr>
                <w:sz w:val="17"/>
                <w:szCs w:val="17"/>
              </w:rPr>
              <w:t>304,0</w:t>
            </w:r>
          </w:p>
        </w:tc>
        <w:tc>
          <w:tcPr>
            <w:tcW w:w="802" w:type="dxa"/>
            <w:shd w:val="clear" w:color="auto" w:fill="auto"/>
            <w:vAlign w:val="center"/>
          </w:tcPr>
          <w:p w:rsidR="007B02F6" w:rsidRPr="00137E6E" w:rsidRDefault="007B02F6" w:rsidP="00CD32AE">
            <w:pPr>
              <w:spacing w:after="30"/>
              <w:ind w:left="1"/>
              <w:jc w:val="center"/>
              <w:rPr>
                <w:rFonts w:ascii="Arial" w:eastAsia="DengXian" w:hAnsi="Arial"/>
                <w:sz w:val="17"/>
                <w:szCs w:val="17"/>
              </w:rPr>
            </w:pPr>
            <w:r w:rsidRPr="00137E6E">
              <w:rPr>
                <w:sz w:val="17"/>
                <w:szCs w:val="17"/>
              </w:rPr>
              <w:t>256,0</w:t>
            </w:r>
          </w:p>
        </w:tc>
        <w:tc>
          <w:tcPr>
            <w:tcW w:w="802" w:type="dxa"/>
            <w:shd w:val="clear" w:color="auto" w:fill="auto"/>
            <w:vAlign w:val="center"/>
          </w:tcPr>
          <w:p w:rsidR="007B02F6" w:rsidRPr="00137E6E" w:rsidRDefault="007B02F6" w:rsidP="00CD32AE">
            <w:pPr>
              <w:spacing w:after="30"/>
              <w:ind w:left="1"/>
              <w:jc w:val="center"/>
              <w:rPr>
                <w:rFonts w:ascii="Arial" w:eastAsia="DengXian" w:hAnsi="Arial"/>
                <w:sz w:val="17"/>
                <w:szCs w:val="17"/>
              </w:rPr>
            </w:pPr>
            <w:r w:rsidRPr="00137E6E">
              <w:rPr>
                <w:sz w:val="17"/>
                <w:szCs w:val="17"/>
              </w:rPr>
              <w:t>184,0</w:t>
            </w:r>
          </w:p>
        </w:tc>
        <w:tc>
          <w:tcPr>
            <w:tcW w:w="802" w:type="dxa"/>
            <w:shd w:val="clear" w:color="auto" w:fill="auto"/>
            <w:vAlign w:val="center"/>
          </w:tcPr>
          <w:p w:rsidR="007B02F6" w:rsidRPr="00137E6E" w:rsidRDefault="007B02F6" w:rsidP="00CD32AE">
            <w:pPr>
              <w:spacing w:after="30"/>
              <w:ind w:left="1"/>
              <w:jc w:val="center"/>
              <w:rPr>
                <w:rFonts w:ascii="Arial" w:eastAsia="DengXian" w:hAnsi="Arial"/>
                <w:sz w:val="17"/>
                <w:szCs w:val="17"/>
              </w:rPr>
            </w:pPr>
            <w:r w:rsidRPr="00137E6E">
              <w:rPr>
                <w:sz w:val="17"/>
                <w:szCs w:val="17"/>
              </w:rPr>
              <w:t>377,0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247,0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208,0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149,5</w:t>
            </w:r>
          </w:p>
        </w:tc>
      </w:tr>
      <w:tr w:rsidR="007B02F6" w:rsidRPr="00137E6E" w:rsidTr="00CD32AE">
        <w:trPr>
          <w:trHeight w:val="60"/>
        </w:trPr>
        <w:tc>
          <w:tcPr>
            <w:tcW w:w="0" w:type="auto"/>
            <w:vMerge/>
            <w:shd w:val="clear" w:color="auto" w:fill="auto"/>
          </w:tcPr>
          <w:p w:rsidR="007B02F6" w:rsidRPr="00137E6E" w:rsidRDefault="007B02F6" w:rsidP="00CD32AE">
            <w:pPr>
              <w:spacing w:after="30"/>
              <w:rPr>
                <w:rFonts w:ascii="Arial" w:eastAsia="DengXian" w:hAnsi="Arial"/>
                <w:sz w:val="17"/>
                <w:szCs w:val="17"/>
              </w:rPr>
            </w:pPr>
          </w:p>
        </w:tc>
        <w:tc>
          <w:tcPr>
            <w:tcW w:w="0" w:type="auto"/>
            <w:vMerge/>
            <w:shd w:val="clear" w:color="auto" w:fill="auto"/>
          </w:tcPr>
          <w:p w:rsidR="007B02F6" w:rsidRPr="00137E6E" w:rsidRDefault="007B02F6" w:rsidP="00901664">
            <w:pPr>
              <w:spacing w:after="30"/>
              <w:jc w:val="both"/>
              <w:rPr>
                <w:rFonts w:ascii="Arial" w:eastAsia="DengXian" w:hAnsi="Arial"/>
                <w:sz w:val="17"/>
                <w:szCs w:val="17"/>
              </w:rPr>
            </w:pPr>
          </w:p>
        </w:tc>
        <w:tc>
          <w:tcPr>
            <w:tcW w:w="1689" w:type="dxa"/>
            <w:shd w:val="clear" w:color="auto" w:fill="auto"/>
          </w:tcPr>
          <w:p w:rsidR="007B02F6" w:rsidRPr="00137E6E" w:rsidRDefault="007B02F6" w:rsidP="00901664">
            <w:pPr>
              <w:spacing w:after="30"/>
              <w:ind w:left="1"/>
              <w:jc w:val="both"/>
              <w:rPr>
                <w:rFonts w:ascii="Arial" w:eastAsia="DengXian" w:hAnsi="Arial"/>
                <w:sz w:val="17"/>
                <w:szCs w:val="17"/>
              </w:rPr>
            </w:pPr>
            <w:r w:rsidRPr="00137E6E">
              <w:rPr>
                <w:sz w:val="17"/>
                <w:szCs w:val="17"/>
              </w:rPr>
              <w:t xml:space="preserve">Đường ấp 6 số 08 và </w:t>
            </w:r>
          </w:p>
          <w:p w:rsidR="007B02F6" w:rsidRPr="00137E6E" w:rsidRDefault="007B02F6" w:rsidP="00901664">
            <w:pPr>
              <w:spacing w:after="30"/>
              <w:ind w:left="1"/>
              <w:jc w:val="both"/>
              <w:rPr>
                <w:rFonts w:ascii="Arial" w:eastAsia="DengXian" w:hAnsi="Arial"/>
                <w:sz w:val="17"/>
                <w:szCs w:val="17"/>
              </w:rPr>
            </w:pPr>
            <w:r w:rsidRPr="00137E6E">
              <w:rPr>
                <w:sz w:val="17"/>
                <w:szCs w:val="17"/>
              </w:rPr>
              <w:t>09</w:t>
            </w:r>
          </w:p>
        </w:tc>
        <w:tc>
          <w:tcPr>
            <w:tcW w:w="1689" w:type="dxa"/>
            <w:shd w:val="clear" w:color="auto" w:fill="auto"/>
            <w:vAlign w:val="center"/>
          </w:tcPr>
          <w:p w:rsidR="007B02F6" w:rsidRPr="00137E6E" w:rsidRDefault="007B02F6" w:rsidP="00901664">
            <w:pPr>
              <w:spacing w:after="30"/>
              <w:ind w:left="1"/>
              <w:jc w:val="both"/>
              <w:rPr>
                <w:rFonts w:ascii="Arial" w:eastAsia="DengXian" w:hAnsi="Arial"/>
                <w:sz w:val="17"/>
                <w:szCs w:val="17"/>
              </w:rPr>
            </w:pPr>
            <w:r w:rsidRPr="00137E6E">
              <w:rPr>
                <w:sz w:val="17"/>
                <w:szCs w:val="17"/>
              </w:rPr>
              <w:t>ĐH.507</w:t>
            </w:r>
          </w:p>
        </w:tc>
        <w:tc>
          <w:tcPr>
            <w:tcW w:w="802" w:type="dxa"/>
            <w:shd w:val="clear" w:color="auto" w:fill="auto"/>
            <w:vAlign w:val="center"/>
          </w:tcPr>
          <w:p w:rsidR="007B02F6" w:rsidRPr="00137E6E" w:rsidRDefault="007B02F6" w:rsidP="00CD32AE">
            <w:pPr>
              <w:spacing w:after="30"/>
              <w:ind w:left="1"/>
              <w:jc w:val="center"/>
              <w:rPr>
                <w:rFonts w:ascii="Arial" w:eastAsia="DengXian" w:hAnsi="Arial"/>
                <w:sz w:val="17"/>
                <w:szCs w:val="17"/>
              </w:rPr>
            </w:pPr>
            <w:r w:rsidRPr="00137E6E">
              <w:rPr>
                <w:sz w:val="17"/>
                <w:szCs w:val="17"/>
              </w:rPr>
              <w:t>630,0</w:t>
            </w:r>
          </w:p>
        </w:tc>
        <w:tc>
          <w:tcPr>
            <w:tcW w:w="802" w:type="dxa"/>
            <w:shd w:val="clear" w:color="auto" w:fill="auto"/>
            <w:vAlign w:val="center"/>
          </w:tcPr>
          <w:p w:rsidR="007B02F6" w:rsidRPr="00137E6E" w:rsidRDefault="007B02F6" w:rsidP="00CD32AE">
            <w:pPr>
              <w:spacing w:after="30"/>
              <w:ind w:left="1"/>
              <w:jc w:val="center"/>
              <w:rPr>
                <w:rFonts w:ascii="Arial" w:eastAsia="DengXian" w:hAnsi="Arial"/>
                <w:sz w:val="17"/>
                <w:szCs w:val="17"/>
              </w:rPr>
            </w:pPr>
            <w:r w:rsidRPr="00137E6E">
              <w:rPr>
                <w:sz w:val="17"/>
                <w:szCs w:val="17"/>
              </w:rPr>
              <w:t>410,0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350,0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250,0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504,0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328,0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280,0</w:t>
            </w:r>
          </w:p>
        </w:tc>
        <w:tc>
          <w:tcPr>
            <w:tcW w:w="802" w:type="dxa"/>
            <w:shd w:val="clear" w:color="auto" w:fill="auto"/>
            <w:vAlign w:val="center"/>
          </w:tcPr>
          <w:p w:rsidR="007B02F6" w:rsidRPr="00137E6E" w:rsidRDefault="007B02F6" w:rsidP="00CD32AE">
            <w:pPr>
              <w:spacing w:after="30"/>
              <w:ind w:left="1"/>
              <w:jc w:val="center"/>
              <w:rPr>
                <w:rFonts w:ascii="Arial" w:eastAsia="DengXian" w:hAnsi="Arial"/>
                <w:sz w:val="17"/>
                <w:szCs w:val="17"/>
              </w:rPr>
            </w:pPr>
            <w:r w:rsidRPr="00137E6E">
              <w:rPr>
                <w:sz w:val="17"/>
                <w:szCs w:val="17"/>
              </w:rPr>
              <w:t>200,0</w:t>
            </w:r>
          </w:p>
        </w:tc>
        <w:tc>
          <w:tcPr>
            <w:tcW w:w="802" w:type="dxa"/>
            <w:shd w:val="clear" w:color="auto" w:fill="auto"/>
            <w:vAlign w:val="center"/>
          </w:tcPr>
          <w:p w:rsidR="007B02F6" w:rsidRPr="00137E6E" w:rsidRDefault="007B02F6" w:rsidP="00CD32AE">
            <w:pPr>
              <w:spacing w:after="30"/>
              <w:ind w:left="1"/>
              <w:jc w:val="center"/>
              <w:rPr>
                <w:rFonts w:ascii="Arial" w:eastAsia="DengXian" w:hAnsi="Arial"/>
                <w:sz w:val="17"/>
                <w:szCs w:val="17"/>
              </w:rPr>
            </w:pPr>
            <w:r w:rsidRPr="00137E6E">
              <w:rPr>
                <w:sz w:val="17"/>
                <w:szCs w:val="17"/>
              </w:rPr>
              <w:t>409,5</w:t>
            </w:r>
          </w:p>
        </w:tc>
        <w:tc>
          <w:tcPr>
            <w:tcW w:w="802" w:type="dxa"/>
            <w:shd w:val="clear" w:color="auto" w:fill="auto"/>
            <w:vAlign w:val="center"/>
          </w:tcPr>
          <w:p w:rsidR="007B02F6" w:rsidRPr="00137E6E" w:rsidRDefault="007B02F6" w:rsidP="00CD32AE">
            <w:pPr>
              <w:spacing w:after="30"/>
              <w:ind w:left="1"/>
              <w:jc w:val="center"/>
              <w:rPr>
                <w:rFonts w:ascii="Arial" w:eastAsia="DengXian" w:hAnsi="Arial"/>
                <w:sz w:val="17"/>
                <w:szCs w:val="17"/>
              </w:rPr>
            </w:pPr>
            <w:r w:rsidRPr="00137E6E">
              <w:rPr>
                <w:sz w:val="17"/>
                <w:szCs w:val="17"/>
              </w:rPr>
              <w:t>266,5</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227,5</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162,5</w:t>
            </w:r>
          </w:p>
        </w:tc>
      </w:tr>
      <w:tr w:rsidR="007B02F6" w:rsidRPr="00137E6E" w:rsidTr="00CD32AE">
        <w:trPr>
          <w:trHeight w:val="20"/>
        </w:trPr>
        <w:tc>
          <w:tcPr>
            <w:tcW w:w="404" w:type="dxa"/>
            <w:vMerge w:val="restart"/>
            <w:shd w:val="clear" w:color="auto" w:fill="auto"/>
            <w:vAlign w:val="center"/>
          </w:tcPr>
          <w:p w:rsidR="007B02F6" w:rsidRPr="00137E6E" w:rsidRDefault="007B02F6" w:rsidP="00CD32AE">
            <w:pPr>
              <w:spacing w:after="30"/>
              <w:ind w:left="89"/>
              <w:rPr>
                <w:rFonts w:ascii="Arial" w:eastAsia="DengXian" w:hAnsi="Arial"/>
                <w:sz w:val="17"/>
                <w:szCs w:val="17"/>
              </w:rPr>
            </w:pPr>
            <w:r w:rsidRPr="00137E6E">
              <w:rPr>
                <w:sz w:val="17"/>
                <w:szCs w:val="17"/>
              </w:rPr>
              <w:t>14</w:t>
            </w:r>
          </w:p>
        </w:tc>
        <w:tc>
          <w:tcPr>
            <w:tcW w:w="1688" w:type="dxa"/>
            <w:vMerge w:val="restart"/>
            <w:shd w:val="clear" w:color="auto" w:fill="auto"/>
            <w:vAlign w:val="center"/>
          </w:tcPr>
          <w:p w:rsidR="007B02F6" w:rsidRPr="00137E6E" w:rsidRDefault="007B02F6" w:rsidP="00901664">
            <w:pPr>
              <w:spacing w:after="30"/>
              <w:ind w:left="1"/>
              <w:jc w:val="both"/>
              <w:rPr>
                <w:rFonts w:ascii="Arial" w:eastAsia="DengXian" w:hAnsi="Arial"/>
                <w:sz w:val="17"/>
                <w:szCs w:val="17"/>
              </w:rPr>
            </w:pPr>
            <w:r w:rsidRPr="00137E6E">
              <w:rPr>
                <w:sz w:val="17"/>
                <w:szCs w:val="17"/>
              </w:rPr>
              <w:t>ĐH.513</w:t>
            </w:r>
          </w:p>
        </w:tc>
        <w:tc>
          <w:tcPr>
            <w:tcW w:w="1689" w:type="dxa"/>
            <w:shd w:val="clear" w:color="auto" w:fill="auto"/>
          </w:tcPr>
          <w:p w:rsidR="007B02F6" w:rsidRPr="00137E6E" w:rsidRDefault="007B02F6" w:rsidP="00901664">
            <w:pPr>
              <w:spacing w:after="30"/>
              <w:ind w:left="1"/>
              <w:jc w:val="both"/>
              <w:rPr>
                <w:rFonts w:ascii="Arial" w:eastAsia="DengXian" w:hAnsi="Arial"/>
                <w:sz w:val="17"/>
                <w:szCs w:val="17"/>
              </w:rPr>
            </w:pPr>
            <w:r w:rsidRPr="00137E6E">
              <w:rPr>
                <w:sz w:val="17"/>
                <w:szCs w:val="17"/>
              </w:rPr>
              <w:t>ĐT.741 (Cây xăng Ngọc Ánh)</w:t>
            </w:r>
          </w:p>
        </w:tc>
        <w:tc>
          <w:tcPr>
            <w:tcW w:w="1689" w:type="dxa"/>
            <w:shd w:val="clear" w:color="auto" w:fill="auto"/>
          </w:tcPr>
          <w:p w:rsidR="007B02F6" w:rsidRPr="00137E6E" w:rsidRDefault="007B02F6" w:rsidP="00901664">
            <w:pPr>
              <w:spacing w:after="30"/>
              <w:ind w:left="1" w:right="8"/>
              <w:jc w:val="both"/>
              <w:rPr>
                <w:rFonts w:ascii="Arial" w:eastAsia="DengXian" w:hAnsi="Arial"/>
                <w:sz w:val="17"/>
                <w:szCs w:val="17"/>
              </w:rPr>
            </w:pPr>
            <w:r w:rsidRPr="00137E6E">
              <w:rPr>
                <w:sz w:val="17"/>
                <w:szCs w:val="17"/>
              </w:rPr>
              <w:t>Thửa đất số 259, tờ bản đồ 50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550,0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470,0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340,0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CD32AE">
            <w:pPr>
              <w:spacing w:after="30"/>
              <w:ind w:left="1"/>
              <w:jc w:val="center"/>
              <w:rPr>
                <w:rFonts w:ascii="Arial" w:eastAsia="DengXian" w:hAnsi="Arial"/>
                <w:sz w:val="17"/>
                <w:szCs w:val="17"/>
              </w:rPr>
            </w:pPr>
            <w:r w:rsidRPr="00137E6E">
              <w:rPr>
                <w:sz w:val="17"/>
                <w:szCs w:val="17"/>
              </w:rPr>
              <w:t>440,0</w:t>
            </w:r>
          </w:p>
        </w:tc>
        <w:tc>
          <w:tcPr>
            <w:tcW w:w="802" w:type="dxa"/>
            <w:shd w:val="clear" w:color="auto" w:fill="auto"/>
            <w:vAlign w:val="center"/>
          </w:tcPr>
          <w:p w:rsidR="007B02F6" w:rsidRPr="00137E6E" w:rsidRDefault="007B02F6" w:rsidP="00CD32AE">
            <w:pPr>
              <w:spacing w:after="30"/>
              <w:ind w:left="1"/>
              <w:jc w:val="center"/>
              <w:rPr>
                <w:rFonts w:ascii="Arial" w:eastAsia="DengXian" w:hAnsi="Arial"/>
                <w:sz w:val="17"/>
                <w:szCs w:val="17"/>
              </w:rPr>
            </w:pPr>
            <w:r w:rsidRPr="00137E6E">
              <w:rPr>
                <w:sz w:val="17"/>
                <w:szCs w:val="17"/>
              </w:rPr>
              <w:t>376,0</w:t>
            </w:r>
          </w:p>
        </w:tc>
        <w:tc>
          <w:tcPr>
            <w:tcW w:w="802" w:type="dxa"/>
            <w:shd w:val="clear" w:color="auto" w:fill="auto"/>
            <w:vAlign w:val="center"/>
          </w:tcPr>
          <w:p w:rsidR="007B02F6" w:rsidRPr="00137E6E" w:rsidRDefault="007B02F6" w:rsidP="00CD32AE">
            <w:pPr>
              <w:spacing w:after="30"/>
              <w:ind w:left="1"/>
              <w:jc w:val="center"/>
              <w:rPr>
                <w:rFonts w:ascii="Arial" w:eastAsia="DengXian" w:hAnsi="Arial"/>
                <w:sz w:val="17"/>
                <w:szCs w:val="17"/>
              </w:rPr>
            </w:pPr>
            <w:r w:rsidRPr="00137E6E">
              <w:rPr>
                <w:sz w:val="17"/>
                <w:szCs w:val="17"/>
              </w:rPr>
              <w:t>272,0</w:t>
            </w:r>
          </w:p>
        </w:tc>
        <w:tc>
          <w:tcPr>
            <w:tcW w:w="802" w:type="dxa"/>
            <w:shd w:val="clear" w:color="auto" w:fill="auto"/>
            <w:vAlign w:val="center"/>
          </w:tcPr>
          <w:p w:rsidR="007B02F6" w:rsidRPr="00137E6E" w:rsidRDefault="007B02F6" w:rsidP="00CD32AE">
            <w:pPr>
              <w:spacing w:after="30"/>
              <w:ind w:left="1"/>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357,5</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305,5</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221,0</w:t>
            </w:r>
          </w:p>
        </w:tc>
      </w:tr>
      <w:tr w:rsidR="007B02F6" w:rsidRPr="00137E6E" w:rsidTr="00CD32AE">
        <w:trPr>
          <w:trHeight w:val="20"/>
        </w:trPr>
        <w:tc>
          <w:tcPr>
            <w:tcW w:w="0" w:type="auto"/>
            <w:vMerge/>
            <w:shd w:val="clear" w:color="auto" w:fill="auto"/>
          </w:tcPr>
          <w:p w:rsidR="007B02F6" w:rsidRPr="00137E6E" w:rsidRDefault="007B02F6" w:rsidP="00CD32AE">
            <w:pPr>
              <w:spacing w:after="30"/>
              <w:rPr>
                <w:rFonts w:ascii="Arial" w:eastAsia="DengXian" w:hAnsi="Arial"/>
                <w:sz w:val="17"/>
                <w:szCs w:val="17"/>
              </w:rPr>
            </w:pPr>
          </w:p>
        </w:tc>
        <w:tc>
          <w:tcPr>
            <w:tcW w:w="0" w:type="auto"/>
            <w:vMerge/>
            <w:shd w:val="clear" w:color="auto" w:fill="auto"/>
          </w:tcPr>
          <w:p w:rsidR="007B02F6" w:rsidRPr="00137E6E" w:rsidRDefault="007B02F6" w:rsidP="00901664">
            <w:pPr>
              <w:spacing w:after="30"/>
              <w:jc w:val="both"/>
              <w:rPr>
                <w:rFonts w:ascii="Arial" w:eastAsia="DengXian" w:hAnsi="Arial"/>
                <w:sz w:val="17"/>
                <w:szCs w:val="17"/>
              </w:rPr>
            </w:pPr>
          </w:p>
        </w:tc>
        <w:tc>
          <w:tcPr>
            <w:tcW w:w="1689" w:type="dxa"/>
            <w:shd w:val="clear" w:color="auto" w:fill="auto"/>
          </w:tcPr>
          <w:p w:rsidR="007B02F6" w:rsidRPr="00137E6E" w:rsidRDefault="007B02F6" w:rsidP="00901664">
            <w:pPr>
              <w:spacing w:after="30"/>
              <w:ind w:left="1" w:right="8"/>
              <w:jc w:val="both"/>
              <w:rPr>
                <w:rFonts w:ascii="Arial" w:eastAsia="DengXian" w:hAnsi="Arial"/>
                <w:sz w:val="17"/>
                <w:szCs w:val="17"/>
              </w:rPr>
            </w:pPr>
            <w:r w:rsidRPr="00137E6E">
              <w:rPr>
                <w:sz w:val="17"/>
                <w:szCs w:val="17"/>
              </w:rPr>
              <w:t>Thửa đất số 259, tờ bản đồ 50</w:t>
            </w:r>
          </w:p>
        </w:tc>
        <w:tc>
          <w:tcPr>
            <w:tcW w:w="1689" w:type="dxa"/>
            <w:shd w:val="clear" w:color="auto" w:fill="auto"/>
          </w:tcPr>
          <w:p w:rsidR="007B02F6" w:rsidRPr="00137E6E" w:rsidRDefault="007B02F6" w:rsidP="00901664">
            <w:pPr>
              <w:spacing w:after="30"/>
              <w:ind w:left="1"/>
              <w:jc w:val="both"/>
              <w:rPr>
                <w:rFonts w:ascii="Arial" w:eastAsia="DengXian" w:hAnsi="Arial"/>
                <w:sz w:val="17"/>
                <w:szCs w:val="17"/>
              </w:rPr>
            </w:pPr>
            <w:r w:rsidRPr="00137E6E">
              <w:rPr>
                <w:sz w:val="17"/>
                <w:szCs w:val="17"/>
              </w:rPr>
              <w:t>ĐH.502 (Ngã 3 Cây Khô)</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470,0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400,0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290,0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CD32AE">
            <w:pPr>
              <w:spacing w:after="30"/>
              <w:ind w:left="1"/>
              <w:jc w:val="center"/>
              <w:rPr>
                <w:rFonts w:ascii="Arial" w:eastAsia="DengXian" w:hAnsi="Arial"/>
                <w:sz w:val="17"/>
                <w:szCs w:val="17"/>
              </w:rPr>
            </w:pPr>
            <w:r w:rsidRPr="00137E6E">
              <w:rPr>
                <w:sz w:val="17"/>
                <w:szCs w:val="17"/>
              </w:rPr>
              <w:t>376,0</w:t>
            </w:r>
          </w:p>
        </w:tc>
        <w:tc>
          <w:tcPr>
            <w:tcW w:w="802" w:type="dxa"/>
            <w:shd w:val="clear" w:color="auto" w:fill="auto"/>
            <w:vAlign w:val="center"/>
          </w:tcPr>
          <w:p w:rsidR="007B02F6" w:rsidRPr="00137E6E" w:rsidRDefault="007B02F6" w:rsidP="00CD32AE">
            <w:pPr>
              <w:spacing w:after="30"/>
              <w:ind w:left="1"/>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CD32AE">
            <w:pPr>
              <w:spacing w:after="30"/>
              <w:ind w:left="1"/>
              <w:jc w:val="center"/>
              <w:rPr>
                <w:rFonts w:ascii="Arial" w:eastAsia="DengXian" w:hAnsi="Arial"/>
                <w:sz w:val="17"/>
                <w:szCs w:val="17"/>
              </w:rPr>
            </w:pPr>
            <w:r w:rsidRPr="00137E6E">
              <w:rPr>
                <w:sz w:val="17"/>
                <w:szCs w:val="17"/>
              </w:rPr>
              <w:t>232,0</w:t>
            </w:r>
          </w:p>
        </w:tc>
        <w:tc>
          <w:tcPr>
            <w:tcW w:w="802" w:type="dxa"/>
            <w:shd w:val="clear" w:color="auto" w:fill="auto"/>
            <w:vAlign w:val="center"/>
          </w:tcPr>
          <w:p w:rsidR="007B02F6" w:rsidRPr="00137E6E" w:rsidRDefault="007B02F6" w:rsidP="00CD32AE">
            <w:pPr>
              <w:spacing w:after="30"/>
              <w:ind w:left="1"/>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305,5</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260,0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188,5</w:t>
            </w:r>
          </w:p>
        </w:tc>
      </w:tr>
      <w:tr w:rsidR="007B02F6" w:rsidRPr="00137E6E" w:rsidTr="00CD32AE">
        <w:trPr>
          <w:trHeight w:val="20"/>
        </w:trPr>
        <w:tc>
          <w:tcPr>
            <w:tcW w:w="404" w:type="dxa"/>
            <w:vMerge w:val="restart"/>
            <w:shd w:val="clear" w:color="auto" w:fill="auto"/>
            <w:vAlign w:val="center"/>
          </w:tcPr>
          <w:p w:rsidR="007B02F6" w:rsidRPr="00137E6E" w:rsidRDefault="007B02F6" w:rsidP="00CD32AE">
            <w:pPr>
              <w:spacing w:after="30"/>
              <w:ind w:left="89"/>
              <w:rPr>
                <w:rFonts w:ascii="Arial" w:eastAsia="DengXian" w:hAnsi="Arial"/>
                <w:sz w:val="17"/>
                <w:szCs w:val="17"/>
              </w:rPr>
            </w:pPr>
            <w:r w:rsidRPr="00137E6E">
              <w:rPr>
                <w:sz w:val="17"/>
                <w:szCs w:val="17"/>
              </w:rPr>
              <w:t>15</w:t>
            </w:r>
          </w:p>
        </w:tc>
        <w:tc>
          <w:tcPr>
            <w:tcW w:w="1688" w:type="dxa"/>
            <w:vMerge w:val="restart"/>
            <w:shd w:val="clear" w:color="auto" w:fill="auto"/>
            <w:vAlign w:val="center"/>
          </w:tcPr>
          <w:p w:rsidR="007B02F6" w:rsidRPr="00137E6E" w:rsidRDefault="007B02F6" w:rsidP="00901664">
            <w:pPr>
              <w:spacing w:after="30"/>
              <w:ind w:left="1"/>
              <w:jc w:val="both"/>
              <w:rPr>
                <w:rFonts w:ascii="Arial" w:eastAsia="DengXian" w:hAnsi="Arial"/>
                <w:sz w:val="17"/>
                <w:szCs w:val="17"/>
              </w:rPr>
            </w:pPr>
            <w:r w:rsidRPr="00137E6E">
              <w:rPr>
                <w:sz w:val="17"/>
                <w:szCs w:val="17"/>
              </w:rPr>
              <w:t>ĐH.514</w:t>
            </w:r>
          </w:p>
        </w:tc>
        <w:tc>
          <w:tcPr>
            <w:tcW w:w="1689" w:type="dxa"/>
            <w:shd w:val="clear" w:color="auto" w:fill="auto"/>
          </w:tcPr>
          <w:p w:rsidR="007B02F6" w:rsidRPr="00137E6E" w:rsidRDefault="007B02F6" w:rsidP="00901664">
            <w:pPr>
              <w:spacing w:after="30"/>
              <w:ind w:left="1"/>
              <w:jc w:val="both"/>
              <w:rPr>
                <w:rFonts w:ascii="Arial" w:eastAsia="DengXian" w:hAnsi="Arial"/>
                <w:sz w:val="17"/>
                <w:szCs w:val="17"/>
              </w:rPr>
            </w:pPr>
            <w:r w:rsidRPr="00137E6E">
              <w:rPr>
                <w:sz w:val="17"/>
                <w:szCs w:val="17"/>
              </w:rPr>
              <w:t>ĐT.741 (UBND xã Phước Hòa)</w:t>
            </w:r>
          </w:p>
        </w:tc>
        <w:tc>
          <w:tcPr>
            <w:tcW w:w="1689" w:type="dxa"/>
            <w:shd w:val="clear" w:color="auto" w:fill="auto"/>
            <w:vAlign w:val="center"/>
          </w:tcPr>
          <w:p w:rsidR="007B02F6" w:rsidRPr="00137E6E" w:rsidRDefault="007B02F6" w:rsidP="00901664">
            <w:pPr>
              <w:spacing w:after="30"/>
              <w:ind w:left="1"/>
              <w:jc w:val="both"/>
              <w:rPr>
                <w:rFonts w:ascii="Arial" w:eastAsia="DengXian" w:hAnsi="Arial"/>
                <w:sz w:val="17"/>
                <w:szCs w:val="17"/>
              </w:rPr>
            </w:pPr>
            <w:r w:rsidRPr="00137E6E">
              <w:rPr>
                <w:sz w:val="17"/>
                <w:szCs w:val="17"/>
              </w:rPr>
              <w:t>Đập Suối con</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630,0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410,0</w:t>
            </w:r>
          </w:p>
        </w:tc>
        <w:tc>
          <w:tcPr>
            <w:tcW w:w="802" w:type="dxa"/>
            <w:shd w:val="clear" w:color="auto" w:fill="auto"/>
            <w:vAlign w:val="center"/>
          </w:tcPr>
          <w:p w:rsidR="007B02F6" w:rsidRPr="00137E6E" w:rsidRDefault="007B02F6" w:rsidP="00CD32AE">
            <w:pPr>
              <w:spacing w:after="30"/>
              <w:ind w:left="1"/>
              <w:jc w:val="center"/>
              <w:rPr>
                <w:rFonts w:ascii="Arial" w:eastAsia="DengXian" w:hAnsi="Arial"/>
                <w:sz w:val="17"/>
                <w:szCs w:val="17"/>
              </w:rPr>
            </w:pPr>
            <w:r w:rsidRPr="00137E6E">
              <w:rPr>
                <w:sz w:val="17"/>
                <w:szCs w:val="17"/>
              </w:rPr>
              <w:t>350,0</w:t>
            </w:r>
          </w:p>
        </w:tc>
        <w:tc>
          <w:tcPr>
            <w:tcW w:w="802" w:type="dxa"/>
            <w:shd w:val="clear" w:color="auto" w:fill="auto"/>
            <w:vAlign w:val="center"/>
          </w:tcPr>
          <w:p w:rsidR="007B02F6" w:rsidRPr="00137E6E" w:rsidRDefault="007B02F6" w:rsidP="00CD32AE">
            <w:pPr>
              <w:spacing w:after="30"/>
              <w:ind w:left="1"/>
              <w:jc w:val="center"/>
              <w:rPr>
                <w:rFonts w:ascii="Arial" w:eastAsia="DengXian" w:hAnsi="Arial"/>
                <w:sz w:val="17"/>
                <w:szCs w:val="17"/>
              </w:rPr>
            </w:pPr>
            <w:r w:rsidRPr="00137E6E">
              <w:rPr>
                <w:sz w:val="17"/>
                <w:szCs w:val="17"/>
              </w:rPr>
              <w:t>250,0</w:t>
            </w:r>
          </w:p>
        </w:tc>
        <w:tc>
          <w:tcPr>
            <w:tcW w:w="802" w:type="dxa"/>
            <w:shd w:val="clear" w:color="auto" w:fill="auto"/>
            <w:vAlign w:val="center"/>
          </w:tcPr>
          <w:p w:rsidR="007B02F6" w:rsidRPr="00137E6E" w:rsidRDefault="007B02F6" w:rsidP="00CD32AE">
            <w:pPr>
              <w:spacing w:after="30"/>
              <w:ind w:left="1"/>
              <w:jc w:val="center"/>
              <w:rPr>
                <w:rFonts w:ascii="Arial" w:eastAsia="DengXian" w:hAnsi="Arial"/>
                <w:sz w:val="17"/>
                <w:szCs w:val="17"/>
              </w:rPr>
            </w:pPr>
            <w:r w:rsidRPr="00137E6E">
              <w:rPr>
                <w:sz w:val="17"/>
                <w:szCs w:val="17"/>
              </w:rPr>
              <w:t>504,0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328,0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280,0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200,0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409,5</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266,5</w:t>
            </w:r>
          </w:p>
        </w:tc>
        <w:tc>
          <w:tcPr>
            <w:tcW w:w="802" w:type="dxa"/>
            <w:shd w:val="clear" w:color="auto" w:fill="auto"/>
            <w:vAlign w:val="center"/>
          </w:tcPr>
          <w:p w:rsidR="007B02F6" w:rsidRPr="00137E6E" w:rsidRDefault="007B02F6" w:rsidP="00CD32AE">
            <w:pPr>
              <w:spacing w:after="30"/>
              <w:ind w:left="1"/>
              <w:jc w:val="center"/>
              <w:rPr>
                <w:rFonts w:ascii="Arial" w:eastAsia="DengXian" w:hAnsi="Arial"/>
                <w:sz w:val="17"/>
                <w:szCs w:val="17"/>
              </w:rPr>
            </w:pPr>
            <w:r w:rsidRPr="00137E6E">
              <w:rPr>
                <w:sz w:val="17"/>
                <w:szCs w:val="17"/>
              </w:rPr>
              <w:t>227,5</w:t>
            </w:r>
          </w:p>
        </w:tc>
        <w:tc>
          <w:tcPr>
            <w:tcW w:w="802" w:type="dxa"/>
            <w:shd w:val="clear" w:color="auto" w:fill="auto"/>
            <w:vAlign w:val="center"/>
          </w:tcPr>
          <w:p w:rsidR="007B02F6" w:rsidRPr="00137E6E" w:rsidRDefault="007B02F6" w:rsidP="00CD32AE">
            <w:pPr>
              <w:spacing w:after="30"/>
              <w:ind w:left="1"/>
              <w:jc w:val="center"/>
              <w:rPr>
                <w:rFonts w:ascii="Arial" w:eastAsia="DengXian" w:hAnsi="Arial"/>
                <w:sz w:val="17"/>
                <w:szCs w:val="17"/>
              </w:rPr>
            </w:pPr>
            <w:r w:rsidRPr="00137E6E">
              <w:rPr>
                <w:sz w:val="17"/>
                <w:szCs w:val="17"/>
              </w:rPr>
              <w:t>162,5</w:t>
            </w:r>
          </w:p>
        </w:tc>
      </w:tr>
      <w:tr w:rsidR="007B02F6" w:rsidRPr="00137E6E" w:rsidTr="00CD32AE">
        <w:trPr>
          <w:trHeight w:val="20"/>
        </w:trPr>
        <w:tc>
          <w:tcPr>
            <w:tcW w:w="0" w:type="auto"/>
            <w:vMerge/>
            <w:shd w:val="clear" w:color="auto" w:fill="auto"/>
          </w:tcPr>
          <w:p w:rsidR="007B02F6" w:rsidRPr="00137E6E" w:rsidRDefault="007B02F6" w:rsidP="00CD32AE">
            <w:pPr>
              <w:spacing w:after="30"/>
              <w:rPr>
                <w:rFonts w:ascii="Arial" w:eastAsia="DengXian" w:hAnsi="Arial"/>
                <w:sz w:val="17"/>
                <w:szCs w:val="17"/>
              </w:rPr>
            </w:pPr>
          </w:p>
        </w:tc>
        <w:tc>
          <w:tcPr>
            <w:tcW w:w="0" w:type="auto"/>
            <w:vMerge/>
            <w:shd w:val="clear" w:color="auto" w:fill="auto"/>
          </w:tcPr>
          <w:p w:rsidR="007B02F6" w:rsidRPr="00137E6E" w:rsidRDefault="007B02F6" w:rsidP="00901664">
            <w:pPr>
              <w:spacing w:after="30"/>
              <w:jc w:val="both"/>
              <w:rPr>
                <w:rFonts w:ascii="Arial" w:eastAsia="DengXian" w:hAnsi="Arial"/>
                <w:sz w:val="17"/>
                <w:szCs w:val="17"/>
              </w:rPr>
            </w:pPr>
          </w:p>
        </w:tc>
        <w:tc>
          <w:tcPr>
            <w:tcW w:w="1689" w:type="dxa"/>
            <w:shd w:val="clear" w:color="auto" w:fill="auto"/>
          </w:tcPr>
          <w:p w:rsidR="007B02F6" w:rsidRPr="00137E6E" w:rsidRDefault="007B02F6" w:rsidP="00901664">
            <w:pPr>
              <w:spacing w:after="30"/>
              <w:ind w:left="1"/>
              <w:jc w:val="both"/>
              <w:rPr>
                <w:rFonts w:ascii="Arial" w:eastAsia="DengXian" w:hAnsi="Arial"/>
                <w:sz w:val="17"/>
                <w:szCs w:val="17"/>
              </w:rPr>
            </w:pPr>
            <w:r w:rsidRPr="00137E6E">
              <w:rPr>
                <w:sz w:val="17"/>
                <w:szCs w:val="17"/>
              </w:rPr>
              <w:t xml:space="preserve">ĐT.741 (ngã 4 Bến </w:t>
            </w:r>
          </w:p>
          <w:p w:rsidR="007B02F6" w:rsidRPr="00137E6E" w:rsidRDefault="007B02F6" w:rsidP="00901664">
            <w:pPr>
              <w:spacing w:after="30"/>
              <w:ind w:left="1"/>
              <w:jc w:val="both"/>
              <w:rPr>
                <w:rFonts w:ascii="Arial" w:eastAsia="DengXian" w:hAnsi="Arial"/>
                <w:sz w:val="17"/>
                <w:szCs w:val="17"/>
              </w:rPr>
            </w:pPr>
            <w:r w:rsidRPr="00137E6E">
              <w:rPr>
                <w:sz w:val="17"/>
                <w:szCs w:val="17"/>
              </w:rPr>
              <w:t>Trám)</w:t>
            </w:r>
          </w:p>
        </w:tc>
        <w:tc>
          <w:tcPr>
            <w:tcW w:w="1689" w:type="dxa"/>
            <w:shd w:val="clear" w:color="auto" w:fill="auto"/>
          </w:tcPr>
          <w:p w:rsidR="007B02F6" w:rsidRPr="00137E6E" w:rsidRDefault="007B02F6" w:rsidP="00901664">
            <w:pPr>
              <w:spacing w:after="30"/>
              <w:ind w:left="1"/>
              <w:jc w:val="both"/>
              <w:rPr>
                <w:rFonts w:ascii="Arial" w:eastAsia="DengXian" w:hAnsi="Arial"/>
                <w:sz w:val="17"/>
                <w:szCs w:val="17"/>
              </w:rPr>
            </w:pPr>
            <w:r w:rsidRPr="00137E6E">
              <w:rPr>
                <w:sz w:val="17"/>
                <w:szCs w:val="17"/>
              </w:rPr>
              <w:t>Ngã 3 (Công đoàn Cty cao su Phước Hòa)</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550,0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470,0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340,0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CD32AE">
            <w:pPr>
              <w:spacing w:after="30"/>
              <w:ind w:left="1"/>
              <w:jc w:val="center"/>
              <w:rPr>
                <w:rFonts w:ascii="Arial" w:eastAsia="DengXian" w:hAnsi="Arial"/>
                <w:sz w:val="17"/>
                <w:szCs w:val="17"/>
              </w:rPr>
            </w:pPr>
            <w:r w:rsidRPr="00137E6E">
              <w:rPr>
                <w:sz w:val="17"/>
                <w:szCs w:val="17"/>
              </w:rPr>
              <w:t>440,0</w:t>
            </w:r>
          </w:p>
        </w:tc>
        <w:tc>
          <w:tcPr>
            <w:tcW w:w="802" w:type="dxa"/>
            <w:shd w:val="clear" w:color="auto" w:fill="auto"/>
            <w:vAlign w:val="center"/>
          </w:tcPr>
          <w:p w:rsidR="007B02F6" w:rsidRPr="00137E6E" w:rsidRDefault="007B02F6" w:rsidP="00CD32AE">
            <w:pPr>
              <w:spacing w:after="30"/>
              <w:ind w:left="1"/>
              <w:jc w:val="center"/>
              <w:rPr>
                <w:rFonts w:ascii="Arial" w:eastAsia="DengXian" w:hAnsi="Arial"/>
                <w:sz w:val="17"/>
                <w:szCs w:val="17"/>
              </w:rPr>
            </w:pPr>
            <w:r w:rsidRPr="00137E6E">
              <w:rPr>
                <w:sz w:val="17"/>
                <w:szCs w:val="17"/>
              </w:rPr>
              <w:t>376,0</w:t>
            </w:r>
          </w:p>
        </w:tc>
        <w:tc>
          <w:tcPr>
            <w:tcW w:w="802" w:type="dxa"/>
            <w:shd w:val="clear" w:color="auto" w:fill="auto"/>
            <w:vAlign w:val="center"/>
          </w:tcPr>
          <w:p w:rsidR="007B02F6" w:rsidRPr="00137E6E" w:rsidRDefault="007B02F6" w:rsidP="00CD32AE">
            <w:pPr>
              <w:spacing w:after="30"/>
              <w:ind w:left="1"/>
              <w:jc w:val="center"/>
              <w:rPr>
                <w:rFonts w:ascii="Arial" w:eastAsia="DengXian" w:hAnsi="Arial"/>
                <w:sz w:val="17"/>
                <w:szCs w:val="17"/>
              </w:rPr>
            </w:pPr>
            <w:r w:rsidRPr="00137E6E">
              <w:rPr>
                <w:sz w:val="17"/>
                <w:szCs w:val="17"/>
              </w:rPr>
              <w:t>272,0</w:t>
            </w:r>
          </w:p>
        </w:tc>
        <w:tc>
          <w:tcPr>
            <w:tcW w:w="802" w:type="dxa"/>
            <w:shd w:val="clear" w:color="auto" w:fill="auto"/>
            <w:vAlign w:val="center"/>
          </w:tcPr>
          <w:p w:rsidR="007B02F6" w:rsidRPr="00137E6E" w:rsidRDefault="007B02F6" w:rsidP="00CD32AE">
            <w:pPr>
              <w:spacing w:after="30"/>
              <w:ind w:left="1"/>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357,5</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305,5</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221,0</w:t>
            </w:r>
          </w:p>
        </w:tc>
      </w:tr>
      <w:tr w:rsidR="007B02F6" w:rsidRPr="00137E6E" w:rsidTr="00CD32AE">
        <w:trPr>
          <w:trHeight w:val="114"/>
        </w:trPr>
        <w:tc>
          <w:tcPr>
            <w:tcW w:w="0" w:type="auto"/>
            <w:vMerge/>
            <w:shd w:val="clear" w:color="auto" w:fill="auto"/>
          </w:tcPr>
          <w:p w:rsidR="007B02F6" w:rsidRPr="00137E6E" w:rsidRDefault="007B02F6" w:rsidP="00CD32AE">
            <w:pPr>
              <w:spacing w:after="30"/>
              <w:rPr>
                <w:rFonts w:ascii="Arial" w:eastAsia="DengXian" w:hAnsi="Arial"/>
                <w:sz w:val="17"/>
                <w:szCs w:val="17"/>
              </w:rPr>
            </w:pPr>
          </w:p>
        </w:tc>
        <w:tc>
          <w:tcPr>
            <w:tcW w:w="0" w:type="auto"/>
            <w:vMerge/>
            <w:shd w:val="clear" w:color="auto" w:fill="auto"/>
          </w:tcPr>
          <w:p w:rsidR="007B02F6" w:rsidRPr="00137E6E" w:rsidRDefault="007B02F6" w:rsidP="00901664">
            <w:pPr>
              <w:spacing w:after="30"/>
              <w:jc w:val="both"/>
              <w:rPr>
                <w:rFonts w:ascii="Arial" w:eastAsia="DengXian" w:hAnsi="Arial"/>
                <w:sz w:val="17"/>
                <w:szCs w:val="17"/>
              </w:rPr>
            </w:pPr>
          </w:p>
        </w:tc>
        <w:tc>
          <w:tcPr>
            <w:tcW w:w="1689" w:type="dxa"/>
            <w:shd w:val="clear" w:color="auto" w:fill="auto"/>
            <w:vAlign w:val="center"/>
          </w:tcPr>
          <w:p w:rsidR="007B02F6" w:rsidRPr="00137E6E" w:rsidRDefault="007B02F6" w:rsidP="00901664">
            <w:pPr>
              <w:spacing w:after="30"/>
              <w:ind w:left="1"/>
              <w:jc w:val="both"/>
              <w:rPr>
                <w:rFonts w:ascii="Arial" w:eastAsia="DengXian" w:hAnsi="Arial"/>
                <w:sz w:val="17"/>
                <w:szCs w:val="17"/>
              </w:rPr>
            </w:pPr>
            <w:r w:rsidRPr="00137E6E">
              <w:rPr>
                <w:sz w:val="17"/>
                <w:szCs w:val="17"/>
              </w:rPr>
              <w:t>Ngã 3 (Công đoàn Cty cao su Phước Hòa)</w:t>
            </w:r>
          </w:p>
        </w:tc>
        <w:tc>
          <w:tcPr>
            <w:tcW w:w="1689" w:type="dxa"/>
            <w:shd w:val="clear" w:color="auto" w:fill="auto"/>
          </w:tcPr>
          <w:p w:rsidR="007B02F6" w:rsidRPr="00137E6E" w:rsidRDefault="007B02F6" w:rsidP="00901664">
            <w:pPr>
              <w:spacing w:after="30"/>
              <w:ind w:left="1"/>
              <w:jc w:val="both"/>
              <w:rPr>
                <w:rFonts w:ascii="Arial" w:eastAsia="DengXian" w:hAnsi="Arial"/>
                <w:sz w:val="17"/>
                <w:szCs w:val="17"/>
              </w:rPr>
            </w:pPr>
            <w:r w:rsidRPr="00137E6E">
              <w:rPr>
                <w:sz w:val="17"/>
                <w:szCs w:val="17"/>
              </w:rPr>
              <w:t>Ranh huyện Bắc Tân Uyên và huyện Phú Giáo</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630,0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410,0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350,0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250,0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504,0</w:t>
            </w:r>
          </w:p>
        </w:tc>
        <w:tc>
          <w:tcPr>
            <w:tcW w:w="802" w:type="dxa"/>
            <w:shd w:val="clear" w:color="auto" w:fill="auto"/>
            <w:vAlign w:val="center"/>
          </w:tcPr>
          <w:p w:rsidR="007B02F6" w:rsidRPr="00137E6E" w:rsidRDefault="007B02F6" w:rsidP="00CD32AE">
            <w:pPr>
              <w:spacing w:after="30"/>
              <w:ind w:left="1"/>
              <w:jc w:val="center"/>
              <w:rPr>
                <w:rFonts w:ascii="Arial" w:eastAsia="DengXian" w:hAnsi="Arial"/>
                <w:sz w:val="17"/>
                <w:szCs w:val="17"/>
              </w:rPr>
            </w:pPr>
            <w:r w:rsidRPr="00137E6E">
              <w:rPr>
                <w:sz w:val="17"/>
                <w:szCs w:val="17"/>
              </w:rPr>
              <w:t>328,0</w:t>
            </w:r>
          </w:p>
        </w:tc>
        <w:tc>
          <w:tcPr>
            <w:tcW w:w="802" w:type="dxa"/>
            <w:shd w:val="clear" w:color="auto" w:fill="auto"/>
            <w:vAlign w:val="center"/>
          </w:tcPr>
          <w:p w:rsidR="007B02F6" w:rsidRPr="00137E6E" w:rsidRDefault="007B02F6" w:rsidP="00CD32AE">
            <w:pPr>
              <w:spacing w:after="30"/>
              <w:ind w:left="1"/>
              <w:jc w:val="center"/>
              <w:rPr>
                <w:rFonts w:ascii="Arial" w:eastAsia="DengXian" w:hAnsi="Arial"/>
                <w:sz w:val="17"/>
                <w:szCs w:val="17"/>
              </w:rPr>
            </w:pPr>
            <w:r w:rsidRPr="00137E6E">
              <w:rPr>
                <w:sz w:val="17"/>
                <w:szCs w:val="17"/>
              </w:rPr>
              <w:t>280,0</w:t>
            </w:r>
          </w:p>
        </w:tc>
        <w:tc>
          <w:tcPr>
            <w:tcW w:w="802" w:type="dxa"/>
            <w:shd w:val="clear" w:color="auto" w:fill="auto"/>
            <w:vAlign w:val="center"/>
          </w:tcPr>
          <w:p w:rsidR="007B02F6" w:rsidRPr="00137E6E" w:rsidRDefault="007B02F6" w:rsidP="00CD32AE">
            <w:pPr>
              <w:spacing w:after="30"/>
              <w:ind w:left="1"/>
              <w:jc w:val="center"/>
              <w:rPr>
                <w:rFonts w:ascii="Arial" w:eastAsia="DengXian" w:hAnsi="Arial"/>
                <w:sz w:val="17"/>
                <w:szCs w:val="17"/>
              </w:rPr>
            </w:pPr>
            <w:r w:rsidRPr="00137E6E">
              <w:rPr>
                <w:sz w:val="17"/>
                <w:szCs w:val="17"/>
              </w:rPr>
              <w:t>200,0</w:t>
            </w:r>
          </w:p>
        </w:tc>
        <w:tc>
          <w:tcPr>
            <w:tcW w:w="802" w:type="dxa"/>
            <w:shd w:val="clear" w:color="auto" w:fill="auto"/>
            <w:vAlign w:val="center"/>
          </w:tcPr>
          <w:p w:rsidR="007B02F6" w:rsidRPr="00137E6E" w:rsidRDefault="007B02F6" w:rsidP="00CD32AE">
            <w:pPr>
              <w:spacing w:after="30"/>
              <w:ind w:left="1"/>
              <w:jc w:val="center"/>
              <w:rPr>
                <w:rFonts w:ascii="Arial" w:eastAsia="DengXian" w:hAnsi="Arial"/>
                <w:sz w:val="17"/>
                <w:szCs w:val="17"/>
              </w:rPr>
            </w:pPr>
            <w:r w:rsidRPr="00137E6E">
              <w:rPr>
                <w:sz w:val="17"/>
                <w:szCs w:val="17"/>
              </w:rPr>
              <w:t>409,5</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266,5</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227,5</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162,5</w:t>
            </w:r>
          </w:p>
        </w:tc>
      </w:tr>
      <w:tr w:rsidR="007B02F6" w:rsidRPr="00137E6E" w:rsidTr="00CD32AE">
        <w:trPr>
          <w:trHeight w:val="16"/>
        </w:trPr>
        <w:tc>
          <w:tcPr>
            <w:tcW w:w="404" w:type="dxa"/>
            <w:shd w:val="clear" w:color="auto" w:fill="auto"/>
          </w:tcPr>
          <w:p w:rsidR="007B02F6" w:rsidRPr="00137E6E" w:rsidRDefault="007B02F6" w:rsidP="00CD32AE">
            <w:pPr>
              <w:spacing w:after="30"/>
              <w:ind w:left="89"/>
              <w:rPr>
                <w:rFonts w:ascii="Arial" w:eastAsia="DengXian" w:hAnsi="Arial"/>
                <w:sz w:val="17"/>
                <w:szCs w:val="17"/>
              </w:rPr>
            </w:pPr>
            <w:r w:rsidRPr="00137E6E">
              <w:rPr>
                <w:sz w:val="17"/>
                <w:szCs w:val="17"/>
              </w:rPr>
              <w:t>16</w:t>
            </w:r>
          </w:p>
        </w:tc>
        <w:tc>
          <w:tcPr>
            <w:tcW w:w="1688" w:type="dxa"/>
            <w:shd w:val="clear" w:color="auto" w:fill="auto"/>
          </w:tcPr>
          <w:p w:rsidR="007B02F6" w:rsidRPr="00137E6E" w:rsidRDefault="007B02F6" w:rsidP="00901664">
            <w:pPr>
              <w:spacing w:after="30"/>
              <w:ind w:left="1"/>
              <w:jc w:val="both"/>
              <w:rPr>
                <w:rFonts w:ascii="Arial" w:eastAsia="DengXian" w:hAnsi="Arial"/>
                <w:sz w:val="17"/>
                <w:szCs w:val="17"/>
              </w:rPr>
            </w:pPr>
            <w:r w:rsidRPr="00137E6E">
              <w:rPr>
                <w:sz w:val="17"/>
                <w:szCs w:val="17"/>
              </w:rPr>
              <w:t>ĐH.514 nối dài</w:t>
            </w:r>
          </w:p>
        </w:tc>
        <w:tc>
          <w:tcPr>
            <w:tcW w:w="1689" w:type="dxa"/>
            <w:shd w:val="clear" w:color="auto" w:fill="auto"/>
          </w:tcPr>
          <w:p w:rsidR="007B02F6" w:rsidRPr="00137E6E" w:rsidRDefault="007B02F6" w:rsidP="00901664">
            <w:pPr>
              <w:spacing w:after="30"/>
              <w:ind w:left="1"/>
              <w:jc w:val="both"/>
              <w:rPr>
                <w:rFonts w:ascii="Arial" w:eastAsia="DengXian" w:hAnsi="Arial"/>
                <w:sz w:val="17"/>
                <w:szCs w:val="17"/>
              </w:rPr>
            </w:pPr>
            <w:r w:rsidRPr="00137E6E">
              <w:rPr>
                <w:sz w:val="17"/>
                <w:szCs w:val="17"/>
              </w:rPr>
              <w:t>Đập Suối con</w:t>
            </w:r>
          </w:p>
        </w:tc>
        <w:tc>
          <w:tcPr>
            <w:tcW w:w="1689" w:type="dxa"/>
            <w:shd w:val="clear" w:color="auto" w:fill="auto"/>
          </w:tcPr>
          <w:p w:rsidR="007B02F6" w:rsidRPr="00137E6E" w:rsidRDefault="007B02F6" w:rsidP="00901664">
            <w:pPr>
              <w:spacing w:after="30"/>
              <w:jc w:val="both"/>
              <w:rPr>
                <w:rFonts w:ascii="Arial" w:eastAsia="DengXian" w:hAnsi="Arial"/>
                <w:sz w:val="17"/>
                <w:szCs w:val="17"/>
              </w:rPr>
            </w:pPr>
            <w:r w:rsidRPr="00137E6E">
              <w:rPr>
                <w:sz w:val="17"/>
                <w:szCs w:val="17"/>
              </w:rPr>
              <w:t>ĐH.514</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630,0</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410,0</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350,0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250,0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504,0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328,0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280,0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200,0</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409,5</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266,5</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227,5</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162,5</w:t>
            </w:r>
          </w:p>
        </w:tc>
      </w:tr>
      <w:tr w:rsidR="007B02F6" w:rsidRPr="00137E6E" w:rsidTr="00CD32AE">
        <w:trPr>
          <w:trHeight w:val="16"/>
        </w:trPr>
        <w:tc>
          <w:tcPr>
            <w:tcW w:w="404" w:type="dxa"/>
            <w:shd w:val="clear" w:color="auto" w:fill="auto"/>
          </w:tcPr>
          <w:p w:rsidR="007B02F6" w:rsidRPr="00137E6E" w:rsidRDefault="007B02F6" w:rsidP="00CD32AE">
            <w:pPr>
              <w:spacing w:after="30"/>
              <w:ind w:left="89"/>
              <w:rPr>
                <w:rFonts w:ascii="Arial" w:eastAsia="DengXian" w:hAnsi="Arial"/>
                <w:sz w:val="17"/>
                <w:szCs w:val="17"/>
              </w:rPr>
            </w:pPr>
            <w:r w:rsidRPr="00137E6E">
              <w:rPr>
                <w:sz w:val="17"/>
                <w:szCs w:val="17"/>
              </w:rPr>
              <w:t>17</w:t>
            </w:r>
          </w:p>
        </w:tc>
        <w:tc>
          <w:tcPr>
            <w:tcW w:w="1688" w:type="dxa"/>
            <w:shd w:val="clear" w:color="auto" w:fill="auto"/>
          </w:tcPr>
          <w:p w:rsidR="007B02F6" w:rsidRPr="00137E6E" w:rsidRDefault="007B02F6" w:rsidP="00901664">
            <w:pPr>
              <w:spacing w:after="30"/>
              <w:ind w:left="1"/>
              <w:jc w:val="both"/>
              <w:rPr>
                <w:rFonts w:ascii="Arial" w:eastAsia="DengXian" w:hAnsi="Arial"/>
                <w:sz w:val="17"/>
                <w:szCs w:val="17"/>
              </w:rPr>
            </w:pPr>
            <w:r w:rsidRPr="00137E6E">
              <w:rPr>
                <w:sz w:val="17"/>
                <w:szCs w:val="17"/>
              </w:rPr>
              <w:t>ĐH.515</w:t>
            </w:r>
          </w:p>
        </w:tc>
        <w:tc>
          <w:tcPr>
            <w:tcW w:w="1689" w:type="dxa"/>
            <w:shd w:val="clear" w:color="auto" w:fill="auto"/>
          </w:tcPr>
          <w:p w:rsidR="007B02F6" w:rsidRPr="00137E6E" w:rsidRDefault="007B02F6" w:rsidP="00901664">
            <w:pPr>
              <w:spacing w:after="30"/>
              <w:jc w:val="both"/>
              <w:rPr>
                <w:rFonts w:ascii="Arial" w:eastAsia="DengXian" w:hAnsi="Arial"/>
                <w:sz w:val="17"/>
                <w:szCs w:val="17"/>
              </w:rPr>
            </w:pPr>
            <w:r w:rsidRPr="00137E6E">
              <w:rPr>
                <w:sz w:val="17"/>
                <w:szCs w:val="17"/>
              </w:rPr>
              <w:t>ĐT.741</w:t>
            </w:r>
          </w:p>
        </w:tc>
        <w:tc>
          <w:tcPr>
            <w:tcW w:w="1689" w:type="dxa"/>
            <w:shd w:val="clear" w:color="auto" w:fill="auto"/>
          </w:tcPr>
          <w:p w:rsidR="007B02F6" w:rsidRPr="00137E6E" w:rsidRDefault="007B02F6" w:rsidP="00901664">
            <w:pPr>
              <w:spacing w:after="30"/>
              <w:ind w:left="1"/>
              <w:jc w:val="both"/>
              <w:rPr>
                <w:rFonts w:ascii="Arial" w:eastAsia="DengXian" w:hAnsi="Arial"/>
                <w:sz w:val="17"/>
                <w:szCs w:val="17"/>
              </w:rPr>
            </w:pPr>
            <w:r w:rsidRPr="00137E6E">
              <w:rPr>
                <w:sz w:val="17"/>
                <w:szCs w:val="17"/>
              </w:rPr>
              <w:t>ĐT.750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720,0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470,0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400,0</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290,0</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576,0</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376,0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320,0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232,0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468,0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305,5</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260,0</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188,5</w:t>
            </w:r>
          </w:p>
        </w:tc>
      </w:tr>
      <w:tr w:rsidR="007B02F6" w:rsidRPr="00137E6E" w:rsidTr="004315A1">
        <w:trPr>
          <w:trHeight w:val="475"/>
        </w:trPr>
        <w:tc>
          <w:tcPr>
            <w:tcW w:w="404" w:type="dxa"/>
            <w:shd w:val="clear" w:color="auto" w:fill="auto"/>
            <w:vAlign w:val="center"/>
          </w:tcPr>
          <w:p w:rsidR="007B02F6" w:rsidRPr="00137E6E" w:rsidRDefault="007B02F6" w:rsidP="00CD32AE">
            <w:pPr>
              <w:spacing w:after="30"/>
              <w:ind w:left="89"/>
              <w:rPr>
                <w:rFonts w:ascii="Arial" w:eastAsia="DengXian" w:hAnsi="Arial"/>
                <w:sz w:val="17"/>
                <w:szCs w:val="17"/>
              </w:rPr>
            </w:pPr>
            <w:r w:rsidRPr="00137E6E">
              <w:rPr>
                <w:sz w:val="17"/>
                <w:szCs w:val="17"/>
              </w:rPr>
              <w:t>18</w:t>
            </w:r>
          </w:p>
        </w:tc>
        <w:tc>
          <w:tcPr>
            <w:tcW w:w="1688" w:type="dxa"/>
            <w:shd w:val="clear" w:color="auto" w:fill="auto"/>
            <w:vAlign w:val="center"/>
          </w:tcPr>
          <w:p w:rsidR="007B02F6" w:rsidRPr="00137E6E" w:rsidRDefault="007B02F6" w:rsidP="00901664">
            <w:pPr>
              <w:spacing w:after="30"/>
              <w:ind w:left="1"/>
              <w:jc w:val="both"/>
              <w:rPr>
                <w:rFonts w:ascii="Arial" w:eastAsia="DengXian" w:hAnsi="Arial"/>
                <w:sz w:val="17"/>
                <w:szCs w:val="17"/>
              </w:rPr>
            </w:pPr>
            <w:r w:rsidRPr="00137E6E">
              <w:rPr>
                <w:sz w:val="17"/>
                <w:szCs w:val="17"/>
              </w:rPr>
              <w:t>ĐH.517</w:t>
            </w:r>
          </w:p>
        </w:tc>
        <w:tc>
          <w:tcPr>
            <w:tcW w:w="1689" w:type="dxa"/>
            <w:shd w:val="clear" w:color="auto" w:fill="auto"/>
            <w:vAlign w:val="center"/>
          </w:tcPr>
          <w:p w:rsidR="007B02F6" w:rsidRPr="00137E6E" w:rsidRDefault="007B02F6" w:rsidP="00901664">
            <w:pPr>
              <w:spacing w:after="30"/>
              <w:jc w:val="both"/>
              <w:rPr>
                <w:rFonts w:ascii="Arial" w:eastAsia="DengXian" w:hAnsi="Arial"/>
                <w:sz w:val="17"/>
                <w:szCs w:val="17"/>
              </w:rPr>
            </w:pPr>
            <w:r w:rsidRPr="00137E6E">
              <w:rPr>
                <w:sz w:val="17"/>
                <w:szCs w:val="17"/>
              </w:rPr>
              <w:t>ĐT.750</w:t>
            </w:r>
          </w:p>
        </w:tc>
        <w:tc>
          <w:tcPr>
            <w:tcW w:w="1689" w:type="dxa"/>
            <w:shd w:val="clear" w:color="auto" w:fill="auto"/>
          </w:tcPr>
          <w:p w:rsidR="007B02F6" w:rsidRPr="00137E6E" w:rsidRDefault="007B02F6" w:rsidP="00901664">
            <w:pPr>
              <w:spacing w:after="30"/>
              <w:ind w:left="1"/>
              <w:jc w:val="both"/>
              <w:rPr>
                <w:rFonts w:ascii="Arial" w:eastAsia="DengXian" w:hAnsi="Arial"/>
                <w:sz w:val="17"/>
                <w:szCs w:val="17"/>
              </w:rPr>
            </w:pPr>
            <w:r w:rsidRPr="00137E6E">
              <w:rPr>
                <w:sz w:val="17"/>
                <w:szCs w:val="17"/>
              </w:rPr>
              <w:t xml:space="preserve">Hưng Hòa - huyện Bàu </w:t>
            </w:r>
          </w:p>
          <w:p w:rsidR="007B02F6" w:rsidRPr="00137E6E" w:rsidRDefault="007B02F6" w:rsidP="00901664">
            <w:pPr>
              <w:spacing w:after="30"/>
              <w:ind w:left="1"/>
              <w:jc w:val="both"/>
              <w:rPr>
                <w:rFonts w:ascii="Arial" w:eastAsia="DengXian" w:hAnsi="Arial"/>
                <w:sz w:val="17"/>
                <w:szCs w:val="17"/>
              </w:rPr>
            </w:pPr>
            <w:r w:rsidRPr="00137E6E">
              <w:rPr>
                <w:sz w:val="17"/>
                <w:szCs w:val="17"/>
              </w:rPr>
              <w:t>Bàng</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630,0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410,0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350,0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250,0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504,0</w:t>
            </w:r>
          </w:p>
        </w:tc>
        <w:tc>
          <w:tcPr>
            <w:tcW w:w="802" w:type="dxa"/>
            <w:shd w:val="clear" w:color="auto" w:fill="auto"/>
            <w:vAlign w:val="center"/>
          </w:tcPr>
          <w:p w:rsidR="007B02F6" w:rsidRPr="00137E6E" w:rsidRDefault="007B02F6" w:rsidP="00CD32AE">
            <w:pPr>
              <w:spacing w:after="30"/>
              <w:ind w:left="1"/>
              <w:jc w:val="center"/>
              <w:rPr>
                <w:rFonts w:ascii="Arial" w:eastAsia="DengXian" w:hAnsi="Arial"/>
                <w:sz w:val="17"/>
                <w:szCs w:val="17"/>
              </w:rPr>
            </w:pPr>
            <w:r w:rsidRPr="00137E6E">
              <w:rPr>
                <w:sz w:val="17"/>
                <w:szCs w:val="17"/>
              </w:rPr>
              <w:t>328,0</w:t>
            </w:r>
          </w:p>
        </w:tc>
        <w:tc>
          <w:tcPr>
            <w:tcW w:w="802" w:type="dxa"/>
            <w:shd w:val="clear" w:color="auto" w:fill="auto"/>
            <w:vAlign w:val="center"/>
          </w:tcPr>
          <w:p w:rsidR="007B02F6" w:rsidRPr="00137E6E" w:rsidRDefault="007B02F6" w:rsidP="00CD32AE">
            <w:pPr>
              <w:spacing w:after="30"/>
              <w:ind w:left="1"/>
              <w:jc w:val="center"/>
              <w:rPr>
                <w:rFonts w:ascii="Arial" w:eastAsia="DengXian" w:hAnsi="Arial"/>
                <w:sz w:val="17"/>
                <w:szCs w:val="17"/>
              </w:rPr>
            </w:pPr>
            <w:r w:rsidRPr="00137E6E">
              <w:rPr>
                <w:sz w:val="17"/>
                <w:szCs w:val="17"/>
              </w:rPr>
              <w:t>280,0</w:t>
            </w:r>
          </w:p>
        </w:tc>
        <w:tc>
          <w:tcPr>
            <w:tcW w:w="802" w:type="dxa"/>
            <w:shd w:val="clear" w:color="auto" w:fill="auto"/>
            <w:vAlign w:val="center"/>
          </w:tcPr>
          <w:p w:rsidR="007B02F6" w:rsidRPr="00137E6E" w:rsidRDefault="007B02F6" w:rsidP="00CD32AE">
            <w:pPr>
              <w:spacing w:after="30"/>
              <w:ind w:left="1"/>
              <w:jc w:val="center"/>
              <w:rPr>
                <w:rFonts w:ascii="Arial" w:eastAsia="DengXian" w:hAnsi="Arial"/>
                <w:sz w:val="17"/>
                <w:szCs w:val="17"/>
              </w:rPr>
            </w:pPr>
            <w:r w:rsidRPr="00137E6E">
              <w:rPr>
                <w:sz w:val="17"/>
                <w:szCs w:val="17"/>
              </w:rPr>
              <w:t>200,0</w:t>
            </w:r>
          </w:p>
        </w:tc>
        <w:tc>
          <w:tcPr>
            <w:tcW w:w="802" w:type="dxa"/>
            <w:shd w:val="clear" w:color="auto" w:fill="auto"/>
            <w:vAlign w:val="center"/>
          </w:tcPr>
          <w:p w:rsidR="007B02F6" w:rsidRPr="00137E6E" w:rsidRDefault="007B02F6" w:rsidP="00CD32AE">
            <w:pPr>
              <w:spacing w:after="30"/>
              <w:ind w:left="1"/>
              <w:jc w:val="center"/>
              <w:rPr>
                <w:rFonts w:ascii="Arial" w:eastAsia="DengXian" w:hAnsi="Arial"/>
                <w:sz w:val="17"/>
                <w:szCs w:val="17"/>
              </w:rPr>
            </w:pPr>
            <w:r w:rsidRPr="00137E6E">
              <w:rPr>
                <w:sz w:val="17"/>
                <w:szCs w:val="17"/>
              </w:rPr>
              <w:t>409,5</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266,5</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227,5</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162,5</w:t>
            </w:r>
          </w:p>
        </w:tc>
      </w:tr>
      <w:tr w:rsidR="007B02F6" w:rsidRPr="00137E6E" w:rsidTr="00CD32AE">
        <w:trPr>
          <w:trHeight w:val="16"/>
        </w:trPr>
        <w:tc>
          <w:tcPr>
            <w:tcW w:w="404" w:type="dxa"/>
            <w:shd w:val="clear" w:color="auto" w:fill="auto"/>
            <w:vAlign w:val="center"/>
          </w:tcPr>
          <w:p w:rsidR="007B02F6" w:rsidRPr="00137E6E" w:rsidRDefault="007B02F6" w:rsidP="00CD32AE">
            <w:pPr>
              <w:spacing w:after="30"/>
              <w:ind w:left="89"/>
              <w:rPr>
                <w:rFonts w:ascii="Arial" w:eastAsia="DengXian" w:hAnsi="Arial"/>
                <w:sz w:val="17"/>
                <w:szCs w:val="17"/>
              </w:rPr>
            </w:pPr>
            <w:r w:rsidRPr="00137E6E">
              <w:rPr>
                <w:sz w:val="17"/>
                <w:szCs w:val="17"/>
              </w:rPr>
              <w:t>19</w:t>
            </w:r>
          </w:p>
        </w:tc>
        <w:tc>
          <w:tcPr>
            <w:tcW w:w="1688" w:type="dxa"/>
            <w:shd w:val="clear" w:color="auto" w:fill="auto"/>
            <w:vAlign w:val="center"/>
          </w:tcPr>
          <w:p w:rsidR="007B02F6" w:rsidRPr="00137E6E" w:rsidRDefault="007B02F6" w:rsidP="00901664">
            <w:pPr>
              <w:spacing w:after="30"/>
              <w:ind w:left="1"/>
              <w:jc w:val="both"/>
              <w:rPr>
                <w:rFonts w:ascii="Arial" w:eastAsia="DengXian" w:hAnsi="Arial"/>
                <w:sz w:val="17"/>
                <w:szCs w:val="17"/>
              </w:rPr>
            </w:pPr>
            <w:r w:rsidRPr="00137E6E">
              <w:rPr>
                <w:sz w:val="17"/>
                <w:szCs w:val="17"/>
              </w:rPr>
              <w:t>ĐH.518</w:t>
            </w:r>
          </w:p>
        </w:tc>
        <w:tc>
          <w:tcPr>
            <w:tcW w:w="1689" w:type="dxa"/>
            <w:shd w:val="clear" w:color="auto" w:fill="auto"/>
          </w:tcPr>
          <w:p w:rsidR="007B02F6" w:rsidRPr="00137E6E" w:rsidRDefault="007B02F6" w:rsidP="00901664">
            <w:pPr>
              <w:spacing w:after="30"/>
              <w:ind w:left="1"/>
              <w:jc w:val="both"/>
              <w:rPr>
                <w:rFonts w:ascii="Arial" w:eastAsia="DengXian" w:hAnsi="Arial"/>
                <w:sz w:val="17"/>
                <w:szCs w:val="17"/>
              </w:rPr>
            </w:pPr>
            <w:r w:rsidRPr="00137E6E">
              <w:rPr>
                <w:sz w:val="17"/>
                <w:szCs w:val="17"/>
              </w:rPr>
              <w:t>ĐT.741 (trạm dừng chân Thành Công)</w:t>
            </w:r>
          </w:p>
        </w:tc>
        <w:tc>
          <w:tcPr>
            <w:tcW w:w="1689" w:type="dxa"/>
            <w:shd w:val="clear" w:color="auto" w:fill="auto"/>
            <w:vAlign w:val="center"/>
          </w:tcPr>
          <w:p w:rsidR="007B02F6" w:rsidRPr="00137E6E" w:rsidRDefault="007B02F6" w:rsidP="00901664">
            <w:pPr>
              <w:spacing w:after="30"/>
              <w:ind w:left="1"/>
              <w:jc w:val="both"/>
              <w:rPr>
                <w:rFonts w:ascii="Arial" w:eastAsia="DengXian" w:hAnsi="Arial"/>
                <w:sz w:val="17"/>
                <w:szCs w:val="17"/>
              </w:rPr>
            </w:pPr>
            <w:r w:rsidRPr="00137E6E">
              <w:rPr>
                <w:sz w:val="17"/>
                <w:szCs w:val="17"/>
              </w:rPr>
              <w:t>Cầu Ba Điền</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630,0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410,0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350,0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250,0</w:t>
            </w:r>
          </w:p>
        </w:tc>
        <w:tc>
          <w:tcPr>
            <w:tcW w:w="802" w:type="dxa"/>
            <w:shd w:val="clear" w:color="auto" w:fill="auto"/>
            <w:vAlign w:val="center"/>
          </w:tcPr>
          <w:p w:rsidR="007B02F6" w:rsidRPr="00137E6E" w:rsidRDefault="007B02F6" w:rsidP="00CD32AE">
            <w:pPr>
              <w:spacing w:after="30"/>
              <w:ind w:left="1"/>
              <w:jc w:val="center"/>
              <w:rPr>
                <w:rFonts w:ascii="Arial" w:eastAsia="DengXian" w:hAnsi="Arial"/>
                <w:sz w:val="17"/>
                <w:szCs w:val="17"/>
              </w:rPr>
            </w:pPr>
            <w:r w:rsidRPr="00137E6E">
              <w:rPr>
                <w:sz w:val="17"/>
                <w:szCs w:val="17"/>
              </w:rPr>
              <w:t>504,0</w:t>
            </w:r>
          </w:p>
        </w:tc>
        <w:tc>
          <w:tcPr>
            <w:tcW w:w="802" w:type="dxa"/>
            <w:shd w:val="clear" w:color="auto" w:fill="auto"/>
            <w:vAlign w:val="center"/>
          </w:tcPr>
          <w:p w:rsidR="007B02F6" w:rsidRPr="00137E6E" w:rsidRDefault="007B02F6" w:rsidP="00CD32AE">
            <w:pPr>
              <w:spacing w:after="30"/>
              <w:ind w:left="1"/>
              <w:jc w:val="center"/>
              <w:rPr>
                <w:rFonts w:ascii="Arial" w:eastAsia="DengXian" w:hAnsi="Arial"/>
                <w:sz w:val="17"/>
                <w:szCs w:val="17"/>
              </w:rPr>
            </w:pPr>
            <w:r w:rsidRPr="00137E6E">
              <w:rPr>
                <w:sz w:val="17"/>
                <w:szCs w:val="17"/>
              </w:rPr>
              <w:t>328,0</w:t>
            </w:r>
          </w:p>
        </w:tc>
        <w:tc>
          <w:tcPr>
            <w:tcW w:w="802" w:type="dxa"/>
            <w:shd w:val="clear" w:color="auto" w:fill="auto"/>
            <w:vAlign w:val="center"/>
          </w:tcPr>
          <w:p w:rsidR="007B02F6" w:rsidRPr="00137E6E" w:rsidRDefault="007B02F6" w:rsidP="00CD32AE">
            <w:pPr>
              <w:spacing w:after="30"/>
              <w:ind w:left="1"/>
              <w:jc w:val="center"/>
              <w:rPr>
                <w:rFonts w:ascii="Arial" w:eastAsia="DengXian" w:hAnsi="Arial"/>
                <w:sz w:val="17"/>
                <w:szCs w:val="17"/>
              </w:rPr>
            </w:pPr>
            <w:r w:rsidRPr="00137E6E">
              <w:rPr>
                <w:sz w:val="17"/>
                <w:szCs w:val="17"/>
              </w:rPr>
              <w:t>280,0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200,0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409,5</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266,5</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227,5</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162,5</w:t>
            </w:r>
          </w:p>
        </w:tc>
      </w:tr>
      <w:tr w:rsidR="007B02F6" w:rsidRPr="00137E6E" w:rsidTr="00CD32AE">
        <w:trPr>
          <w:trHeight w:val="16"/>
        </w:trPr>
        <w:tc>
          <w:tcPr>
            <w:tcW w:w="404" w:type="dxa"/>
            <w:shd w:val="clear" w:color="auto" w:fill="auto"/>
            <w:vAlign w:val="center"/>
          </w:tcPr>
          <w:p w:rsidR="007B02F6" w:rsidRPr="00137E6E" w:rsidRDefault="007B02F6" w:rsidP="00CD32AE">
            <w:pPr>
              <w:spacing w:after="30"/>
              <w:ind w:left="89"/>
              <w:rPr>
                <w:rFonts w:ascii="Arial" w:eastAsia="DengXian" w:hAnsi="Arial"/>
                <w:sz w:val="17"/>
                <w:szCs w:val="17"/>
              </w:rPr>
            </w:pPr>
            <w:r w:rsidRPr="00137E6E">
              <w:rPr>
                <w:sz w:val="17"/>
                <w:szCs w:val="17"/>
              </w:rPr>
              <w:t>20</w:t>
            </w:r>
          </w:p>
        </w:tc>
        <w:tc>
          <w:tcPr>
            <w:tcW w:w="1688" w:type="dxa"/>
            <w:shd w:val="clear" w:color="auto" w:fill="auto"/>
            <w:vAlign w:val="center"/>
          </w:tcPr>
          <w:p w:rsidR="007B02F6" w:rsidRPr="00137E6E" w:rsidRDefault="007B02F6" w:rsidP="00901664">
            <w:pPr>
              <w:spacing w:after="30"/>
              <w:ind w:left="1"/>
              <w:jc w:val="both"/>
              <w:rPr>
                <w:rFonts w:ascii="Arial" w:eastAsia="DengXian" w:hAnsi="Arial"/>
                <w:sz w:val="17"/>
                <w:szCs w:val="17"/>
              </w:rPr>
            </w:pPr>
            <w:r w:rsidRPr="00137E6E">
              <w:rPr>
                <w:sz w:val="17"/>
                <w:szCs w:val="17"/>
              </w:rPr>
              <w:t>ĐH.519</w:t>
            </w:r>
          </w:p>
        </w:tc>
        <w:tc>
          <w:tcPr>
            <w:tcW w:w="1689" w:type="dxa"/>
            <w:shd w:val="clear" w:color="auto" w:fill="auto"/>
          </w:tcPr>
          <w:p w:rsidR="007B02F6" w:rsidRPr="00137E6E" w:rsidRDefault="007B02F6" w:rsidP="00901664">
            <w:pPr>
              <w:spacing w:after="30"/>
              <w:ind w:left="1"/>
              <w:jc w:val="both"/>
              <w:rPr>
                <w:rFonts w:ascii="Arial" w:eastAsia="DengXian" w:hAnsi="Arial"/>
                <w:sz w:val="17"/>
                <w:szCs w:val="17"/>
              </w:rPr>
            </w:pPr>
            <w:r w:rsidRPr="00137E6E">
              <w:rPr>
                <w:sz w:val="17"/>
                <w:szCs w:val="17"/>
              </w:rPr>
              <w:t>ĐH - 508 (đường Suối Giai) nhà ông Phụng</w:t>
            </w:r>
          </w:p>
        </w:tc>
        <w:tc>
          <w:tcPr>
            <w:tcW w:w="1689" w:type="dxa"/>
            <w:shd w:val="clear" w:color="auto" w:fill="auto"/>
            <w:vAlign w:val="center"/>
          </w:tcPr>
          <w:p w:rsidR="007B02F6" w:rsidRPr="00137E6E" w:rsidRDefault="007B02F6" w:rsidP="00901664">
            <w:pPr>
              <w:spacing w:after="30"/>
              <w:ind w:left="1"/>
              <w:jc w:val="both"/>
              <w:rPr>
                <w:rFonts w:ascii="Arial" w:eastAsia="DengXian" w:hAnsi="Arial"/>
                <w:sz w:val="17"/>
                <w:szCs w:val="17"/>
              </w:rPr>
            </w:pPr>
            <w:r w:rsidRPr="00137E6E">
              <w:rPr>
                <w:sz w:val="17"/>
                <w:szCs w:val="17"/>
              </w:rPr>
              <w:t>Giáp ranh Bình Phước</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630,0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410,0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350,0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250,0</w:t>
            </w:r>
          </w:p>
        </w:tc>
        <w:tc>
          <w:tcPr>
            <w:tcW w:w="802" w:type="dxa"/>
            <w:shd w:val="clear" w:color="auto" w:fill="auto"/>
            <w:vAlign w:val="center"/>
          </w:tcPr>
          <w:p w:rsidR="007B02F6" w:rsidRPr="00137E6E" w:rsidRDefault="007B02F6" w:rsidP="00CD32AE">
            <w:pPr>
              <w:spacing w:after="30"/>
              <w:ind w:left="1"/>
              <w:jc w:val="center"/>
              <w:rPr>
                <w:rFonts w:ascii="Arial" w:eastAsia="DengXian" w:hAnsi="Arial"/>
                <w:sz w:val="17"/>
                <w:szCs w:val="17"/>
              </w:rPr>
            </w:pPr>
            <w:r w:rsidRPr="00137E6E">
              <w:rPr>
                <w:sz w:val="17"/>
                <w:szCs w:val="17"/>
              </w:rPr>
              <w:t>504,0</w:t>
            </w:r>
          </w:p>
        </w:tc>
        <w:tc>
          <w:tcPr>
            <w:tcW w:w="802" w:type="dxa"/>
            <w:shd w:val="clear" w:color="auto" w:fill="auto"/>
            <w:vAlign w:val="center"/>
          </w:tcPr>
          <w:p w:rsidR="007B02F6" w:rsidRPr="00137E6E" w:rsidRDefault="007B02F6" w:rsidP="00CD32AE">
            <w:pPr>
              <w:spacing w:after="30"/>
              <w:ind w:left="1"/>
              <w:jc w:val="center"/>
              <w:rPr>
                <w:rFonts w:ascii="Arial" w:eastAsia="DengXian" w:hAnsi="Arial"/>
                <w:sz w:val="17"/>
                <w:szCs w:val="17"/>
              </w:rPr>
            </w:pPr>
            <w:r w:rsidRPr="00137E6E">
              <w:rPr>
                <w:sz w:val="17"/>
                <w:szCs w:val="17"/>
              </w:rPr>
              <w:t>328,0</w:t>
            </w:r>
          </w:p>
        </w:tc>
        <w:tc>
          <w:tcPr>
            <w:tcW w:w="802" w:type="dxa"/>
            <w:shd w:val="clear" w:color="auto" w:fill="auto"/>
            <w:vAlign w:val="center"/>
          </w:tcPr>
          <w:p w:rsidR="007B02F6" w:rsidRPr="00137E6E" w:rsidRDefault="007B02F6" w:rsidP="00CD32AE">
            <w:pPr>
              <w:spacing w:after="30"/>
              <w:ind w:left="1"/>
              <w:jc w:val="center"/>
              <w:rPr>
                <w:rFonts w:ascii="Arial" w:eastAsia="DengXian" w:hAnsi="Arial"/>
                <w:sz w:val="17"/>
                <w:szCs w:val="17"/>
              </w:rPr>
            </w:pPr>
            <w:r w:rsidRPr="00137E6E">
              <w:rPr>
                <w:sz w:val="17"/>
                <w:szCs w:val="17"/>
              </w:rPr>
              <w:t>280,0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200,0</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409,5</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266,5</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227,5</w:t>
            </w:r>
          </w:p>
        </w:tc>
        <w:tc>
          <w:tcPr>
            <w:tcW w:w="802" w:type="dxa"/>
            <w:shd w:val="clear" w:color="auto" w:fill="auto"/>
            <w:vAlign w:val="center"/>
          </w:tcPr>
          <w:p w:rsidR="007B02F6" w:rsidRPr="00137E6E" w:rsidRDefault="007B02F6" w:rsidP="00CD32AE">
            <w:pPr>
              <w:spacing w:after="30"/>
              <w:jc w:val="center"/>
              <w:rPr>
                <w:rFonts w:ascii="Arial" w:eastAsia="DengXian" w:hAnsi="Arial"/>
                <w:sz w:val="17"/>
                <w:szCs w:val="17"/>
              </w:rPr>
            </w:pPr>
            <w:r w:rsidRPr="00137E6E">
              <w:rPr>
                <w:sz w:val="17"/>
                <w:szCs w:val="17"/>
              </w:rPr>
              <w:t>162,5</w:t>
            </w:r>
          </w:p>
        </w:tc>
      </w:tr>
      <w:tr w:rsidR="007B02F6" w:rsidRPr="00137E6E" w:rsidTr="00CD32AE">
        <w:trPr>
          <w:trHeight w:val="20"/>
        </w:trPr>
        <w:tc>
          <w:tcPr>
            <w:tcW w:w="404" w:type="dxa"/>
            <w:vMerge w:val="restart"/>
            <w:shd w:val="clear" w:color="auto" w:fill="auto"/>
            <w:vAlign w:val="center"/>
          </w:tcPr>
          <w:p w:rsidR="007B02F6" w:rsidRPr="00137E6E" w:rsidRDefault="007B02F6" w:rsidP="00CD32AE">
            <w:pPr>
              <w:spacing w:after="30"/>
              <w:ind w:left="89"/>
              <w:rPr>
                <w:rFonts w:ascii="Arial" w:eastAsia="DengXian" w:hAnsi="Arial"/>
                <w:sz w:val="17"/>
                <w:szCs w:val="17"/>
              </w:rPr>
            </w:pPr>
            <w:r w:rsidRPr="00137E6E">
              <w:rPr>
                <w:sz w:val="17"/>
                <w:szCs w:val="17"/>
              </w:rPr>
              <w:t>21</w:t>
            </w:r>
          </w:p>
        </w:tc>
        <w:tc>
          <w:tcPr>
            <w:tcW w:w="1688" w:type="dxa"/>
            <w:vMerge w:val="restart"/>
            <w:shd w:val="clear" w:color="auto" w:fill="auto"/>
            <w:vAlign w:val="center"/>
          </w:tcPr>
          <w:p w:rsidR="007B02F6" w:rsidRPr="00137E6E" w:rsidRDefault="007B02F6" w:rsidP="00901664">
            <w:pPr>
              <w:spacing w:after="30"/>
              <w:ind w:left="1"/>
              <w:jc w:val="both"/>
              <w:rPr>
                <w:rFonts w:ascii="Arial" w:eastAsia="DengXian" w:hAnsi="Arial"/>
                <w:sz w:val="17"/>
                <w:szCs w:val="17"/>
              </w:rPr>
            </w:pPr>
            <w:r w:rsidRPr="00137E6E">
              <w:rPr>
                <w:sz w:val="17"/>
                <w:szCs w:val="17"/>
              </w:rPr>
              <w:t>ĐH.520</w:t>
            </w:r>
          </w:p>
        </w:tc>
        <w:tc>
          <w:tcPr>
            <w:tcW w:w="1689" w:type="dxa"/>
            <w:shd w:val="clear" w:color="auto" w:fill="auto"/>
          </w:tcPr>
          <w:p w:rsidR="007B02F6" w:rsidRPr="00137E6E" w:rsidRDefault="007B02F6" w:rsidP="00901664">
            <w:pPr>
              <w:spacing w:after="30"/>
              <w:ind w:left="1"/>
              <w:jc w:val="both"/>
              <w:rPr>
                <w:rFonts w:ascii="Arial" w:eastAsia="DengXian" w:hAnsi="Arial"/>
                <w:sz w:val="17"/>
                <w:szCs w:val="17"/>
              </w:rPr>
            </w:pPr>
            <w:r w:rsidRPr="00137E6E">
              <w:rPr>
                <w:sz w:val="17"/>
                <w:szCs w:val="17"/>
              </w:rPr>
              <w:t>ĐT.741</w:t>
            </w:r>
          </w:p>
        </w:tc>
        <w:tc>
          <w:tcPr>
            <w:tcW w:w="1689" w:type="dxa"/>
            <w:shd w:val="clear" w:color="auto" w:fill="auto"/>
          </w:tcPr>
          <w:p w:rsidR="007B02F6" w:rsidRPr="00137E6E" w:rsidRDefault="007B02F6" w:rsidP="00901664">
            <w:pPr>
              <w:spacing w:after="30"/>
              <w:jc w:val="both"/>
              <w:rPr>
                <w:rFonts w:ascii="Arial" w:eastAsia="DengXian" w:hAnsi="Arial"/>
                <w:sz w:val="17"/>
                <w:szCs w:val="17"/>
              </w:rPr>
            </w:pPr>
            <w:r w:rsidRPr="00137E6E">
              <w:rPr>
                <w:sz w:val="17"/>
                <w:szCs w:val="17"/>
              </w:rPr>
              <w:t>Hồ Phước Hòa</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720,0</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470,0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400,0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290,0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576,0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376,0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320,0</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232,0</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468,0</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305,5</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260,0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188,5</w:t>
            </w:r>
          </w:p>
        </w:tc>
      </w:tr>
      <w:tr w:rsidR="007B02F6" w:rsidRPr="00137E6E" w:rsidTr="00CD32AE">
        <w:trPr>
          <w:trHeight w:val="20"/>
        </w:trPr>
        <w:tc>
          <w:tcPr>
            <w:tcW w:w="0" w:type="auto"/>
            <w:vMerge/>
            <w:shd w:val="clear" w:color="auto" w:fill="auto"/>
          </w:tcPr>
          <w:p w:rsidR="007B02F6" w:rsidRPr="00137E6E" w:rsidRDefault="007B02F6" w:rsidP="00CD32AE">
            <w:pPr>
              <w:spacing w:after="30"/>
              <w:rPr>
                <w:rFonts w:ascii="Arial" w:eastAsia="DengXian" w:hAnsi="Arial"/>
                <w:sz w:val="17"/>
                <w:szCs w:val="17"/>
              </w:rPr>
            </w:pPr>
          </w:p>
        </w:tc>
        <w:tc>
          <w:tcPr>
            <w:tcW w:w="0" w:type="auto"/>
            <w:vMerge/>
            <w:shd w:val="clear" w:color="auto" w:fill="auto"/>
          </w:tcPr>
          <w:p w:rsidR="007B02F6" w:rsidRPr="00137E6E" w:rsidRDefault="007B02F6" w:rsidP="00901664">
            <w:pPr>
              <w:spacing w:after="30"/>
              <w:jc w:val="both"/>
              <w:rPr>
                <w:rFonts w:ascii="Arial" w:eastAsia="DengXian" w:hAnsi="Arial"/>
                <w:sz w:val="17"/>
                <w:szCs w:val="17"/>
              </w:rPr>
            </w:pPr>
          </w:p>
        </w:tc>
        <w:tc>
          <w:tcPr>
            <w:tcW w:w="1689" w:type="dxa"/>
            <w:shd w:val="clear" w:color="auto" w:fill="auto"/>
          </w:tcPr>
          <w:p w:rsidR="007B02F6" w:rsidRPr="00137E6E" w:rsidRDefault="007B02F6" w:rsidP="00901664">
            <w:pPr>
              <w:spacing w:after="30"/>
              <w:ind w:left="1"/>
              <w:jc w:val="both"/>
              <w:rPr>
                <w:rFonts w:ascii="Arial" w:eastAsia="DengXian" w:hAnsi="Arial"/>
                <w:sz w:val="17"/>
                <w:szCs w:val="17"/>
              </w:rPr>
            </w:pPr>
            <w:r w:rsidRPr="00137E6E">
              <w:rPr>
                <w:sz w:val="17"/>
                <w:szCs w:val="17"/>
              </w:rPr>
              <w:t>Hồ Phước Hòa</w:t>
            </w:r>
          </w:p>
        </w:tc>
        <w:tc>
          <w:tcPr>
            <w:tcW w:w="1689" w:type="dxa"/>
            <w:shd w:val="clear" w:color="auto" w:fill="auto"/>
          </w:tcPr>
          <w:p w:rsidR="007B02F6" w:rsidRPr="00137E6E" w:rsidRDefault="007B02F6" w:rsidP="00901664">
            <w:pPr>
              <w:spacing w:after="30"/>
              <w:jc w:val="both"/>
              <w:rPr>
                <w:rFonts w:ascii="Arial" w:eastAsia="DengXian" w:hAnsi="Arial"/>
                <w:sz w:val="17"/>
                <w:szCs w:val="17"/>
              </w:rPr>
            </w:pPr>
            <w:r w:rsidRPr="00137E6E">
              <w:rPr>
                <w:sz w:val="17"/>
                <w:szCs w:val="17"/>
              </w:rPr>
              <w:t>ĐH.514</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630,0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410,0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350,0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250,0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504,0</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328,0</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280,0</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200,0</w:t>
            </w:r>
          </w:p>
        </w:tc>
        <w:tc>
          <w:tcPr>
            <w:tcW w:w="802" w:type="dxa"/>
            <w:shd w:val="clear" w:color="auto" w:fill="auto"/>
          </w:tcPr>
          <w:p w:rsidR="007B02F6" w:rsidRPr="00137E6E" w:rsidRDefault="007B02F6" w:rsidP="00CD32AE">
            <w:pPr>
              <w:spacing w:after="30"/>
              <w:ind w:right="1"/>
              <w:jc w:val="center"/>
              <w:rPr>
                <w:rFonts w:ascii="Arial" w:eastAsia="DengXian" w:hAnsi="Arial"/>
                <w:sz w:val="17"/>
                <w:szCs w:val="17"/>
              </w:rPr>
            </w:pPr>
            <w:r w:rsidRPr="00137E6E">
              <w:rPr>
                <w:sz w:val="17"/>
                <w:szCs w:val="17"/>
              </w:rPr>
              <w:t>409,5</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266,5</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227,5</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162,5</w:t>
            </w:r>
          </w:p>
        </w:tc>
      </w:tr>
      <w:tr w:rsidR="007B02F6" w:rsidRPr="00137E6E" w:rsidTr="00CD32AE">
        <w:trPr>
          <w:trHeight w:val="20"/>
        </w:trPr>
        <w:tc>
          <w:tcPr>
            <w:tcW w:w="404" w:type="dxa"/>
            <w:vMerge w:val="restart"/>
            <w:shd w:val="clear" w:color="auto" w:fill="auto"/>
            <w:vAlign w:val="center"/>
          </w:tcPr>
          <w:p w:rsidR="007B02F6" w:rsidRPr="00137E6E" w:rsidRDefault="007B02F6" w:rsidP="00CD32AE">
            <w:pPr>
              <w:spacing w:after="30"/>
              <w:ind w:left="89"/>
              <w:rPr>
                <w:rFonts w:ascii="Arial" w:eastAsia="DengXian" w:hAnsi="Arial"/>
                <w:sz w:val="17"/>
                <w:szCs w:val="17"/>
              </w:rPr>
            </w:pPr>
            <w:r w:rsidRPr="00137E6E">
              <w:rPr>
                <w:sz w:val="17"/>
                <w:szCs w:val="17"/>
              </w:rPr>
              <w:t>22</w:t>
            </w:r>
          </w:p>
        </w:tc>
        <w:tc>
          <w:tcPr>
            <w:tcW w:w="1688" w:type="dxa"/>
            <w:vMerge w:val="restart"/>
            <w:shd w:val="clear" w:color="auto" w:fill="auto"/>
            <w:vAlign w:val="center"/>
          </w:tcPr>
          <w:p w:rsidR="007B02F6" w:rsidRPr="00137E6E" w:rsidRDefault="007B02F6" w:rsidP="00901664">
            <w:pPr>
              <w:spacing w:after="30"/>
              <w:ind w:left="1"/>
              <w:jc w:val="both"/>
              <w:rPr>
                <w:rFonts w:ascii="Arial" w:eastAsia="DengXian" w:hAnsi="Arial"/>
                <w:sz w:val="17"/>
                <w:szCs w:val="17"/>
              </w:rPr>
            </w:pPr>
            <w:r w:rsidRPr="00137E6E">
              <w:rPr>
                <w:sz w:val="17"/>
                <w:szCs w:val="17"/>
              </w:rPr>
              <w:t>ĐT.741 cũ</w:t>
            </w:r>
          </w:p>
        </w:tc>
        <w:tc>
          <w:tcPr>
            <w:tcW w:w="1689" w:type="dxa"/>
            <w:shd w:val="clear" w:color="auto" w:fill="auto"/>
          </w:tcPr>
          <w:p w:rsidR="007B02F6" w:rsidRPr="00137E6E" w:rsidRDefault="007B02F6" w:rsidP="00901664">
            <w:pPr>
              <w:spacing w:after="30"/>
              <w:ind w:left="1"/>
              <w:jc w:val="both"/>
              <w:rPr>
                <w:rFonts w:ascii="Arial" w:eastAsia="DengXian" w:hAnsi="Arial"/>
                <w:sz w:val="17"/>
                <w:szCs w:val="17"/>
              </w:rPr>
            </w:pPr>
            <w:r w:rsidRPr="00137E6E">
              <w:rPr>
                <w:sz w:val="17"/>
                <w:szCs w:val="17"/>
              </w:rPr>
              <w:t>40.700m</w:t>
            </w:r>
          </w:p>
        </w:tc>
        <w:tc>
          <w:tcPr>
            <w:tcW w:w="1689" w:type="dxa"/>
            <w:shd w:val="clear" w:color="auto" w:fill="auto"/>
          </w:tcPr>
          <w:p w:rsidR="007B02F6" w:rsidRPr="00137E6E" w:rsidRDefault="007B02F6" w:rsidP="00901664">
            <w:pPr>
              <w:spacing w:after="30"/>
              <w:ind w:left="1"/>
              <w:jc w:val="both"/>
              <w:rPr>
                <w:rFonts w:ascii="Arial" w:eastAsia="DengXian" w:hAnsi="Arial"/>
                <w:sz w:val="17"/>
                <w:szCs w:val="17"/>
              </w:rPr>
            </w:pPr>
            <w:r w:rsidRPr="00137E6E">
              <w:rPr>
                <w:sz w:val="17"/>
                <w:szCs w:val="17"/>
              </w:rPr>
              <w:t>41.260m</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630,0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410,0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350,0</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250,0</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504,0</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328,0</w:t>
            </w:r>
          </w:p>
        </w:tc>
        <w:tc>
          <w:tcPr>
            <w:tcW w:w="802" w:type="dxa"/>
            <w:shd w:val="clear" w:color="auto" w:fill="auto"/>
          </w:tcPr>
          <w:p w:rsidR="007B02F6" w:rsidRPr="00137E6E" w:rsidRDefault="007B02F6" w:rsidP="00CD32AE">
            <w:pPr>
              <w:spacing w:after="30"/>
              <w:ind w:right="1"/>
              <w:jc w:val="center"/>
              <w:rPr>
                <w:rFonts w:ascii="Arial" w:eastAsia="DengXian" w:hAnsi="Arial"/>
                <w:sz w:val="17"/>
                <w:szCs w:val="17"/>
              </w:rPr>
            </w:pPr>
            <w:r w:rsidRPr="00137E6E">
              <w:rPr>
                <w:sz w:val="17"/>
                <w:szCs w:val="17"/>
              </w:rPr>
              <w:t>280,0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200,0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409,5</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266,5</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227,5</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162,5</w:t>
            </w:r>
          </w:p>
        </w:tc>
      </w:tr>
      <w:tr w:rsidR="007B02F6" w:rsidRPr="00137E6E" w:rsidTr="00CD32AE">
        <w:trPr>
          <w:trHeight w:val="20"/>
        </w:trPr>
        <w:tc>
          <w:tcPr>
            <w:tcW w:w="0" w:type="auto"/>
            <w:vMerge/>
            <w:shd w:val="clear" w:color="auto" w:fill="auto"/>
          </w:tcPr>
          <w:p w:rsidR="007B02F6" w:rsidRPr="00137E6E" w:rsidRDefault="007B02F6" w:rsidP="00CD32AE">
            <w:pPr>
              <w:spacing w:after="30"/>
              <w:rPr>
                <w:rFonts w:ascii="Arial" w:eastAsia="DengXian" w:hAnsi="Arial"/>
                <w:sz w:val="17"/>
                <w:szCs w:val="17"/>
              </w:rPr>
            </w:pPr>
          </w:p>
        </w:tc>
        <w:tc>
          <w:tcPr>
            <w:tcW w:w="0" w:type="auto"/>
            <w:vMerge/>
            <w:shd w:val="clear" w:color="auto" w:fill="auto"/>
          </w:tcPr>
          <w:p w:rsidR="007B02F6" w:rsidRPr="00137E6E" w:rsidRDefault="007B02F6" w:rsidP="00901664">
            <w:pPr>
              <w:spacing w:after="30"/>
              <w:jc w:val="both"/>
              <w:rPr>
                <w:rFonts w:ascii="Arial" w:eastAsia="DengXian" w:hAnsi="Arial"/>
                <w:sz w:val="17"/>
                <w:szCs w:val="17"/>
              </w:rPr>
            </w:pPr>
          </w:p>
        </w:tc>
        <w:tc>
          <w:tcPr>
            <w:tcW w:w="1689" w:type="dxa"/>
            <w:shd w:val="clear" w:color="auto" w:fill="auto"/>
          </w:tcPr>
          <w:p w:rsidR="007B02F6" w:rsidRPr="00137E6E" w:rsidRDefault="007B02F6" w:rsidP="00901664">
            <w:pPr>
              <w:spacing w:after="30"/>
              <w:ind w:left="1"/>
              <w:jc w:val="both"/>
              <w:rPr>
                <w:rFonts w:ascii="Arial" w:eastAsia="DengXian" w:hAnsi="Arial"/>
                <w:sz w:val="17"/>
                <w:szCs w:val="17"/>
              </w:rPr>
            </w:pPr>
            <w:r w:rsidRPr="00137E6E">
              <w:rPr>
                <w:sz w:val="17"/>
                <w:szCs w:val="17"/>
              </w:rPr>
              <w:t>41.260m</w:t>
            </w:r>
          </w:p>
        </w:tc>
        <w:tc>
          <w:tcPr>
            <w:tcW w:w="1689" w:type="dxa"/>
            <w:shd w:val="clear" w:color="auto" w:fill="auto"/>
          </w:tcPr>
          <w:p w:rsidR="007B02F6" w:rsidRPr="00137E6E" w:rsidRDefault="007B02F6" w:rsidP="00901664">
            <w:pPr>
              <w:spacing w:after="30"/>
              <w:ind w:left="1"/>
              <w:jc w:val="both"/>
              <w:rPr>
                <w:rFonts w:ascii="Arial" w:eastAsia="DengXian" w:hAnsi="Arial"/>
                <w:sz w:val="17"/>
                <w:szCs w:val="17"/>
              </w:rPr>
            </w:pPr>
            <w:r w:rsidRPr="00137E6E">
              <w:rPr>
                <w:sz w:val="17"/>
                <w:szCs w:val="17"/>
              </w:rPr>
              <w:t>41.658m</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630,0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410,0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350,0</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250,0</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504,0</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328,0</w:t>
            </w:r>
          </w:p>
        </w:tc>
        <w:tc>
          <w:tcPr>
            <w:tcW w:w="802" w:type="dxa"/>
            <w:shd w:val="clear" w:color="auto" w:fill="auto"/>
          </w:tcPr>
          <w:p w:rsidR="007B02F6" w:rsidRPr="00137E6E" w:rsidRDefault="007B02F6" w:rsidP="00CD32AE">
            <w:pPr>
              <w:spacing w:after="30"/>
              <w:ind w:right="1"/>
              <w:jc w:val="center"/>
              <w:rPr>
                <w:rFonts w:ascii="Arial" w:eastAsia="DengXian" w:hAnsi="Arial"/>
                <w:sz w:val="17"/>
                <w:szCs w:val="17"/>
              </w:rPr>
            </w:pPr>
            <w:r w:rsidRPr="00137E6E">
              <w:rPr>
                <w:sz w:val="17"/>
                <w:szCs w:val="17"/>
              </w:rPr>
              <w:t>280,0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200,0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409,5</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266,5</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227,5</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162,5</w:t>
            </w:r>
          </w:p>
        </w:tc>
      </w:tr>
      <w:tr w:rsidR="007B02F6" w:rsidRPr="00137E6E" w:rsidTr="00CD32AE">
        <w:trPr>
          <w:trHeight w:val="20"/>
        </w:trPr>
        <w:tc>
          <w:tcPr>
            <w:tcW w:w="0" w:type="auto"/>
            <w:vMerge/>
            <w:shd w:val="clear" w:color="auto" w:fill="auto"/>
          </w:tcPr>
          <w:p w:rsidR="007B02F6" w:rsidRPr="00137E6E" w:rsidRDefault="007B02F6" w:rsidP="00CD32AE">
            <w:pPr>
              <w:spacing w:after="30"/>
              <w:rPr>
                <w:rFonts w:ascii="Arial" w:eastAsia="DengXian" w:hAnsi="Arial"/>
                <w:sz w:val="17"/>
                <w:szCs w:val="17"/>
              </w:rPr>
            </w:pPr>
          </w:p>
        </w:tc>
        <w:tc>
          <w:tcPr>
            <w:tcW w:w="0" w:type="auto"/>
            <w:vMerge/>
            <w:shd w:val="clear" w:color="auto" w:fill="auto"/>
          </w:tcPr>
          <w:p w:rsidR="007B02F6" w:rsidRPr="00137E6E" w:rsidRDefault="007B02F6" w:rsidP="00901664">
            <w:pPr>
              <w:spacing w:after="30"/>
              <w:jc w:val="both"/>
              <w:rPr>
                <w:rFonts w:ascii="Arial" w:eastAsia="DengXian" w:hAnsi="Arial"/>
                <w:sz w:val="17"/>
                <w:szCs w:val="17"/>
              </w:rPr>
            </w:pPr>
          </w:p>
        </w:tc>
        <w:tc>
          <w:tcPr>
            <w:tcW w:w="1689" w:type="dxa"/>
            <w:shd w:val="clear" w:color="auto" w:fill="auto"/>
          </w:tcPr>
          <w:p w:rsidR="007B02F6" w:rsidRPr="00137E6E" w:rsidRDefault="007B02F6" w:rsidP="00901664">
            <w:pPr>
              <w:spacing w:after="30"/>
              <w:ind w:left="1"/>
              <w:jc w:val="both"/>
              <w:rPr>
                <w:rFonts w:ascii="Arial" w:eastAsia="DengXian" w:hAnsi="Arial"/>
                <w:sz w:val="17"/>
                <w:szCs w:val="17"/>
              </w:rPr>
            </w:pPr>
            <w:r w:rsidRPr="00137E6E">
              <w:rPr>
                <w:sz w:val="17"/>
                <w:szCs w:val="17"/>
              </w:rPr>
              <w:t>43.000m</w:t>
            </w:r>
          </w:p>
        </w:tc>
        <w:tc>
          <w:tcPr>
            <w:tcW w:w="1689" w:type="dxa"/>
            <w:shd w:val="clear" w:color="auto" w:fill="auto"/>
          </w:tcPr>
          <w:p w:rsidR="007B02F6" w:rsidRPr="00137E6E" w:rsidRDefault="007B02F6" w:rsidP="00901664">
            <w:pPr>
              <w:spacing w:after="30"/>
              <w:ind w:left="1"/>
              <w:jc w:val="both"/>
              <w:rPr>
                <w:rFonts w:ascii="Arial" w:eastAsia="DengXian" w:hAnsi="Arial"/>
                <w:sz w:val="17"/>
                <w:szCs w:val="17"/>
              </w:rPr>
            </w:pPr>
            <w:r w:rsidRPr="00137E6E">
              <w:rPr>
                <w:sz w:val="17"/>
                <w:szCs w:val="17"/>
              </w:rPr>
              <w:t>43.381m</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630,0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410,0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350,0</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250,0</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504,0</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328,0</w:t>
            </w:r>
          </w:p>
        </w:tc>
        <w:tc>
          <w:tcPr>
            <w:tcW w:w="802" w:type="dxa"/>
            <w:shd w:val="clear" w:color="auto" w:fill="auto"/>
          </w:tcPr>
          <w:p w:rsidR="007B02F6" w:rsidRPr="00137E6E" w:rsidRDefault="007B02F6" w:rsidP="00CD32AE">
            <w:pPr>
              <w:spacing w:after="30"/>
              <w:ind w:right="1"/>
              <w:jc w:val="center"/>
              <w:rPr>
                <w:rFonts w:ascii="Arial" w:eastAsia="DengXian" w:hAnsi="Arial"/>
                <w:sz w:val="17"/>
                <w:szCs w:val="17"/>
              </w:rPr>
            </w:pPr>
            <w:r w:rsidRPr="00137E6E">
              <w:rPr>
                <w:sz w:val="17"/>
                <w:szCs w:val="17"/>
              </w:rPr>
              <w:t>280,0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200,0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409,5</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266,5</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227,5</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162,5</w:t>
            </w:r>
          </w:p>
        </w:tc>
      </w:tr>
      <w:tr w:rsidR="007B02F6" w:rsidRPr="00137E6E" w:rsidTr="00CD32AE">
        <w:trPr>
          <w:trHeight w:val="20"/>
        </w:trPr>
        <w:tc>
          <w:tcPr>
            <w:tcW w:w="0" w:type="auto"/>
            <w:vMerge/>
            <w:shd w:val="clear" w:color="auto" w:fill="auto"/>
          </w:tcPr>
          <w:p w:rsidR="007B02F6" w:rsidRPr="00137E6E" w:rsidRDefault="007B02F6" w:rsidP="00CD32AE">
            <w:pPr>
              <w:spacing w:after="30"/>
              <w:rPr>
                <w:rFonts w:ascii="Arial" w:eastAsia="DengXian" w:hAnsi="Arial"/>
                <w:sz w:val="17"/>
                <w:szCs w:val="17"/>
              </w:rPr>
            </w:pPr>
          </w:p>
        </w:tc>
        <w:tc>
          <w:tcPr>
            <w:tcW w:w="0" w:type="auto"/>
            <w:vMerge/>
            <w:shd w:val="clear" w:color="auto" w:fill="auto"/>
          </w:tcPr>
          <w:p w:rsidR="007B02F6" w:rsidRPr="00137E6E" w:rsidRDefault="007B02F6" w:rsidP="00901664">
            <w:pPr>
              <w:spacing w:after="30"/>
              <w:jc w:val="both"/>
              <w:rPr>
                <w:rFonts w:ascii="Arial" w:eastAsia="DengXian" w:hAnsi="Arial"/>
                <w:sz w:val="17"/>
                <w:szCs w:val="17"/>
              </w:rPr>
            </w:pPr>
          </w:p>
        </w:tc>
        <w:tc>
          <w:tcPr>
            <w:tcW w:w="1689" w:type="dxa"/>
            <w:shd w:val="clear" w:color="auto" w:fill="auto"/>
          </w:tcPr>
          <w:p w:rsidR="007B02F6" w:rsidRPr="00137E6E" w:rsidRDefault="007B02F6" w:rsidP="00901664">
            <w:pPr>
              <w:spacing w:after="30"/>
              <w:ind w:left="1"/>
              <w:jc w:val="both"/>
              <w:rPr>
                <w:rFonts w:ascii="Arial" w:eastAsia="DengXian" w:hAnsi="Arial"/>
                <w:sz w:val="17"/>
                <w:szCs w:val="17"/>
              </w:rPr>
            </w:pPr>
            <w:r w:rsidRPr="00137E6E">
              <w:rPr>
                <w:sz w:val="17"/>
                <w:szCs w:val="17"/>
              </w:rPr>
              <w:t>45.510m</w:t>
            </w:r>
          </w:p>
        </w:tc>
        <w:tc>
          <w:tcPr>
            <w:tcW w:w="1689" w:type="dxa"/>
            <w:shd w:val="clear" w:color="auto" w:fill="auto"/>
          </w:tcPr>
          <w:p w:rsidR="007B02F6" w:rsidRPr="00137E6E" w:rsidRDefault="007B02F6" w:rsidP="00901664">
            <w:pPr>
              <w:spacing w:after="30"/>
              <w:ind w:left="1"/>
              <w:jc w:val="both"/>
              <w:rPr>
                <w:rFonts w:ascii="Arial" w:eastAsia="DengXian" w:hAnsi="Arial"/>
                <w:sz w:val="17"/>
                <w:szCs w:val="17"/>
              </w:rPr>
            </w:pPr>
            <w:r w:rsidRPr="00137E6E">
              <w:rPr>
                <w:sz w:val="17"/>
                <w:szCs w:val="17"/>
              </w:rPr>
              <w:t>46.576m</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630,0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410,0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350,0</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250,0</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504,0</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328,0</w:t>
            </w:r>
          </w:p>
        </w:tc>
        <w:tc>
          <w:tcPr>
            <w:tcW w:w="802" w:type="dxa"/>
            <w:shd w:val="clear" w:color="auto" w:fill="auto"/>
          </w:tcPr>
          <w:p w:rsidR="007B02F6" w:rsidRPr="00137E6E" w:rsidRDefault="007B02F6" w:rsidP="00CD32AE">
            <w:pPr>
              <w:spacing w:after="30"/>
              <w:ind w:right="1"/>
              <w:jc w:val="center"/>
              <w:rPr>
                <w:rFonts w:ascii="Arial" w:eastAsia="DengXian" w:hAnsi="Arial"/>
                <w:sz w:val="17"/>
                <w:szCs w:val="17"/>
              </w:rPr>
            </w:pPr>
            <w:r w:rsidRPr="00137E6E">
              <w:rPr>
                <w:sz w:val="17"/>
                <w:szCs w:val="17"/>
              </w:rPr>
              <w:t>280,0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200,0</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409,5</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266,5</w:t>
            </w:r>
          </w:p>
        </w:tc>
        <w:tc>
          <w:tcPr>
            <w:tcW w:w="802" w:type="dxa"/>
            <w:shd w:val="clear" w:color="auto" w:fill="auto"/>
          </w:tcPr>
          <w:p w:rsidR="007B02F6" w:rsidRPr="00137E6E" w:rsidRDefault="007B02F6" w:rsidP="00CD32AE">
            <w:pPr>
              <w:spacing w:after="30"/>
              <w:jc w:val="center"/>
              <w:rPr>
                <w:rFonts w:ascii="Arial" w:eastAsia="DengXian" w:hAnsi="Arial"/>
                <w:sz w:val="17"/>
                <w:szCs w:val="17"/>
              </w:rPr>
            </w:pPr>
            <w:r w:rsidRPr="00137E6E">
              <w:rPr>
                <w:sz w:val="17"/>
                <w:szCs w:val="17"/>
              </w:rPr>
              <w:t>227,5</w:t>
            </w:r>
          </w:p>
        </w:tc>
        <w:tc>
          <w:tcPr>
            <w:tcW w:w="802" w:type="dxa"/>
            <w:shd w:val="clear" w:color="auto" w:fill="auto"/>
          </w:tcPr>
          <w:p w:rsidR="007B02F6" w:rsidRPr="00137E6E" w:rsidRDefault="007B02F6" w:rsidP="00CD32AE">
            <w:pPr>
              <w:spacing w:after="30"/>
              <w:ind w:left="1"/>
              <w:jc w:val="center"/>
              <w:rPr>
                <w:rFonts w:ascii="Arial" w:eastAsia="DengXian" w:hAnsi="Arial"/>
                <w:sz w:val="17"/>
                <w:szCs w:val="17"/>
              </w:rPr>
            </w:pPr>
            <w:r w:rsidRPr="00137E6E">
              <w:rPr>
                <w:sz w:val="17"/>
                <w:szCs w:val="17"/>
              </w:rPr>
              <w:t>162,5</w:t>
            </w:r>
          </w:p>
        </w:tc>
      </w:tr>
      <w:tr w:rsidR="007B02F6" w:rsidRPr="00137E6E" w:rsidTr="00CD32AE">
        <w:trPr>
          <w:trHeight w:val="20"/>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48.338m</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48.593m</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630,0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410,0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350,0</w:t>
            </w:r>
          </w:p>
        </w:tc>
        <w:tc>
          <w:tcPr>
            <w:tcW w:w="802" w:type="dxa"/>
            <w:shd w:val="clear" w:color="auto" w:fill="auto"/>
          </w:tcPr>
          <w:p w:rsidR="007B02F6" w:rsidRPr="00137E6E" w:rsidRDefault="007B02F6" w:rsidP="004315A1">
            <w:pPr>
              <w:spacing w:after="40"/>
              <w:ind w:left="1"/>
              <w:jc w:val="center"/>
              <w:rPr>
                <w:rFonts w:ascii="Arial" w:eastAsia="DengXian" w:hAnsi="Arial"/>
                <w:sz w:val="17"/>
                <w:szCs w:val="17"/>
              </w:rPr>
            </w:pPr>
            <w:r w:rsidRPr="00137E6E">
              <w:rPr>
                <w:sz w:val="17"/>
                <w:szCs w:val="17"/>
              </w:rPr>
              <w:t>250,0</w:t>
            </w:r>
          </w:p>
        </w:tc>
        <w:tc>
          <w:tcPr>
            <w:tcW w:w="802" w:type="dxa"/>
            <w:shd w:val="clear" w:color="auto" w:fill="auto"/>
          </w:tcPr>
          <w:p w:rsidR="007B02F6" w:rsidRPr="00137E6E" w:rsidRDefault="007B02F6" w:rsidP="004315A1">
            <w:pPr>
              <w:spacing w:after="40"/>
              <w:ind w:left="1"/>
              <w:jc w:val="center"/>
              <w:rPr>
                <w:rFonts w:ascii="Arial" w:eastAsia="DengXian" w:hAnsi="Arial"/>
                <w:sz w:val="17"/>
                <w:szCs w:val="17"/>
              </w:rPr>
            </w:pPr>
            <w:r w:rsidRPr="00137E6E">
              <w:rPr>
                <w:sz w:val="17"/>
                <w:szCs w:val="17"/>
              </w:rPr>
              <w:t>504,0</w:t>
            </w:r>
          </w:p>
        </w:tc>
        <w:tc>
          <w:tcPr>
            <w:tcW w:w="802" w:type="dxa"/>
            <w:shd w:val="clear" w:color="auto" w:fill="auto"/>
          </w:tcPr>
          <w:p w:rsidR="007B02F6" w:rsidRPr="00137E6E" w:rsidRDefault="007B02F6" w:rsidP="004315A1">
            <w:pPr>
              <w:spacing w:after="40"/>
              <w:ind w:left="1"/>
              <w:jc w:val="center"/>
              <w:rPr>
                <w:rFonts w:ascii="Arial" w:eastAsia="DengXian" w:hAnsi="Arial"/>
                <w:sz w:val="17"/>
                <w:szCs w:val="17"/>
              </w:rPr>
            </w:pPr>
            <w:r w:rsidRPr="00137E6E">
              <w:rPr>
                <w:sz w:val="17"/>
                <w:szCs w:val="17"/>
              </w:rPr>
              <w:t>328,0</w:t>
            </w:r>
          </w:p>
        </w:tc>
        <w:tc>
          <w:tcPr>
            <w:tcW w:w="802" w:type="dxa"/>
            <w:shd w:val="clear" w:color="auto" w:fill="auto"/>
          </w:tcPr>
          <w:p w:rsidR="007B02F6" w:rsidRPr="00137E6E" w:rsidRDefault="007B02F6" w:rsidP="004315A1">
            <w:pPr>
              <w:spacing w:after="40"/>
              <w:ind w:right="1"/>
              <w:jc w:val="center"/>
              <w:rPr>
                <w:rFonts w:ascii="Arial" w:eastAsia="DengXian" w:hAnsi="Arial"/>
                <w:sz w:val="17"/>
                <w:szCs w:val="17"/>
              </w:rPr>
            </w:pPr>
            <w:r w:rsidRPr="00137E6E">
              <w:rPr>
                <w:sz w:val="17"/>
                <w:szCs w:val="17"/>
              </w:rPr>
              <w:t>280,0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200,0</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409,5</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266,5</w:t>
            </w:r>
          </w:p>
        </w:tc>
        <w:tc>
          <w:tcPr>
            <w:tcW w:w="802" w:type="dxa"/>
            <w:shd w:val="clear" w:color="auto" w:fill="auto"/>
          </w:tcPr>
          <w:p w:rsidR="007B02F6" w:rsidRPr="00137E6E" w:rsidRDefault="007B02F6" w:rsidP="004315A1">
            <w:pPr>
              <w:spacing w:after="40"/>
              <w:jc w:val="center"/>
              <w:rPr>
                <w:rFonts w:ascii="Arial" w:eastAsia="DengXian" w:hAnsi="Arial"/>
                <w:sz w:val="17"/>
                <w:szCs w:val="17"/>
              </w:rPr>
            </w:pPr>
            <w:r w:rsidRPr="00137E6E">
              <w:rPr>
                <w:sz w:val="17"/>
                <w:szCs w:val="17"/>
              </w:rPr>
              <w:t>227,5</w:t>
            </w:r>
          </w:p>
        </w:tc>
        <w:tc>
          <w:tcPr>
            <w:tcW w:w="802" w:type="dxa"/>
            <w:shd w:val="clear" w:color="auto" w:fill="auto"/>
          </w:tcPr>
          <w:p w:rsidR="007B02F6" w:rsidRPr="00137E6E" w:rsidRDefault="007B02F6" w:rsidP="004315A1">
            <w:pPr>
              <w:spacing w:after="40"/>
              <w:ind w:left="1"/>
              <w:jc w:val="center"/>
              <w:rPr>
                <w:rFonts w:ascii="Arial" w:eastAsia="DengXian" w:hAnsi="Arial"/>
                <w:sz w:val="17"/>
                <w:szCs w:val="17"/>
              </w:rPr>
            </w:pPr>
            <w:r w:rsidRPr="00137E6E">
              <w:rPr>
                <w:sz w:val="17"/>
                <w:szCs w:val="17"/>
              </w:rPr>
              <w:t>162,5</w:t>
            </w:r>
          </w:p>
        </w:tc>
      </w:tr>
      <w:tr w:rsidR="007B02F6" w:rsidRPr="00137E6E" w:rsidTr="004315A1">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23</w:t>
            </w:r>
          </w:p>
        </w:tc>
        <w:tc>
          <w:tcPr>
            <w:tcW w:w="1688"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Đường nội bộ Đoàn đặc công 429</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ĐT.741 (xã Vĩnh Hòa)</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Đoàn đặc công 429 (xã </w:t>
            </w:r>
          </w:p>
          <w:p w:rsidR="007B02F6" w:rsidRPr="00137E6E" w:rsidRDefault="007B02F6" w:rsidP="00901664">
            <w:pPr>
              <w:spacing w:after="40"/>
              <w:ind w:left="1"/>
              <w:jc w:val="both"/>
              <w:rPr>
                <w:rFonts w:ascii="Arial" w:eastAsia="DengXian" w:hAnsi="Arial"/>
                <w:sz w:val="17"/>
                <w:szCs w:val="17"/>
              </w:rPr>
            </w:pPr>
            <w:r w:rsidRPr="00137E6E">
              <w:rPr>
                <w:sz w:val="17"/>
                <w:szCs w:val="17"/>
              </w:rPr>
              <w:t>Vĩnh Hòa)</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850,0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550,0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470,0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340,0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440,0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376,0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272,0</w:t>
            </w:r>
          </w:p>
        </w:tc>
        <w:tc>
          <w:tcPr>
            <w:tcW w:w="802" w:type="dxa"/>
            <w:shd w:val="clear" w:color="auto" w:fill="auto"/>
            <w:vAlign w:val="center"/>
          </w:tcPr>
          <w:p w:rsidR="007B02F6" w:rsidRPr="00137E6E" w:rsidRDefault="007B02F6" w:rsidP="004315A1">
            <w:pPr>
              <w:spacing w:after="40"/>
              <w:ind w:left="1"/>
              <w:jc w:val="center"/>
              <w:rPr>
                <w:rFonts w:ascii="Arial" w:eastAsia="DengXian" w:hAnsi="Arial"/>
                <w:sz w:val="17"/>
                <w:szCs w:val="17"/>
              </w:rPr>
            </w:pPr>
            <w:r w:rsidRPr="00137E6E">
              <w:rPr>
                <w:sz w:val="17"/>
                <w:szCs w:val="17"/>
              </w:rPr>
              <w:t>552,5</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357,5</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305,5</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221,0</w:t>
            </w:r>
          </w:p>
        </w:tc>
      </w:tr>
      <w:tr w:rsidR="007B02F6" w:rsidRPr="00137E6E" w:rsidTr="004315A1">
        <w:tblPrEx>
          <w:tblCellMar>
            <w:top w:w="64" w:type="dxa"/>
            <w:right w:w="45"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24</w:t>
            </w:r>
          </w:p>
        </w:tc>
        <w:tc>
          <w:tcPr>
            <w:tcW w:w="1688"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Tà Lách (đường đi mỏ đá Becamex)</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ĐH.502 (xã An Bình)</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Bến Tà Lách</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580,0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380,0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230,0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464,0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304,0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256,0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184,0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377,0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247,0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208,0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149,5</w:t>
            </w:r>
          </w:p>
        </w:tc>
      </w:tr>
      <w:tr w:rsidR="007B02F6" w:rsidRPr="00137E6E" w:rsidTr="004315A1">
        <w:tblPrEx>
          <w:tblCellMar>
            <w:top w:w="64" w:type="dxa"/>
            <w:right w:w="45" w:type="dxa"/>
          </w:tblCellMar>
        </w:tblPrEx>
        <w:trPr>
          <w:trHeight w:val="278"/>
        </w:trPr>
        <w:tc>
          <w:tcPr>
            <w:tcW w:w="404" w:type="dxa"/>
            <w:shd w:val="clear" w:color="auto" w:fill="auto"/>
          </w:tcPr>
          <w:p w:rsidR="007B02F6" w:rsidRPr="00137E6E" w:rsidRDefault="007B02F6" w:rsidP="004315A1">
            <w:pPr>
              <w:spacing w:after="40"/>
              <w:ind w:left="89"/>
              <w:rPr>
                <w:rFonts w:ascii="Arial" w:eastAsia="DengXian" w:hAnsi="Arial"/>
                <w:sz w:val="17"/>
                <w:szCs w:val="17"/>
              </w:rPr>
            </w:pPr>
            <w:r w:rsidRPr="00137E6E">
              <w:rPr>
                <w:sz w:val="17"/>
                <w:szCs w:val="17"/>
              </w:rPr>
              <w:t>25</w:t>
            </w:r>
          </w:p>
        </w:tc>
        <w:tc>
          <w:tcPr>
            <w:tcW w:w="1688"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Trảng Sắn</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ĐH.507</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ĐH.506</w:t>
            </w:r>
          </w:p>
        </w:tc>
        <w:tc>
          <w:tcPr>
            <w:tcW w:w="802" w:type="dxa"/>
            <w:shd w:val="clear" w:color="auto" w:fill="auto"/>
          </w:tcPr>
          <w:p w:rsidR="007B02F6" w:rsidRPr="00137E6E" w:rsidRDefault="007B02F6" w:rsidP="004315A1">
            <w:pPr>
              <w:spacing w:after="40"/>
              <w:ind w:left="17"/>
              <w:jc w:val="center"/>
              <w:rPr>
                <w:rFonts w:ascii="Arial" w:eastAsia="DengXian" w:hAnsi="Arial"/>
                <w:sz w:val="17"/>
                <w:szCs w:val="17"/>
              </w:rPr>
            </w:pPr>
            <w:r w:rsidRPr="00137E6E">
              <w:rPr>
                <w:sz w:val="17"/>
                <w:szCs w:val="17"/>
              </w:rPr>
              <w:t>850,0</w:t>
            </w:r>
          </w:p>
        </w:tc>
        <w:tc>
          <w:tcPr>
            <w:tcW w:w="802" w:type="dxa"/>
            <w:shd w:val="clear" w:color="auto" w:fill="auto"/>
          </w:tcPr>
          <w:p w:rsidR="007B02F6" w:rsidRPr="00137E6E" w:rsidRDefault="007B02F6" w:rsidP="004315A1">
            <w:pPr>
              <w:spacing w:after="40"/>
              <w:ind w:left="17"/>
              <w:jc w:val="center"/>
              <w:rPr>
                <w:rFonts w:ascii="Arial" w:eastAsia="DengXian" w:hAnsi="Arial"/>
                <w:sz w:val="17"/>
                <w:szCs w:val="17"/>
              </w:rPr>
            </w:pPr>
            <w:r w:rsidRPr="00137E6E">
              <w:rPr>
                <w:sz w:val="17"/>
                <w:szCs w:val="17"/>
              </w:rPr>
              <w:t>550,0</w:t>
            </w:r>
          </w:p>
        </w:tc>
        <w:tc>
          <w:tcPr>
            <w:tcW w:w="802" w:type="dxa"/>
            <w:shd w:val="clear" w:color="auto" w:fill="auto"/>
          </w:tcPr>
          <w:p w:rsidR="007B02F6" w:rsidRPr="00137E6E" w:rsidRDefault="007B02F6" w:rsidP="004315A1">
            <w:pPr>
              <w:spacing w:after="40"/>
              <w:ind w:left="18"/>
              <w:jc w:val="center"/>
              <w:rPr>
                <w:rFonts w:ascii="Arial" w:eastAsia="DengXian" w:hAnsi="Arial"/>
                <w:sz w:val="17"/>
                <w:szCs w:val="17"/>
              </w:rPr>
            </w:pPr>
            <w:r w:rsidRPr="00137E6E">
              <w:rPr>
                <w:sz w:val="17"/>
                <w:szCs w:val="17"/>
              </w:rPr>
              <w:t>470,0</w:t>
            </w:r>
          </w:p>
        </w:tc>
        <w:tc>
          <w:tcPr>
            <w:tcW w:w="802" w:type="dxa"/>
            <w:shd w:val="clear" w:color="auto" w:fill="auto"/>
          </w:tcPr>
          <w:p w:rsidR="007B02F6" w:rsidRPr="00137E6E" w:rsidRDefault="007B02F6" w:rsidP="004315A1">
            <w:pPr>
              <w:spacing w:after="40"/>
              <w:ind w:left="18"/>
              <w:jc w:val="center"/>
              <w:rPr>
                <w:rFonts w:ascii="Arial" w:eastAsia="DengXian" w:hAnsi="Arial"/>
                <w:sz w:val="17"/>
                <w:szCs w:val="17"/>
              </w:rPr>
            </w:pPr>
            <w:r w:rsidRPr="00137E6E">
              <w:rPr>
                <w:sz w:val="17"/>
                <w:szCs w:val="17"/>
              </w:rPr>
              <w:t>340,0</w:t>
            </w:r>
          </w:p>
        </w:tc>
        <w:tc>
          <w:tcPr>
            <w:tcW w:w="802" w:type="dxa"/>
            <w:shd w:val="clear" w:color="auto" w:fill="auto"/>
          </w:tcPr>
          <w:p w:rsidR="007B02F6" w:rsidRPr="00137E6E" w:rsidRDefault="007B02F6" w:rsidP="004315A1">
            <w:pPr>
              <w:spacing w:after="40"/>
              <w:ind w:left="18"/>
              <w:jc w:val="center"/>
              <w:rPr>
                <w:rFonts w:ascii="Arial" w:eastAsia="DengXian" w:hAnsi="Arial"/>
                <w:sz w:val="17"/>
                <w:szCs w:val="17"/>
              </w:rPr>
            </w:pPr>
            <w:r w:rsidRPr="00137E6E">
              <w:rPr>
                <w:sz w:val="17"/>
                <w:szCs w:val="17"/>
              </w:rPr>
              <w:t>680,0</w:t>
            </w:r>
          </w:p>
        </w:tc>
        <w:tc>
          <w:tcPr>
            <w:tcW w:w="802" w:type="dxa"/>
            <w:shd w:val="clear" w:color="auto" w:fill="auto"/>
          </w:tcPr>
          <w:p w:rsidR="007B02F6" w:rsidRPr="00137E6E" w:rsidRDefault="007B02F6" w:rsidP="004315A1">
            <w:pPr>
              <w:spacing w:after="40"/>
              <w:ind w:left="18"/>
              <w:jc w:val="center"/>
              <w:rPr>
                <w:rFonts w:ascii="Arial" w:eastAsia="DengXian" w:hAnsi="Arial"/>
                <w:sz w:val="17"/>
                <w:szCs w:val="17"/>
              </w:rPr>
            </w:pPr>
            <w:r w:rsidRPr="00137E6E">
              <w:rPr>
                <w:sz w:val="17"/>
                <w:szCs w:val="17"/>
              </w:rPr>
              <w:t>440,0</w:t>
            </w:r>
          </w:p>
        </w:tc>
        <w:tc>
          <w:tcPr>
            <w:tcW w:w="802" w:type="dxa"/>
            <w:shd w:val="clear" w:color="auto" w:fill="auto"/>
          </w:tcPr>
          <w:p w:rsidR="007B02F6" w:rsidRPr="00137E6E" w:rsidRDefault="007B02F6" w:rsidP="004315A1">
            <w:pPr>
              <w:spacing w:after="40"/>
              <w:ind w:left="18"/>
              <w:jc w:val="center"/>
              <w:rPr>
                <w:rFonts w:ascii="Arial" w:eastAsia="DengXian" w:hAnsi="Arial"/>
                <w:sz w:val="17"/>
                <w:szCs w:val="17"/>
              </w:rPr>
            </w:pPr>
            <w:r w:rsidRPr="00137E6E">
              <w:rPr>
                <w:sz w:val="17"/>
                <w:szCs w:val="17"/>
              </w:rPr>
              <w:t>376,0</w:t>
            </w:r>
          </w:p>
        </w:tc>
        <w:tc>
          <w:tcPr>
            <w:tcW w:w="802" w:type="dxa"/>
            <w:shd w:val="clear" w:color="auto" w:fill="auto"/>
          </w:tcPr>
          <w:p w:rsidR="007B02F6" w:rsidRPr="00137E6E" w:rsidRDefault="007B02F6" w:rsidP="004315A1">
            <w:pPr>
              <w:spacing w:after="40"/>
              <w:ind w:left="19"/>
              <w:jc w:val="center"/>
              <w:rPr>
                <w:rFonts w:ascii="Arial" w:eastAsia="DengXian" w:hAnsi="Arial"/>
                <w:sz w:val="17"/>
                <w:szCs w:val="17"/>
              </w:rPr>
            </w:pPr>
            <w:r w:rsidRPr="00137E6E">
              <w:rPr>
                <w:sz w:val="17"/>
                <w:szCs w:val="17"/>
              </w:rPr>
              <w:t>272,0</w:t>
            </w:r>
          </w:p>
        </w:tc>
        <w:tc>
          <w:tcPr>
            <w:tcW w:w="802" w:type="dxa"/>
            <w:shd w:val="clear" w:color="auto" w:fill="auto"/>
          </w:tcPr>
          <w:p w:rsidR="007B02F6" w:rsidRPr="00137E6E" w:rsidRDefault="007B02F6" w:rsidP="004315A1">
            <w:pPr>
              <w:spacing w:after="40"/>
              <w:ind w:left="17"/>
              <w:jc w:val="center"/>
              <w:rPr>
                <w:rFonts w:ascii="Arial" w:eastAsia="DengXian" w:hAnsi="Arial"/>
                <w:sz w:val="17"/>
                <w:szCs w:val="17"/>
              </w:rPr>
            </w:pPr>
            <w:r w:rsidRPr="00137E6E">
              <w:rPr>
                <w:sz w:val="17"/>
                <w:szCs w:val="17"/>
              </w:rPr>
              <w:t>552,5</w:t>
            </w:r>
          </w:p>
        </w:tc>
        <w:tc>
          <w:tcPr>
            <w:tcW w:w="802" w:type="dxa"/>
            <w:shd w:val="clear" w:color="auto" w:fill="auto"/>
          </w:tcPr>
          <w:p w:rsidR="007B02F6" w:rsidRPr="00137E6E" w:rsidRDefault="007B02F6" w:rsidP="004315A1">
            <w:pPr>
              <w:spacing w:after="40"/>
              <w:ind w:left="17"/>
              <w:jc w:val="center"/>
              <w:rPr>
                <w:rFonts w:ascii="Arial" w:eastAsia="DengXian" w:hAnsi="Arial"/>
                <w:sz w:val="17"/>
                <w:szCs w:val="17"/>
              </w:rPr>
            </w:pPr>
            <w:r w:rsidRPr="00137E6E">
              <w:rPr>
                <w:sz w:val="17"/>
                <w:szCs w:val="17"/>
              </w:rPr>
              <w:t>357,5</w:t>
            </w:r>
          </w:p>
        </w:tc>
        <w:tc>
          <w:tcPr>
            <w:tcW w:w="802" w:type="dxa"/>
            <w:shd w:val="clear" w:color="auto" w:fill="auto"/>
          </w:tcPr>
          <w:p w:rsidR="007B02F6" w:rsidRPr="00137E6E" w:rsidRDefault="007B02F6" w:rsidP="004315A1">
            <w:pPr>
              <w:spacing w:after="40"/>
              <w:ind w:left="17"/>
              <w:jc w:val="center"/>
              <w:rPr>
                <w:rFonts w:ascii="Arial" w:eastAsia="DengXian" w:hAnsi="Arial"/>
                <w:sz w:val="17"/>
                <w:szCs w:val="17"/>
              </w:rPr>
            </w:pPr>
            <w:r w:rsidRPr="00137E6E">
              <w:rPr>
                <w:sz w:val="17"/>
                <w:szCs w:val="17"/>
              </w:rPr>
              <w:t>305,5</w:t>
            </w:r>
          </w:p>
        </w:tc>
        <w:tc>
          <w:tcPr>
            <w:tcW w:w="802" w:type="dxa"/>
            <w:shd w:val="clear" w:color="auto" w:fill="auto"/>
          </w:tcPr>
          <w:p w:rsidR="007B02F6" w:rsidRPr="00137E6E" w:rsidRDefault="007B02F6" w:rsidP="004315A1">
            <w:pPr>
              <w:spacing w:after="40"/>
              <w:ind w:left="18"/>
              <w:jc w:val="center"/>
              <w:rPr>
                <w:rFonts w:ascii="Arial" w:eastAsia="DengXian" w:hAnsi="Arial"/>
                <w:sz w:val="17"/>
                <w:szCs w:val="17"/>
              </w:rPr>
            </w:pPr>
            <w:r w:rsidRPr="00137E6E">
              <w:rPr>
                <w:sz w:val="17"/>
                <w:szCs w:val="17"/>
              </w:rPr>
              <w:t>221,0</w:t>
            </w:r>
          </w:p>
        </w:tc>
      </w:tr>
      <w:tr w:rsidR="007B02F6" w:rsidRPr="00137E6E" w:rsidTr="004315A1">
        <w:tblPrEx>
          <w:tblCellMar>
            <w:top w:w="64" w:type="dxa"/>
            <w:right w:w="45" w:type="dxa"/>
          </w:tblCellMar>
        </w:tblPrEx>
        <w:trPr>
          <w:trHeight w:val="278"/>
        </w:trPr>
        <w:tc>
          <w:tcPr>
            <w:tcW w:w="404" w:type="dxa"/>
            <w:vMerge w:val="restart"/>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26</w:t>
            </w:r>
          </w:p>
        </w:tc>
        <w:tc>
          <w:tcPr>
            <w:tcW w:w="1688" w:type="dxa"/>
            <w:vMerge w:val="restart"/>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Trũng Cát</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ĐT.741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điện 110KV</w:t>
            </w:r>
          </w:p>
        </w:tc>
        <w:tc>
          <w:tcPr>
            <w:tcW w:w="802" w:type="dxa"/>
            <w:shd w:val="clear" w:color="auto" w:fill="auto"/>
          </w:tcPr>
          <w:p w:rsidR="007B02F6" w:rsidRPr="00137E6E" w:rsidRDefault="007B02F6" w:rsidP="004315A1">
            <w:pPr>
              <w:spacing w:after="40"/>
              <w:ind w:left="17"/>
              <w:jc w:val="center"/>
              <w:rPr>
                <w:rFonts w:ascii="Arial" w:eastAsia="DengXian" w:hAnsi="Arial"/>
                <w:sz w:val="17"/>
                <w:szCs w:val="17"/>
              </w:rPr>
            </w:pPr>
            <w:r w:rsidRPr="00137E6E">
              <w:rPr>
                <w:sz w:val="17"/>
                <w:szCs w:val="17"/>
              </w:rPr>
              <w:t>850,0</w:t>
            </w:r>
          </w:p>
        </w:tc>
        <w:tc>
          <w:tcPr>
            <w:tcW w:w="802" w:type="dxa"/>
            <w:shd w:val="clear" w:color="auto" w:fill="auto"/>
          </w:tcPr>
          <w:p w:rsidR="007B02F6" w:rsidRPr="00137E6E" w:rsidRDefault="007B02F6" w:rsidP="004315A1">
            <w:pPr>
              <w:spacing w:after="40"/>
              <w:ind w:left="17"/>
              <w:jc w:val="center"/>
              <w:rPr>
                <w:rFonts w:ascii="Arial" w:eastAsia="DengXian" w:hAnsi="Arial"/>
                <w:sz w:val="17"/>
                <w:szCs w:val="17"/>
              </w:rPr>
            </w:pPr>
            <w:r w:rsidRPr="00137E6E">
              <w:rPr>
                <w:sz w:val="17"/>
                <w:szCs w:val="17"/>
              </w:rPr>
              <w:t>550,0</w:t>
            </w:r>
          </w:p>
        </w:tc>
        <w:tc>
          <w:tcPr>
            <w:tcW w:w="802" w:type="dxa"/>
            <w:shd w:val="clear" w:color="auto" w:fill="auto"/>
          </w:tcPr>
          <w:p w:rsidR="007B02F6" w:rsidRPr="00137E6E" w:rsidRDefault="007B02F6" w:rsidP="004315A1">
            <w:pPr>
              <w:spacing w:after="40"/>
              <w:ind w:left="17"/>
              <w:jc w:val="center"/>
              <w:rPr>
                <w:rFonts w:ascii="Arial" w:eastAsia="DengXian" w:hAnsi="Arial"/>
                <w:sz w:val="17"/>
                <w:szCs w:val="17"/>
              </w:rPr>
            </w:pPr>
            <w:r w:rsidRPr="00137E6E">
              <w:rPr>
                <w:sz w:val="17"/>
                <w:szCs w:val="17"/>
              </w:rPr>
              <w:t>470,0</w:t>
            </w:r>
          </w:p>
        </w:tc>
        <w:tc>
          <w:tcPr>
            <w:tcW w:w="802" w:type="dxa"/>
            <w:shd w:val="clear" w:color="auto" w:fill="auto"/>
          </w:tcPr>
          <w:p w:rsidR="007B02F6" w:rsidRPr="00137E6E" w:rsidRDefault="007B02F6" w:rsidP="004315A1">
            <w:pPr>
              <w:spacing w:after="40"/>
              <w:ind w:left="18"/>
              <w:jc w:val="center"/>
              <w:rPr>
                <w:rFonts w:ascii="Arial" w:eastAsia="DengXian" w:hAnsi="Arial"/>
                <w:sz w:val="17"/>
                <w:szCs w:val="17"/>
              </w:rPr>
            </w:pPr>
            <w:r w:rsidRPr="00137E6E">
              <w:rPr>
                <w:sz w:val="17"/>
                <w:szCs w:val="17"/>
              </w:rPr>
              <w:t>340,0</w:t>
            </w:r>
          </w:p>
        </w:tc>
        <w:tc>
          <w:tcPr>
            <w:tcW w:w="802" w:type="dxa"/>
            <w:shd w:val="clear" w:color="auto" w:fill="auto"/>
          </w:tcPr>
          <w:p w:rsidR="007B02F6" w:rsidRPr="00137E6E" w:rsidRDefault="007B02F6" w:rsidP="004315A1">
            <w:pPr>
              <w:spacing w:after="40"/>
              <w:ind w:left="18"/>
              <w:jc w:val="center"/>
              <w:rPr>
                <w:rFonts w:ascii="Arial" w:eastAsia="DengXian" w:hAnsi="Arial"/>
                <w:sz w:val="17"/>
                <w:szCs w:val="17"/>
              </w:rPr>
            </w:pPr>
            <w:r w:rsidRPr="00137E6E">
              <w:rPr>
                <w:sz w:val="17"/>
                <w:szCs w:val="17"/>
              </w:rPr>
              <w:t>680,0</w:t>
            </w:r>
          </w:p>
        </w:tc>
        <w:tc>
          <w:tcPr>
            <w:tcW w:w="802" w:type="dxa"/>
            <w:shd w:val="clear" w:color="auto" w:fill="auto"/>
          </w:tcPr>
          <w:p w:rsidR="007B02F6" w:rsidRPr="00137E6E" w:rsidRDefault="007B02F6" w:rsidP="004315A1">
            <w:pPr>
              <w:spacing w:after="40"/>
              <w:ind w:left="18"/>
              <w:jc w:val="center"/>
              <w:rPr>
                <w:rFonts w:ascii="Arial" w:eastAsia="DengXian" w:hAnsi="Arial"/>
                <w:sz w:val="17"/>
                <w:szCs w:val="17"/>
              </w:rPr>
            </w:pPr>
            <w:r w:rsidRPr="00137E6E">
              <w:rPr>
                <w:sz w:val="17"/>
                <w:szCs w:val="17"/>
              </w:rPr>
              <w:t>440,0</w:t>
            </w:r>
          </w:p>
        </w:tc>
        <w:tc>
          <w:tcPr>
            <w:tcW w:w="802" w:type="dxa"/>
            <w:shd w:val="clear" w:color="auto" w:fill="auto"/>
          </w:tcPr>
          <w:p w:rsidR="007B02F6" w:rsidRPr="00137E6E" w:rsidRDefault="007B02F6" w:rsidP="004315A1">
            <w:pPr>
              <w:spacing w:after="40"/>
              <w:ind w:left="18"/>
              <w:jc w:val="center"/>
              <w:rPr>
                <w:rFonts w:ascii="Arial" w:eastAsia="DengXian" w:hAnsi="Arial"/>
                <w:sz w:val="17"/>
                <w:szCs w:val="17"/>
              </w:rPr>
            </w:pPr>
            <w:r w:rsidRPr="00137E6E">
              <w:rPr>
                <w:sz w:val="17"/>
                <w:szCs w:val="17"/>
              </w:rPr>
              <w:t>376,0</w:t>
            </w:r>
          </w:p>
        </w:tc>
        <w:tc>
          <w:tcPr>
            <w:tcW w:w="802" w:type="dxa"/>
            <w:shd w:val="clear" w:color="auto" w:fill="auto"/>
          </w:tcPr>
          <w:p w:rsidR="007B02F6" w:rsidRPr="00137E6E" w:rsidRDefault="007B02F6" w:rsidP="004315A1">
            <w:pPr>
              <w:spacing w:after="40"/>
              <w:ind w:left="18"/>
              <w:jc w:val="center"/>
              <w:rPr>
                <w:rFonts w:ascii="Arial" w:eastAsia="DengXian" w:hAnsi="Arial"/>
                <w:sz w:val="17"/>
                <w:szCs w:val="17"/>
              </w:rPr>
            </w:pPr>
            <w:r w:rsidRPr="00137E6E">
              <w:rPr>
                <w:sz w:val="17"/>
                <w:szCs w:val="17"/>
              </w:rPr>
              <w:t>272,0</w:t>
            </w:r>
          </w:p>
        </w:tc>
        <w:tc>
          <w:tcPr>
            <w:tcW w:w="802" w:type="dxa"/>
            <w:shd w:val="clear" w:color="auto" w:fill="auto"/>
          </w:tcPr>
          <w:p w:rsidR="007B02F6" w:rsidRPr="00137E6E" w:rsidRDefault="007B02F6" w:rsidP="004315A1">
            <w:pPr>
              <w:spacing w:after="40"/>
              <w:ind w:left="17"/>
              <w:jc w:val="center"/>
              <w:rPr>
                <w:rFonts w:ascii="Arial" w:eastAsia="DengXian" w:hAnsi="Arial"/>
                <w:sz w:val="17"/>
                <w:szCs w:val="17"/>
              </w:rPr>
            </w:pPr>
            <w:r w:rsidRPr="00137E6E">
              <w:rPr>
                <w:sz w:val="17"/>
                <w:szCs w:val="17"/>
              </w:rPr>
              <w:t>552,5</w:t>
            </w:r>
          </w:p>
        </w:tc>
        <w:tc>
          <w:tcPr>
            <w:tcW w:w="802" w:type="dxa"/>
            <w:shd w:val="clear" w:color="auto" w:fill="auto"/>
          </w:tcPr>
          <w:p w:rsidR="007B02F6" w:rsidRPr="00137E6E" w:rsidRDefault="007B02F6" w:rsidP="004315A1">
            <w:pPr>
              <w:spacing w:after="40"/>
              <w:ind w:left="17"/>
              <w:jc w:val="center"/>
              <w:rPr>
                <w:rFonts w:ascii="Arial" w:eastAsia="DengXian" w:hAnsi="Arial"/>
                <w:sz w:val="17"/>
                <w:szCs w:val="17"/>
              </w:rPr>
            </w:pPr>
            <w:r w:rsidRPr="00137E6E">
              <w:rPr>
                <w:sz w:val="17"/>
                <w:szCs w:val="17"/>
              </w:rPr>
              <w:t>357,5</w:t>
            </w:r>
          </w:p>
        </w:tc>
        <w:tc>
          <w:tcPr>
            <w:tcW w:w="802" w:type="dxa"/>
            <w:shd w:val="clear" w:color="auto" w:fill="auto"/>
          </w:tcPr>
          <w:p w:rsidR="007B02F6" w:rsidRPr="00137E6E" w:rsidRDefault="007B02F6" w:rsidP="004315A1">
            <w:pPr>
              <w:spacing w:after="40"/>
              <w:ind w:left="17"/>
              <w:jc w:val="center"/>
              <w:rPr>
                <w:rFonts w:ascii="Arial" w:eastAsia="DengXian" w:hAnsi="Arial"/>
                <w:sz w:val="17"/>
                <w:szCs w:val="17"/>
              </w:rPr>
            </w:pPr>
            <w:r w:rsidRPr="00137E6E">
              <w:rPr>
                <w:sz w:val="17"/>
                <w:szCs w:val="17"/>
              </w:rPr>
              <w:t>305,5</w:t>
            </w:r>
          </w:p>
        </w:tc>
        <w:tc>
          <w:tcPr>
            <w:tcW w:w="802" w:type="dxa"/>
            <w:shd w:val="clear" w:color="auto" w:fill="auto"/>
          </w:tcPr>
          <w:p w:rsidR="007B02F6" w:rsidRPr="00137E6E" w:rsidRDefault="007B02F6" w:rsidP="004315A1">
            <w:pPr>
              <w:spacing w:after="40"/>
              <w:ind w:left="18"/>
              <w:jc w:val="center"/>
              <w:rPr>
                <w:rFonts w:ascii="Arial" w:eastAsia="DengXian" w:hAnsi="Arial"/>
                <w:sz w:val="17"/>
                <w:szCs w:val="17"/>
              </w:rPr>
            </w:pPr>
            <w:r w:rsidRPr="00137E6E">
              <w:rPr>
                <w:sz w:val="17"/>
                <w:szCs w:val="17"/>
              </w:rPr>
              <w:t>221,0</w:t>
            </w:r>
          </w:p>
        </w:tc>
      </w:tr>
      <w:tr w:rsidR="007B02F6" w:rsidRPr="00137E6E" w:rsidTr="004315A1">
        <w:tblPrEx>
          <w:tblCellMar>
            <w:top w:w="64" w:type="dxa"/>
            <w:right w:w="45" w:type="dxa"/>
          </w:tblCellMar>
        </w:tblPrEx>
        <w:trPr>
          <w:trHeight w:val="475"/>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Đường điện 110KV</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Ngã 3 (thửa đất số </w:t>
            </w:r>
          </w:p>
          <w:p w:rsidR="007B02F6" w:rsidRPr="00137E6E" w:rsidRDefault="007B02F6" w:rsidP="00901664">
            <w:pPr>
              <w:spacing w:after="40"/>
              <w:ind w:left="1"/>
              <w:jc w:val="both"/>
              <w:rPr>
                <w:rFonts w:ascii="Arial" w:eastAsia="DengXian" w:hAnsi="Arial"/>
                <w:sz w:val="17"/>
                <w:szCs w:val="17"/>
              </w:rPr>
            </w:pPr>
            <w:r w:rsidRPr="00137E6E">
              <w:rPr>
                <w:sz w:val="17"/>
                <w:szCs w:val="17"/>
              </w:rPr>
              <w:t>536, tờ bản đồ 19)</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470,0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400,0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290,0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376,0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232,0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305,5</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260,0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188,5</w:t>
            </w:r>
          </w:p>
        </w:tc>
      </w:tr>
      <w:tr w:rsidR="007B02F6" w:rsidRPr="00137E6E" w:rsidTr="004315A1">
        <w:tblPrEx>
          <w:tblCellMar>
            <w:top w:w="64" w:type="dxa"/>
            <w:right w:w="45" w:type="dxa"/>
          </w:tblCellMar>
        </w:tblPrEx>
        <w:trPr>
          <w:trHeight w:val="674"/>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27</w:t>
            </w:r>
          </w:p>
        </w:tc>
        <w:tc>
          <w:tcPr>
            <w:tcW w:w="5066" w:type="dxa"/>
            <w:gridSpan w:val="3"/>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Đường, đoạn đường hoặc lối đi công cộng có bề rộng từ 4 mét trở lên, trong phạm vi dưới 200 mét (tính theo đường bộ đến thửa đất) thông ra các tuyến đường thuộc khu vực 1</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580,0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380,0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230,0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464,0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304,0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256,0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184,0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377,0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247,0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208,0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149,5</w:t>
            </w:r>
          </w:p>
        </w:tc>
      </w:tr>
      <w:tr w:rsidR="007B02F6" w:rsidRPr="00137E6E" w:rsidTr="004315A1">
        <w:tblPrEx>
          <w:tblCellMar>
            <w:top w:w="64" w:type="dxa"/>
            <w:right w:w="45" w:type="dxa"/>
          </w:tblCellMar>
        </w:tblPrEx>
        <w:trPr>
          <w:trHeight w:val="674"/>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28</w:t>
            </w:r>
          </w:p>
        </w:tc>
        <w:tc>
          <w:tcPr>
            <w:tcW w:w="5066" w:type="dxa"/>
            <w:gridSpan w:val="3"/>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Đường, đoạn đường hoặc lối đi công cộng có bề rộng từ 4 mét trở lên, phạm vi từ 200 mét trở lên (tính theo đường bộ đến thửa đất) thông ra các tuyến đường thuộc khu vực 1</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540,0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350,0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300,0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220,0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432,0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280,0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240,0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176,0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351,0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227,5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195,0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143,0</w:t>
            </w:r>
          </w:p>
        </w:tc>
      </w:tr>
      <w:tr w:rsidR="007B02F6" w:rsidRPr="00137E6E" w:rsidTr="004315A1">
        <w:tblPrEx>
          <w:tblCellMar>
            <w:top w:w="64" w:type="dxa"/>
            <w:right w:w="45" w:type="dxa"/>
          </w:tblCellMar>
        </w:tblPrEx>
        <w:trPr>
          <w:trHeight w:val="674"/>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29</w:t>
            </w:r>
          </w:p>
        </w:tc>
        <w:tc>
          <w:tcPr>
            <w:tcW w:w="5066" w:type="dxa"/>
            <w:gridSpan w:val="3"/>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Đường, đoạn đường hoặc lối đi công cộng có bề rộng dưới 4 mét, trong phạm vi dưới 200 mét (tính theo đường bộ đến thửa đất) thông ra các tuyến đường thuộc khu vực 1</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540,0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350,0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300,0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220,0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432,0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280,0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240,0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176,0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351,0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227,5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195,0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143,0</w:t>
            </w:r>
          </w:p>
        </w:tc>
      </w:tr>
      <w:tr w:rsidR="007B02F6" w:rsidRPr="00137E6E" w:rsidTr="004315A1">
        <w:tblPrEx>
          <w:tblCellMar>
            <w:top w:w="64" w:type="dxa"/>
            <w:right w:w="45" w:type="dxa"/>
          </w:tblCellMar>
        </w:tblPrEx>
        <w:trPr>
          <w:trHeight w:val="674"/>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30</w:t>
            </w:r>
          </w:p>
        </w:tc>
        <w:tc>
          <w:tcPr>
            <w:tcW w:w="5066" w:type="dxa"/>
            <w:gridSpan w:val="3"/>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Đường, đoạn đường hoặc lối đi công cộng có bề rộng dưới 4 mét, phạm vi từ 200 mét trở lên (tính theo đường bộ đến thửa đất) thông ra các tuyến đường thuộc khu vực 1</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490,0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270,0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200,0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392,0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256,0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216,0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160,0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318,5</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208,0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175,5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130,0</w:t>
            </w:r>
          </w:p>
        </w:tc>
      </w:tr>
      <w:tr w:rsidR="007B02F6" w:rsidRPr="00137E6E" w:rsidTr="004315A1">
        <w:tblPrEx>
          <w:tblCellMar>
            <w:top w:w="64" w:type="dxa"/>
            <w:right w:w="45" w:type="dxa"/>
          </w:tblCellMar>
        </w:tblPrEx>
        <w:trPr>
          <w:trHeight w:val="674"/>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31</w:t>
            </w:r>
          </w:p>
        </w:tc>
        <w:tc>
          <w:tcPr>
            <w:tcW w:w="5066" w:type="dxa"/>
            <w:gridSpan w:val="3"/>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Đường, đoạn đường hoặc lối đi công cộng có bề rộng từ 4 mét trở lên, trong phạm vi dưới 200 mét (tính theo đường bộ đến thửa đất) thông ra các tuyến đường thuộc khu vực 2 (đã phân loại, có tên trong các phụ lục)</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540,0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350,0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300,0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220,0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432,0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280,0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240,0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176,0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351,0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227,5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195,0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143,0</w:t>
            </w:r>
          </w:p>
        </w:tc>
      </w:tr>
      <w:tr w:rsidR="007B02F6" w:rsidRPr="00137E6E" w:rsidTr="004315A1">
        <w:tblPrEx>
          <w:tblCellMar>
            <w:top w:w="64" w:type="dxa"/>
            <w:right w:w="45" w:type="dxa"/>
          </w:tblCellMar>
        </w:tblPrEx>
        <w:trPr>
          <w:trHeight w:val="674"/>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32</w:t>
            </w:r>
          </w:p>
        </w:tc>
        <w:tc>
          <w:tcPr>
            <w:tcW w:w="5066" w:type="dxa"/>
            <w:gridSpan w:val="3"/>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Đường, đoạn đường hoặc lối đi công cộng có bề rộng từ 4 mét trở lên, phạm vi từ 200 mét trở lên (tính theo đường bộ đến thửa đất) thông ra các tuyến đường thuộc khu vực 2 (đã phân loại, có tên trong các phụ lục)</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490,0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270,0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200,0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392,0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256,0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216,0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160,0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318,5</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208,0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175,5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130,0</w:t>
            </w:r>
          </w:p>
        </w:tc>
      </w:tr>
      <w:tr w:rsidR="007B02F6" w:rsidRPr="00137E6E" w:rsidTr="004315A1">
        <w:tblPrEx>
          <w:tblCellMar>
            <w:top w:w="64" w:type="dxa"/>
            <w:right w:w="45" w:type="dxa"/>
          </w:tblCellMar>
        </w:tblPrEx>
        <w:trPr>
          <w:trHeight w:val="674"/>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33</w:t>
            </w:r>
          </w:p>
        </w:tc>
        <w:tc>
          <w:tcPr>
            <w:tcW w:w="5066" w:type="dxa"/>
            <w:gridSpan w:val="3"/>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Đường, đoạn đường hoặc lối đi công cộng có bề rộng dưới 4 mét, trong phạm vi dưới 200 mét (tính theo đường bộ đến thửa đất) thông ra các tuyến đường thuộc khu vực 2 (đã phân loại, có tên trong các phụ lục)</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490,0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270,0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200,0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392,0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256,0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216,0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160,0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318,5</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208,0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175,5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130,0</w:t>
            </w:r>
          </w:p>
        </w:tc>
      </w:tr>
      <w:tr w:rsidR="007B02F6" w:rsidRPr="00137E6E" w:rsidTr="004315A1">
        <w:tblPrEx>
          <w:tblCellMar>
            <w:top w:w="64" w:type="dxa"/>
            <w:right w:w="45" w:type="dxa"/>
          </w:tblCellMar>
        </w:tblPrEx>
        <w:trPr>
          <w:trHeight w:val="674"/>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34</w:t>
            </w:r>
          </w:p>
        </w:tc>
        <w:tc>
          <w:tcPr>
            <w:tcW w:w="5066" w:type="dxa"/>
            <w:gridSpan w:val="3"/>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Đường, đoạn đường hoặc lối đi công cộng có bề rộng dưới 4 mét, phạm vi từ 200 mét trở lên (tính theo đường bộ đến thửa đất) thông ra các tuyến đường thuộc khu vực 2 (đã phân loại, có tên trong các phụ lục)</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450,0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290,0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250,0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180,0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360,0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232,0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200,0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144,0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292,5</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188,5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162,5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117,0</w:t>
            </w:r>
          </w:p>
        </w:tc>
      </w:tr>
      <w:tr w:rsidR="007B02F6" w:rsidRPr="00137E6E" w:rsidTr="004315A1">
        <w:tblPrEx>
          <w:tblCellMar>
            <w:top w:w="64" w:type="dxa"/>
            <w:right w:w="45" w:type="dxa"/>
          </w:tblCellMar>
        </w:tblPrEx>
        <w:trPr>
          <w:trHeight w:val="278"/>
        </w:trPr>
        <w:tc>
          <w:tcPr>
            <w:tcW w:w="404" w:type="dxa"/>
            <w:shd w:val="clear" w:color="auto" w:fill="auto"/>
          </w:tcPr>
          <w:p w:rsidR="007B02F6" w:rsidRPr="00137E6E" w:rsidRDefault="007B02F6" w:rsidP="004315A1">
            <w:pPr>
              <w:spacing w:after="20"/>
              <w:ind w:left="27"/>
              <w:jc w:val="both"/>
              <w:rPr>
                <w:rFonts w:ascii="Arial" w:eastAsia="DengXian" w:hAnsi="Arial"/>
                <w:b/>
                <w:sz w:val="17"/>
                <w:szCs w:val="17"/>
              </w:rPr>
            </w:pPr>
            <w:r w:rsidRPr="00137E6E">
              <w:rPr>
                <w:b/>
                <w:sz w:val="17"/>
                <w:szCs w:val="17"/>
              </w:rPr>
              <w:t>VII.</w:t>
            </w:r>
          </w:p>
        </w:tc>
        <w:tc>
          <w:tcPr>
            <w:tcW w:w="3377" w:type="dxa"/>
            <w:gridSpan w:val="2"/>
            <w:shd w:val="clear" w:color="auto" w:fill="auto"/>
          </w:tcPr>
          <w:p w:rsidR="007B02F6" w:rsidRPr="00137E6E" w:rsidRDefault="007B02F6" w:rsidP="00901664">
            <w:pPr>
              <w:spacing w:after="20"/>
              <w:jc w:val="both"/>
              <w:rPr>
                <w:rFonts w:ascii="Arial" w:eastAsia="DengXian" w:hAnsi="Arial"/>
                <w:sz w:val="17"/>
                <w:szCs w:val="17"/>
              </w:rPr>
            </w:pPr>
            <w:r w:rsidRPr="00137E6E">
              <w:rPr>
                <w:b/>
                <w:sz w:val="17"/>
                <w:szCs w:val="17"/>
              </w:rPr>
              <w:t>HUYỆN DẦU TIẾNG</w:t>
            </w:r>
          </w:p>
        </w:tc>
        <w:tc>
          <w:tcPr>
            <w:tcW w:w="1689" w:type="dxa"/>
            <w:shd w:val="clear" w:color="auto" w:fill="auto"/>
          </w:tcPr>
          <w:p w:rsidR="007B02F6" w:rsidRPr="00137E6E" w:rsidRDefault="007B02F6" w:rsidP="00901664">
            <w:pPr>
              <w:spacing w:after="20"/>
              <w:jc w:val="both"/>
              <w:rPr>
                <w:rFonts w:ascii="Arial" w:eastAsia="DengXian" w:hAnsi="Arial"/>
                <w:sz w:val="17"/>
                <w:szCs w:val="17"/>
              </w:rPr>
            </w:pPr>
          </w:p>
        </w:tc>
        <w:tc>
          <w:tcPr>
            <w:tcW w:w="802" w:type="dxa"/>
            <w:shd w:val="clear" w:color="auto" w:fill="auto"/>
          </w:tcPr>
          <w:p w:rsidR="007B02F6" w:rsidRPr="00137E6E" w:rsidRDefault="007B02F6" w:rsidP="004315A1">
            <w:pPr>
              <w:spacing w:after="20"/>
              <w:rPr>
                <w:rFonts w:ascii="Arial" w:eastAsia="DengXian" w:hAnsi="Arial"/>
                <w:sz w:val="17"/>
                <w:szCs w:val="17"/>
              </w:rPr>
            </w:pPr>
          </w:p>
        </w:tc>
        <w:tc>
          <w:tcPr>
            <w:tcW w:w="802" w:type="dxa"/>
            <w:shd w:val="clear" w:color="auto" w:fill="auto"/>
          </w:tcPr>
          <w:p w:rsidR="007B02F6" w:rsidRPr="00137E6E" w:rsidRDefault="007B02F6" w:rsidP="004315A1">
            <w:pPr>
              <w:spacing w:after="20"/>
              <w:rPr>
                <w:rFonts w:ascii="Arial" w:eastAsia="DengXian" w:hAnsi="Arial"/>
                <w:sz w:val="17"/>
                <w:szCs w:val="17"/>
              </w:rPr>
            </w:pPr>
          </w:p>
        </w:tc>
        <w:tc>
          <w:tcPr>
            <w:tcW w:w="802" w:type="dxa"/>
            <w:shd w:val="clear" w:color="auto" w:fill="auto"/>
          </w:tcPr>
          <w:p w:rsidR="007B02F6" w:rsidRPr="00137E6E" w:rsidRDefault="007B02F6" w:rsidP="004315A1">
            <w:pPr>
              <w:spacing w:after="20"/>
              <w:rPr>
                <w:rFonts w:ascii="Arial" w:eastAsia="DengXian" w:hAnsi="Arial"/>
                <w:sz w:val="17"/>
                <w:szCs w:val="17"/>
              </w:rPr>
            </w:pPr>
          </w:p>
        </w:tc>
        <w:tc>
          <w:tcPr>
            <w:tcW w:w="802" w:type="dxa"/>
            <w:shd w:val="clear" w:color="auto" w:fill="auto"/>
          </w:tcPr>
          <w:p w:rsidR="007B02F6" w:rsidRPr="00137E6E" w:rsidRDefault="007B02F6" w:rsidP="004315A1">
            <w:pPr>
              <w:spacing w:after="20"/>
              <w:rPr>
                <w:rFonts w:ascii="Arial" w:eastAsia="DengXian" w:hAnsi="Arial"/>
                <w:sz w:val="17"/>
                <w:szCs w:val="17"/>
              </w:rPr>
            </w:pPr>
          </w:p>
        </w:tc>
        <w:tc>
          <w:tcPr>
            <w:tcW w:w="802" w:type="dxa"/>
            <w:shd w:val="clear" w:color="auto" w:fill="auto"/>
          </w:tcPr>
          <w:p w:rsidR="007B02F6" w:rsidRPr="00137E6E" w:rsidRDefault="007B02F6" w:rsidP="004315A1">
            <w:pPr>
              <w:spacing w:after="20"/>
              <w:rPr>
                <w:rFonts w:ascii="Arial" w:eastAsia="DengXian" w:hAnsi="Arial"/>
                <w:sz w:val="17"/>
                <w:szCs w:val="17"/>
              </w:rPr>
            </w:pPr>
          </w:p>
        </w:tc>
        <w:tc>
          <w:tcPr>
            <w:tcW w:w="802" w:type="dxa"/>
            <w:shd w:val="clear" w:color="auto" w:fill="auto"/>
          </w:tcPr>
          <w:p w:rsidR="007B02F6" w:rsidRPr="00137E6E" w:rsidRDefault="007B02F6" w:rsidP="004315A1">
            <w:pPr>
              <w:spacing w:after="20"/>
              <w:rPr>
                <w:rFonts w:ascii="Arial" w:eastAsia="DengXian" w:hAnsi="Arial"/>
                <w:sz w:val="17"/>
                <w:szCs w:val="17"/>
              </w:rPr>
            </w:pPr>
          </w:p>
        </w:tc>
        <w:tc>
          <w:tcPr>
            <w:tcW w:w="802" w:type="dxa"/>
            <w:shd w:val="clear" w:color="auto" w:fill="auto"/>
          </w:tcPr>
          <w:p w:rsidR="007B02F6" w:rsidRPr="00137E6E" w:rsidRDefault="007B02F6" w:rsidP="004315A1">
            <w:pPr>
              <w:spacing w:after="20"/>
              <w:rPr>
                <w:rFonts w:ascii="Arial" w:eastAsia="DengXian" w:hAnsi="Arial"/>
                <w:sz w:val="17"/>
                <w:szCs w:val="17"/>
              </w:rPr>
            </w:pPr>
          </w:p>
        </w:tc>
        <w:tc>
          <w:tcPr>
            <w:tcW w:w="802" w:type="dxa"/>
            <w:shd w:val="clear" w:color="auto" w:fill="auto"/>
          </w:tcPr>
          <w:p w:rsidR="007B02F6" w:rsidRPr="00137E6E" w:rsidRDefault="007B02F6" w:rsidP="004315A1">
            <w:pPr>
              <w:spacing w:after="20"/>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20"/>
              <w:rPr>
                <w:rFonts w:ascii="Arial" w:eastAsia="DengXian" w:hAnsi="Arial"/>
                <w:sz w:val="17"/>
                <w:szCs w:val="17"/>
              </w:rPr>
            </w:pPr>
          </w:p>
        </w:tc>
        <w:tc>
          <w:tcPr>
            <w:tcW w:w="802" w:type="dxa"/>
            <w:shd w:val="clear" w:color="auto" w:fill="auto"/>
          </w:tcPr>
          <w:p w:rsidR="007B02F6" w:rsidRPr="00137E6E" w:rsidRDefault="007B02F6" w:rsidP="004315A1">
            <w:pPr>
              <w:spacing w:after="20"/>
              <w:rPr>
                <w:rFonts w:ascii="Arial" w:eastAsia="DengXian" w:hAnsi="Arial"/>
                <w:sz w:val="17"/>
                <w:szCs w:val="17"/>
              </w:rPr>
            </w:pPr>
          </w:p>
        </w:tc>
        <w:tc>
          <w:tcPr>
            <w:tcW w:w="802" w:type="dxa"/>
            <w:shd w:val="clear" w:color="auto" w:fill="auto"/>
          </w:tcPr>
          <w:p w:rsidR="007B02F6" w:rsidRPr="00137E6E" w:rsidRDefault="007B02F6" w:rsidP="004315A1">
            <w:pPr>
              <w:spacing w:after="20"/>
              <w:rPr>
                <w:rFonts w:ascii="Arial" w:eastAsia="DengXian" w:hAnsi="Arial"/>
                <w:sz w:val="17"/>
                <w:szCs w:val="17"/>
              </w:rPr>
            </w:pPr>
          </w:p>
        </w:tc>
        <w:tc>
          <w:tcPr>
            <w:tcW w:w="802" w:type="dxa"/>
            <w:shd w:val="clear" w:color="auto" w:fill="auto"/>
          </w:tcPr>
          <w:p w:rsidR="007B02F6" w:rsidRPr="00137E6E" w:rsidRDefault="007B02F6" w:rsidP="004315A1">
            <w:pPr>
              <w:spacing w:after="20"/>
              <w:rPr>
                <w:rFonts w:ascii="Arial" w:eastAsia="DengXian" w:hAnsi="Arial"/>
                <w:sz w:val="17"/>
                <w:szCs w:val="17"/>
              </w:rPr>
            </w:pPr>
          </w:p>
        </w:tc>
      </w:tr>
      <w:tr w:rsidR="007B02F6" w:rsidRPr="00137E6E" w:rsidTr="004315A1">
        <w:tblPrEx>
          <w:tblCellMar>
            <w:top w:w="64" w:type="dxa"/>
            <w:right w:w="45" w:type="dxa"/>
          </w:tblCellMar>
        </w:tblPrEx>
        <w:trPr>
          <w:trHeight w:val="278"/>
        </w:trPr>
        <w:tc>
          <w:tcPr>
            <w:tcW w:w="404" w:type="dxa"/>
            <w:shd w:val="clear" w:color="auto" w:fill="auto"/>
          </w:tcPr>
          <w:p w:rsidR="007B02F6" w:rsidRPr="00137E6E" w:rsidRDefault="007B02F6" w:rsidP="004315A1">
            <w:pPr>
              <w:spacing w:after="20"/>
              <w:ind w:left="92"/>
              <w:rPr>
                <w:rFonts w:ascii="Arial" w:eastAsia="DengXian" w:hAnsi="Arial"/>
                <w:b/>
                <w:sz w:val="17"/>
                <w:szCs w:val="17"/>
              </w:rPr>
            </w:pPr>
            <w:r w:rsidRPr="00137E6E">
              <w:rPr>
                <w:b/>
                <w:sz w:val="17"/>
                <w:szCs w:val="17"/>
              </w:rPr>
              <w:t>A.</w:t>
            </w:r>
          </w:p>
        </w:tc>
        <w:tc>
          <w:tcPr>
            <w:tcW w:w="1688" w:type="dxa"/>
            <w:shd w:val="clear" w:color="auto" w:fill="auto"/>
          </w:tcPr>
          <w:p w:rsidR="007B02F6" w:rsidRPr="00137E6E" w:rsidRDefault="007B02F6" w:rsidP="00901664">
            <w:pPr>
              <w:spacing w:after="20"/>
              <w:ind w:left="1"/>
              <w:jc w:val="both"/>
              <w:rPr>
                <w:rFonts w:ascii="Arial" w:eastAsia="DengXian" w:hAnsi="Arial"/>
                <w:b/>
                <w:sz w:val="17"/>
                <w:szCs w:val="17"/>
              </w:rPr>
            </w:pPr>
            <w:r w:rsidRPr="00137E6E">
              <w:rPr>
                <w:b/>
                <w:sz w:val="17"/>
                <w:szCs w:val="17"/>
              </w:rPr>
              <w:t>Khu vực 1:</w:t>
            </w:r>
          </w:p>
        </w:tc>
        <w:tc>
          <w:tcPr>
            <w:tcW w:w="1689" w:type="dxa"/>
            <w:shd w:val="clear" w:color="auto" w:fill="auto"/>
          </w:tcPr>
          <w:p w:rsidR="007B02F6" w:rsidRPr="00137E6E" w:rsidRDefault="007B02F6" w:rsidP="00901664">
            <w:pPr>
              <w:spacing w:after="20"/>
              <w:jc w:val="both"/>
              <w:rPr>
                <w:rFonts w:ascii="Arial" w:eastAsia="DengXian" w:hAnsi="Arial"/>
                <w:sz w:val="17"/>
                <w:szCs w:val="17"/>
              </w:rPr>
            </w:pPr>
          </w:p>
        </w:tc>
        <w:tc>
          <w:tcPr>
            <w:tcW w:w="1689" w:type="dxa"/>
            <w:shd w:val="clear" w:color="auto" w:fill="auto"/>
          </w:tcPr>
          <w:p w:rsidR="007B02F6" w:rsidRPr="00137E6E" w:rsidRDefault="007B02F6" w:rsidP="00901664">
            <w:pPr>
              <w:spacing w:after="20"/>
              <w:jc w:val="both"/>
              <w:rPr>
                <w:rFonts w:ascii="Arial" w:eastAsia="DengXian" w:hAnsi="Arial"/>
                <w:sz w:val="17"/>
                <w:szCs w:val="17"/>
              </w:rPr>
            </w:pPr>
          </w:p>
        </w:tc>
        <w:tc>
          <w:tcPr>
            <w:tcW w:w="802" w:type="dxa"/>
            <w:shd w:val="clear" w:color="auto" w:fill="auto"/>
          </w:tcPr>
          <w:p w:rsidR="007B02F6" w:rsidRPr="00137E6E" w:rsidRDefault="007B02F6" w:rsidP="004315A1">
            <w:pPr>
              <w:spacing w:after="20"/>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20"/>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20"/>
              <w:rPr>
                <w:rFonts w:ascii="Arial" w:eastAsia="DengXian" w:hAnsi="Arial"/>
                <w:sz w:val="17"/>
                <w:szCs w:val="17"/>
              </w:rPr>
            </w:pPr>
          </w:p>
        </w:tc>
        <w:tc>
          <w:tcPr>
            <w:tcW w:w="802" w:type="dxa"/>
            <w:shd w:val="clear" w:color="auto" w:fill="auto"/>
          </w:tcPr>
          <w:p w:rsidR="007B02F6" w:rsidRPr="00137E6E" w:rsidRDefault="007B02F6" w:rsidP="004315A1">
            <w:pPr>
              <w:spacing w:after="20"/>
              <w:rPr>
                <w:rFonts w:ascii="Arial" w:eastAsia="DengXian" w:hAnsi="Arial"/>
                <w:sz w:val="17"/>
                <w:szCs w:val="17"/>
              </w:rPr>
            </w:pPr>
          </w:p>
        </w:tc>
        <w:tc>
          <w:tcPr>
            <w:tcW w:w="802" w:type="dxa"/>
            <w:shd w:val="clear" w:color="auto" w:fill="auto"/>
          </w:tcPr>
          <w:p w:rsidR="007B02F6" w:rsidRPr="00137E6E" w:rsidRDefault="007B02F6" w:rsidP="004315A1">
            <w:pPr>
              <w:spacing w:after="20"/>
              <w:rPr>
                <w:rFonts w:ascii="Arial" w:eastAsia="DengXian" w:hAnsi="Arial"/>
                <w:sz w:val="17"/>
                <w:szCs w:val="17"/>
              </w:rPr>
            </w:pPr>
          </w:p>
        </w:tc>
        <w:tc>
          <w:tcPr>
            <w:tcW w:w="802" w:type="dxa"/>
            <w:shd w:val="clear" w:color="auto" w:fill="auto"/>
          </w:tcPr>
          <w:p w:rsidR="007B02F6" w:rsidRPr="00137E6E" w:rsidRDefault="007B02F6" w:rsidP="004315A1">
            <w:pPr>
              <w:spacing w:after="20"/>
              <w:rPr>
                <w:rFonts w:ascii="Arial" w:eastAsia="DengXian" w:hAnsi="Arial"/>
                <w:sz w:val="17"/>
                <w:szCs w:val="17"/>
              </w:rPr>
            </w:pPr>
          </w:p>
        </w:tc>
        <w:tc>
          <w:tcPr>
            <w:tcW w:w="802" w:type="dxa"/>
            <w:shd w:val="clear" w:color="auto" w:fill="auto"/>
            <w:vAlign w:val="center"/>
          </w:tcPr>
          <w:p w:rsidR="007B02F6" w:rsidRPr="00137E6E" w:rsidRDefault="007B02F6" w:rsidP="004315A1">
            <w:pPr>
              <w:spacing w:after="20"/>
              <w:rPr>
                <w:rFonts w:ascii="Arial" w:eastAsia="DengXian" w:hAnsi="Arial"/>
                <w:sz w:val="17"/>
                <w:szCs w:val="17"/>
              </w:rPr>
            </w:pPr>
          </w:p>
        </w:tc>
        <w:tc>
          <w:tcPr>
            <w:tcW w:w="802" w:type="dxa"/>
            <w:shd w:val="clear" w:color="auto" w:fill="auto"/>
          </w:tcPr>
          <w:p w:rsidR="007B02F6" w:rsidRPr="00137E6E" w:rsidRDefault="007B02F6" w:rsidP="004315A1">
            <w:pPr>
              <w:spacing w:after="20"/>
              <w:rPr>
                <w:rFonts w:ascii="Arial" w:eastAsia="DengXian" w:hAnsi="Arial"/>
                <w:sz w:val="17"/>
                <w:szCs w:val="17"/>
              </w:rPr>
            </w:pPr>
          </w:p>
        </w:tc>
        <w:tc>
          <w:tcPr>
            <w:tcW w:w="802" w:type="dxa"/>
            <w:shd w:val="clear" w:color="auto" w:fill="auto"/>
          </w:tcPr>
          <w:p w:rsidR="007B02F6" w:rsidRPr="00137E6E" w:rsidRDefault="007B02F6" w:rsidP="004315A1">
            <w:pPr>
              <w:spacing w:after="20"/>
              <w:rPr>
                <w:rFonts w:ascii="Arial" w:eastAsia="DengXian" w:hAnsi="Arial"/>
                <w:sz w:val="17"/>
                <w:szCs w:val="17"/>
              </w:rPr>
            </w:pPr>
          </w:p>
        </w:tc>
        <w:tc>
          <w:tcPr>
            <w:tcW w:w="802" w:type="dxa"/>
            <w:shd w:val="clear" w:color="auto" w:fill="auto"/>
          </w:tcPr>
          <w:p w:rsidR="007B02F6" w:rsidRPr="00137E6E" w:rsidRDefault="007B02F6" w:rsidP="004315A1">
            <w:pPr>
              <w:spacing w:after="20"/>
              <w:rPr>
                <w:rFonts w:ascii="Arial" w:eastAsia="DengXian" w:hAnsi="Arial"/>
                <w:sz w:val="17"/>
                <w:szCs w:val="17"/>
              </w:rPr>
            </w:pPr>
          </w:p>
        </w:tc>
        <w:tc>
          <w:tcPr>
            <w:tcW w:w="802" w:type="dxa"/>
            <w:shd w:val="clear" w:color="auto" w:fill="auto"/>
          </w:tcPr>
          <w:p w:rsidR="007B02F6" w:rsidRPr="00137E6E" w:rsidRDefault="007B02F6" w:rsidP="004315A1">
            <w:pPr>
              <w:spacing w:after="20"/>
              <w:rPr>
                <w:rFonts w:ascii="Arial" w:eastAsia="DengXian" w:hAnsi="Arial"/>
                <w:sz w:val="17"/>
                <w:szCs w:val="17"/>
              </w:rPr>
            </w:pPr>
          </w:p>
        </w:tc>
        <w:tc>
          <w:tcPr>
            <w:tcW w:w="802" w:type="dxa"/>
            <w:shd w:val="clear" w:color="auto" w:fill="auto"/>
          </w:tcPr>
          <w:p w:rsidR="007B02F6" w:rsidRPr="00137E6E" w:rsidRDefault="007B02F6" w:rsidP="004315A1">
            <w:pPr>
              <w:spacing w:after="20"/>
              <w:rPr>
                <w:rFonts w:ascii="Arial" w:eastAsia="DengXian" w:hAnsi="Arial"/>
                <w:sz w:val="17"/>
                <w:szCs w:val="17"/>
              </w:rPr>
            </w:pPr>
          </w:p>
        </w:tc>
      </w:tr>
      <w:tr w:rsidR="007B02F6" w:rsidRPr="00137E6E" w:rsidTr="004315A1">
        <w:tblPrEx>
          <w:tblCellMar>
            <w:top w:w="64" w:type="dxa"/>
            <w:right w:w="45" w:type="dxa"/>
          </w:tblCellMar>
        </w:tblPrEx>
        <w:trPr>
          <w:trHeight w:val="87"/>
        </w:trPr>
        <w:tc>
          <w:tcPr>
            <w:tcW w:w="404" w:type="dxa"/>
            <w:shd w:val="clear" w:color="auto" w:fill="auto"/>
            <w:vAlign w:val="center"/>
          </w:tcPr>
          <w:p w:rsidR="007B02F6" w:rsidRPr="00137E6E" w:rsidRDefault="007B02F6" w:rsidP="004315A1">
            <w:pPr>
              <w:spacing w:after="20"/>
              <w:ind w:left="133"/>
              <w:rPr>
                <w:rFonts w:ascii="Arial" w:eastAsia="DengXian" w:hAnsi="Arial"/>
                <w:sz w:val="17"/>
                <w:szCs w:val="17"/>
              </w:rPr>
            </w:pPr>
            <w:r w:rsidRPr="00137E6E">
              <w:rPr>
                <w:sz w:val="17"/>
                <w:szCs w:val="17"/>
              </w:rPr>
              <w:t>1</w:t>
            </w:r>
          </w:p>
        </w:tc>
        <w:tc>
          <w:tcPr>
            <w:tcW w:w="1688" w:type="dxa"/>
            <w:shd w:val="clear" w:color="auto" w:fill="auto"/>
            <w:vAlign w:val="center"/>
          </w:tcPr>
          <w:p w:rsidR="007B02F6" w:rsidRPr="00137E6E" w:rsidRDefault="007B02F6" w:rsidP="00901664">
            <w:pPr>
              <w:spacing w:after="20"/>
              <w:ind w:left="1"/>
              <w:jc w:val="both"/>
              <w:rPr>
                <w:rFonts w:ascii="Arial" w:eastAsia="DengXian" w:hAnsi="Arial"/>
                <w:sz w:val="17"/>
                <w:szCs w:val="17"/>
              </w:rPr>
            </w:pPr>
            <w:r w:rsidRPr="00137E6E">
              <w:rPr>
                <w:sz w:val="17"/>
                <w:szCs w:val="17"/>
              </w:rPr>
              <w:t>Bàu Rong</w:t>
            </w:r>
          </w:p>
        </w:tc>
        <w:tc>
          <w:tcPr>
            <w:tcW w:w="1689" w:type="dxa"/>
            <w:shd w:val="clear" w:color="auto" w:fill="auto"/>
          </w:tcPr>
          <w:p w:rsidR="007B02F6" w:rsidRPr="00137E6E" w:rsidRDefault="007B02F6" w:rsidP="00901664">
            <w:pPr>
              <w:spacing w:after="20"/>
              <w:ind w:left="1"/>
              <w:jc w:val="both"/>
              <w:rPr>
                <w:rFonts w:ascii="Arial" w:eastAsia="DengXian" w:hAnsi="Arial"/>
                <w:sz w:val="17"/>
                <w:szCs w:val="17"/>
              </w:rPr>
            </w:pPr>
            <w:r w:rsidRPr="00137E6E">
              <w:rPr>
                <w:sz w:val="17"/>
                <w:szCs w:val="17"/>
              </w:rPr>
              <w:t>Ranh thị trấn Dầu Tiếng</w:t>
            </w:r>
          </w:p>
        </w:tc>
        <w:tc>
          <w:tcPr>
            <w:tcW w:w="1689" w:type="dxa"/>
            <w:shd w:val="clear" w:color="auto" w:fill="auto"/>
            <w:vAlign w:val="center"/>
          </w:tcPr>
          <w:p w:rsidR="007B02F6" w:rsidRPr="00137E6E" w:rsidRDefault="007B02F6" w:rsidP="00901664">
            <w:pPr>
              <w:spacing w:after="20"/>
              <w:ind w:left="1"/>
              <w:jc w:val="both"/>
              <w:rPr>
                <w:rFonts w:ascii="Arial" w:eastAsia="DengXian" w:hAnsi="Arial"/>
                <w:sz w:val="17"/>
                <w:szCs w:val="17"/>
              </w:rPr>
            </w:pPr>
            <w:r w:rsidRPr="00137E6E">
              <w:rPr>
                <w:sz w:val="17"/>
                <w:szCs w:val="17"/>
              </w:rPr>
              <w:t>Nguyễn Bỉnh Khiêm</w:t>
            </w:r>
          </w:p>
        </w:tc>
        <w:tc>
          <w:tcPr>
            <w:tcW w:w="802" w:type="dxa"/>
            <w:shd w:val="clear" w:color="auto" w:fill="auto"/>
            <w:vAlign w:val="center"/>
          </w:tcPr>
          <w:p w:rsidR="007B02F6" w:rsidRPr="00137E6E" w:rsidRDefault="007B02F6" w:rsidP="004315A1">
            <w:pPr>
              <w:spacing w:after="20"/>
              <w:ind w:left="17"/>
              <w:jc w:val="center"/>
              <w:rPr>
                <w:rFonts w:ascii="Arial" w:eastAsia="DengXian" w:hAnsi="Arial"/>
                <w:sz w:val="17"/>
                <w:szCs w:val="17"/>
              </w:rPr>
            </w:pPr>
            <w:r w:rsidRPr="00137E6E">
              <w:rPr>
                <w:sz w:val="17"/>
                <w:szCs w:val="17"/>
              </w:rPr>
              <w:t>840,0</w:t>
            </w:r>
          </w:p>
        </w:tc>
        <w:tc>
          <w:tcPr>
            <w:tcW w:w="802" w:type="dxa"/>
            <w:shd w:val="clear" w:color="auto" w:fill="auto"/>
            <w:vAlign w:val="center"/>
          </w:tcPr>
          <w:p w:rsidR="007B02F6" w:rsidRPr="00137E6E" w:rsidRDefault="007B02F6" w:rsidP="004315A1">
            <w:pPr>
              <w:spacing w:after="20"/>
              <w:ind w:left="17"/>
              <w:jc w:val="center"/>
              <w:rPr>
                <w:rFonts w:ascii="Arial" w:eastAsia="DengXian" w:hAnsi="Arial"/>
                <w:sz w:val="17"/>
                <w:szCs w:val="17"/>
              </w:rPr>
            </w:pPr>
            <w:r w:rsidRPr="00137E6E">
              <w:rPr>
                <w:sz w:val="17"/>
                <w:szCs w:val="17"/>
              </w:rPr>
              <w:t>550,0</w:t>
            </w:r>
          </w:p>
        </w:tc>
        <w:tc>
          <w:tcPr>
            <w:tcW w:w="802" w:type="dxa"/>
            <w:shd w:val="clear" w:color="auto" w:fill="auto"/>
            <w:vAlign w:val="center"/>
          </w:tcPr>
          <w:p w:rsidR="007B02F6" w:rsidRPr="00137E6E" w:rsidRDefault="007B02F6" w:rsidP="004315A1">
            <w:pPr>
              <w:spacing w:after="20"/>
              <w:ind w:left="18"/>
              <w:jc w:val="center"/>
              <w:rPr>
                <w:rFonts w:ascii="Arial" w:eastAsia="DengXian" w:hAnsi="Arial"/>
                <w:sz w:val="17"/>
                <w:szCs w:val="17"/>
              </w:rPr>
            </w:pPr>
            <w:r w:rsidRPr="00137E6E">
              <w:rPr>
                <w:sz w:val="17"/>
                <w:szCs w:val="17"/>
              </w:rPr>
              <w:t>460,0</w:t>
            </w:r>
          </w:p>
        </w:tc>
        <w:tc>
          <w:tcPr>
            <w:tcW w:w="802" w:type="dxa"/>
            <w:shd w:val="clear" w:color="auto" w:fill="auto"/>
            <w:vAlign w:val="center"/>
          </w:tcPr>
          <w:p w:rsidR="007B02F6" w:rsidRPr="00137E6E" w:rsidRDefault="007B02F6" w:rsidP="004315A1">
            <w:pPr>
              <w:spacing w:after="20"/>
              <w:ind w:left="18"/>
              <w:jc w:val="center"/>
              <w:rPr>
                <w:rFonts w:ascii="Arial" w:eastAsia="DengXian" w:hAnsi="Arial"/>
                <w:sz w:val="17"/>
                <w:szCs w:val="17"/>
              </w:rPr>
            </w:pPr>
            <w:r w:rsidRPr="00137E6E">
              <w:rPr>
                <w:sz w:val="17"/>
                <w:szCs w:val="17"/>
              </w:rPr>
              <w:t>340,0</w:t>
            </w:r>
          </w:p>
        </w:tc>
        <w:tc>
          <w:tcPr>
            <w:tcW w:w="802" w:type="dxa"/>
            <w:shd w:val="clear" w:color="auto" w:fill="auto"/>
            <w:vAlign w:val="center"/>
          </w:tcPr>
          <w:p w:rsidR="007B02F6" w:rsidRPr="00137E6E" w:rsidRDefault="007B02F6" w:rsidP="004315A1">
            <w:pPr>
              <w:spacing w:after="20"/>
              <w:ind w:left="18"/>
              <w:jc w:val="center"/>
              <w:rPr>
                <w:rFonts w:ascii="Arial" w:eastAsia="DengXian" w:hAnsi="Arial"/>
                <w:sz w:val="17"/>
                <w:szCs w:val="17"/>
              </w:rPr>
            </w:pPr>
            <w:r w:rsidRPr="00137E6E">
              <w:rPr>
                <w:sz w:val="17"/>
                <w:szCs w:val="17"/>
              </w:rPr>
              <w:t>672,0</w:t>
            </w:r>
          </w:p>
        </w:tc>
        <w:tc>
          <w:tcPr>
            <w:tcW w:w="802" w:type="dxa"/>
            <w:shd w:val="clear" w:color="auto" w:fill="auto"/>
            <w:vAlign w:val="center"/>
          </w:tcPr>
          <w:p w:rsidR="007B02F6" w:rsidRPr="00137E6E" w:rsidRDefault="007B02F6" w:rsidP="004315A1">
            <w:pPr>
              <w:spacing w:after="20"/>
              <w:ind w:left="18"/>
              <w:jc w:val="center"/>
              <w:rPr>
                <w:rFonts w:ascii="Arial" w:eastAsia="DengXian" w:hAnsi="Arial"/>
                <w:sz w:val="17"/>
                <w:szCs w:val="17"/>
              </w:rPr>
            </w:pPr>
            <w:r w:rsidRPr="00137E6E">
              <w:rPr>
                <w:sz w:val="17"/>
                <w:szCs w:val="17"/>
              </w:rPr>
              <w:t>440,0</w:t>
            </w:r>
          </w:p>
        </w:tc>
        <w:tc>
          <w:tcPr>
            <w:tcW w:w="802" w:type="dxa"/>
            <w:shd w:val="clear" w:color="auto" w:fill="auto"/>
            <w:vAlign w:val="center"/>
          </w:tcPr>
          <w:p w:rsidR="007B02F6" w:rsidRPr="00137E6E" w:rsidRDefault="007B02F6" w:rsidP="004315A1">
            <w:pPr>
              <w:spacing w:after="20"/>
              <w:ind w:left="18"/>
              <w:jc w:val="center"/>
              <w:rPr>
                <w:rFonts w:ascii="Arial" w:eastAsia="DengXian" w:hAnsi="Arial"/>
                <w:sz w:val="17"/>
                <w:szCs w:val="17"/>
              </w:rPr>
            </w:pPr>
            <w:r w:rsidRPr="00137E6E">
              <w:rPr>
                <w:sz w:val="17"/>
                <w:szCs w:val="17"/>
              </w:rPr>
              <w:t>368,0</w:t>
            </w:r>
          </w:p>
        </w:tc>
        <w:tc>
          <w:tcPr>
            <w:tcW w:w="802" w:type="dxa"/>
            <w:shd w:val="clear" w:color="auto" w:fill="auto"/>
            <w:vAlign w:val="center"/>
          </w:tcPr>
          <w:p w:rsidR="007B02F6" w:rsidRPr="00137E6E" w:rsidRDefault="007B02F6" w:rsidP="004315A1">
            <w:pPr>
              <w:spacing w:after="20"/>
              <w:ind w:left="17"/>
              <w:jc w:val="center"/>
              <w:rPr>
                <w:rFonts w:ascii="Arial" w:eastAsia="DengXian" w:hAnsi="Arial"/>
                <w:sz w:val="17"/>
                <w:szCs w:val="17"/>
              </w:rPr>
            </w:pPr>
            <w:r w:rsidRPr="00137E6E">
              <w:rPr>
                <w:sz w:val="17"/>
                <w:szCs w:val="17"/>
              </w:rPr>
              <w:t>272,0</w:t>
            </w:r>
          </w:p>
        </w:tc>
        <w:tc>
          <w:tcPr>
            <w:tcW w:w="802" w:type="dxa"/>
            <w:shd w:val="clear" w:color="auto" w:fill="auto"/>
            <w:vAlign w:val="center"/>
          </w:tcPr>
          <w:p w:rsidR="007B02F6" w:rsidRPr="00137E6E" w:rsidRDefault="007B02F6" w:rsidP="004315A1">
            <w:pPr>
              <w:spacing w:after="20"/>
              <w:ind w:left="17"/>
              <w:jc w:val="center"/>
              <w:rPr>
                <w:rFonts w:ascii="Arial" w:eastAsia="DengXian" w:hAnsi="Arial"/>
                <w:sz w:val="17"/>
                <w:szCs w:val="17"/>
              </w:rPr>
            </w:pPr>
            <w:r w:rsidRPr="00137E6E">
              <w:rPr>
                <w:sz w:val="17"/>
                <w:szCs w:val="17"/>
              </w:rPr>
              <w:t>546,0</w:t>
            </w:r>
          </w:p>
        </w:tc>
        <w:tc>
          <w:tcPr>
            <w:tcW w:w="802" w:type="dxa"/>
            <w:shd w:val="clear" w:color="auto" w:fill="auto"/>
            <w:vAlign w:val="center"/>
          </w:tcPr>
          <w:p w:rsidR="007B02F6" w:rsidRPr="00137E6E" w:rsidRDefault="007B02F6" w:rsidP="004315A1">
            <w:pPr>
              <w:spacing w:after="20"/>
              <w:ind w:left="17"/>
              <w:jc w:val="center"/>
              <w:rPr>
                <w:rFonts w:ascii="Arial" w:eastAsia="DengXian" w:hAnsi="Arial"/>
                <w:sz w:val="17"/>
                <w:szCs w:val="17"/>
              </w:rPr>
            </w:pPr>
            <w:r w:rsidRPr="00137E6E">
              <w:rPr>
                <w:sz w:val="17"/>
                <w:szCs w:val="17"/>
              </w:rPr>
              <w:t>357,5</w:t>
            </w:r>
          </w:p>
        </w:tc>
        <w:tc>
          <w:tcPr>
            <w:tcW w:w="802" w:type="dxa"/>
            <w:shd w:val="clear" w:color="auto" w:fill="auto"/>
            <w:vAlign w:val="center"/>
          </w:tcPr>
          <w:p w:rsidR="007B02F6" w:rsidRPr="00137E6E" w:rsidRDefault="007B02F6" w:rsidP="004315A1">
            <w:pPr>
              <w:spacing w:after="20"/>
              <w:ind w:left="18"/>
              <w:jc w:val="center"/>
              <w:rPr>
                <w:rFonts w:ascii="Arial" w:eastAsia="DengXian" w:hAnsi="Arial"/>
                <w:sz w:val="17"/>
                <w:szCs w:val="17"/>
              </w:rPr>
            </w:pPr>
            <w:r w:rsidRPr="00137E6E">
              <w:rPr>
                <w:sz w:val="17"/>
                <w:szCs w:val="17"/>
              </w:rPr>
              <w:t>299,0</w:t>
            </w:r>
          </w:p>
        </w:tc>
        <w:tc>
          <w:tcPr>
            <w:tcW w:w="802" w:type="dxa"/>
            <w:shd w:val="clear" w:color="auto" w:fill="auto"/>
            <w:vAlign w:val="center"/>
          </w:tcPr>
          <w:p w:rsidR="007B02F6" w:rsidRPr="00137E6E" w:rsidRDefault="007B02F6" w:rsidP="004315A1">
            <w:pPr>
              <w:spacing w:after="20"/>
              <w:ind w:left="18"/>
              <w:jc w:val="center"/>
              <w:rPr>
                <w:rFonts w:ascii="Arial" w:eastAsia="DengXian" w:hAnsi="Arial"/>
                <w:sz w:val="17"/>
                <w:szCs w:val="17"/>
              </w:rPr>
            </w:pPr>
            <w:r w:rsidRPr="00137E6E">
              <w:rPr>
                <w:sz w:val="17"/>
                <w:szCs w:val="17"/>
              </w:rPr>
              <w:t>221,0</w:t>
            </w:r>
          </w:p>
        </w:tc>
      </w:tr>
      <w:tr w:rsidR="007B02F6" w:rsidRPr="00137E6E" w:rsidTr="004315A1">
        <w:tblPrEx>
          <w:tblCellMar>
            <w:top w:w="64" w:type="dxa"/>
            <w:right w:w="45" w:type="dxa"/>
          </w:tblCellMar>
        </w:tblPrEx>
        <w:trPr>
          <w:trHeight w:val="26"/>
        </w:trPr>
        <w:tc>
          <w:tcPr>
            <w:tcW w:w="404" w:type="dxa"/>
            <w:shd w:val="clear" w:color="auto" w:fill="auto"/>
            <w:vAlign w:val="center"/>
          </w:tcPr>
          <w:p w:rsidR="007B02F6" w:rsidRPr="00137E6E" w:rsidRDefault="007B02F6" w:rsidP="004315A1">
            <w:pPr>
              <w:spacing w:after="20"/>
              <w:ind w:left="133"/>
              <w:rPr>
                <w:rFonts w:ascii="Arial" w:eastAsia="DengXian" w:hAnsi="Arial"/>
                <w:sz w:val="17"/>
                <w:szCs w:val="17"/>
              </w:rPr>
            </w:pPr>
            <w:r w:rsidRPr="00137E6E">
              <w:rPr>
                <w:sz w:val="17"/>
                <w:szCs w:val="17"/>
              </w:rPr>
              <w:t>2</w:t>
            </w:r>
          </w:p>
        </w:tc>
        <w:tc>
          <w:tcPr>
            <w:tcW w:w="1688" w:type="dxa"/>
            <w:shd w:val="clear" w:color="auto" w:fill="auto"/>
            <w:vAlign w:val="center"/>
          </w:tcPr>
          <w:p w:rsidR="007B02F6" w:rsidRPr="00137E6E" w:rsidRDefault="007B02F6" w:rsidP="00901664">
            <w:pPr>
              <w:spacing w:after="20"/>
              <w:ind w:left="1"/>
              <w:jc w:val="both"/>
              <w:rPr>
                <w:rFonts w:ascii="Arial" w:eastAsia="DengXian" w:hAnsi="Arial"/>
                <w:sz w:val="17"/>
                <w:szCs w:val="17"/>
              </w:rPr>
            </w:pPr>
            <w:r w:rsidRPr="00137E6E">
              <w:rPr>
                <w:sz w:val="17"/>
                <w:szCs w:val="17"/>
              </w:rPr>
              <w:t>Bố Lá - Bến Súc</w:t>
            </w:r>
          </w:p>
        </w:tc>
        <w:tc>
          <w:tcPr>
            <w:tcW w:w="1689" w:type="dxa"/>
            <w:shd w:val="clear" w:color="auto" w:fill="auto"/>
          </w:tcPr>
          <w:p w:rsidR="007B02F6" w:rsidRPr="00137E6E" w:rsidRDefault="007B02F6" w:rsidP="00901664">
            <w:pPr>
              <w:spacing w:after="20"/>
              <w:ind w:left="1"/>
              <w:jc w:val="both"/>
              <w:rPr>
                <w:rFonts w:ascii="Arial" w:eastAsia="DengXian" w:hAnsi="Arial"/>
                <w:sz w:val="17"/>
                <w:szCs w:val="17"/>
              </w:rPr>
            </w:pPr>
            <w:r w:rsidRPr="00137E6E">
              <w:rPr>
                <w:sz w:val="17"/>
                <w:szCs w:val="17"/>
              </w:rPr>
              <w:t xml:space="preserve">Ngã 4 Chú Thai </w:t>
            </w:r>
          </w:p>
          <w:p w:rsidR="007B02F6" w:rsidRPr="00137E6E" w:rsidRDefault="007B02F6" w:rsidP="00901664">
            <w:pPr>
              <w:spacing w:after="20"/>
              <w:ind w:left="1"/>
              <w:jc w:val="both"/>
              <w:rPr>
                <w:rFonts w:ascii="Arial" w:eastAsia="DengXian" w:hAnsi="Arial"/>
                <w:sz w:val="17"/>
                <w:szCs w:val="17"/>
              </w:rPr>
            </w:pPr>
            <w:r w:rsidRPr="00137E6E">
              <w:rPr>
                <w:sz w:val="17"/>
                <w:szCs w:val="17"/>
              </w:rPr>
              <w:t>(ĐT.744)</w:t>
            </w:r>
          </w:p>
        </w:tc>
        <w:tc>
          <w:tcPr>
            <w:tcW w:w="1689" w:type="dxa"/>
            <w:shd w:val="clear" w:color="auto" w:fill="auto"/>
            <w:vAlign w:val="center"/>
          </w:tcPr>
          <w:p w:rsidR="007B02F6" w:rsidRPr="00137E6E" w:rsidRDefault="007B02F6" w:rsidP="00901664">
            <w:pPr>
              <w:spacing w:after="20"/>
              <w:ind w:left="1"/>
              <w:jc w:val="both"/>
              <w:rPr>
                <w:rFonts w:ascii="Arial" w:eastAsia="DengXian" w:hAnsi="Arial"/>
                <w:sz w:val="17"/>
                <w:szCs w:val="17"/>
              </w:rPr>
            </w:pPr>
            <w:r w:rsidRPr="00137E6E">
              <w:rPr>
                <w:sz w:val="17"/>
                <w:szCs w:val="17"/>
              </w:rPr>
              <w:t>Cầu Bến Súc</w:t>
            </w:r>
          </w:p>
        </w:tc>
        <w:tc>
          <w:tcPr>
            <w:tcW w:w="802" w:type="dxa"/>
            <w:shd w:val="clear" w:color="auto" w:fill="auto"/>
            <w:vAlign w:val="center"/>
          </w:tcPr>
          <w:p w:rsidR="007B02F6" w:rsidRPr="00137E6E" w:rsidRDefault="007B02F6" w:rsidP="004315A1">
            <w:pPr>
              <w:spacing w:after="20"/>
              <w:ind w:left="18"/>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20"/>
              <w:ind w:left="18"/>
              <w:jc w:val="center"/>
              <w:rPr>
                <w:rFonts w:ascii="Arial" w:eastAsia="DengXian" w:hAnsi="Arial"/>
                <w:sz w:val="17"/>
                <w:szCs w:val="17"/>
              </w:rPr>
            </w:pPr>
            <w:r w:rsidRPr="00137E6E">
              <w:rPr>
                <w:sz w:val="17"/>
                <w:szCs w:val="17"/>
              </w:rPr>
              <w:t>470,0</w:t>
            </w:r>
          </w:p>
        </w:tc>
        <w:tc>
          <w:tcPr>
            <w:tcW w:w="802" w:type="dxa"/>
            <w:shd w:val="clear" w:color="auto" w:fill="auto"/>
            <w:vAlign w:val="center"/>
          </w:tcPr>
          <w:p w:rsidR="007B02F6" w:rsidRPr="00137E6E" w:rsidRDefault="007B02F6" w:rsidP="004315A1">
            <w:pPr>
              <w:spacing w:after="20"/>
              <w:ind w:left="18"/>
              <w:jc w:val="center"/>
              <w:rPr>
                <w:rFonts w:ascii="Arial" w:eastAsia="DengXian" w:hAnsi="Arial"/>
                <w:sz w:val="17"/>
                <w:szCs w:val="17"/>
              </w:rPr>
            </w:pPr>
            <w:r w:rsidRPr="00137E6E">
              <w:rPr>
                <w:sz w:val="17"/>
                <w:szCs w:val="17"/>
              </w:rPr>
              <w:t>400,0</w:t>
            </w:r>
          </w:p>
        </w:tc>
        <w:tc>
          <w:tcPr>
            <w:tcW w:w="802" w:type="dxa"/>
            <w:shd w:val="clear" w:color="auto" w:fill="auto"/>
            <w:vAlign w:val="center"/>
          </w:tcPr>
          <w:p w:rsidR="007B02F6" w:rsidRPr="00137E6E" w:rsidRDefault="007B02F6" w:rsidP="004315A1">
            <w:pPr>
              <w:spacing w:after="20"/>
              <w:ind w:left="18"/>
              <w:jc w:val="center"/>
              <w:rPr>
                <w:rFonts w:ascii="Arial" w:eastAsia="DengXian" w:hAnsi="Arial"/>
                <w:sz w:val="17"/>
                <w:szCs w:val="17"/>
              </w:rPr>
            </w:pPr>
            <w:r w:rsidRPr="00137E6E">
              <w:rPr>
                <w:sz w:val="17"/>
                <w:szCs w:val="17"/>
              </w:rPr>
              <w:t>290,0</w:t>
            </w:r>
          </w:p>
        </w:tc>
        <w:tc>
          <w:tcPr>
            <w:tcW w:w="802" w:type="dxa"/>
            <w:shd w:val="clear" w:color="auto" w:fill="auto"/>
            <w:vAlign w:val="center"/>
          </w:tcPr>
          <w:p w:rsidR="007B02F6" w:rsidRPr="00137E6E" w:rsidRDefault="007B02F6" w:rsidP="004315A1">
            <w:pPr>
              <w:spacing w:after="20"/>
              <w:ind w:left="18"/>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20"/>
              <w:ind w:left="17"/>
              <w:jc w:val="center"/>
              <w:rPr>
                <w:rFonts w:ascii="Arial" w:eastAsia="DengXian" w:hAnsi="Arial"/>
                <w:sz w:val="17"/>
                <w:szCs w:val="17"/>
              </w:rPr>
            </w:pPr>
            <w:r w:rsidRPr="00137E6E">
              <w:rPr>
                <w:sz w:val="17"/>
                <w:szCs w:val="17"/>
              </w:rPr>
              <w:t>376,0</w:t>
            </w:r>
          </w:p>
        </w:tc>
        <w:tc>
          <w:tcPr>
            <w:tcW w:w="802" w:type="dxa"/>
            <w:shd w:val="clear" w:color="auto" w:fill="auto"/>
            <w:vAlign w:val="center"/>
          </w:tcPr>
          <w:p w:rsidR="007B02F6" w:rsidRPr="00137E6E" w:rsidRDefault="007B02F6" w:rsidP="004315A1">
            <w:pPr>
              <w:spacing w:after="20"/>
              <w:ind w:left="17"/>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4315A1">
            <w:pPr>
              <w:spacing w:after="20"/>
              <w:ind w:left="17"/>
              <w:jc w:val="center"/>
              <w:rPr>
                <w:rFonts w:ascii="Arial" w:eastAsia="DengXian" w:hAnsi="Arial"/>
                <w:sz w:val="17"/>
                <w:szCs w:val="17"/>
              </w:rPr>
            </w:pPr>
            <w:r w:rsidRPr="00137E6E">
              <w:rPr>
                <w:sz w:val="17"/>
                <w:szCs w:val="17"/>
              </w:rPr>
              <w:t>232,0</w:t>
            </w:r>
          </w:p>
        </w:tc>
        <w:tc>
          <w:tcPr>
            <w:tcW w:w="802" w:type="dxa"/>
            <w:shd w:val="clear" w:color="auto" w:fill="auto"/>
            <w:vAlign w:val="center"/>
          </w:tcPr>
          <w:p w:rsidR="007B02F6" w:rsidRPr="00137E6E" w:rsidRDefault="007B02F6" w:rsidP="004315A1">
            <w:pPr>
              <w:spacing w:after="20"/>
              <w:ind w:left="18"/>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20"/>
              <w:ind w:left="18"/>
              <w:jc w:val="center"/>
              <w:rPr>
                <w:rFonts w:ascii="Arial" w:eastAsia="DengXian" w:hAnsi="Arial"/>
                <w:sz w:val="17"/>
                <w:szCs w:val="17"/>
              </w:rPr>
            </w:pPr>
            <w:r w:rsidRPr="00137E6E">
              <w:rPr>
                <w:sz w:val="17"/>
                <w:szCs w:val="17"/>
              </w:rPr>
              <w:t>305,5</w:t>
            </w:r>
          </w:p>
        </w:tc>
        <w:tc>
          <w:tcPr>
            <w:tcW w:w="802" w:type="dxa"/>
            <w:shd w:val="clear" w:color="auto" w:fill="auto"/>
            <w:vAlign w:val="center"/>
          </w:tcPr>
          <w:p w:rsidR="007B02F6" w:rsidRPr="00137E6E" w:rsidRDefault="007B02F6" w:rsidP="004315A1">
            <w:pPr>
              <w:spacing w:after="20"/>
              <w:ind w:left="18"/>
              <w:jc w:val="center"/>
              <w:rPr>
                <w:rFonts w:ascii="Arial" w:eastAsia="DengXian" w:hAnsi="Arial"/>
                <w:sz w:val="17"/>
                <w:szCs w:val="17"/>
              </w:rPr>
            </w:pPr>
            <w:r w:rsidRPr="00137E6E">
              <w:rPr>
                <w:sz w:val="17"/>
                <w:szCs w:val="17"/>
              </w:rPr>
              <w:t>260,0</w:t>
            </w:r>
          </w:p>
        </w:tc>
        <w:tc>
          <w:tcPr>
            <w:tcW w:w="802" w:type="dxa"/>
            <w:shd w:val="clear" w:color="auto" w:fill="auto"/>
            <w:vAlign w:val="center"/>
          </w:tcPr>
          <w:p w:rsidR="007B02F6" w:rsidRPr="00137E6E" w:rsidRDefault="007B02F6" w:rsidP="004315A1">
            <w:pPr>
              <w:spacing w:after="20"/>
              <w:ind w:left="18"/>
              <w:jc w:val="center"/>
              <w:rPr>
                <w:rFonts w:ascii="Arial" w:eastAsia="DengXian" w:hAnsi="Arial"/>
                <w:sz w:val="17"/>
                <w:szCs w:val="17"/>
              </w:rPr>
            </w:pPr>
            <w:r w:rsidRPr="00137E6E">
              <w:rPr>
                <w:sz w:val="17"/>
                <w:szCs w:val="17"/>
              </w:rPr>
              <w:t>188,5</w:t>
            </w:r>
          </w:p>
        </w:tc>
      </w:tr>
      <w:tr w:rsidR="007B02F6" w:rsidRPr="00137E6E" w:rsidTr="004315A1">
        <w:tblPrEx>
          <w:tblCellMar>
            <w:top w:w="64" w:type="dxa"/>
            <w:right w:w="45" w:type="dxa"/>
          </w:tblCellMar>
        </w:tblPrEx>
        <w:trPr>
          <w:trHeight w:val="466"/>
        </w:trPr>
        <w:tc>
          <w:tcPr>
            <w:tcW w:w="404" w:type="dxa"/>
            <w:shd w:val="clear" w:color="auto" w:fill="auto"/>
            <w:vAlign w:val="center"/>
          </w:tcPr>
          <w:p w:rsidR="007B02F6" w:rsidRPr="00137E6E" w:rsidRDefault="007B02F6" w:rsidP="004315A1">
            <w:pPr>
              <w:spacing w:after="20"/>
              <w:ind w:left="133"/>
              <w:rPr>
                <w:rFonts w:ascii="Arial" w:eastAsia="DengXian" w:hAnsi="Arial"/>
                <w:sz w:val="17"/>
                <w:szCs w:val="17"/>
              </w:rPr>
            </w:pPr>
            <w:r w:rsidRPr="00137E6E">
              <w:rPr>
                <w:sz w:val="17"/>
                <w:szCs w:val="17"/>
              </w:rPr>
              <w:t>3</w:t>
            </w:r>
          </w:p>
        </w:tc>
        <w:tc>
          <w:tcPr>
            <w:tcW w:w="1688" w:type="dxa"/>
            <w:shd w:val="clear" w:color="auto" w:fill="auto"/>
            <w:vAlign w:val="center"/>
          </w:tcPr>
          <w:p w:rsidR="007B02F6" w:rsidRPr="00137E6E" w:rsidRDefault="007B02F6" w:rsidP="00901664">
            <w:pPr>
              <w:spacing w:after="20"/>
              <w:ind w:left="1"/>
              <w:jc w:val="both"/>
              <w:rPr>
                <w:rFonts w:ascii="Arial" w:eastAsia="DengXian" w:hAnsi="Arial"/>
                <w:sz w:val="17"/>
                <w:szCs w:val="17"/>
              </w:rPr>
            </w:pPr>
            <w:r w:rsidRPr="00137E6E">
              <w:rPr>
                <w:sz w:val="17"/>
                <w:szCs w:val="17"/>
              </w:rPr>
              <w:t>ĐH.711</w:t>
            </w:r>
          </w:p>
        </w:tc>
        <w:tc>
          <w:tcPr>
            <w:tcW w:w="1689" w:type="dxa"/>
            <w:shd w:val="clear" w:color="auto" w:fill="auto"/>
            <w:vAlign w:val="center"/>
          </w:tcPr>
          <w:p w:rsidR="007B02F6" w:rsidRPr="00137E6E" w:rsidRDefault="007B02F6" w:rsidP="00901664">
            <w:pPr>
              <w:spacing w:after="20"/>
              <w:ind w:left="1"/>
              <w:jc w:val="both"/>
              <w:rPr>
                <w:rFonts w:ascii="Arial" w:eastAsia="DengXian" w:hAnsi="Arial"/>
                <w:sz w:val="17"/>
                <w:szCs w:val="17"/>
              </w:rPr>
            </w:pPr>
            <w:r w:rsidRPr="00137E6E">
              <w:rPr>
                <w:sz w:val="17"/>
                <w:szCs w:val="17"/>
              </w:rPr>
              <w:t>ĐT.744 (Chợ Bến Súc)</w:t>
            </w:r>
          </w:p>
        </w:tc>
        <w:tc>
          <w:tcPr>
            <w:tcW w:w="1689" w:type="dxa"/>
            <w:shd w:val="clear" w:color="auto" w:fill="auto"/>
          </w:tcPr>
          <w:p w:rsidR="007B02F6" w:rsidRPr="00137E6E" w:rsidRDefault="007B02F6" w:rsidP="00901664">
            <w:pPr>
              <w:spacing w:after="20"/>
              <w:ind w:left="1"/>
              <w:jc w:val="both"/>
              <w:rPr>
                <w:rFonts w:ascii="Arial" w:eastAsia="DengXian" w:hAnsi="Arial"/>
                <w:sz w:val="17"/>
                <w:szCs w:val="17"/>
              </w:rPr>
            </w:pPr>
            <w:r w:rsidRPr="00137E6E">
              <w:rPr>
                <w:sz w:val="17"/>
                <w:szCs w:val="17"/>
              </w:rPr>
              <w:t>Đầu Lô cao su nông trường Bến Súc</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20"/>
              <w:ind w:left="17"/>
              <w:jc w:val="center"/>
              <w:rPr>
                <w:rFonts w:ascii="Arial" w:eastAsia="DengXian" w:hAnsi="Arial"/>
                <w:sz w:val="17"/>
                <w:szCs w:val="17"/>
              </w:rPr>
            </w:pPr>
            <w:r w:rsidRPr="00137E6E">
              <w:rPr>
                <w:sz w:val="17"/>
                <w:szCs w:val="17"/>
              </w:rPr>
              <w:t>780,0</w:t>
            </w:r>
          </w:p>
        </w:tc>
        <w:tc>
          <w:tcPr>
            <w:tcW w:w="802" w:type="dxa"/>
            <w:shd w:val="clear" w:color="auto" w:fill="auto"/>
            <w:vAlign w:val="center"/>
          </w:tcPr>
          <w:p w:rsidR="007B02F6" w:rsidRPr="00137E6E" w:rsidRDefault="007B02F6" w:rsidP="004315A1">
            <w:pPr>
              <w:spacing w:after="20"/>
              <w:ind w:left="17"/>
              <w:jc w:val="center"/>
              <w:rPr>
                <w:rFonts w:ascii="Arial" w:eastAsia="DengXian" w:hAnsi="Arial"/>
                <w:sz w:val="17"/>
                <w:szCs w:val="17"/>
              </w:rPr>
            </w:pPr>
            <w:r w:rsidRPr="00137E6E">
              <w:rPr>
                <w:sz w:val="17"/>
                <w:szCs w:val="17"/>
              </w:rPr>
              <w:t>660,0</w:t>
            </w:r>
          </w:p>
        </w:tc>
        <w:tc>
          <w:tcPr>
            <w:tcW w:w="802" w:type="dxa"/>
            <w:shd w:val="clear" w:color="auto" w:fill="auto"/>
            <w:vAlign w:val="center"/>
          </w:tcPr>
          <w:p w:rsidR="007B02F6" w:rsidRPr="00137E6E" w:rsidRDefault="007B02F6" w:rsidP="004315A1">
            <w:pPr>
              <w:spacing w:after="20"/>
              <w:ind w:left="18"/>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20"/>
              <w:ind w:left="18"/>
              <w:jc w:val="center"/>
              <w:rPr>
                <w:rFonts w:ascii="Arial" w:eastAsia="DengXian" w:hAnsi="Arial"/>
                <w:sz w:val="17"/>
                <w:szCs w:val="17"/>
              </w:rPr>
            </w:pPr>
            <w:r w:rsidRPr="00137E6E">
              <w:rPr>
                <w:sz w:val="17"/>
                <w:szCs w:val="17"/>
              </w:rPr>
              <w:t>960,0</w:t>
            </w:r>
          </w:p>
        </w:tc>
        <w:tc>
          <w:tcPr>
            <w:tcW w:w="802" w:type="dxa"/>
            <w:shd w:val="clear" w:color="auto" w:fill="auto"/>
            <w:vAlign w:val="center"/>
          </w:tcPr>
          <w:p w:rsidR="007B02F6" w:rsidRPr="00137E6E" w:rsidRDefault="007B02F6" w:rsidP="004315A1">
            <w:pPr>
              <w:spacing w:after="20"/>
              <w:ind w:left="18"/>
              <w:jc w:val="center"/>
              <w:rPr>
                <w:rFonts w:ascii="Arial" w:eastAsia="DengXian" w:hAnsi="Arial"/>
                <w:sz w:val="17"/>
                <w:szCs w:val="17"/>
              </w:rPr>
            </w:pPr>
            <w:r w:rsidRPr="00137E6E">
              <w:rPr>
                <w:sz w:val="17"/>
                <w:szCs w:val="17"/>
              </w:rPr>
              <w:t>624,0</w:t>
            </w:r>
          </w:p>
        </w:tc>
        <w:tc>
          <w:tcPr>
            <w:tcW w:w="802" w:type="dxa"/>
            <w:shd w:val="clear" w:color="auto" w:fill="auto"/>
            <w:vAlign w:val="center"/>
          </w:tcPr>
          <w:p w:rsidR="007B02F6" w:rsidRPr="00137E6E" w:rsidRDefault="007B02F6" w:rsidP="004315A1">
            <w:pPr>
              <w:spacing w:after="20"/>
              <w:ind w:left="18"/>
              <w:jc w:val="center"/>
              <w:rPr>
                <w:rFonts w:ascii="Arial" w:eastAsia="DengXian" w:hAnsi="Arial"/>
                <w:sz w:val="17"/>
                <w:szCs w:val="17"/>
              </w:rPr>
            </w:pPr>
            <w:r w:rsidRPr="00137E6E">
              <w:rPr>
                <w:sz w:val="17"/>
                <w:szCs w:val="17"/>
              </w:rPr>
              <w:t>528,0</w:t>
            </w:r>
          </w:p>
        </w:tc>
        <w:tc>
          <w:tcPr>
            <w:tcW w:w="802" w:type="dxa"/>
            <w:shd w:val="clear" w:color="auto" w:fill="auto"/>
            <w:vAlign w:val="center"/>
          </w:tcPr>
          <w:p w:rsidR="007B02F6" w:rsidRPr="00137E6E" w:rsidRDefault="007B02F6" w:rsidP="004315A1">
            <w:pPr>
              <w:spacing w:after="20"/>
              <w:ind w:left="18"/>
              <w:jc w:val="center"/>
              <w:rPr>
                <w:rFonts w:ascii="Arial" w:eastAsia="DengXian" w:hAnsi="Arial"/>
                <w:sz w:val="17"/>
                <w:szCs w:val="17"/>
              </w:rPr>
            </w:pPr>
            <w:r w:rsidRPr="00137E6E">
              <w:rPr>
                <w:sz w:val="17"/>
                <w:szCs w:val="17"/>
              </w:rPr>
              <w:t>384,0</w:t>
            </w:r>
          </w:p>
        </w:tc>
        <w:tc>
          <w:tcPr>
            <w:tcW w:w="802" w:type="dxa"/>
            <w:shd w:val="clear" w:color="auto" w:fill="auto"/>
            <w:vAlign w:val="center"/>
          </w:tcPr>
          <w:p w:rsidR="007B02F6" w:rsidRPr="00137E6E" w:rsidRDefault="007B02F6" w:rsidP="004315A1">
            <w:pPr>
              <w:spacing w:after="20"/>
              <w:ind w:left="19"/>
              <w:jc w:val="center"/>
              <w:rPr>
                <w:rFonts w:ascii="Arial" w:eastAsia="DengXian" w:hAnsi="Arial"/>
                <w:sz w:val="17"/>
                <w:szCs w:val="17"/>
              </w:rPr>
            </w:pPr>
            <w:r w:rsidRPr="00137E6E">
              <w:rPr>
                <w:sz w:val="17"/>
                <w:szCs w:val="17"/>
              </w:rPr>
              <w:t>780,0</w:t>
            </w:r>
          </w:p>
        </w:tc>
        <w:tc>
          <w:tcPr>
            <w:tcW w:w="802" w:type="dxa"/>
            <w:shd w:val="clear" w:color="auto" w:fill="auto"/>
            <w:vAlign w:val="center"/>
          </w:tcPr>
          <w:p w:rsidR="007B02F6" w:rsidRPr="00137E6E" w:rsidRDefault="007B02F6" w:rsidP="004315A1">
            <w:pPr>
              <w:spacing w:after="20"/>
              <w:ind w:left="17"/>
              <w:jc w:val="center"/>
              <w:rPr>
                <w:rFonts w:ascii="Arial" w:eastAsia="DengXian" w:hAnsi="Arial"/>
                <w:sz w:val="17"/>
                <w:szCs w:val="17"/>
              </w:rPr>
            </w:pPr>
            <w:r w:rsidRPr="00137E6E">
              <w:rPr>
                <w:sz w:val="17"/>
                <w:szCs w:val="17"/>
              </w:rPr>
              <w:t>507,0</w:t>
            </w:r>
          </w:p>
        </w:tc>
        <w:tc>
          <w:tcPr>
            <w:tcW w:w="802" w:type="dxa"/>
            <w:shd w:val="clear" w:color="auto" w:fill="auto"/>
            <w:vAlign w:val="center"/>
          </w:tcPr>
          <w:p w:rsidR="007B02F6" w:rsidRPr="00137E6E" w:rsidRDefault="007B02F6" w:rsidP="004315A1">
            <w:pPr>
              <w:spacing w:after="20"/>
              <w:ind w:left="17"/>
              <w:jc w:val="center"/>
              <w:rPr>
                <w:rFonts w:ascii="Arial" w:eastAsia="DengXian" w:hAnsi="Arial"/>
                <w:sz w:val="17"/>
                <w:szCs w:val="17"/>
              </w:rPr>
            </w:pPr>
            <w:r w:rsidRPr="00137E6E">
              <w:rPr>
                <w:sz w:val="17"/>
                <w:szCs w:val="17"/>
              </w:rPr>
              <w:t>429,0</w:t>
            </w:r>
          </w:p>
        </w:tc>
        <w:tc>
          <w:tcPr>
            <w:tcW w:w="802" w:type="dxa"/>
            <w:shd w:val="clear" w:color="auto" w:fill="auto"/>
            <w:vAlign w:val="center"/>
          </w:tcPr>
          <w:p w:rsidR="007B02F6" w:rsidRPr="00137E6E" w:rsidRDefault="007B02F6" w:rsidP="004315A1">
            <w:pPr>
              <w:spacing w:after="20"/>
              <w:ind w:left="17"/>
              <w:jc w:val="center"/>
              <w:rPr>
                <w:rFonts w:ascii="Arial" w:eastAsia="DengXian" w:hAnsi="Arial"/>
                <w:sz w:val="17"/>
                <w:szCs w:val="17"/>
              </w:rPr>
            </w:pPr>
            <w:r w:rsidRPr="00137E6E">
              <w:rPr>
                <w:sz w:val="17"/>
                <w:szCs w:val="17"/>
              </w:rPr>
              <w:t>312,0</w:t>
            </w:r>
          </w:p>
        </w:tc>
      </w:tr>
      <w:tr w:rsidR="007B02F6" w:rsidRPr="00137E6E" w:rsidTr="004315A1">
        <w:tblPrEx>
          <w:tblCellMar>
            <w:top w:w="69" w:type="dxa"/>
            <w:right w:w="25" w:type="dxa"/>
          </w:tblCellMar>
        </w:tblPrEx>
        <w:trPr>
          <w:trHeight w:val="466"/>
        </w:trPr>
        <w:tc>
          <w:tcPr>
            <w:tcW w:w="404" w:type="dxa"/>
            <w:vMerge w:val="restart"/>
            <w:shd w:val="clear" w:color="auto" w:fill="auto"/>
            <w:vAlign w:val="center"/>
          </w:tcPr>
          <w:p w:rsidR="007B02F6" w:rsidRPr="00137E6E" w:rsidRDefault="007B02F6" w:rsidP="004315A1">
            <w:pPr>
              <w:spacing w:after="20"/>
              <w:ind w:left="133"/>
              <w:rPr>
                <w:rFonts w:ascii="Arial" w:eastAsia="DengXian" w:hAnsi="Arial"/>
                <w:sz w:val="17"/>
                <w:szCs w:val="17"/>
              </w:rPr>
            </w:pPr>
            <w:r w:rsidRPr="00137E6E">
              <w:rPr>
                <w:sz w:val="17"/>
                <w:szCs w:val="17"/>
              </w:rPr>
              <w:t>4</w:t>
            </w:r>
          </w:p>
        </w:tc>
        <w:tc>
          <w:tcPr>
            <w:tcW w:w="1688" w:type="dxa"/>
            <w:vMerge w:val="restart"/>
            <w:shd w:val="clear" w:color="auto" w:fill="auto"/>
            <w:vAlign w:val="center"/>
          </w:tcPr>
          <w:p w:rsidR="007B02F6" w:rsidRPr="00137E6E" w:rsidRDefault="007B02F6" w:rsidP="00901664">
            <w:pPr>
              <w:spacing w:after="20"/>
              <w:ind w:left="1"/>
              <w:jc w:val="both"/>
              <w:rPr>
                <w:rFonts w:ascii="Arial" w:eastAsia="DengXian" w:hAnsi="Arial"/>
                <w:sz w:val="17"/>
                <w:szCs w:val="17"/>
              </w:rPr>
            </w:pPr>
            <w:r w:rsidRPr="00137E6E">
              <w:rPr>
                <w:sz w:val="17"/>
                <w:szCs w:val="17"/>
              </w:rPr>
              <w:t>ĐT.744</w:t>
            </w:r>
          </w:p>
        </w:tc>
        <w:tc>
          <w:tcPr>
            <w:tcW w:w="1689" w:type="dxa"/>
            <w:shd w:val="clear" w:color="auto" w:fill="auto"/>
          </w:tcPr>
          <w:p w:rsidR="007B02F6" w:rsidRPr="00137E6E" w:rsidRDefault="007B02F6" w:rsidP="00901664">
            <w:pPr>
              <w:spacing w:after="20"/>
              <w:ind w:left="1"/>
              <w:jc w:val="both"/>
              <w:rPr>
                <w:rFonts w:ascii="Arial" w:eastAsia="DengXian" w:hAnsi="Arial"/>
                <w:sz w:val="17"/>
                <w:szCs w:val="17"/>
              </w:rPr>
            </w:pPr>
            <w:r w:rsidRPr="00137E6E">
              <w:rPr>
                <w:sz w:val="17"/>
                <w:szCs w:val="17"/>
              </w:rPr>
              <w:t xml:space="preserve">Ranh thành phố Bến </w:t>
            </w:r>
          </w:p>
          <w:p w:rsidR="007B02F6" w:rsidRPr="00137E6E" w:rsidRDefault="007B02F6" w:rsidP="00901664">
            <w:pPr>
              <w:spacing w:after="20"/>
              <w:ind w:left="1"/>
              <w:jc w:val="both"/>
              <w:rPr>
                <w:rFonts w:ascii="Arial" w:eastAsia="DengXian" w:hAnsi="Arial"/>
                <w:sz w:val="17"/>
                <w:szCs w:val="17"/>
              </w:rPr>
            </w:pPr>
            <w:r w:rsidRPr="00137E6E">
              <w:rPr>
                <w:sz w:val="17"/>
                <w:szCs w:val="17"/>
              </w:rPr>
              <w:t>Cát</w:t>
            </w:r>
          </w:p>
        </w:tc>
        <w:tc>
          <w:tcPr>
            <w:tcW w:w="1689" w:type="dxa"/>
            <w:shd w:val="clear" w:color="auto" w:fill="auto"/>
            <w:vAlign w:val="center"/>
          </w:tcPr>
          <w:p w:rsidR="007B02F6" w:rsidRPr="00137E6E" w:rsidRDefault="007B02F6" w:rsidP="00901664">
            <w:pPr>
              <w:spacing w:after="20"/>
              <w:ind w:left="1"/>
              <w:jc w:val="both"/>
              <w:rPr>
                <w:rFonts w:ascii="Arial" w:eastAsia="DengXian" w:hAnsi="Arial"/>
                <w:sz w:val="17"/>
                <w:szCs w:val="17"/>
              </w:rPr>
            </w:pPr>
            <w:r w:rsidRPr="00137E6E">
              <w:rPr>
                <w:sz w:val="17"/>
                <w:szCs w:val="17"/>
              </w:rPr>
              <w:t>Ngã tư Chú Thai</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20"/>
              <w:ind w:right="2"/>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700,0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510,0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1.024,0</w:t>
            </w:r>
          </w:p>
        </w:tc>
        <w:tc>
          <w:tcPr>
            <w:tcW w:w="802" w:type="dxa"/>
            <w:shd w:val="clear" w:color="auto" w:fill="auto"/>
            <w:vAlign w:val="center"/>
          </w:tcPr>
          <w:p w:rsidR="007B02F6" w:rsidRPr="00137E6E" w:rsidRDefault="007B02F6" w:rsidP="004315A1">
            <w:pPr>
              <w:spacing w:after="20"/>
              <w:ind w:right="2"/>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20"/>
              <w:ind w:right="2"/>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20"/>
              <w:ind w:right="2"/>
              <w:jc w:val="center"/>
              <w:rPr>
                <w:rFonts w:ascii="Arial" w:eastAsia="DengXian" w:hAnsi="Arial"/>
                <w:sz w:val="17"/>
                <w:szCs w:val="17"/>
              </w:rPr>
            </w:pPr>
            <w:r w:rsidRPr="00137E6E">
              <w:rPr>
                <w:sz w:val="17"/>
                <w:szCs w:val="17"/>
              </w:rPr>
              <w:t>408,0</w:t>
            </w:r>
          </w:p>
        </w:tc>
        <w:tc>
          <w:tcPr>
            <w:tcW w:w="802" w:type="dxa"/>
            <w:shd w:val="clear" w:color="auto" w:fill="auto"/>
            <w:vAlign w:val="center"/>
          </w:tcPr>
          <w:p w:rsidR="007B02F6" w:rsidRPr="00137E6E" w:rsidRDefault="007B02F6" w:rsidP="004315A1">
            <w:pPr>
              <w:spacing w:after="20"/>
              <w:ind w:right="2"/>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20"/>
              <w:ind w:right="2"/>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455,0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331,5</w:t>
            </w:r>
          </w:p>
        </w:tc>
      </w:tr>
      <w:tr w:rsidR="007B02F6" w:rsidRPr="00137E6E" w:rsidTr="004315A1">
        <w:tblPrEx>
          <w:tblCellMar>
            <w:top w:w="69" w:type="dxa"/>
            <w:right w:w="25" w:type="dxa"/>
          </w:tblCellMar>
        </w:tblPrEx>
        <w:trPr>
          <w:trHeight w:val="269"/>
        </w:trPr>
        <w:tc>
          <w:tcPr>
            <w:tcW w:w="0" w:type="auto"/>
            <w:vMerge/>
            <w:shd w:val="clear" w:color="auto" w:fill="auto"/>
          </w:tcPr>
          <w:p w:rsidR="007B02F6" w:rsidRPr="00137E6E" w:rsidRDefault="007B02F6" w:rsidP="004315A1">
            <w:pPr>
              <w:spacing w:after="20"/>
              <w:rPr>
                <w:rFonts w:ascii="Arial" w:eastAsia="DengXian" w:hAnsi="Arial"/>
                <w:sz w:val="17"/>
                <w:szCs w:val="17"/>
              </w:rPr>
            </w:pPr>
          </w:p>
        </w:tc>
        <w:tc>
          <w:tcPr>
            <w:tcW w:w="0" w:type="auto"/>
            <w:vMerge/>
            <w:shd w:val="clear" w:color="auto" w:fill="auto"/>
          </w:tcPr>
          <w:p w:rsidR="007B02F6" w:rsidRPr="00137E6E" w:rsidRDefault="007B02F6" w:rsidP="00901664">
            <w:pPr>
              <w:spacing w:after="20"/>
              <w:jc w:val="both"/>
              <w:rPr>
                <w:rFonts w:ascii="Arial" w:eastAsia="DengXian" w:hAnsi="Arial"/>
                <w:sz w:val="17"/>
                <w:szCs w:val="17"/>
              </w:rPr>
            </w:pPr>
          </w:p>
        </w:tc>
        <w:tc>
          <w:tcPr>
            <w:tcW w:w="1689" w:type="dxa"/>
            <w:shd w:val="clear" w:color="auto" w:fill="auto"/>
          </w:tcPr>
          <w:p w:rsidR="007B02F6" w:rsidRPr="00137E6E" w:rsidRDefault="007B02F6" w:rsidP="00901664">
            <w:pPr>
              <w:spacing w:after="20"/>
              <w:ind w:left="1"/>
              <w:jc w:val="both"/>
              <w:rPr>
                <w:rFonts w:ascii="Arial" w:eastAsia="DengXian" w:hAnsi="Arial"/>
                <w:sz w:val="17"/>
                <w:szCs w:val="17"/>
              </w:rPr>
            </w:pPr>
            <w:r w:rsidRPr="00137E6E">
              <w:rPr>
                <w:sz w:val="17"/>
                <w:szCs w:val="17"/>
              </w:rPr>
              <w:t>Ngã tư Chú Thai</w:t>
            </w:r>
          </w:p>
        </w:tc>
        <w:tc>
          <w:tcPr>
            <w:tcW w:w="1689" w:type="dxa"/>
            <w:shd w:val="clear" w:color="auto" w:fill="auto"/>
          </w:tcPr>
          <w:p w:rsidR="007B02F6" w:rsidRPr="00137E6E" w:rsidRDefault="007B02F6" w:rsidP="00901664">
            <w:pPr>
              <w:spacing w:after="20"/>
              <w:ind w:left="1"/>
              <w:jc w:val="both"/>
              <w:rPr>
                <w:rFonts w:ascii="Arial" w:eastAsia="DengXian" w:hAnsi="Arial"/>
                <w:sz w:val="17"/>
                <w:szCs w:val="17"/>
              </w:rPr>
            </w:pPr>
            <w:r w:rsidRPr="00137E6E">
              <w:rPr>
                <w:sz w:val="17"/>
                <w:szCs w:val="17"/>
              </w:rPr>
              <w:t>Ranh xã Thanh An</w:t>
            </w:r>
          </w:p>
        </w:tc>
        <w:tc>
          <w:tcPr>
            <w:tcW w:w="802" w:type="dxa"/>
            <w:shd w:val="clear" w:color="auto" w:fill="auto"/>
          </w:tcPr>
          <w:p w:rsidR="007B02F6" w:rsidRPr="00137E6E" w:rsidRDefault="007B02F6" w:rsidP="004315A1">
            <w:pPr>
              <w:spacing w:after="20"/>
              <w:ind w:left="113"/>
              <w:rPr>
                <w:rFonts w:ascii="Arial" w:eastAsia="DengXian" w:hAnsi="Arial"/>
                <w:sz w:val="17"/>
                <w:szCs w:val="17"/>
              </w:rPr>
            </w:pPr>
            <w:r w:rsidRPr="00137E6E">
              <w:rPr>
                <w:sz w:val="17"/>
                <w:szCs w:val="17"/>
              </w:rPr>
              <w:t>1.420,0</w:t>
            </w:r>
          </w:p>
        </w:tc>
        <w:tc>
          <w:tcPr>
            <w:tcW w:w="802" w:type="dxa"/>
            <w:shd w:val="clear" w:color="auto" w:fill="auto"/>
          </w:tcPr>
          <w:p w:rsidR="007B02F6" w:rsidRPr="00137E6E" w:rsidRDefault="007B02F6" w:rsidP="004315A1">
            <w:pPr>
              <w:spacing w:after="20"/>
              <w:ind w:right="1"/>
              <w:jc w:val="center"/>
              <w:rPr>
                <w:rFonts w:ascii="Arial" w:eastAsia="DengXian" w:hAnsi="Arial"/>
                <w:sz w:val="17"/>
                <w:szCs w:val="17"/>
              </w:rPr>
            </w:pPr>
            <w:r w:rsidRPr="00137E6E">
              <w:rPr>
                <w:sz w:val="17"/>
                <w:szCs w:val="17"/>
              </w:rPr>
              <w:t>920,0</w:t>
            </w:r>
          </w:p>
        </w:tc>
        <w:tc>
          <w:tcPr>
            <w:tcW w:w="802" w:type="dxa"/>
            <w:shd w:val="clear" w:color="auto" w:fill="auto"/>
          </w:tcPr>
          <w:p w:rsidR="007B02F6" w:rsidRPr="00137E6E" w:rsidRDefault="007B02F6" w:rsidP="004315A1">
            <w:pPr>
              <w:spacing w:after="20"/>
              <w:ind w:right="1"/>
              <w:jc w:val="center"/>
              <w:rPr>
                <w:rFonts w:ascii="Arial" w:eastAsia="DengXian" w:hAnsi="Arial"/>
                <w:sz w:val="17"/>
                <w:szCs w:val="17"/>
              </w:rPr>
            </w:pPr>
            <w:r w:rsidRPr="00137E6E">
              <w:rPr>
                <w:sz w:val="17"/>
                <w:szCs w:val="17"/>
              </w:rPr>
              <w:t>780,0</w:t>
            </w:r>
          </w:p>
        </w:tc>
        <w:tc>
          <w:tcPr>
            <w:tcW w:w="802" w:type="dxa"/>
            <w:shd w:val="clear" w:color="auto" w:fill="auto"/>
          </w:tcPr>
          <w:p w:rsidR="007B02F6" w:rsidRPr="00137E6E" w:rsidRDefault="007B02F6" w:rsidP="004315A1">
            <w:pPr>
              <w:spacing w:after="20"/>
              <w:ind w:right="2"/>
              <w:jc w:val="center"/>
              <w:rPr>
                <w:rFonts w:ascii="Arial" w:eastAsia="DengXian" w:hAnsi="Arial"/>
                <w:sz w:val="17"/>
                <w:szCs w:val="17"/>
              </w:rPr>
            </w:pPr>
            <w:r w:rsidRPr="00137E6E">
              <w:rPr>
                <w:sz w:val="17"/>
                <w:szCs w:val="17"/>
              </w:rPr>
              <w:t>570,0</w:t>
            </w:r>
          </w:p>
        </w:tc>
        <w:tc>
          <w:tcPr>
            <w:tcW w:w="802" w:type="dxa"/>
            <w:shd w:val="clear" w:color="auto" w:fill="auto"/>
          </w:tcPr>
          <w:p w:rsidR="007B02F6" w:rsidRPr="00137E6E" w:rsidRDefault="007B02F6" w:rsidP="004315A1">
            <w:pPr>
              <w:spacing w:after="20"/>
              <w:ind w:left="114"/>
              <w:rPr>
                <w:rFonts w:ascii="Arial" w:eastAsia="DengXian" w:hAnsi="Arial"/>
                <w:sz w:val="17"/>
                <w:szCs w:val="17"/>
              </w:rPr>
            </w:pPr>
            <w:r w:rsidRPr="00137E6E">
              <w:rPr>
                <w:sz w:val="17"/>
                <w:szCs w:val="17"/>
              </w:rPr>
              <w:t>1.136,0</w:t>
            </w:r>
          </w:p>
        </w:tc>
        <w:tc>
          <w:tcPr>
            <w:tcW w:w="802" w:type="dxa"/>
            <w:shd w:val="clear" w:color="auto" w:fill="auto"/>
          </w:tcPr>
          <w:p w:rsidR="007B02F6" w:rsidRPr="00137E6E" w:rsidRDefault="007B02F6" w:rsidP="004315A1">
            <w:pPr>
              <w:spacing w:after="20"/>
              <w:ind w:right="2"/>
              <w:jc w:val="center"/>
              <w:rPr>
                <w:rFonts w:ascii="Arial" w:eastAsia="DengXian" w:hAnsi="Arial"/>
                <w:sz w:val="17"/>
                <w:szCs w:val="17"/>
              </w:rPr>
            </w:pPr>
            <w:r w:rsidRPr="00137E6E">
              <w:rPr>
                <w:sz w:val="17"/>
                <w:szCs w:val="17"/>
              </w:rPr>
              <w:t>736,0</w:t>
            </w:r>
          </w:p>
        </w:tc>
        <w:tc>
          <w:tcPr>
            <w:tcW w:w="802" w:type="dxa"/>
            <w:shd w:val="clear" w:color="auto" w:fill="auto"/>
          </w:tcPr>
          <w:p w:rsidR="007B02F6" w:rsidRPr="00137E6E" w:rsidRDefault="007B02F6" w:rsidP="004315A1">
            <w:pPr>
              <w:spacing w:after="20"/>
              <w:ind w:right="2"/>
              <w:jc w:val="center"/>
              <w:rPr>
                <w:rFonts w:ascii="Arial" w:eastAsia="DengXian" w:hAnsi="Arial"/>
                <w:sz w:val="17"/>
                <w:szCs w:val="17"/>
              </w:rPr>
            </w:pPr>
            <w:r w:rsidRPr="00137E6E">
              <w:rPr>
                <w:sz w:val="17"/>
                <w:szCs w:val="17"/>
              </w:rPr>
              <w:t>624,0</w:t>
            </w:r>
          </w:p>
        </w:tc>
        <w:tc>
          <w:tcPr>
            <w:tcW w:w="802" w:type="dxa"/>
            <w:shd w:val="clear" w:color="auto" w:fill="auto"/>
          </w:tcPr>
          <w:p w:rsidR="007B02F6" w:rsidRPr="00137E6E" w:rsidRDefault="007B02F6" w:rsidP="004315A1">
            <w:pPr>
              <w:spacing w:after="20"/>
              <w:ind w:right="2"/>
              <w:jc w:val="center"/>
              <w:rPr>
                <w:rFonts w:ascii="Arial" w:eastAsia="DengXian" w:hAnsi="Arial"/>
                <w:sz w:val="17"/>
                <w:szCs w:val="17"/>
              </w:rPr>
            </w:pPr>
            <w:r w:rsidRPr="00137E6E">
              <w:rPr>
                <w:sz w:val="17"/>
                <w:szCs w:val="17"/>
              </w:rPr>
              <w:t>456,0</w:t>
            </w:r>
          </w:p>
        </w:tc>
        <w:tc>
          <w:tcPr>
            <w:tcW w:w="802" w:type="dxa"/>
            <w:shd w:val="clear" w:color="auto" w:fill="auto"/>
          </w:tcPr>
          <w:p w:rsidR="007B02F6" w:rsidRPr="00137E6E" w:rsidRDefault="007B02F6" w:rsidP="004315A1">
            <w:pPr>
              <w:spacing w:after="20"/>
              <w:ind w:right="1"/>
              <w:jc w:val="center"/>
              <w:rPr>
                <w:rFonts w:ascii="Arial" w:eastAsia="DengXian" w:hAnsi="Arial"/>
                <w:sz w:val="17"/>
                <w:szCs w:val="17"/>
              </w:rPr>
            </w:pPr>
            <w:r w:rsidRPr="00137E6E">
              <w:rPr>
                <w:sz w:val="17"/>
                <w:szCs w:val="17"/>
              </w:rPr>
              <w:t>923,0</w:t>
            </w:r>
          </w:p>
        </w:tc>
        <w:tc>
          <w:tcPr>
            <w:tcW w:w="802" w:type="dxa"/>
            <w:shd w:val="clear" w:color="auto" w:fill="auto"/>
          </w:tcPr>
          <w:p w:rsidR="007B02F6" w:rsidRPr="00137E6E" w:rsidRDefault="007B02F6" w:rsidP="004315A1">
            <w:pPr>
              <w:spacing w:after="20"/>
              <w:ind w:right="1"/>
              <w:jc w:val="center"/>
              <w:rPr>
                <w:rFonts w:ascii="Arial" w:eastAsia="DengXian" w:hAnsi="Arial"/>
                <w:sz w:val="17"/>
                <w:szCs w:val="17"/>
              </w:rPr>
            </w:pPr>
            <w:r w:rsidRPr="00137E6E">
              <w:rPr>
                <w:sz w:val="17"/>
                <w:szCs w:val="17"/>
              </w:rPr>
              <w:t>598,0</w:t>
            </w:r>
          </w:p>
        </w:tc>
        <w:tc>
          <w:tcPr>
            <w:tcW w:w="802" w:type="dxa"/>
            <w:shd w:val="clear" w:color="auto" w:fill="auto"/>
          </w:tcPr>
          <w:p w:rsidR="007B02F6" w:rsidRPr="00137E6E" w:rsidRDefault="007B02F6" w:rsidP="004315A1">
            <w:pPr>
              <w:spacing w:after="20"/>
              <w:ind w:right="1"/>
              <w:jc w:val="center"/>
              <w:rPr>
                <w:rFonts w:ascii="Arial" w:eastAsia="DengXian" w:hAnsi="Arial"/>
                <w:sz w:val="17"/>
                <w:szCs w:val="17"/>
              </w:rPr>
            </w:pPr>
            <w:r w:rsidRPr="00137E6E">
              <w:rPr>
                <w:sz w:val="17"/>
                <w:szCs w:val="17"/>
              </w:rPr>
              <w:t>507,0</w:t>
            </w:r>
          </w:p>
        </w:tc>
        <w:tc>
          <w:tcPr>
            <w:tcW w:w="802" w:type="dxa"/>
            <w:shd w:val="clear" w:color="auto" w:fill="auto"/>
          </w:tcPr>
          <w:p w:rsidR="007B02F6" w:rsidRPr="00137E6E" w:rsidRDefault="007B02F6" w:rsidP="004315A1">
            <w:pPr>
              <w:spacing w:after="20"/>
              <w:ind w:right="2"/>
              <w:jc w:val="center"/>
              <w:rPr>
                <w:rFonts w:ascii="Arial" w:eastAsia="DengXian" w:hAnsi="Arial"/>
                <w:sz w:val="17"/>
                <w:szCs w:val="17"/>
              </w:rPr>
            </w:pPr>
            <w:r w:rsidRPr="00137E6E">
              <w:rPr>
                <w:sz w:val="17"/>
                <w:szCs w:val="17"/>
              </w:rPr>
              <w:t>370,5</w:t>
            </w:r>
          </w:p>
        </w:tc>
      </w:tr>
      <w:tr w:rsidR="007B02F6" w:rsidRPr="00137E6E" w:rsidTr="004315A1">
        <w:tblPrEx>
          <w:tblCellMar>
            <w:top w:w="69" w:type="dxa"/>
            <w:right w:w="25" w:type="dxa"/>
          </w:tblCellMar>
        </w:tblPrEx>
        <w:trPr>
          <w:trHeight w:val="317"/>
        </w:trPr>
        <w:tc>
          <w:tcPr>
            <w:tcW w:w="0" w:type="auto"/>
            <w:vMerge/>
            <w:shd w:val="clear" w:color="auto" w:fill="auto"/>
          </w:tcPr>
          <w:p w:rsidR="007B02F6" w:rsidRPr="00137E6E" w:rsidRDefault="007B02F6" w:rsidP="004315A1">
            <w:pPr>
              <w:spacing w:after="20"/>
              <w:rPr>
                <w:rFonts w:ascii="Arial" w:eastAsia="DengXian" w:hAnsi="Arial"/>
                <w:sz w:val="17"/>
                <w:szCs w:val="17"/>
              </w:rPr>
            </w:pPr>
          </w:p>
        </w:tc>
        <w:tc>
          <w:tcPr>
            <w:tcW w:w="0" w:type="auto"/>
            <w:vMerge/>
            <w:shd w:val="clear" w:color="auto" w:fill="auto"/>
          </w:tcPr>
          <w:p w:rsidR="007B02F6" w:rsidRPr="00137E6E" w:rsidRDefault="007B02F6" w:rsidP="00901664">
            <w:pPr>
              <w:spacing w:after="20"/>
              <w:jc w:val="both"/>
              <w:rPr>
                <w:rFonts w:ascii="Arial" w:eastAsia="DengXian" w:hAnsi="Arial"/>
                <w:sz w:val="17"/>
                <w:szCs w:val="17"/>
              </w:rPr>
            </w:pPr>
          </w:p>
        </w:tc>
        <w:tc>
          <w:tcPr>
            <w:tcW w:w="1689" w:type="dxa"/>
            <w:shd w:val="clear" w:color="auto" w:fill="auto"/>
            <w:vAlign w:val="center"/>
          </w:tcPr>
          <w:p w:rsidR="007B02F6" w:rsidRPr="00137E6E" w:rsidRDefault="007B02F6" w:rsidP="00901664">
            <w:pPr>
              <w:spacing w:after="20"/>
              <w:ind w:left="1"/>
              <w:jc w:val="both"/>
              <w:rPr>
                <w:rFonts w:ascii="Arial" w:eastAsia="DengXian" w:hAnsi="Arial"/>
                <w:sz w:val="17"/>
                <w:szCs w:val="17"/>
              </w:rPr>
            </w:pPr>
            <w:r w:rsidRPr="00137E6E">
              <w:rPr>
                <w:sz w:val="17"/>
                <w:szCs w:val="17"/>
              </w:rPr>
              <w:t>Ranh xã Thanh Tuyền</w:t>
            </w:r>
          </w:p>
        </w:tc>
        <w:tc>
          <w:tcPr>
            <w:tcW w:w="1689" w:type="dxa"/>
            <w:shd w:val="clear" w:color="auto" w:fill="auto"/>
          </w:tcPr>
          <w:p w:rsidR="007B02F6" w:rsidRPr="00137E6E" w:rsidRDefault="007B02F6" w:rsidP="00901664">
            <w:pPr>
              <w:spacing w:after="20"/>
              <w:ind w:left="1"/>
              <w:jc w:val="both"/>
              <w:rPr>
                <w:rFonts w:ascii="Arial" w:eastAsia="DengXian" w:hAnsi="Arial"/>
                <w:sz w:val="17"/>
                <w:szCs w:val="17"/>
              </w:rPr>
            </w:pPr>
            <w:r w:rsidRPr="00137E6E">
              <w:rPr>
                <w:sz w:val="17"/>
                <w:szCs w:val="17"/>
              </w:rPr>
              <w:t xml:space="preserve">Ranh thị trấn Dầu </w:t>
            </w:r>
          </w:p>
          <w:p w:rsidR="007B02F6" w:rsidRPr="00137E6E" w:rsidRDefault="007B02F6" w:rsidP="00901664">
            <w:pPr>
              <w:spacing w:after="20"/>
              <w:ind w:left="1"/>
              <w:jc w:val="both"/>
              <w:rPr>
                <w:rFonts w:ascii="Arial" w:eastAsia="DengXian" w:hAnsi="Arial"/>
                <w:sz w:val="17"/>
                <w:szCs w:val="17"/>
              </w:rPr>
            </w:pPr>
            <w:r w:rsidRPr="00137E6E">
              <w:rPr>
                <w:sz w:val="17"/>
                <w:szCs w:val="17"/>
              </w:rPr>
              <w:t>Tiếng</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1.140,0</w:t>
            </w:r>
          </w:p>
        </w:tc>
        <w:tc>
          <w:tcPr>
            <w:tcW w:w="802" w:type="dxa"/>
            <w:shd w:val="clear" w:color="auto" w:fill="auto"/>
            <w:vAlign w:val="center"/>
          </w:tcPr>
          <w:p w:rsidR="007B02F6" w:rsidRPr="00137E6E" w:rsidRDefault="007B02F6" w:rsidP="004315A1">
            <w:pPr>
              <w:spacing w:after="20"/>
              <w:ind w:right="2"/>
              <w:jc w:val="center"/>
              <w:rPr>
                <w:rFonts w:ascii="Arial" w:eastAsia="DengXian" w:hAnsi="Arial"/>
                <w:sz w:val="17"/>
                <w:szCs w:val="17"/>
              </w:rPr>
            </w:pPr>
            <w:r w:rsidRPr="00137E6E">
              <w:rPr>
                <w:sz w:val="17"/>
                <w:szCs w:val="17"/>
              </w:rPr>
              <w:t>740,0</w:t>
            </w:r>
          </w:p>
        </w:tc>
        <w:tc>
          <w:tcPr>
            <w:tcW w:w="802" w:type="dxa"/>
            <w:shd w:val="clear" w:color="auto" w:fill="auto"/>
            <w:vAlign w:val="center"/>
          </w:tcPr>
          <w:p w:rsidR="007B02F6" w:rsidRPr="00137E6E" w:rsidRDefault="007B02F6" w:rsidP="004315A1">
            <w:pPr>
              <w:spacing w:after="20"/>
              <w:ind w:right="2"/>
              <w:jc w:val="center"/>
              <w:rPr>
                <w:rFonts w:ascii="Arial" w:eastAsia="DengXian" w:hAnsi="Arial"/>
                <w:sz w:val="17"/>
                <w:szCs w:val="17"/>
              </w:rPr>
            </w:pPr>
            <w:r w:rsidRPr="00137E6E">
              <w:rPr>
                <w:sz w:val="17"/>
                <w:szCs w:val="17"/>
              </w:rPr>
              <w:t>630,0</w:t>
            </w:r>
          </w:p>
        </w:tc>
        <w:tc>
          <w:tcPr>
            <w:tcW w:w="802" w:type="dxa"/>
            <w:shd w:val="clear" w:color="auto" w:fill="auto"/>
            <w:vAlign w:val="center"/>
          </w:tcPr>
          <w:p w:rsidR="007B02F6" w:rsidRPr="00137E6E" w:rsidRDefault="007B02F6" w:rsidP="004315A1">
            <w:pPr>
              <w:spacing w:after="20"/>
              <w:ind w:right="2"/>
              <w:jc w:val="center"/>
              <w:rPr>
                <w:rFonts w:ascii="Arial" w:eastAsia="DengXian" w:hAnsi="Arial"/>
                <w:sz w:val="17"/>
                <w:szCs w:val="17"/>
              </w:rPr>
            </w:pPr>
            <w:r w:rsidRPr="00137E6E">
              <w:rPr>
                <w:sz w:val="17"/>
                <w:szCs w:val="17"/>
              </w:rPr>
              <w:t>460,0</w:t>
            </w:r>
          </w:p>
        </w:tc>
        <w:tc>
          <w:tcPr>
            <w:tcW w:w="802" w:type="dxa"/>
            <w:shd w:val="clear" w:color="auto" w:fill="auto"/>
            <w:vAlign w:val="center"/>
          </w:tcPr>
          <w:p w:rsidR="007B02F6" w:rsidRPr="00137E6E" w:rsidRDefault="007B02F6" w:rsidP="004315A1">
            <w:pPr>
              <w:spacing w:after="20"/>
              <w:ind w:right="2"/>
              <w:jc w:val="center"/>
              <w:rPr>
                <w:rFonts w:ascii="Arial" w:eastAsia="DengXian" w:hAnsi="Arial"/>
                <w:sz w:val="17"/>
                <w:szCs w:val="17"/>
              </w:rPr>
            </w:pPr>
            <w:r w:rsidRPr="00137E6E">
              <w:rPr>
                <w:sz w:val="17"/>
                <w:szCs w:val="17"/>
              </w:rPr>
              <w:t>912,0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592,0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504,0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368,0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741,0</w:t>
            </w:r>
          </w:p>
        </w:tc>
        <w:tc>
          <w:tcPr>
            <w:tcW w:w="802" w:type="dxa"/>
            <w:shd w:val="clear" w:color="auto" w:fill="auto"/>
            <w:vAlign w:val="center"/>
          </w:tcPr>
          <w:p w:rsidR="007B02F6" w:rsidRPr="00137E6E" w:rsidRDefault="007B02F6" w:rsidP="004315A1">
            <w:pPr>
              <w:spacing w:after="20"/>
              <w:ind w:right="2"/>
              <w:jc w:val="center"/>
              <w:rPr>
                <w:rFonts w:ascii="Arial" w:eastAsia="DengXian" w:hAnsi="Arial"/>
                <w:sz w:val="17"/>
                <w:szCs w:val="17"/>
              </w:rPr>
            </w:pPr>
            <w:r w:rsidRPr="00137E6E">
              <w:rPr>
                <w:sz w:val="17"/>
                <w:szCs w:val="17"/>
              </w:rPr>
              <w:t>481,0</w:t>
            </w:r>
          </w:p>
        </w:tc>
        <w:tc>
          <w:tcPr>
            <w:tcW w:w="802" w:type="dxa"/>
            <w:shd w:val="clear" w:color="auto" w:fill="auto"/>
            <w:vAlign w:val="center"/>
          </w:tcPr>
          <w:p w:rsidR="007B02F6" w:rsidRPr="00137E6E" w:rsidRDefault="007B02F6" w:rsidP="004315A1">
            <w:pPr>
              <w:spacing w:after="20"/>
              <w:ind w:right="2"/>
              <w:jc w:val="center"/>
              <w:rPr>
                <w:rFonts w:ascii="Arial" w:eastAsia="DengXian" w:hAnsi="Arial"/>
                <w:sz w:val="17"/>
                <w:szCs w:val="17"/>
              </w:rPr>
            </w:pPr>
            <w:r w:rsidRPr="00137E6E">
              <w:rPr>
                <w:sz w:val="17"/>
                <w:szCs w:val="17"/>
              </w:rPr>
              <w:t>409,5</w:t>
            </w:r>
          </w:p>
        </w:tc>
        <w:tc>
          <w:tcPr>
            <w:tcW w:w="802" w:type="dxa"/>
            <w:shd w:val="clear" w:color="auto" w:fill="auto"/>
            <w:vAlign w:val="center"/>
          </w:tcPr>
          <w:p w:rsidR="007B02F6" w:rsidRPr="00137E6E" w:rsidRDefault="007B02F6" w:rsidP="004315A1">
            <w:pPr>
              <w:spacing w:after="20"/>
              <w:ind w:right="2"/>
              <w:jc w:val="center"/>
              <w:rPr>
                <w:rFonts w:ascii="Arial" w:eastAsia="DengXian" w:hAnsi="Arial"/>
                <w:sz w:val="17"/>
                <w:szCs w:val="17"/>
              </w:rPr>
            </w:pPr>
            <w:r w:rsidRPr="00137E6E">
              <w:rPr>
                <w:sz w:val="17"/>
                <w:szCs w:val="17"/>
              </w:rPr>
              <w:t>299,0</w:t>
            </w:r>
          </w:p>
        </w:tc>
      </w:tr>
      <w:tr w:rsidR="007B02F6" w:rsidRPr="00137E6E" w:rsidTr="004315A1">
        <w:tblPrEx>
          <w:tblCellMar>
            <w:top w:w="69" w:type="dxa"/>
            <w:right w:w="25" w:type="dxa"/>
          </w:tblCellMar>
        </w:tblPrEx>
        <w:trPr>
          <w:trHeight w:val="269"/>
        </w:trPr>
        <w:tc>
          <w:tcPr>
            <w:tcW w:w="0" w:type="auto"/>
            <w:vMerge/>
            <w:shd w:val="clear" w:color="auto" w:fill="auto"/>
          </w:tcPr>
          <w:p w:rsidR="007B02F6" w:rsidRPr="00137E6E" w:rsidRDefault="007B02F6" w:rsidP="004315A1">
            <w:pPr>
              <w:spacing w:after="20"/>
              <w:rPr>
                <w:rFonts w:ascii="Arial" w:eastAsia="DengXian" w:hAnsi="Arial"/>
                <w:sz w:val="17"/>
                <w:szCs w:val="17"/>
              </w:rPr>
            </w:pPr>
          </w:p>
        </w:tc>
        <w:tc>
          <w:tcPr>
            <w:tcW w:w="0" w:type="auto"/>
            <w:vMerge/>
            <w:shd w:val="clear" w:color="auto" w:fill="auto"/>
          </w:tcPr>
          <w:p w:rsidR="007B02F6" w:rsidRPr="00137E6E" w:rsidRDefault="007B02F6" w:rsidP="00901664">
            <w:pPr>
              <w:spacing w:after="20"/>
              <w:jc w:val="both"/>
              <w:rPr>
                <w:rFonts w:ascii="Arial" w:eastAsia="DengXian" w:hAnsi="Arial"/>
                <w:sz w:val="17"/>
                <w:szCs w:val="17"/>
              </w:rPr>
            </w:pPr>
          </w:p>
        </w:tc>
        <w:tc>
          <w:tcPr>
            <w:tcW w:w="1689" w:type="dxa"/>
            <w:shd w:val="clear" w:color="auto" w:fill="auto"/>
          </w:tcPr>
          <w:p w:rsidR="007B02F6" w:rsidRPr="00137E6E" w:rsidRDefault="007B02F6" w:rsidP="00901664">
            <w:pPr>
              <w:spacing w:after="20"/>
              <w:ind w:left="1"/>
              <w:jc w:val="both"/>
              <w:rPr>
                <w:rFonts w:ascii="Arial" w:eastAsia="DengXian" w:hAnsi="Arial"/>
                <w:sz w:val="17"/>
                <w:szCs w:val="17"/>
              </w:rPr>
            </w:pPr>
            <w:r w:rsidRPr="00137E6E">
              <w:rPr>
                <w:sz w:val="17"/>
                <w:szCs w:val="17"/>
              </w:rPr>
              <w:t>Ngã 4 Kiểm Lâm</w:t>
            </w:r>
          </w:p>
        </w:tc>
        <w:tc>
          <w:tcPr>
            <w:tcW w:w="1689" w:type="dxa"/>
            <w:shd w:val="clear" w:color="auto" w:fill="auto"/>
          </w:tcPr>
          <w:p w:rsidR="007B02F6" w:rsidRPr="00137E6E" w:rsidRDefault="007B02F6" w:rsidP="00901664">
            <w:pPr>
              <w:spacing w:after="20"/>
              <w:ind w:left="1"/>
              <w:jc w:val="both"/>
              <w:rPr>
                <w:rFonts w:ascii="Arial" w:eastAsia="DengXian" w:hAnsi="Arial"/>
                <w:sz w:val="17"/>
                <w:szCs w:val="17"/>
              </w:rPr>
            </w:pPr>
            <w:r w:rsidRPr="00137E6E">
              <w:rPr>
                <w:sz w:val="17"/>
                <w:szCs w:val="17"/>
              </w:rPr>
              <w:t>Đội 7</w:t>
            </w:r>
          </w:p>
        </w:tc>
        <w:tc>
          <w:tcPr>
            <w:tcW w:w="802" w:type="dxa"/>
            <w:shd w:val="clear" w:color="auto" w:fill="auto"/>
          </w:tcPr>
          <w:p w:rsidR="007B02F6" w:rsidRPr="00137E6E" w:rsidRDefault="007B02F6" w:rsidP="004315A1">
            <w:pPr>
              <w:spacing w:after="20"/>
              <w:ind w:left="114"/>
              <w:rPr>
                <w:rFonts w:ascii="Arial" w:eastAsia="DengXian" w:hAnsi="Arial"/>
                <w:sz w:val="17"/>
                <w:szCs w:val="17"/>
              </w:rPr>
            </w:pPr>
            <w:r w:rsidRPr="00137E6E">
              <w:rPr>
                <w:sz w:val="17"/>
                <w:szCs w:val="17"/>
              </w:rPr>
              <w:t>1.050,0</w:t>
            </w:r>
          </w:p>
        </w:tc>
        <w:tc>
          <w:tcPr>
            <w:tcW w:w="802" w:type="dxa"/>
            <w:shd w:val="clear" w:color="auto" w:fill="auto"/>
          </w:tcPr>
          <w:p w:rsidR="007B02F6" w:rsidRPr="00137E6E" w:rsidRDefault="007B02F6" w:rsidP="004315A1">
            <w:pPr>
              <w:spacing w:after="20"/>
              <w:ind w:right="1"/>
              <w:jc w:val="center"/>
              <w:rPr>
                <w:rFonts w:ascii="Arial" w:eastAsia="DengXian" w:hAnsi="Arial"/>
                <w:sz w:val="17"/>
                <w:szCs w:val="17"/>
              </w:rPr>
            </w:pPr>
            <w:r w:rsidRPr="00137E6E">
              <w:rPr>
                <w:sz w:val="17"/>
                <w:szCs w:val="17"/>
              </w:rPr>
              <w:t>680,0</w:t>
            </w:r>
          </w:p>
        </w:tc>
        <w:tc>
          <w:tcPr>
            <w:tcW w:w="802" w:type="dxa"/>
            <w:shd w:val="clear" w:color="auto" w:fill="auto"/>
          </w:tcPr>
          <w:p w:rsidR="007B02F6" w:rsidRPr="00137E6E" w:rsidRDefault="007B02F6" w:rsidP="004315A1">
            <w:pPr>
              <w:spacing w:after="20"/>
              <w:ind w:right="1"/>
              <w:jc w:val="center"/>
              <w:rPr>
                <w:rFonts w:ascii="Arial" w:eastAsia="DengXian" w:hAnsi="Arial"/>
                <w:sz w:val="17"/>
                <w:szCs w:val="17"/>
              </w:rPr>
            </w:pPr>
            <w:r w:rsidRPr="00137E6E">
              <w:rPr>
                <w:sz w:val="17"/>
                <w:szCs w:val="17"/>
              </w:rPr>
              <w:t>580,0</w:t>
            </w:r>
          </w:p>
        </w:tc>
        <w:tc>
          <w:tcPr>
            <w:tcW w:w="802" w:type="dxa"/>
            <w:shd w:val="clear" w:color="auto" w:fill="auto"/>
          </w:tcPr>
          <w:p w:rsidR="007B02F6" w:rsidRPr="00137E6E" w:rsidRDefault="007B02F6" w:rsidP="004315A1">
            <w:pPr>
              <w:spacing w:after="20"/>
              <w:ind w:right="3"/>
              <w:jc w:val="center"/>
              <w:rPr>
                <w:rFonts w:ascii="Arial" w:eastAsia="DengXian" w:hAnsi="Arial"/>
                <w:sz w:val="17"/>
                <w:szCs w:val="17"/>
              </w:rPr>
            </w:pPr>
            <w:r w:rsidRPr="00137E6E">
              <w:rPr>
                <w:sz w:val="17"/>
                <w:szCs w:val="17"/>
              </w:rPr>
              <w:t>420,0</w:t>
            </w:r>
          </w:p>
        </w:tc>
        <w:tc>
          <w:tcPr>
            <w:tcW w:w="802" w:type="dxa"/>
            <w:shd w:val="clear" w:color="auto" w:fill="auto"/>
          </w:tcPr>
          <w:p w:rsidR="007B02F6" w:rsidRPr="00137E6E" w:rsidRDefault="007B02F6" w:rsidP="004315A1">
            <w:pPr>
              <w:spacing w:after="20"/>
              <w:ind w:right="2"/>
              <w:jc w:val="center"/>
              <w:rPr>
                <w:rFonts w:ascii="Arial" w:eastAsia="DengXian" w:hAnsi="Arial"/>
                <w:sz w:val="17"/>
                <w:szCs w:val="17"/>
              </w:rPr>
            </w:pPr>
            <w:r w:rsidRPr="00137E6E">
              <w:rPr>
                <w:sz w:val="17"/>
                <w:szCs w:val="17"/>
              </w:rPr>
              <w:t>840,0</w:t>
            </w:r>
          </w:p>
        </w:tc>
        <w:tc>
          <w:tcPr>
            <w:tcW w:w="802" w:type="dxa"/>
            <w:shd w:val="clear" w:color="auto" w:fill="auto"/>
          </w:tcPr>
          <w:p w:rsidR="007B02F6" w:rsidRPr="00137E6E" w:rsidRDefault="007B02F6" w:rsidP="004315A1">
            <w:pPr>
              <w:spacing w:after="20"/>
              <w:ind w:right="2"/>
              <w:jc w:val="center"/>
              <w:rPr>
                <w:rFonts w:ascii="Arial" w:eastAsia="DengXian" w:hAnsi="Arial"/>
                <w:sz w:val="17"/>
                <w:szCs w:val="17"/>
              </w:rPr>
            </w:pPr>
            <w:r w:rsidRPr="00137E6E">
              <w:rPr>
                <w:sz w:val="17"/>
                <w:szCs w:val="17"/>
              </w:rPr>
              <w:t>544,0</w:t>
            </w:r>
          </w:p>
        </w:tc>
        <w:tc>
          <w:tcPr>
            <w:tcW w:w="802" w:type="dxa"/>
            <w:shd w:val="clear" w:color="auto" w:fill="auto"/>
          </w:tcPr>
          <w:p w:rsidR="007B02F6" w:rsidRPr="00137E6E" w:rsidRDefault="007B02F6" w:rsidP="004315A1">
            <w:pPr>
              <w:spacing w:after="20"/>
              <w:ind w:right="2"/>
              <w:jc w:val="center"/>
              <w:rPr>
                <w:rFonts w:ascii="Arial" w:eastAsia="DengXian" w:hAnsi="Arial"/>
                <w:sz w:val="17"/>
                <w:szCs w:val="17"/>
              </w:rPr>
            </w:pPr>
            <w:r w:rsidRPr="00137E6E">
              <w:rPr>
                <w:sz w:val="17"/>
                <w:szCs w:val="17"/>
              </w:rPr>
              <w:t>464,0</w:t>
            </w:r>
          </w:p>
        </w:tc>
        <w:tc>
          <w:tcPr>
            <w:tcW w:w="802" w:type="dxa"/>
            <w:shd w:val="clear" w:color="auto" w:fill="auto"/>
          </w:tcPr>
          <w:p w:rsidR="007B02F6" w:rsidRPr="00137E6E" w:rsidRDefault="007B02F6" w:rsidP="004315A1">
            <w:pPr>
              <w:spacing w:after="20"/>
              <w:ind w:right="2"/>
              <w:jc w:val="center"/>
              <w:rPr>
                <w:rFonts w:ascii="Arial" w:eastAsia="DengXian" w:hAnsi="Arial"/>
                <w:sz w:val="17"/>
                <w:szCs w:val="17"/>
              </w:rPr>
            </w:pPr>
            <w:r w:rsidRPr="00137E6E">
              <w:rPr>
                <w:sz w:val="17"/>
                <w:szCs w:val="17"/>
              </w:rPr>
              <w:t>336,0</w:t>
            </w:r>
          </w:p>
        </w:tc>
        <w:tc>
          <w:tcPr>
            <w:tcW w:w="802" w:type="dxa"/>
            <w:shd w:val="clear" w:color="auto" w:fill="auto"/>
          </w:tcPr>
          <w:p w:rsidR="007B02F6" w:rsidRPr="00137E6E" w:rsidRDefault="007B02F6" w:rsidP="004315A1">
            <w:pPr>
              <w:spacing w:after="20"/>
              <w:ind w:right="1"/>
              <w:jc w:val="center"/>
              <w:rPr>
                <w:rFonts w:ascii="Arial" w:eastAsia="DengXian" w:hAnsi="Arial"/>
                <w:sz w:val="17"/>
                <w:szCs w:val="17"/>
              </w:rPr>
            </w:pPr>
            <w:r w:rsidRPr="00137E6E">
              <w:rPr>
                <w:sz w:val="17"/>
                <w:szCs w:val="17"/>
              </w:rPr>
              <w:t>682,5</w:t>
            </w:r>
          </w:p>
        </w:tc>
        <w:tc>
          <w:tcPr>
            <w:tcW w:w="802" w:type="dxa"/>
            <w:shd w:val="clear" w:color="auto" w:fill="auto"/>
          </w:tcPr>
          <w:p w:rsidR="007B02F6" w:rsidRPr="00137E6E" w:rsidRDefault="007B02F6" w:rsidP="004315A1">
            <w:pPr>
              <w:spacing w:after="20"/>
              <w:ind w:right="1"/>
              <w:jc w:val="center"/>
              <w:rPr>
                <w:rFonts w:ascii="Arial" w:eastAsia="DengXian" w:hAnsi="Arial"/>
                <w:sz w:val="17"/>
                <w:szCs w:val="17"/>
              </w:rPr>
            </w:pPr>
            <w:r w:rsidRPr="00137E6E">
              <w:rPr>
                <w:sz w:val="17"/>
                <w:szCs w:val="17"/>
              </w:rPr>
              <w:t>442,0</w:t>
            </w:r>
          </w:p>
        </w:tc>
        <w:tc>
          <w:tcPr>
            <w:tcW w:w="802" w:type="dxa"/>
            <w:shd w:val="clear" w:color="auto" w:fill="auto"/>
          </w:tcPr>
          <w:p w:rsidR="007B02F6" w:rsidRPr="00137E6E" w:rsidRDefault="007B02F6" w:rsidP="004315A1">
            <w:pPr>
              <w:spacing w:after="20"/>
              <w:ind w:right="1"/>
              <w:jc w:val="center"/>
              <w:rPr>
                <w:rFonts w:ascii="Arial" w:eastAsia="DengXian" w:hAnsi="Arial"/>
                <w:sz w:val="17"/>
                <w:szCs w:val="17"/>
              </w:rPr>
            </w:pPr>
            <w:r w:rsidRPr="00137E6E">
              <w:rPr>
                <w:sz w:val="17"/>
                <w:szCs w:val="17"/>
              </w:rPr>
              <w:t>377,0</w:t>
            </w:r>
          </w:p>
        </w:tc>
        <w:tc>
          <w:tcPr>
            <w:tcW w:w="802" w:type="dxa"/>
            <w:shd w:val="clear" w:color="auto" w:fill="auto"/>
          </w:tcPr>
          <w:p w:rsidR="007B02F6" w:rsidRPr="00137E6E" w:rsidRDefault="007B02F6" w:rsidP="004315A1">
            <w:pPr>
              <w:spacing w:after="20"/>
              <w:ind w:right="1"/>
              <w:jc w:val="center"/>
              <w:rPr>
                <w:rFonts w:ascii="Arial" w:eastAsia="DengXian" w:hAnsi="Arial"/>
                <w:sz w:val="17"/>
                <w:szCs w:val="17"/>
              </w:rPr>
            </w:pPr>
            <w:r w:rsidRPr="00137E6E">
              <w:rPr>
                <w:sz w:val="17"/>
                <w:szCs w:val="17"/>
              </w:rPr>
              <w:t>273,0</w:t>
            </w:r>
          </w:p>
        </w:tc>
      </w:tr>
      <w:tr w:rsidR="007B02F6" w:rsidRPr="00137E6E" w:rsidTr="004315A1">
        <w:tblPrEx>
          <w:tblCellMar>
            <w:top w:w="69" w:type="dxa"/>
            <w:right w:w="25" w:type="dxa"/>
          </w:tblCellMar>
        </w:tblPrEx>
        <w:trPr>
          <w:trHeight w:val="269"/>
        </w:trPr>
        <w:tc>
          <w:tcPr>
            <w:tcW w:w="0" w:type="auto"/>
            <w:vMerge/>
            <w:shd w:val="clear" w:color="auto" w:fill="auto"/>
          </w:tcPr>
          <w:p w:rsidR="007B02F6" w:rsidRPr="00137E6E" w:rsidRDefault="007B02F6" w:rsidP="004315A1">
            <w:pPr>
              <w:spacing w:after="20"/>
              <w:rPr>
                <w:rFonts w:ascii="Arial" w:eastAsia="DengXian" w:hAnsi="Arial"/>
                <w:sz w:val="17"/>
                <w:szCs w:val="17"/>
              </w:rPr>
            </w:pPr>
          </w:p>
        </w:tc>
        <w:tc>
          <w:tcPr>
            <w:tcW w:w="0" w:type="auto"/>
            <w:vMerge/>
            <w:shd w:val="clear" w:color="auto" w:fill="auto"/>
          </w:tcPr>
          <w:p w:rsidR="007B02F6" w:rsidRPr="00137E6E" w:rsidRDefault="007B02F6" w:rsidP="00901664">
            <w:pPr>
              <w:spacing w:after="20"/>
              <w:jc w:val="both"/>
              <w:rPr>
                <w:rFonts w:ascii="Arial" w:eastAsia="DengXian" w:hAnsi="Arial"/>
                <w:sz w:val="17"/>
                <w:szCs w:val="17"/>
              </w:rPr>
            </w:pPr>
          </w:p>
        </w:tc>
        <w:tc>
          <w:tcPr>
            <w:tcW w:w="1689" w:type="dxa"/>
            <w:shd w:val="clear" w:color="auto" w:fill="auto"/>
          </w:tcPr>
          <w:p w:rsidR="007B02F6" w:rsidRPr="00137E6E" w:rsidRDefault="007B02F6" w:rsidP="00901664">
            <w:pPr>
              <w:spacing w:after="20"/>
              <w:ind w:left="1"/>
              <w:jc w:val="both"/>
              <w:rPr>
                <w:rFonts w:ascii="Arial" w:eastAsia="DengXian" w:hAnsi="Arial"/>
                <w:sz w:val="17"/>
                <w:szCs w:val="17"/>
              </w:rPr>
            </w:pPr>
            <w:r w:rsidRPr="00137E6E">
              <w:rPr>
                <w:sz w:val="17"/>
                <w:szCs w:val="17"/>
              </w:rPr>
              <w:t>Các đoạn đường còn lại</w:t>
            </w:r>
          </w:p>
        </w:tc>
        <w:tc>
          <w:tcPr>
            <w:tcW w:w="1689" w:type="dxa"/>
            <w:shd w:val="clear" w:color="auto" w:fill="auto"/>
          </w:tcPr>
          <w:p w:rsidR="007B02F6" w:rsidRPr="00137E6E" w:rsidRDefault="007B02F6" w:rsidP="00901664">
            <w:pPr>
              <w:spacing w:after="20"/>
              <w:jc w:val="both"/>
              <w:rPr>
                <w:rFonts w:ascii="Arial" w:eastAsia="DengXian" w:hAnsi="Arial"/>
                <w:sz w:val="17"/>
                <w:szCs w:val="17"/>
              </w:rPr>
            </w:pPr>
          </w:p>
        </w:tc>
        <w:tc>
          <w:tcPr>
            <w:tcW w:w="802" w:type="dxa"/>
            <w:shd w:val="clear" w:color="auto" w:fill="auto"/>
          </w:tcPr>
          <w:p w:rsidR="007B02F6" w:rsidRPr="00137E6E" w:rsidRDefault="007B02F6" w:rsidP="004315A1">
            <w:pPr>
              <w:spacing w:after="20"/>
              <w:ind w:right="2"/>
              <w:jc w:val="center"/>
              <w:rPr>
                <w:rFonts w:ascii="Arial" w:eastAsia="DengXian" w:hAnsi="Arial"/>
                <w:sz w:val="17"/>
                <w:szCs w:val="17"/>
              </w:rPr>
            </w:pPr>
            <w:r w:rsidRPr="00137E6E">
              <w:rPr>
                <w:sz w:val="17"/>
                <w:szCs w:val="17"/>
              </w:rPr>
              <w:t>920,0</w:t>
            </w:r>
          </w:p>
        </w:tc>
        <w:tc>
          <w:tcPr>
            <w:tcW w:w="802" w:type="dxa"/>
            <w:shd w:val="clear" w:color="auto" w:fill="auto"/>
          </w:tcPr>
          <w:p w:rsidR="007B02F6" w:rsidRPr="00137E6E" w:rsidRDefault="007B02F6" w:rsidP="004315A1">
            <w:pPr>
              <w:spacing w:after="20"/>
              <w:ind w:right="2"/>
              <w:jc w:val="center"/>
              <w:rPr>
                <w:rFonts w:ascii="Arial" w:eastAsia="DengXian" w:hAnsi="Arial"/>
                <w:sz w:val="17"/>
                <w:szCs w:val="17"/>
              </w:rPr>
            </w:pPr>
            <w:r w:rsidRPr="00137E6E">
              <w:rPr>
                <w:sz w:val="17"/>
                <w:szCs w:val="17"/>
              </w:rPr>
              <w:t>600,0</w:t>
            </w:r>
          </w:p>
        </w:tc>
        <w:tc>
          <w:tcPr>
            <w:tcW w:w="802" w:type="dxa"/>
            <w:shd w:val="clear" w:color="auto" w:fill="auto"/>
          </w:tcPr>
          <w:p w:rsidR="007B02F6" w:rsidRPr="00137E6E" w:rsidRDefault="007B02F6" w:rsidP="004315A1">
            <w:pPr>
              <w:spacing w:after="20"/>
              <w:ind w:right="2"/>
              <w:jc w:val="center"/>
              <w:rPr>
                <w:rFonts w:ascii="Arial" w:eastAsia="DengXian" w:hAnsi="Arial"/>
                <w:sz w:val="17"/>
                <w:szCs w:val="17"/>
              </w:rPr>
            </w:pPr>
            <w:r w:rsidRPr="00137E6E">
              <w:rPr>
                <w:sz w:val="17"/>
                <w:szCs w:val="17"/>
              </w:rPr>
              <w:t>510,0</w:t>
            </w:r>
          </w:p>
        </w:tc>
        <w:tc>
          <w:tcPr>
            <w:tcW w:w="802" w:type="dxa"/>
            <w:shd w:val="clear" w:color="auto" w:fill="auto"/>
          </w:tcPr>
          <w:p w:rsidR="007B02F6" w:rsidRPr="00137E6E" w:rsidRDefault="007B02F6" w:rsidP="004315A1">
            <w:pPr>
              <w:spacing w:after="20"/>
              <w:ind w:right="2"/>
              <w:jc w:val="center"/>
              <w:rPr>
                <w:rFonts w:ascii="Arial" w:eastAsia="DengXian" w:hAnsi="Arial"/>
                <w:sz w:val="17"/>
                <w:szCs w:val="17"/>
              </w:rPr>
            </w:pPr>
            <w:r w:rsidRPr="00137E6E">
              <w:rPr>
                <w:sz w:val="17"/>
                <w:szCs w:val="17"/>
              </w:rPr>
              <w:t>370,0</w:t>
            </w:r>
          </w:p>
        </w:tc>
        <w:tc>
          <w:tcPr>
            <w:tcW w:w="802" w:type="dxa"/>
            <w:shd w:val="clear" w:color="auto" w:fill="auto"/>
          </w:tcPr>
          <w:p w:rsidR="007B02F6" w:rsidRPr="00137E6E" w:rsidRDefault="007B02F6" w:rsidP="004315A1">
            <w:pPr>
              <w:spacing w:after="20"/>
              <w:ind w:right="2"/>
              <w:jc w:val="center"/>
              <w:rPr>
                <w:rFonts w:ascii="Arial" w:eastAsia="DengXian" w:hAnsi="Arial"/>
                <w:sz w:val="17"/>
                <w:szCs w:val="17"/>
              </w:rPr>
            </w:pPr>
            <w:r w:rsidRPr="00137E6E">
              <w:rPr>
                <w:sz w:val="17"/>
                <w:szCs w:val="17"/>
              </w:rPr>
              <w:t>736,0</w:t>
            </w:r>
          </w:p>
        </w:tc>
        <w:tc>
          <w:tcPr>
            <w:tcW w:w="802" w:type="dxa"/>
            <w:shd w:val="clear" w:color="auto" w:fill="auto"/>
          </w:tcPr>
          <w:p w:rsidR="007B02F6" w:rsidRPr="00137E6E" w:rsidRDefault="007B02F6" w:rsidP="004315A1">
            <w:pPr>
              <w:spacing w:after="20"/>
              <w:ind w:right="1"/>
              <w:jc w:val="center"/>
              <w:rPr>
                <w:rFonts w:ascii="Arial" w:eastAsia="DengXian" w:hAnsi="Arial"/>
                <w:sz w:val="17"/>
                <w:szCs w:val="17"/>
              </w:rPr>
            </w:pPr>
            <w:r w:rsidRPr="00137E6E">
              <w:rPr>
                <w:sz w:val="17"/>
                <w:szCs w:val="17"/>
              </w:rPr>
              <w:t>480,0</w:t>
            </w:r>
          </w:p>
        </w:tc>
        <w:tc>
          <w:tcPr>
            <w:tcW w:w="802" w:type="dxa"/>
            <w:shd w:val="clear" w:color="auto" w:fill="auto"/>
          </w:tcPr>
          <w:p w:rsidR="007B02F6" w:rsidRPr="00137E6E" w:rsidRDefault="007B02F6" w:rsidP="004315A1">
            <w:pPr>
              <w:spacing w:after="20"/>
              <w:ind w:right="1"/>
              <w:jc w:val="center"/>
              <w:rPr>
                <w:rFonts w:ascii="Arial" w:eastAsia="DengXian" w:hAnsi="Arial"/>
                <w:sz w:val="17"/>
                <w:szCs w:val="17"/>
              </w:rPr>
            </w:pPr>
            <w:r w:rsidRPr="00137E6E">
              <w:rPr>
                <w:sz w:val="17"/>
                <w:szCs w:val="17"/>
              </w:rPr>
              <w:t>408,0</w:t>
            </w:r>
          </w:p>
        </w:tc>
        <w:tc>
          <w:tcPr>
            <w:tcW w:w="802" w:type="dxa"/>
            <w:shd w:val="clear" w:color="auto" w:fill="auto"/>
          </w:tcPr>
          <w:p w:rsidR="007B02F6" w:rsidRPr="00137E6E" w:rsidRDefault="007B02F6" w:rsidP="004315A1">
            <w:pPr>
              <w:spacing w:after="20"/>
              <w:ind w:right="1"/>
              <w:jc w:val="center"/>
              <w:rPr>
                <w:rFonts w:ascii="Arial" w:eastAsia="DengXian" w:hAnsi="Arial"/>
                <w:sz w:val="17"/>
                <w:szCs w:val="17"/>
              </w:rPr>
            </w:pPr>
            <w:r w:rsidRPr="00137E6E">
              <w:rPr>
                <w:sz w:val="17"/>
                <w:szCs w:val="17"/>
              </w:rPr>
              <w:t>296,0</w:t>
            </w:r>
          </w:p>
        </w:tc>
        <w:tc>
          <w:tcPr>
            <w:tcW w:w="802" w:type="dxa"/>
            <w:shd w:val="clear" w:color="auto" w:fill="auto"/>
          </w:tcPr>
          <w:p w:rsidR="007B02F6" w:rsidRPr="00137E6E" w:rsidRDefault="007B02F6" w:rsidP="004315A1">
            <w:pPr>
              <w:spacing w:after="20"/>
              <w:ind w:right="1"/>
              <w:jc w:val="center"/>
              <w:rPr>
                <w:rFonts w:ascii="Arial" w:eastAsia="DengXian" w:hAnsi="Arial"/>
                <w:sz w:val="17"/>
                <w:szCs w:val="17"/>
              </w:rPr>
            </w:pPr>
            <w:r w:rsidRPr="00137E6E">
              <w:rPr>
                <w:sz w:val="17"/>
                <w:szCs w:val="17"/>
              </w:rPr>
              <w:t>598,0</w:t>
            </w:r>
          </w:p>
        </w:tc>
        <w:tc>
          <w:tcPr>
            <w:tcW w:w="802" w:type="dxa"/>
            <w:shd w:val="clear" w:color="auto" w:fill="auto"/>
          </w:tcPr>
          <w:p w:rsidR="007B02F6" w:rsidRPr="00137E6E" w:rsidRDefault="007B02F6" w:rsidP="004315A1">
            <w:pPr>
              <w:spacing w:after="20"/>
              <w:ind w:right="2"/>
              <w:jc w:val="center"/>
              <w:rPr>
                <w:rFonts w:ascii="Arial" w:eastAsia="DengXian" w:hAnsi="Arial"/>
                <w:sz w:val="17"/>
                <w:szCs w:val="17"/>
              </w:rPr>
            </w:pPr>
            <w:r w:rsidRPr="00137E6E">
              <w:rPr>
                <w:sz w:val="17"/>
                <w:szCs w:val="17"/>
              </w:rPr>
              <w:t>390,0</w:t>
            </w:r>
          </w:p>
        </w:tc>
        <w:tc>
          <w:tcPr>
            <w:tcW w:w="802" w:type="dxa"/>
            <w:shd w:val="clear" w:color="auto" w:fill="auto"/>
          </w:tcPr>
          <w:p w:rsidR="007B02F6" w:rsidRPr="00137E6E" w:rsidRDefault="007B02F6" w:rsidP="004315A1">
            <w:pPr>
              <w:spacing w:after="20"/>
              <w:ind w:right="2"/>
              <w:jc w:val="center"/>
              <w:rPr>
                <w:rFonts w:ascii="Arial" w:eastAsia="DengXian" w:hAnsi="Arial"/>
                <w:sz w:val="17"/>
                <w:szCs w:val="17"/>
              </w:rPr>
            </w:pPr>
            <w:r w:rsidRPr="00137E6E">
              <w:rPr>
                <w:sz w:val="17"/>
                <w:szCs w:val="17"/>
              </w:rPr>
              <w:t>331,5</w:t>
            </w:r>
          </w:p>
        </w:tc>
        <w:tc>
          <w:tcPr>
            <w:tcW w:w="802" w:type="dxa"/>
            <w:shd w:val="clear" w:color="auto" w:fill="auto"/>
          </w:tcPr>
          <w:p w:rsidR="007B02F6" w:rsidRPr="00137E6E" w:rsidRDefault="007B02F6" w:rsidP="004315A1">
            <w:pPr>
              <w:spacing w:after="20"/>
              <w:ind w:right="2"/>
              <w:jc w:val="center"/>
              <w:rPr>
                <w:rFonts w:ascii="Arial" w:eastAsia="DengXian" w:hAnsi="Arial"/>
                <w:sz w:val="17"/>
                <w:szCs w:val="17"/>
              </w:rPr>
            </w:pPr>
            <w:r w:rsidRPr="00137E6E">
              <w:rPr>
                <w:sz w:val="17"/>
                <w:szCs w:val="17"/>
              </w:rPr>
              <w:t>240,5</w:t>
            </w:r>
          </w:p>
        </w:tc>
      </w:tr>
      <w:tr w:rsidR="007B02F6" w:rsidRPr="00137E6E" w:rsidTr="004315A1">
        <w:tblPrEx>
          <w:tblCellMar>
            <w:top w:w="69" w:type="dxa"/>
            <w:right w:w="25" w:type="dxa"/>
          </w:tblCellMar>
        </w:tblPrEx>
        <w:trPr>
          <w:trHeight w:val="362"/>
        </w:trPr>
        <w:tc>
          <w:tcPr>
            <w:tcW w:w="404" w:type="dxa"/>
            <w:vMerge w:val="restart"/>
            <w:shd w:val="clear" w:color="auto" w:fill="auto"/>
            <w:vAlign w:val="center"/>
          </w:tcPr>
          <w:p w:rsidR="007B02F6" w:rsidRPr="00137E6E" w:rsidRDefault="007B02F6" w:rsidP="004315A1">
            <w:pPr>
              <w:spacing w:after="20"/>
              <w:ind w:left="133"/>
              <w:rPr>
                <w:rFonts w:ascii="Arial" w:eastAsia="DengXian" w:hAnsi="Arial"/>
                <w:sz w:val="17"/>
                <w:szCs w:val="17"/>
              </w:rPr>
            </w:pPr>
            <w:r w:rsidRPr="00137E6E">
              <w:rPr>
                <w:sz w:val="17"/>
                <w:szCs w:val="17"/>
              </w:rPr>
              <w:t>5</w:t>
            </w:r>
          </w:p>
        </w:tc>
        <w:tc>
          <w:tcPr>
            <w:tcW w:w="1688" w:type="dxa"/>
            <w:vMerge w:val="restart"/>
            <w:shd w:val="clear" w:color="auto" w:fill="auto"/>
            <w:vAlign w:val="center"/>
          </w:tcPr>
          <w:p w:rsidR="007B02F6" w:rsidRPr="00137E6E" w:rsidRDefault="007B02F6" w:rsidP="00901664">
            <w:pPr>
              <w:spacing w:after="20"/>
              <w:ind w:left="1"/>
              <w:jc w:val="both"/>
              <w:rPr>
                <w:rFonts w:ascii="Arial" w:eastAsia="DengXian" w:hAnsi="Arial"/>
                <w:sz w:val="17"/>
                <w:szCs w:val="17"/>
              </w:rPr>
            </w:pPr>
            <w:r w:rsidRPr="00137E6E">
              <w:rPr>
                <w:sz w:val="17"/>
                <w:szCs w:val="17"/>
              </w:rPr>
              <w:t xml:space="preserve">ĐT.748 </w:t>
            </w:r>
          </w:p>
        </w:tc>
        <w:tc>
          <w:tcPr>
            <w:tcW w:w="1689" w:type="dxa"/>
            <w:shd w:val="clear" w:color="auto" w:fill="auto"/>
            <w:vAlign w:val="center"/>
          </w:tcPr>
          <w:p w:rsidR="007B02F6" w:rsidRPr="00137E6E" w:rsidRDefault="007B02F6" w:rsidP="00901664">
            <w:pPr>
              <w:spacing w:after="20"/>
              <w:ind w:left="1"/>
              <w:jc w:val="both"/>
              <w:rPr>
                <w:rFonts w:ascii="Arial" w:eastAsia="DengXian" w:hAnsi="Arial"/>
                <w:sz w:val="17"/>
                <w:szCs w:val="17"/>
              </w:rPr>
            </w:pPr>
            <w:r w:rsidRPr="00137E6E">
              <w:rPr>
                <w:sz w:val="17"/>
                <w:szCs w:val="17"/>
              </w:rPr>
              <w:t>Ranh xã An Điền</w:t>
            </w:r>
          </w:p>
        </w:tc>
        <w:tc>
          <w:tcPr>
            <w:tcW w:w="1689" w:type="dxa"/>
            <w:shd w:val="clear" w:color="auto" w:fill="auto"/>
          </w:tcPr>
          <w:p w:rsidR="007B02F6" w:rsidRPr="00137E6E" w:rsidRDefault="007B02F6" w:rsidP="00901664">
            <w:pPr>
              <w:spacing w:after="20"/>
              <w:ind w:left="1"/>
              <w:jc w:val="both"/>
              <w:rPr>
                <w:rFonts w:ascii="Arial" w:eastAsia="DengXian" w:hAnsi="Arial"/>
                <w:sz w:val="17"/>
                <w:szCs w:val="17"/>
              </w:rPr>
            </w:pPr>
            <w:r w:rsidRPr="00137E6E">
              <w:rPr>
                <w:sz w:val="17"/>
                <w:szCs w:val="17"/>
              </w:rPr>
              <w:t>Ngã tư An Lập + 500m về hướng Ngã 3 Giáng Hương</w:t>
            </w:r>
          </w:p>
        </w:tc>
        <w:tc>
          <w:tcPr>
            <w:tcW w:w="802" w:type="dxa"/>
            <w:shd w:val="clear" w:color="auto" w:fill="auto"/>
            <w:vAlign w:val="center"/>
          </w:tcPr>
          <w:p w:rsidR="007B02F6" w:rsidRPr="00137E6E" w:rsidRDefault="007B02F6" w:rsidP="004315A1">
            <w:pPr>
              <w:spacing w:after="20"/>
              <w:ind w:left="113"/>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20"/>
              <w:ind w:right="2"/>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20"/>
              <w:ind w:right="2"/>
              <w:jc w:val="center"/>
              <w:rPr>
                <w:rFonts w:ascii="Arial" w:eastAsia="DengXian" w:hAnsi="Arial"/>
                <w:sz w:val="17"/>
                <w:szCs w:val="17"/>
              </w:rPr>
            </w:pPr>
            <w:r w:rsidRPr="00137E6E">
              <w:rPr>
                <w:sz w:val="17"/>
                <w:szCs w:val="17"/>
              </w:rPr>
              <w:t>700,0</w:t>
            </w:r>
          </w:p>
        </w:tc>
        <w:tc>
          <w:tcPr>
            <w:tcW w:w="802" w:type="dxa"/>
            <w:shd w:val="clear" w:color="auto" w:fill="auto"/>
            <w:vAlign w:val="center"/>
          </w:tcPr>
          <w:p w:rsidR="007B02F6" w:rsidRPr="00137E6E" w:rsidRDefault="007B02F6" w:rsidP="004315A1">
            <w:pPr>
              <w:spacing w:after="20"/>
              <w:ind w:right="2"/>
              <w:jc w:val="center"/>
              <w:rPr>
                <w:rFonts w:ascii="Arial" w:eastAsia="DengXian" w:hAnsi="Arial"/>
                <w:sz w:val="17"/>
                <w:szCs w:val="17"/>
              </w:rPr>
            </w:pPr>
            <w:r w:rsidRPr="00137E6E">
              <w:rPr>
                <w:sz w:val="17"/>
                <w:szCs w:val="17"/>
              </w:rPr>
              <w:t>510,0</w:t>
            </w:r>
          </w:p>
        </w:tc>
        <w:tc>
          <w:tcPr>
            <w:tcW w:w="802" w:type="dxa"/>
            <w:shd w:val="clear" w:color="auto" w:fill="auto"/>
            <w:vAlign w:val="center"/>
          </w:tcPr>
          <w:p w:rsidR="007B02F6" w:rsidRPr="00137E6E" w:rsidRDefault="007B02F6" w:rsidP="004315A1">
            <w:pPr>
              <w:spacing w:after="20"/>
              <w:ind w:left="114"/>
              <w:rPr>
                <w:rFonts w:ascii="Arial" w:eastAsia="DengXian" w:hAnsi="Arial"/>
                <w:sz w:val="17"/>
                <w:szCs w:val="17"/>
              </w:rPr>
            </w:pPr>
            <w:r w:rsidRPr="00137E6E">
              <w:rPr>
                <w:sz w:val="17"/>
                <w:szCs w:val="17"/>
              </w:rPr>
              <w:t>1.024,0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408,0</w:t>
            </w:r>
          </w:p>
        </w:tc>
        <w:tc>
          <w:tcPr>
            <w:tcW w:w="802" w:type="dxa"/>
            <w:shd w:val="clear" w:color="auto" w:fill="auto"/>
            <w:vAlign w:val="center"/>
          </w:tcPr>
          <w:p w:rsidR="007B02F6" w:rsidRPr="00137E6E" w:rsidRDefault="007B02F6" w:rsidP="004315A1">
            <w:pPr>
              <w:spacing w:after="20"/>
              <w:ind w:right="1"/>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20"/>
              <w:ind w:right="2"/>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20"/>
              <w:ind w:right="2"/>
              <w:jc w:val="center"/>
              <w:rPr>
                <w:rFonts w:ascii="Arial" w:eastAsia="DengXian" w:hAnsi="Arial"/>
                <w:sz w:val="17"/>
                <w:szCs w:val="17"/>
              </w:rPr>
            </w:pPr>
            <w:r w:rsidRPr="00137E6E">
              <w:rPr>
                <w:sz w:val="17"/>
                <w:szCs w:val="17"/>
              </w:rPr>
              <w:t>455,0</w:t>
            </w:r>
          </w:p>
        </w:tc>
        <w:tc>
          <w:tcPr>
            <w:tcW w:w="802" w:type="dxa"/>
            <w:shd w:val="clear" w:color="auto" w:fill="auto"/>
            <w:vAlign w:val="center"/>
          </w:tcPr>
          <w:p w:rsidR="007B02F6" w:rsidRPr="00137E6E" w:rsidRDefault="007B02F6" w:rsidP="004315A1">
            <w:pPr>
              <w:spacing w:after="20"/>
              <w:ind w:right="2"/>
              <w:jc w:val="center"/>
              <w:rPr>
                <w:rFonts w:ascii="Arial" w:eastAsia="DengXian" w:hAnsi="Arial"/>
                <w:sz w:val="17"/>
                <w:szCs w:val="17"/>
              </w:rPr>
            </w:pPr>
            <w:r w:rsidRPr="00137E6E">
              <w:rPr>
                <w:sz w:val="17"/>
                <w:szCs w:val="17"/>
              </w:rPr>
              <w:t>331,5</w:t>
            </w:r>
          </w:p>
        </w:tc>
      </w:tr>
      <w:tr w:rsidR="007B02F6" w:rsidRPr="00137E6E" w:rsidTr="004315A1">
        <w:tblPrEx>
          <w:tblCellMar>
            <w:top w:w="69" w:type="dxa"/>
            <w:right w:w="25" w:type="dxa"/>
          </w:tblCellMar>
        </w:tblPrEx>
        <w:trPr>
          <w:trHeight w:val="278"/>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Các đoạn đường còn lại</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1.140,0</w:t>
            </w:r>
          </w:p>
        </w:tc>
        <w:tc>
          <w:tcPr>
            <w:tcW w:w="802" w:type="dxa"/>
            <w:shd w:val="clear" w:color="auto" w:fill="auto"/>
          </w:tcPr>
          <w:p w:rsidR="007B02F6" w:rsidRPr="00137E6E" w:rsidRDefault="007B02F6" w:rsidP="004315A1">
            <w:pPr>
              <w:spacing w:after="40"/>
              <w:ind w:right="2"/>
              <w:jc w:val="center"/>
              <w:rPr>
                <w:rFonts w:ascii="Arial" w:eastAsia="DengXian" w:hAnsi="Arial"/>
                <w:sz w:val="17"/>
                <w:szCs w:val="17"/>
              </w:rPr>
            </w:pPr>
            <w:r w:rsidRPr="00137E6E">
              <w:rPr>
                <w:sz w:val="17"/>
                <w:szCs w:val="17"/>
              </w:rPr>
              <w:t>740,0</w:t>
            </w:r>
          </w:p>
        </w:tc>
        <w:tc>
          <w:tcPr>
            <w:tcW w:w="802" w:type="dxa"/>
            <w:shd w:val="clear" w:color="auto" w:fill="auto"/>
          </w:tcPr>
          <w:p w:rsidR="007B02F6" w:rsidRPr="00137E6E" w:rsidRDefault="007B02F6" w:rsidP="004315A1">
            <w:pPr>
              <w:spacing w:after="40"/>
              <w:ind w:right="2"/>
              <w:jc w:val="center"/>
              <w:rPr>
                <w:rFonts w:ascii="Arial" w:eastAsia="DengXian" w:hAnsi="Arial"/>
                <w:sz w:val="17"/>
                <w:szCs w:val="17"/>
              </w:rPr>
            </w:pPr>
            <w:r w:rsidRPr="00137E6E">
              <w:rPr>
                <w:sz w:val="17"/>
                <w:szCs w:val="17"/>
              </w:rPr>
              <w:t>630,0</w:t>
            </w:r>
          </w:p>
        </w:tc>
        <w:tc>
          <w:tcPr>
            <w:tcW w:w="802" w:type="dxa"/>
            <w:shd w:val="clear" w:color="auto" w:fill="auto"/>
          </w:tcPr>
          <w:p w:rsidR="007B02F6" w:rsidRPr="00137E6E" w:rsidRDefault="007B02F6" w:rsidP="004315A1">
            <w:pPr>
              <w:spacing w:after="40"/>
              <w:ind w:right="2"/>
              <w:jc w:val="center"/>
              <w:rPr>
                <w:rFonts w:ascii="Arial" w:eastAsia="DengXian" w:hAnsi="Arial"/>
                <w:sz w:val="17"/>
                <w:szCs w:val="17"/>
              </w:rPr>
            </w:pPr>
            <w:r w:rsidRPr="00137E6E">
              <w:rPr>
                <w:sz w:val="17"/>
                <w:szCs w:val="17"/>
              </w:rPr>
              <w:t>460,0</w:t>
            </w:r>
          </w:p>
        </w:tc>
        <w:tc>
          <w:tcPr>
            <w:tcW w:w="802" w:type="dxa"/>
            <w:shd w:val="clear" w:color="auto" w:fill="auto"/>
          </w:tcPr>
          <w:p w:rsidR="007B02F6" w:rsidRPr="00137E6E" w:rsidRDefault="007B02F6" w:rsidP="004315A1">
            <w:pPr>
              <w:spacing w:after="40"/>
              <w:ind w:right="2"/>
              <w:jc w:val="center"/>
              <w:rPr>
                <w:rFonts w:ascii="Arial" w:eastAsia="DengXian" w:hAnsi="Arial"/>
                <w:sz w:val="17"/>
                <w:szCs w:val="17"/>
              </w:rPr>
            </w:pPr>
            <w:r w:rsidRPr="00137E6E">
              <w:rPr>
                <w:sz w:val="17"/>
                <w:szCs w:val="17"/>
              </w:rPr>
              <w:t>912,0</w:t>
            </w:r>
          </w:p>
        </w:tc>
        <w:tc>
          <w:tcPr>
            <w:tcW w:w="802" w:type="dxa"/>
            <w:shd w:val="clear" w:color="auto" w:fill="auto"/>
          </w:tcPr>
          <w:p w:rsidR="007B02F6" w:rsidRPr="00137E6E" w:rsidRDefault="007B02F6" w:rsidP="004315A1">
            <w:pPr>
              <w:spacing w:after="40"/>
              <w:ind w:right="1"/>
              <w:jc w:val="center"/>
              <w:rPr>
                <w:rFonts w:ascii="Arial" w:eastAsia="DengXian" w:hAnsi="Arial"/>
                <w:sz w:val="17"/>
                <w:szCs w:val="17"/>
              </w:rPr>
            </w:pPr>
            <w:r w:rsidRPr="00137E6E">
              <w:rPr>
                <w:sz w:val="17"/>
                <w:szCs w:val="17"/>
              </w:rPr>
              <w:t>592,0</w:t>
            </w:r>
          </w:p>
        </w:tc>
        <w:tc>
          <w:tcPr>
            <w:tcW w:w="802" w:type="dxa"/>
            <w:shd w:val="clear" w:color="auto" w:fill="auto"/>
          </w:tcPr>
          <w:p w:rsidR="007B02F6" w:rsidRPr="00137E6E" w:rsidRDefault="007B02F6" w:rsidP="004315A1">
            <w:pPr>
              <w:spacing w:after="40"/>
              <w:ind w:right="1"/>
              <w:jc w:val="center"/>
              <w:rPr>
                <w:rFonts w:ascii="Arial" w:eastAsia="DengXian" w:hAnsi="Arial"/>
                <w:sz w:val="17"/>
                <w:szCs w:val="17"/>
              </w:rPr>
            </w:pPr>
            <w:r w:rsidRPr="00137E6E">
              <w:rPr>
                <w:sz w:val="17"/>
                <w:szCs w:val="17"/>
              </w:rPr>
              <w:t>504,0</w:t>
            </w:r>
          </w:p>
        </w:tc>
        <w:tc>
          <w:tcPr>
            <w:tcW w:w="802" w:type="dxa"/>
            <w:shd w:val="clear" w:color="auto" w:fill="auto"/>
          </w:tcPr>
          <w:p w:rsidR="007B02F6" w:rsidRPr="00137E6E" w:rsidRDefault="007B02F6" w:rsidP="004315A1">
            <w:pPr>
              <w:spacing w:after="40"/>
              <w:ind w:right="1"/>
              <w:jc w:val="center"/>
              <w:rPr>
                <w:rFonts w:ascii="Arial" w:eastAsia="DengXian" w:hAnsi="Arial"/>
                <w:sz w:val="17"/>
                <w:szCs w:val="17"/>
              </w:rPr>
            </w:pPr>
            <w:r w:rsidRPr="00137E6E">
              <w:rPr>
                <w:sz w:val="17"/>
                <w:szCs w:val="17"/>
              </w:rPr>
              <w:t>368,0</w:t>
            </w:r>
          </w:p>
        </w:tc>
        <w:tc>
          <w:tcPr>
            <w:tcW w:w="802" w:type="dxa"/>
            <w:shd w:val="clear" w:color="auto" w:fill="auto"/>
          </w:tcPr>
          <w:p w:rsidR="007B02F6" w:rsidRPr="00137E6E" w:rsidRDefault="007B02F6" w:rsidP="004315A1">
            <w:pPr>
              <w:spacing w:after="40"/>
              <w:ind w:right="1"/>
              <w:jc w:val="center"/>
              <w:rPr>
                <w:rFonts w:ascii="Arial" w:eastAsia="DengXian" w:hAnsi="Arial"/>
                <w:sz w:val="17"/>
                <w:szCs w:val="17"/>
              </w:rPr>
            </w:pPr>
            <w:r w:rsidRPr="00137E6E">
              <w:rPr>
                <w:sz w:val="17"/>
                <w:szCs w:val="17"/>
              </w:rPr>
              <w:t>741,0</w:t>
            </w:r>
          </w:p>
        </w:tc>
        <w:tc>
          <w:tcPr>
            <w:tcW w:w="802" w:type="dxa"/>
            <w:shd w:val="clear" w:color="auto" w:fill="auto"/>
          </w:tcPr>
          <w:p w:rsidR="007B02F6" w:rsidRPr="00137E6E" w:rsidRDefault="007B02F6" w:rsidP="004315A1">
            <w:pPr>
              <w:spacing w:after="40"/>
              <w:ind w:right="2"/>
              <w:jc w:val="center"/>
              <w:rPr>
                <w:rFonts w:ascii="Arial" w:eastAsia="DengXian" w:hAnsi="Arial"/>
                <w:sz w:val="17"/>
                <w:szCs w:val="17"/>
              </w:rPr>
            </w:pPr>
            <w:r w:rsidRPr="00137E6E">
              <w:rPr>
                <w:sz w:val="17"/>
                <w:szCs w:val="17"/>
              </w:rPr>
              <w:t>481,0</w:t>
            </w:r>
          </w:p>
        </w:tc>
        <w:tc>
          <w:tcPr>
            <w:tcW w:w="802" w:type="dxa"/>
            <w:shd w:val="clear" w:color="auto" w:fill="auto"/>
          </w:tcPr>
          <w:p w:rsidR="007B02F6" w:rsidRPr="00137E6E" w:rsidRDefault="007B02F6" w:rsidP="004315A1">
            <w:pPr>
              <w:spacing w:after="40"/>
              <w:ind w:right="2"/>
              <w:jc w:val="center"/>
              <w:rPr>
                <w:rFonts w:ascii="Arial" w:eastAsia="DengXian" w:hAnsi="Arial"/>
                <w:sz w:val="17"/>
                <w:szCs w:val="17"/>
              </w:rPr>
            </w:pPr>
            <w:r w:rsidRPr="00137E6E">
              <w:rPr>
                <w:sz w:val="17"/>
                <w:szCs w:val="17"/>
              </w:rPr>
              <w:t>409,5</w:t>
            </w:r>
          </w:p>
        </w:tc>
        <w:tc>
          <w:tcPr>
            <w:tcW w:w="802" w:type="dxa"/>
            <w:shd w:val="clear" w:color="auto" w:fill="auto"/>
          </w:tcPr>
          <w:p w:rsidR="007B02F6" w:rsidRPr="00137E6E" w:rsidRDefault="007B02F6" w:rsidP="004315A1">
            <w:pPr>
              <w:spacing w:after="40"/>
              <w:ind w:right="2"/>
              <w:jc w:val="center"/>
              <w:rPr>
                <w:rFonts w:ascii="Arial" w:eastAsia="DengXian" w:hAnsi="Arial"/>
                <w:sz w:val="17"/>
                <w:szCs w:val="17"/>
              </w:rPr>
            </w:pPr>
            <w:r w:rsidRPr="00137E6E">
              <w:rPr>
                <w:sz w:val="17"/>
                <w:szCs w:val="17"/>
              </w:rPr>
              <w:t>299,0</w:t>
            </w:r>
          </w:p>
        </w:tc>
      </w:tr>
      <w:tr w:rsidR="007B02F6" w:rsidRPr="00137E6E" w:rsidTr="004315A1">
        <w:tblPrEx>
          <w:tblCellMar>
            <w:top w:w="69" w:type="dxa"/>
            <w:right w:w="25" w:type="dxa"/>
          </w:tblCellMar>
        </w:tblPrEx>
        <w:trPr>
          <w:trHeight w:val="674"/>
        </w:trPr>
        <w:tc>
          <w:tcPr>
            <w:tcW w:w="404" w:type="dxa"/>
            <w:vMerge w:val="restart"/>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6</w:t>
            </w:r>
          </w:p>
        </w:tc>
        <w:tc>
          <w:tcPr>
            <w:tcW w:w="1688" w:type="dxa"/>
            <w:vMerge w:val="restart"/>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ĐT.749A (Tỉnh lộ 30 cũ)</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Ngã 3 Đòn Gánh (ranh </w:t>
            </w:r>
          </w:p>
          <w:p w:rsidR="007B02F6" w:rsidRPr="00137E6E" w:rsidRDefault="007B02F6" w:rsidP="00901664">
            <w:pPr>
              <w:spacing w:after="40"/>
              <w:ind w:left="1"/>
              <w:jc w:val="both"/>
              <w:rPr>
                <w:rFonts w:ascii="Arial" w:eastAsia="DengXian" w:hAnsi="Arial"/>
                <w:sz w:val="17"/>
                <w:szCs w:val="17"/>
              </w:rPr>
            </w:pPr>
            <w:r w:rsidRPr="00137E6E">
              <w:rPr>
                <w:sz w:val="17"/>
                <w:szCs w:val="17"/>
              </w:rPr>
              <w:t>Long Nguyên - Long Tân)</w:t>
            </w:r>
          </w:p>
        </w:tc>
        <w:tc>
          <w:tcPr>
            <w:tcW w:w="1689" w:type="dxa"/>
            <w:shd w:val="clear" w:color="auto" w:fill="auto"/>
            <w:vAlign w:val="center"/>
          </w:tcPr>
          <w:p w:rsidR="007B02F6" w:rsidRPr="00137E6E" w:rsidRDefault="007B02F6" w:rsidP="00901664">
            <w:pPr>
              <w:spacing w:after="40"/>
              <w:ind w:left="1" w:right="22"/>
              <w:jc w:val="both"/>
              <w:rPr>
                <w:rFonts w:ascii="Arial" w:eastAsia="DengXian" w:hAnsi="Arial"/>
                <w:sz w:val="17"/>
                <w:szCs w:val="17"/>
              </w:rPr>
            </w:pPr>
            <w:r w:rsidRPr="00137E6E">
              <w:rPr>
                <w:sz w:val="17"/>
                <w:szCs w:val="17"/>
              </w:rPr>
              <w:t>Ngã 4 Uỷ ban nhân dân xã Long Tân</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1.200,0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780,0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660,0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960,0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624,0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528,0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384,0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780,0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507,0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429,0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312,0</w:t>
            </w:r>
          </w:p>
        </w:tc>
      </w:tr>
      <w:tr w:rsidR="007B02F6" w:rsidRPr="00137E6E" w:rsidTr="004315A1">
        <w:tblPrEx>
          <w:tblCellMar>
            <w:top w:w="69" w:type="dxa"/>
            <w:right w:w="25" w:type="dxa"/>
          </w:tblCellMar>
        </w:tblPrEx>
        <w:trPr>
          <w:trHeight w:val="475"/>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ind w:left="1" w:right="22"/>
              <w:jc w:val="both"/>
              <w:rPr>
                <w:rFonts w:ascii="Arial" w:eastAsia="DengXian" w:hAnsi="Arial"/>
                <w:sz w:val="17"/>
                <w:szCs w:val="17"/>
              </w:rPr>
            </w:pPr>
            <w:r w:rsidRPr="00137E6E">
              <w:rPr>
                <w:sz w:val="17"/>
                <w:szCs w:val="17"/>
              </w:rPr>
              <w:t>Ngã 4 Uỷ ban nhân dân xã Long Tân</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ĐH.721</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1.080,0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700,0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590,0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430,0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864,0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472,0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344,0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702,0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455,0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383,5</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279,5</w:t>
            </w:r>
          </w:p>
        </w:tc>
      </w:tr>
      <w:tr w:rsidR="007B02F6" w:rsidRPr="00137E6E" w:rsidTr="004315A1">
        <w:tblPrEx>
          <w:tblCellMar>
            <w:top w:w="69" w:type="dxa"/>
            <w:right w:w="25" w:type="dxa"/>
          </w:tblCellMar>
        </w:tblPrEx>
        <w:trPr>
          <w:trHeight w:val="278"/>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ĐH.721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Cầu Thị Tính</w:t>
            </w:r>
          </w:p>
        </w:tc>
        <w:tc>
          <w:tcPr>
            <w:tcW w:w="802" w:type="dxa"/>
            <w:shd w:val="clear" w:color="auto" w:fill="auto"/>
          </w:tcPr>
          <w:p w:rsidR="007B02F6" w:rsidRPr="00137E6E" w:rsidRDefault="007B02F6" w:rsidP="004315A1">
            <w:pPr>
              <w:spacing w:after="40"/>
              <w:ind w:left="114"/>
              <w:rPr>
                <w:rFonts w:ascii="Arial" w:eastAsia="DengXian" w:hAnsi="Arial"/>
                <w:sz w:val="17"/>
                <w:szCs w:val="17"/>
              </w:rPr>
            </w:pPr>
            <w:r w:rsidRPr="00137E6E">
              <w:rPr>
                <w:sz w:val="17"/>
                <w:szCs w:val="17"/>
              </w:rPr>
              <w:t>1.310,0</w:t>
            </w:r>
          </w:p>
        </w:tc>
        <w:tc>
          <w:tcPr>
            <w:tcW w:w="802" w:type="dxa"/>
            <w:shd w:val="clear" w:color="auto" w:fill="auto"/>
          </w:tcPr>
          <w:p w:rsidR="007B02F6" w:rsidRPr="00137E6E" w:rsidRDefault="007B02F6" w:rsidP="004315A1">
            <w:pPr>
              <w:spacing w:after="40"/>
              <w:ind w:right="1"/>
              <w:jc w:val="center"/>
              <w:rPr>
                <w:rFonts w:ascii="Arial" w:eastAsia="DengXian" w:hAnsi="Arial"/>
                <w:sz w:val="17"/>
                <w:szCs w:val="17"/>
              </w:rPr>
            </w:pPr>
            <w:r w:rsidRPr="00137E6E">
              <w:rPr>
                <w:sz w:val="17"/>
                <w:szCs w:val="17"/>
              </w:rPr>
              <w:t>850,0</w:t>
            </w:r>
          </w:p>
        </w:tc>
        <w:tc>
          <w:tcPr>
            <w:tcW w:w="802" w:type="dxa"/>
            <w:shd w:val="clear" w:color="auto" w:fill="auto"/>
          </w:tcPr>
          <w:p w:rsidR="007B02F6" w:rsidRPr="00137E6E" w:rsidRDefault="007B02F6" w:rsidP="004315A1">
            <w:pPr>
              <w:spacing w:after="40"/>
              <w:ind w:right="2"/>
              <w:jc w:val="center"/>
              <w:rPr>
                <w:rFonts w:ascii="Arial" w:eastAsia="DengXian" w:hAnsi="Arial"/>
                <w:sz w:val="17"/>
                <w:szCs w:val="17"/>
              </w:rPr>
            </w:pPr>
            <w:r w:rsidRPr="00137E6E">
              <w:rPr>
                <w:sz w:val="17"/>
                <w:szCs w:val="17"/>
              </w:rPr>
              <w:t>720,0</w:t>
            </w:r>
          </w:p>
        </w:tc>
        <w:tc>
          <w:tcPr>
            <w:tcW w:w="802" w:type="dxa"/>
            <w:shd w:val="clear" w:color="auto" w:fill="auto"/>
          </w:tcPr>
          <w:p w:rsidR="007B02F6" w:rsidRPr="00137E6E" w:rsidRDefault="007B02F6" w:rsidP="004315A1">
            <w:pPr>
              <w:spacing w:after="40"/>
              <w:ind w:right="2"/>
              <w:jc w:val="center"/>
              <w:rPr>
                <w:rFonts w:ascii="Arial" w:eastAsia="DengXian" w:hAnsi="Arial"/>
                <w:sz w:val="17"/>
                <w:szCs w:val="17"/>
              </w:rPr>
            </w:pPr>
            <w:r w:rsidRPr="00137E6E">
              <w:rPr>
                <w:sz w:val="17"/>
                <w:szCs w:val="17"/>
              </w:rPr>
              <w:t>520,0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1.048,0</w:t>
            </w:r>
          </w:p>
        </w:tc>
        <w:tc>
          <w:tcPr>
            <w:tcW w:w="802" w:type="dxa"/>
            <w:shd w:val="clear" w:color="auto" w:fill="auto"/>
          </w:tcPr>
          <w:p w:rsidR="007B02F6" w:rsidRPr="00137E6E" w:rsidRDefault="007B02F6" w:rsidP="004315A1">
            <w:pPr>
              <w:spacing w:after="40"/>
              <w:ind w:right="2"/>
              <w:jc w:val="center"/>
              <w:rPr>
                <w:rFonts w:ascii="Arial" w:eastAsia="DengXian" w:hAnsi="Arial"/>
                <w:sz w:val="17"/>
                <w:szCs w:val="17"/>
              </w:rPr>
            </w:pPr>
            <w:r w:rsidRPr="00137E6E">
              <w:rPr>
                <w:sz w:val="17"/>
                <w:szCs w:val="17"/>
              </w:rPr>
              <w:t>680,0</w:t>
            </w:r>
          </w:p>
        </w:tc>
        <w:tc>
          <w:tcPr>
            <w:tcW w:w="802" w:type="dxa"/>
            <w:shd w:val="clear" w:color="auto" w:fill="auto"/>
          </w:tcPr>
          <w:p w:rsidR="007B02F6" w:rsidRPr="00137E6E" w:rsidRDefault="007B02F6" w:rsidP="004315A1">
            <w:pPr>
              <w:spacing w:after="40"/>
              <w:ind w:right="2"/>
              <w:jc w:val="center"/>
              <w:rPr>
                <w:rFonts w:ascii="Arial" w:eastAsia="DengXian" w:hAnsi="Arial"/>
                <w:sz w:val="17"/>
                <w:szCs w:val="17"/>
              </w:rPr>
            </w:pPr>
            <w:r w:rsidRPr="00137E6E">
              <w:rPr>
                <w:sz w:val="17"/>
                <w:szCs w:val="17"/>
              </w:rPr>
              <w:t>576,0</w:t>
            </w:r>
          </w:p>
        </w:tc>
        <w:tc>
          <w:tcPr>
            <w:tcW w:w="802" w:type="dxa"/>
            <w:shd w:val="clear" w:color="auto" w:fill="auto"/>
          </w:tcPr>
          <w:p w:rsidR="007B02F6" w:rsidRPr="00137E6E" w:rsidRDefault="007B02F6" w:rsidP="004315A1">
            <w:pPr>
              <w:spacing w:after="40"/>
              <w:ind w:right="1"/>
              <w:jc w:val="center"/>
              <w:rPr>
                <w:rFonts w:ascii="Arial" w:eastAsia="DengXian" w:hAnsi="Arial"/>
                <w:sz w:val="17"/>
                <w:szCs w:val="17"/>
              </w:rPr>
            </w:pPr>
            <w:r w:rsidRPr="00137E6E">
              <w:rPr>
                <w:sz w:val="17"/>
                <w:szCs w:val="17"/>
              </w:rPr>
              <w:t>416,0</w:t>
            </w:r>
          </w:p>
        </w:tc>
        <w:tc>
          <w:tcPr>
            <w:tcW w:w="802" w:type="dxa"/>
            <w:shd w:val="clear" w:color="auto" w:fill="auto"/>
          </w:tcPr>
          <w:p w:rsidR="007B02F6" w:rsidRPr="00137E6E" w:rsidRDefault="007B02F6" w:rsidP="004315A1">
            <w:pPr>
              <w:spacing w:after="40"/>
              <w:ind w:right="1"/>
              <w:jc w:val="center"/>
              <w:rPr>
                <w:rFonts w:ascii="Arial" w:eastAsia="DengXian" w:hAnsi="Arial"/>
                <w:sz w:val="17"/>
                <w:szCs w:val="17"/>
              </w:rPr>
            </w:pPr>
            <w:r w:rsidRPr="00137E6E">
              <w:rPr>
                <w:sz w:val="17"/>
                <w:szCs w:val="17"/>
              </w:rPr>
              <w:t>851,5</w:t>
            </w:r>
          </w:p>
        </w:tc>
        <w:tc>
          <w:tcPr>
            <w:tcW w:w="802" w:type="dxa"/>
            <w:shd w:val="clear" w:color="auto" w:fill="auto"/>
          </w:tcPr>
          <w:p w:rsidR="007B02F6" w:rsidRPr="00137E6E" w:rsidRDefault="007B02F6" w:rsidP="004315A1">
            <w:pPr>
              <w:spacing w:after="40"/>
              <w:ind w:right="1"/>
              <w:jc w:val="center"/>
              <w:rPr>
                <w:rFonts w:ascii="Arial" w:eastAsia="DengXian" w:hAnsi="Arial"/>
                <w:sz w:val="17"/>
                <w:szCs w:val="17"/>
              </w:rPr>
            </w:pPr>
            <w:r w:rsidRPr="00137E6E">
              <w:rPr>
                <w:sz w:val="17"/>
                <w:szCs w:val="17"/>
              </w:rPr>
              <w:t>552,5</w:t>
            </w:r>
          </w:p>
        </w:tc>
        <w:tc>
          <w:tcPr>
            <w:tcW w:w="802" w:type="dxa"/>
            <w:shd w:val="clear" w:color="auto" w:fill="auto"/>
          </w:tcPr>
          <w:p w:rsidR="007B02F6" w:rsidRPr="00137E6E" w:rsidRDefault="007B02F6" w:rsidP="004315A1">
            <w:pPr>
              <w:spacing w:after="40"/>
              <w:ind w:right="2"/>
              <w:jc w:val="center"/>
              <w:rPr>
                <w:rFonts w:ascii="Arial" w:eastAsia="DengXian" w:hAnsi="Arial"/>
                <w:sz w:val="17"/>
                <w:szCs w:val="17"/>
              </w:rPr>
            </w:pPr>
            <w:r w:rsidRPr="00137E6E">
              <w:rPr>
                <w:sz w:val="17"/>
                <w:szCs w:val="17"/>
              </w:rPr>
              <w:t>468,0</w:t>
            </w:r>
          </w:p>
        </w:tc>
        <w:tc>
          <w:tcPr>
            <w:tcW w:w="802" w:type="dxa"/>
            <w:shd w:val="clear" w:color="auto" w:fill="auto"/>
          </w:tcPr>
          <w:p w:rsidR="007B02F6" w:rsidRPr="00137E6E" w:rsidRDefault="007B02F6" w:rsidP="004315A1">
            <w:pPr>
              <w:spacing w:after="40"/>
              <w:ind w:right="2"/>
              <w:jc w:val="center"/>
              <w:rPr>
                <w:rFonts w:ascii="Arial" w:eastAsia="DengXian" w:hAnsi="Arial"/>
                <w:sz w:val="17"/>
                <w:szCs w:val="17"/>
              </w:rPr>
            </w:pPr>
            <w:r w:rsidRPr="00137E6E">
              <w:rPr>
                <w:sz w:val="17"/>
                <w:szCs w:val="17"/>
              </w:rPr>
              <w:t>338,0</w:t>
            </w:r>
          </w:p>
        </w:tc>
      </w:tr>
      <w:tr w:rsidR="007B02F6" w:rsidRPr="00137E6E" w:rsidTr="004315A1">
        <w:tblPrEx>
          <w:tblCellMar>
            <w:top w:w="69" w:type="dxa"/>
            <w:right w:w="25" w:type="dxa"/>
          </w:tblCellMar>
        </w:tblPrEx>
        <w:trPr>
          <w:trHeight w:val="278"/>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Các đoạn đường còn lại</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p>
        </w:tc>
        <w:tc>
          <w:tcPr>
            <w:tcW w:w="802" w:type="dxa"/>
            <w:shd w:val="clear" w:color="auto" w:fill="auto"/>
          </w:tcPr>
          <w:p w:rsidR="007B02F6" w:rsidRPr="00137E6E" w:rsidRDefault="007B02F6" w:rsidP="004315A1">
            <w:pPr>
              <w:spacing w:after="40"/>
              <w:ind w:right="2"/>
              <w:jc w:val="center"/>
              <w:rPr>
                <w:rFonts w:ascii="Arial" w:eastAsia="DengXian" w:hAnsi="Arial"/>
                <w:sz w:val="17"/>
                <w:szCs w:val="17"/>
              </w:rPr>
            </w:pPr>
            <w:r w:rsidRPr="00137E6E">
              <w:rPr>
                <w:sz w:val="17"/>
                <w:szCs w:val="17"/>
              </w:rPr>
              <w:t>960,0</w:t>
            </w:r>
          </w:p>
        </w:tc>
        <w:tc>
          <w:tcPr>
            <w:tcW w:w="802" w:type="dxa"/>
            <w:shd w:val="clear" w:color="auto" w:fill="auto"/>
          </w:tcPr>
          <w:p w:rsidR="007B02F6" w:rsidRPr="00137E6E" w:rsidRDefault="007B02F6" w:rsidP="004315A1">
            <w:pPr>
              <w:spacing w:after="40"/>
              <w:ind w:right="2"/>
              <w:jc w:val="center"/>
              <w:rPr>
                <w:rFonts w:ascii="Arial" w:eastAsia="DengXian" w:hAnsi="Arial"/>
                <w:sz w:val="17"/>
                <w:szCs w:val="17"/>
              </w:rPr>
            </w:pPr>
            <w:r w:rsidRPr="00137E6E">
              <w:rPr>
                <w:sz w:val="17"/>
                <w:szCs w:val="17"/>
              </w:rPr>
              <w:t>620,0</w:t>
            </w:r>
          </w:p>
        </w:tc>
        <w:tc>
          <w:tcPr>
            <w:tcW w:w="802" w:type="dxa"/>
            <w:shd w:val="clear" w:color="auto" w:fill="auto"/>
          </w:tcPr>
          <w:p w:rsidR="007B02F6" w:rsidRPr="00137E6E" w:rsidRDefault="007B02F6" w:rsidP="004315A1">
            <w:pPr>
              <w:spacing w:after="40"/>
              <w:ind w:right="2"/>
              <w:jc w:val="center"/>
              <w:rPr>
                <w:rFonts w:ascii="Arial" w:eastAsia="DengXian" w:hAnsi="Arial"/>
                <w:sz w:val="17"/>
                <w:szCs w:val="17"/>
              </w:rPr>
            </w:pPr>
            <w:r w:rsidRPr="00137E6E">
              <w:rPr>
                <w:sz w:val="17"/>
                <w:szCs w:val="17"/>
              </w:rPr>
              <w:t>530,0</w:t>
            </w:r>
          </w:p>
        </w:tc>
        <w:tc>
          <w:tcPr>
            <w:tcW w:w="802" w:type="dxa"/>
            <w:shd w:val="clear" w:color="auto" w:fill="auto"/>
          </w:tcPr>
          <w:p w:rsidR="007B02F6" w:rsidRPr="00137E6E" w:rsidRDefault="007B02F6" w:rsidP="004315A1">
            <w:pPr>
              <w:spacing w:after="40"/>
              <w:ind w:right="2"/>
              <w:jc w:val="center"/>
              <w:rPr>
                <w:rFonts w:ascii="Arial" w:eastAsia="DengXian" w:hAnsi="Arial"/>
                <w:sz w:val="17"/>
                <w:szCs w:val="17"/>
              </w:rPr>
            </w:pPr>
            <w:r w:rsidRPr="00137E6E">
              <w:rPr>
                <w:sz w:val="17"/>
                <w:szCs w:val="17"/>
              </w:rPr>
              <w:t>380,0</w:t>
            </w:r>
          </w:p>
        </w:tc>
        <w:tc>
          <w:tcPr>
            <w:tcW w:w="802" w:type="dxa"/>
            <w:shd w:val="clear" w:color="auto" w:fill="auto"/>
          </w:tcPr>
          <w:p w:rsidR="007B02F6" w:rsidRPr="00137E6E" w:rsidRDefault="007B02F6" w:rsidP="004315A1">
            <w:pPr>
              <w:spacing w:after="40"/>
              <w:ind w:right="2"/>
              <w:jc w:val="center"/>
              <w:rPr>
                <w:rFonts w:ascii="Arial" w:eastAsia="DengXian" w:hAnsi="Arial"/>
                <w:sz w:val="17"/>
                <w:szCs w:val="17"/>
              </w:rPr>
            </w:pPr>
            <w:r w:rsidRPr="00137E6E">
              <w:rPr>
                <w:sz w:val="17"/>
                <w:szCs w:val="17"/>
              </w:rPr>
              <w:t>768,0</w:t>
            </w:r>
          </w:p>
        </w:tc>
        <w:tc>
          <w:tcPr>
            <w:tcW w:w="802" w:type="dxa"/>
            <w:shd w:val="clear" w:color="auto" w:fill="auto"/>
          </w:tcPr>
          <w:p w:rsidR="007B02F6" w:rsidRPr="00137E6E" w:rsidRDefault="007B02F6" w:rsidP="004315A1">
            <w:pPr>
              <w:spacing w:after="40"/>
              <w:ind w:right="1"/>
              <w:jc w:val="center"/>
              <w:rPr>
                <w:rFonts w:ascii="Arial" w:eastAsia="DengXian" w:hAnsi="Arial"/>
                <w:sz w:val="17"/>
                <w:szCs w:val="17"/>
              </w:rPr>
            </w:pPr>
            <w:r w:rsidRPr="00137E6E">
              <w:rPr>
                <w:sz w:val="17"/>
                <w:szCs w:val="17"/>
              </w:rPr>
              <w:t>496,0</w:t>
            </w:r>
          </w:p>
        </w:tc>
        <w:tc>
          <w:tcPr>
            <w:tcW w:w="802" w:type="dxa"/>
            <w:shd w:val="clear" w:color="auto" w:fill="auto"/>
          </w:tcPr>
          <w:p w:rsidR="007B02F6" w:rsidRPr="00137E6E" w:rsidRDefault="007B02F6" w:rsidP="004315A1">
            <w:pPr>
              <w:spacing w:after="40"/>
              <w:ind w:right="1"/>
              <w:jc w:val="center"/>
              <w:rPr>
                <w:rFonts w:ascii="Arial" w:eastAsia="DengXian" w:hAnsi="Arial"/>
                <w:sz w:val="17"/>
                <w:szCs w:val="17"/>
              </w:rPr>
            </w:pPr>
            <w:r w:rsidRPr="00137E6E">
              <w:rPr>
                <w:sz w:val="17"/>
                <w:szCs w:val="17"/>
              </w:rPr>
              <w:t>424,0</w:t>
            </w:r>
          </w:p>
        </w:tc>
        <w:tc>
          <w:tcPr>
            <w:tcW w:w="802" w:type="dxa"/>
            <w:shd w:val="clear" w:color="auto" w:fill="auto"/>
          </w:tcPr>
          <w:p w:rsidR="007B02F6" w:rsidRPr="00137E6E" w:rsidRDefault="007B02F6" w:rsidP="004315A1">
            <w:pPr>
              <w:spacing w:after="40"/>
              <w:ind w:right="1"/>
              <w:jc w:val="center"/>
              <w:rPr>
                <w:rFonts w:ascii="Arial" w:eastAsia="DengXian" w:hAnsi="Arial"/>
                <w:sz w:val="17"/>
                <w:szCs w:val="17"/>
              </w:rPr>
            </w:pPr>
            <w:r w:rsidRPr="00137E6E">
              <w:rPr>
                <w:sz w:val="17"/>
                <w:szCs w:val="17"/>
              </w:rPr>
              <w:t>304,0</w:t>
            </w:r>
          </w:p>
        </w:tc>
        <w:tc>
          <w:tcPr>
            <w:tcW w:w="802" w:type="dxa"/>
            <w:shd w:val="clear" w:color="auto" w:fill="auto"/>
          </w:tcPr>
          <w:p w:rsidR="007B02F6" w:rsidRPr="00137E6E" w:rsidRDefault="007B02F6" w:rsidP="004315A1">
            <w:pPr>
              <w:spacing w:after="40"/>
              <w:ind w:right="1"/>
              <w:jc w:val="center"/>
              <w:rPr>
                <w:rFonts w:ascii="Arial" w:eastAsia="DengXian" w:hAnsi="Arial"/>
                <w:sz w:val="17"/>
                <w:szCs w:val="17"/>
              </w:rPr>
            </w:pPr>
            <w:r w:rsidRPr="00137E6E">
              <w:rPr>
                <w:sz w:val="17"/>
                <w:szCs w:val="17"/>
              </w:rPr>
              <w:t>624,0</w:t>
            </w:r>
          </w:p>
        </w:tc>
        <w:tc>
          <w:tcPr>
            <w:tcW w:w="802" w:type="dxa"/>
            <w:shd w:val="clear" w:color="auto" w:fill="auto"/>
          </w:tcPr>
          <w:p w:rsidR="007B02F6" w:rsidRPr="00137E6E" w:rsidRDefault="007B02F6" w:rsidP="004315A1">
            <w:pPr>
              <w:spacing w:after="40"/>
              <w:ind w:right="2"/>
              <w:jc w:val="center"/>
              <w:rPr>
                <w:rFonts w:ascii="Arial" w:eastAsia="DengXian" w:hAnsi="Arial"/>
                <w:sz w:val="17"/>
                <w:szCs w:val="17"/>
              </w:rPr>
            </w:pPr>
            <w:r w:rsidRPr="00137E6E">
              <w:rPr>
                <w:sz w:val="17"/>
                <w:szCs w:val="17"/>
              </w:rPr>
              <w:t>403,0</w:t>
            </w:r>
          </w:p>
        </w:tc>
        <w:tc>
          <w:tcPr>
            <w:tcW w:w="802" w:type="dxa"/>
            <w:shd w:val="clear" w:color="auto" w:fill="auto"/>
          </w:tcPr>
          <w:p w:rsidR="007B02F6" w:rsidRPr="00137E6E" w:rsidRDefault="007B02F6" w:rsidP="004315A1">
            <w:pPr>
              <w:spacing w:after="40"/>
              <w:ind w:right="2"/>
              <w:jc w:val="center"/>
              <w:rPr>
                <w:rFonts w:ascii="Arial" w:eastAsia="DengXian" w:hAnsi="Arial"/>
                <w:sz w:val="17"/>
                <w:szCs w:val="17"/>
              </w:rPr>
            </w:pPr>
            <w:r w:rsidRPr="00137E6E">
              <w:rPr>
                <w:sz w:val="17"/>
                <w:szCs w:val="17"/>
              </w:rPr>
              <w:t>344,5</w:t>
            </w:r>
          </w:p>
        </w:tc>
        <w:tc>
          <w:tcPr>
            <w:tcW w:w="802" w:type="dxa"/>
            <w:shd w:val="clear" w:color="auto" w:fill="auto"/>
          </w:tcPr>
          <w:p w:rsidR="007B02F6" w:rsidRPr="00137E6E" w:rsidRDefault="007B02F6" w:rsidP="004315A1">
            <w:pPr>
              <w:spacing w:after="40"/>
              <w:ind w:right="2"/>
              <w:jc w:val="center"/>
              <w:rPr>
                <w:rFonts w:ascii="Arial" w:eastAsia="DengXian" w:hAnsi="Arial"/>
                <w:sz w:val="17"/>
                <w:szCs w:val="17"/>
              </w:rPr>
            </w:pPr>
            <w:r w:rsidRPr="00137E6E">
              <w:rPr>
                <w:sz w:val="17"/>
                <w:szCs w:val="17"/>
              </w:rPr>
              <w:t>247,0</w:t>
            </w:r>
          </w:p>
        </w:tc>
      </w:tr>
      <w:tr w:rsidR="007B02F6" w:rsidRPr="00137E6E" w:rsidTr="004315A1">
        <w:tblPrEx>
          <w:tblCellMar>
            <w:top w:w="69" w:type="dxa"/>
            <w:right w:w="25" w:type="dxa"/>
          </w:tblCellMar>
        </w:tblPrEx>
        <w:trPr>
          <w:trHeight w:val="475"/>
        </w:trPr>
        <w:tc>
          <w:tcPr>
            <w:tcW w:w="404" w:type="dxa"/>
            <w:vMerge w:val="restart"/>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7</w:t>
            </w:r>
          </w:p>
        </w:tc>
        <w:tc>
          <w:tcPr>
            <w:tcW w:w="1688" w:type="dxa"/>
            <w:vMerge w:val="restart"/>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ĐT.749B (trừ các thửa đất thuộc khu tái định cư Minh Hòa)</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Cầu Bà Và (Minh Thạnh)</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Ranh xã Minh Hòa</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990,0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540,0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400,0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792,0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512,0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432,0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643,5</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351,0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260,0</w:t>
            </w:r>
          </w:p>
        </w:tc>
      </w:tr>
      <w:tr w:rsidR="007B02F6" w:rsidRPr="00137E6E" w:rsidTr="004315A1">
        <w:tblPrEx>
          <w:tblCellMar>
            <w:top w:w="69" w:type="dxa"/>
            <w:right w:w="25" w:type="dxa"/>
          </w:tblCellMar>
        </w:tblPrEx>
        <w:trPr>
          <w:trHeight w:val="475"/>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Ranh Minh Hoà - Minh Thạnh</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Cầu Giáp Minh (xã Minh Hòa)</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960,0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620,0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530,0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380,0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768,0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496,0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424,0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304,0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624,0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403,0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344,5</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247,0</w:t>
            </w:r>
          </w:p>
        </w:tc>
      </w:tr>
      <w:tr w:rsidR="007B02F6" w:rsidRPr="00137E6E" w:rsidTr="004315A1">
        <w:tblPrEx>
          <w:tblCellMar>
            <w:top w:w="69" w:type="dxa"/>
            <w:right w:w="25" w:type="dxa"/>
          </w:tblCellMar>
        </w:tblPrEx>
        <w:trPr>
          <w:trHeight w:val="278"/>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Các đoạn đường còn lại</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p>
        </w:tc>
        <w:tc>
          <w:tcPr>
            <w:tcW w:w="802" w:type="dxa"/>
            <w:shd w:val="clear" w:color="auto" w:fill="auto"/>
          </w:tcPr>
          <w:p w:rsidR="007B02F6" w:rsidRPr="00137E6E" w:rsidRDefault="007B02F6" w:rsidP="004315A1">
            <w:pPr>
              <w:spacing w:after="40"/>
              <w:ind w:right="2"/>
              <w:jc w:val="center"/>
              <w:rPr>
                <w:rFonts w:ascii="Arial" w:eastAsia="DengXian" w:hAnsi="Arial"/>
                <w:sz w:val="17"/>
                <w:szCs w:val="17"/>
              </w:rPr>
            </w:pPr>
            <w:r w:rsidRPr="00137E6E">
              <w:rPr>
                <w:sz w:val="17"/>
                <w:szCs w:val="17"/>
              </w:rPr>
              <w:t>720,0</w:t>
            </w:r>
          </w:p>
        </w:tc>
        <w:tc>
          <w:tcPr>
            <w:tcW w:w="802" w:type="dxa"/>
            <w:shd w:val="clear" w:color="auto" w:fill="auto"/>
          </w:tcPr>
          <w:p w:rsidR="007B02F6" w:rsidRPr="00137E6E" w:rsidRDefault="007B02F6" w:rsidP="004315A1">
            <w:pPr>
              <w:spacing w:after="40"/>
              <w:ind w:right="2"/>
              <w:jc w:val="center"/>
              <w:rPr>
                <w:rFonts w:ascii="Arial" w:eastAsia="DengXian" w:hAnsi="Arial"/>
                <w:sz w:val="17"/>
                <w:szCs w:val="17"/>
              </w:rPr>
            </w:pPr>
            <w:r w:rsidRPr="00137E6E">
              <w:rPr>
                <w:sz w:val="17"/>
                <w:szCs w:val="17"/>
              </w:rPr>
              <w:t>470,0</w:t>
            </w:r>
          </w:p>
        </w:tc>
        <w:tc>
          <w:tcPr>
            <w:tcW w:w="802" w:type="dxa"/>
            <w:shd w:val="clear" w:color="auto" w:fill="auto"/>
          </w:tcPr>
          <w:p w:rsidR="007B02F6" w:rsidRPr="00137E6E" w:rsidRDefault="007B02F6" w:rsidP="004315A1">
            <w:pPr>
              <w:spacing w:after="40"/>
              <w:ind w:right="2"/>
              <w:jc w:val="center"/>
              <w:rPr>
                <w:rFonts w:ascii="Arial" w:eastAsia="DengXian" w:hAnsi="Arial"/>
                <w:sz w:val="17"/>
                <w:szCs w:val="17"/>
              </w:rPr>
            </w:pPr>
            <w:r w:rsidRPr="00137E6E">
              <w:rPr>
                <w:sz w:val="17"/>
                <w:szCs w:val="17"/>
              </w:rPr>
              <w:t>400,0</w:t>
            </w:r>
          </w:p>
        </w:tc>
        <w:tc>
          <w:tcPr>
            <w:tcW w:w="802" w:type="dxa"/>
            <w:shd w:val="clear" w:color="auto" w:fill="auto"/>
          </w:tcPr>
          <w:p w:rsidR="007B02F6" w:rsidRPr="00137E6E" w:rsidRDefault="007B02F6" w:rsidP="004315A1">
            <w:pPr>
              <w:spacing w:after="40"/>
              <w:ind w:right="2"/>
              <w:jc w:val="center"/>
              <w:rPr>
                <w:rFonts w:ascii="Arial" w:eastAsia="DengXian" w:hAnsi="Arial"/>
                <w:sz w:val="17"/>
                <w:szCs w:val="17"/>
              </w:rPr>
            </w:pPr>
            <w:r w:rsidRPr="00137E6E">
              <w:rPr>
                <w:sz w:val="17"/>
                <w:szCs w:val="17"/>
              </w:rPr>
              <w:t>290,0</w:t>
            </w:r>
          </w:p>
        </w:tc>
        <w:tc>
          <w:tcPr>
            <w:tcW w:w="802" w:type="dxa"/>
            <w:shd w:val="clear" w:color="auto" w:fill="auto"/>
          </w:tcPr>
          <w:p w:rsidR="007B02F6" w:rsidRPr="00137E6E" w:rsidRDefault="007B02F6" w:rsidP="004315A1">
            <w:pPr>
              <w:spacing w:after="40"/>
              <w:ind w:right="2"/>
              <w:jc w:val="center"/>
              <w:rPr>
                <w:rFonts w:ascii="Arial" w:eastAsia="DengXian" w:hAnsi="Arial"/>
                <w:sz w:val="17"/>
                <w:szCs w:val="17"/>
              </w:rPr>
            </w:pPr>
            <w:r w:rsidRPr="00137E6E">
              <w:rPr>
                <w:sz w:val="17"/>
                <w:szCs w:val="17"/>
              </w:rPr>
              <w:t>576,0</w:t>
            </w:r>
          </w:p>
        </w:tc>
        <w:tc>
          <w:tcPr>
            <w:tcW w:w="802" w:type="dxa"/>
            <w:shd w:val="clear" w:color="auto" w:fill="auto"/>
          </w:tcPr>
          <w:p w:rsidR="007B02F6" w:rsidRPr="00137E6E" w:rsidRDefault="007B02F6" w:rsidP="004315A1">
            <w:pPr>
              <w:spacing w:after="40"/>
              <w:ind w:right="1"/>
              <w:jc w:val="center"/>
              <w:rPr>
                <w:rFonts w:ascii="Arial" w:eastAsia="DengXian" w:hAnsi="Arial"/>
                <w:sz w:val="17"/>
                <w:szCs w:val="17"/>
              </w:rPr>
            </w:pPr>
            <w:r w:rsidRPr="00137E6E">
              <w:rPr>
                <w:sz w:val="17"/>
                <w:szCs w:val="17"/>
              </w:rPr>
              <w:t>376,0</w:t>
            </w:r>
          </w:p>
        </w:tc>
        <w:tc>
          <w:tcPr>
            <w:tcW w:w="802" w:type="dxa"/>
            <w:shd w:val="clear" w:color="auto" w:fill="auto"/>
          </w:tcPr>
          <w:p w:rsidR="007B02F6" w:rsidRPr="00137E6E" w:rsidRDefault="007B02F6" w:rsidP="004315A1">
            <w:pPr>
              <w:spacing w:after="40"/>
              <w:ind w:right="1"/>
              <w:jc w:val="center"/>
              <w:rPr>
                <w:rFonts w:ascii="Arial" w:eastAsia="DengXian" w:hAnsi="Arial"/>
                <w:sz w:val="17"/>
                <w:szCs w:val="17"/>
              </w:rPr>
            </w:pPr>
            <w:r w:rsidRPr="00137E6E">
              <w:rPr>
                <w:sz w:val="17"/>
                <w:szCs w:val="17"/>
              </w:rPr>
              <w:t>320,0</w:t>
            </w:r>
          </w:p>
        </w:tc>
        <w:tc>
          <w:tcPr>
            <w:tcW w:w="802" w:type="dxa"/>
            <w:shd w:val="clear" w:color="auto" w:fill="auto"/>
          </w:tcPr>
          <w:p w:rsidR="007B02F6" w:rsidRPr="00137E6E" w:rsidRDefault="007B02F6" w:rsidP="004315A1">
            <w:pPr>
              <w:spacing w:after="40"/>
              <w:ind w:right="1"/>
              <w:jc w:val="center"/>
              <w:rPr>
                <w:rFonts w:ascii="Arial" w:eastAsia="DengXian" w:hAnsi="Arial"/>
                <w:sz w:val="17"/>
                <w:szCs w:val="17"/>
              </w:rPr>
            </w:pPr>
            <w:r w:rsidRPr="00137E6E">
              <w:rPr>
                <w:sz w:val="17"/>
                <w:szCs w:val="17"/>
              </w:rPr>
              <w:t>232,0</w:t>
            </w:r>
          </w:p>
        </w:tc>
        <w:tc>
          <w:tcPr>
            <w:tcW w:w="802" w:type="dxa"/>
            <w:shd w:val="clear" w:color="auto" w:fill="auto"/>
          </w:tcPr>
          <w:p w:rsidR="007B02F6" w:rsidRPr="00137E6E" w:rsidRDefault="007B02F6" w:rsidP="004315A1">
            <w:pPr>
              <w:spacing w:after="40"/>
              <w:ind w:right="1"/>
              <w:jc w:val="center"/>
              <w:rPr>
                <w:rFonts w:ascii="Arial" w:eastAsia="DengXian" w:hAnsi="Arial"/>
                <w:sz w:val="17"/>
                <w:szCs w:val="17"/>
              </w:rPr>
            </w:pPr>
            <w:r w:rsidRPr="00137E6E">
              <w:rPr>
                <w:sz w:val="17"/>
                <w:szCs w:val="17"/>
              </w:rPr>
              <w:t>468,0</w:t>
            </w:r>
          </w:p>
        </w:tc>
        <w:tc>
          <w:tcPr>
            <w:tcW w:w="802" w:type="dxa"/>
            <w:shd w:val="clear" w:color="auto" w:fill="auto"/>
          </w:tcPr>
          <w:p w:rsidR="007B02F6" w:rsidRPr="00137E6E" w:rsidRDefault="007B02F6" w:rsidP="004315A1">
            <w:pPr>
              <w:spacing w:after="40"/>
              <w:ind w:right="2"/>
              <w:jc w:val="center"/>
              <w:rPr>
                <w:rFonts w:ascii="Arial" w:eastAsia="DengXian" w:hAnsi="Arial"/>
                <w:sz w:val="17"/>
                <w:szCs w:val="17"/>
              </w:rPr>
            </w:pPr>
            <w:r w:rsidRPr="00137E6E">
              <w:rPr>
                <w:sz w:val="17"/>
                <w:szCs w:val="17"/>
              </w:rPr>
              <w:t>305,5</w:t>
            </w:r>
          </w:p>
        </w:tc>
        <w:tc>
          <w:tcPr>
            <w:tcW w:w="802" w:type="dxa"/>
            <w:shd w:val="clear" w:color="auto" w:fill="auto"/>
          </w:tcPr>
          <w:p w:rsidR="007B02F6" w:rsidRPr="00137E6E" w:rsidRDefault="007B02F6" w:rsidP="004315A1">
            <w:pPr>
              <w:spacing w:after="40"/>
              <w:ind w:right="2"/>
              <w:jc w:val="center"/>
              <w:rPr>
                <w:rFonts w:ascii="Arial" w:eastAsia="DengXian" w:hAnsi="Arial"/>
                <w:sz w:val="17"/>
                <w:szCs w:val="17"/>
              </w:rPr>
            </w:pPr>
            <w:r w:rsidRPr="00137E6E">
              <w:rPr>
                <w:sz w:val="17"/>
                <w:szCs w:val="17"/>
              </w:rPr>
              <w:t>260,0</w:t>
            </w:r>
          </w:p>
        </w:tc>
        <w:tc>
          <w:tcPr>
            <w:tcW w:w="802" w:type="dxa"/>
            <w:shd w:val="clear" w:color="auto" w:fill="auto"/>
          </w:tcPr>
          <w:p w:rsidR="007B02F6" w:rsidRPr="00137E6E" w:rsidRDefault="007B02F6" w:rsidP="004315A1">
            <w:pPr>
              <w:spacing w:after="40"/>
              <w:ind w:right="2"/>
              <w:jc w:val="center"/>
              <w:rPr>
                <w:rFonts w:ascii="Arial" w:eastAsia="DengXian" w:hAnsi="Arial"/>
                <w:sz w:val="17"/>
                <w:szCs w:val="17"/>
              </w:rPr>
            </w:pPr>
            <w:r w:rsidRPr="00137E6E">
              <w:rPr>
                <w:sz w:val="17"/>
                <w:szCs w:val="17"/>
              </w:rPr>
              <w:t>188,5</w:t>
            </w:r>
          </w:p>
        </w:tc>
      </w:tr>
      <w:tr w:rsidR="007B02F6" w:rsidRPr="00137E6E" w:rsidTr="004315A1">
        <w:tblPrEx>
          <w:tblCellMar>
            <w:top w:w="69" w:type="dxa"/>
            <w:right w:w="25" w:type="dxa"/>
          </w:tblCellMar>
        </w:tblPrEx>
        <w:trPr>
          <w:trHeight w:val="475"/>
        </w:trPr>
        <w:tc>
          <w:tcPr>
            <w:tcW w:w="404" w:type="dxa"/>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8</w:t>
            </w:r>
          </w:p>
        </w:tc>
        <w:tc>
          <w:tcPr>
            <w:tcW w:w="1688"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ĐT.749C</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Ngã 3 đòn gánh (ĐT.749A)</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Ranh thị trấn Lai Uyên huyện Bàu Bàng</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840,0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550,0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460,0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340,0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672,0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440,0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368,0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272,0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546,0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357,5</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299,0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221,0</w:t>
            </w:r>
          </w:p>
        </w:tc>
      </w:tr>
      <w:tr w:rsidR="007B02F6" w:rsidRPr="00137E6E" w:rsidTr="004315A1">
        <w:tblPrEx>
          <w:tblCellMar>
            <w:top w:w="69" w:type="dxa"/>
            <w:right w:w="25" w:type="dxa"/>
          </w:tblCellMar>
        </w:tblPrEx>
        <w:trPr>
          <w:trHeight w:val="475"/>
        </w:trPr>
        <w:tc>
          <w:tcPr>
            <w:tcW w:w="404" w:type="dxa"/>
            <w:vMerge w:val="restart"/>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9</w:t>
            </w:r>
          </w:p>
        </w:tc>
        <w:tc>
          <w:tcPr>
            <w:tcW w:w="1688" w:type="dxa"/>
            <w:vMerge w:val="restart"/>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ĐT.749D (Bố Lá - Bến </w:t>
            </w:r>
          </w:p>
          <w:p w:rsidR="007B02F6" w:rsidRPr="00137E6E" w:rsidRDefault="007B02F6" w:rsidP="00901664">
            <w:pPr>
              <w:spacing w:after="40"/>
              <w:ind w:left="1"/>
              <w:jc w:val="both"/>
              <w:rPr>
                <w:rFonts w:ascii="Arial" w:eastAsia="DengXian" w:hAnsi="Arial"/>
                <w:sz w:val="17"/>
                <w:szCs w:val="17"/>
              </w:rPr>
            </w:pPr>
            <w:r w:rsidRPr="00137E6E">
              <w:rPr>
                <w:sz w:val="17"/>
                <w:szCs w:val="17"/>
              </w:rPr>
              <w:t>Súc)</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Ngã 3 Long Tân</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Cầu Phú Bình (ranh Long Tân - An Lập)</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960,0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620,0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530,0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380,0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768,0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496,0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424,0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304,0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624,0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403,0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344,5</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247,0</w:t>
            </w:r>
          </w:p>
        </w:tc>
      </w:tr>
      <w:tr w:rsidR="007B02F6" w:rsidRPr="00137E6E" w:rsidTr="004315A1">
        <w:tblPrEx>
          <w:tblCellMar>
            <w:top w:w="69" w:type="dxa"/>
            <w:right w:w="25" w:type="dxa"/>
          </w:tblCellMar>
        </w:tblPrEx>
        <w:trPr>
          <w:trHeight w:val="475"/>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Cầu Phú Bình (ranh Long Tân - An Lập)</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Ranh xã Thanh Tuyền</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1.280,0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830,0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700,0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510,0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1.024,0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664,0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560,0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408,0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832,0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539,5</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455,0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331,5</w:t>
            </w:r>
          </w:p>
        </w:tc>
      </w:tr>
      <w:tr w:rsidR="007B02F6" w:rsidRPr="00137E6E" w:rsidTr="004315A1">
        <w:tblPrEx>
          <w:tblCellMar>
            <w:top w:w="69" w:type="dxa"/>
            <w:right w:w="25" w:type="dxa"/>
          </w:tblCellMar>
        </w:tblPrEx>
        <w:trPr>
          <w:trHeight w:val="475"/>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Ranh xã Thanh Tuyền</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Ngã 4 Chú Thai </w:t>
            </w:r>
          </w:p>
          <w:p w:rsidR="007B02F6" w:rsidRPr="00137E6E" w:rsidRDefault="007B02F6" w:rsidP="00901664">
            <w:pPr>
              <w:spacing w:after="40"/>
              <w:ind w:left="1"/>
              <w:jc w:val="both"/>
              <w:rPr>
                <w:rFonts w:ascii="Arial" w:eastAsia="DengXian" w:hAnsi="Arial"/>
                <w:sz w:val="17"/>
                <w:szCs w:val="17"/>
              </w:rPr>
            </w:pPr>
            <w:r w:rsidRPr="00137E6E">
              <w:rPr>
                <w:sz w:val="17"/>
                <w:szCs w:val="17"/>
              </w:rPr>
              <w:t>(ĐT.744)</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840,0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550,0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460,0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340,0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672,0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440,0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368,0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272,0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546,0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357,5</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299,0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221,0</w:t>
            </w:r>
          </w:p>
        </w:tc>
      </w:tr>
      <w:tr w:rsidR="007B02F6" w:rsidRPr="00137E6E" w:rsidTr="004315A1">
        <w:tblPrEx>
          <w:tblCellMar>
            <w:top w:w="69" w:type="dxa"/>
            <w:right w:w="25" w:type="dxa"/>
          </w:tblCellMar>
        </w:tblPrEx>
        <w:trPr>
          <w:trHeight w:val="475"/>
        </w:trPr>
        <w:tc>
          <w:tcPr>
            <w:tcW w:w="404" w:type="dxa"/>
            <w:vMerge w:val="restart"/>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10</w:t>
            </w:r>
          </w:p>
        </w:tc>
        <w:tc>
          <w:tcPr>
            <w:tcW w:w="1688" w:type="dxa"/>
            <w:vMerge w:val="restart"/>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ĐT.750 </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Ngã 3 Giáng Hương</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Đầu Lô 39 Nông trường Đoàn Văn Tiến</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1.380,0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900,0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760,0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550,0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1.104,0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608,0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440,0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897,0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585,0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494,0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357,5</w:t>
            </w:r>
          </w:p>
        </w:tc>
      </w:tr>
      <w:tr w:rsidR="007B02F6" w:rsidRPr="00137E6E" w:rsidTr="004315A1">
        <w:tblPrEx>
          <w:tblCellMar>
            <w:top w:w="69" w:type="dxa"/>
            <w:right w:w="25" w:type="dxa"/>
          </w:tblCellMar>
        </w:tblPrEx>
        <w:trPr>
          <w:trHeight w:val="475"/>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ind w:left="1" w:right="6"/>
              <w:jc w:val="both"/>
              <w:rPr>
                <w:rFonts w:ascii="Arial" w:eastAsia="DengXian" w:hAnsi="Arial"/>
                <w:sz w:val="17"/>
                <w:szCs w:val="17"/>
              </w:rPr>
            </w:pPr>
            <w:r w:rsidRPr="00137E6E">
              <w:rPr>
                <w:sz w:val="17"/>
                <w:szCs w:val="17"/>
              </w:rPr>
              <w:t>ĐT.749A (Nông trường Long Hòa)</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Ranh xã Cây Trường II</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1.220,0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790,0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670,0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490,0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976,0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632,0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536,0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392,0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793,0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513,5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435,5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318,5</w:t>
            </w:r>
          </w:p>
        </w:tc>
      </w:tr>
      <w:tr w:rsidR="007B02F6" w:rsidRPr="00137E6E" w:rsidTr="004315A1">
        <w:tblPrEx>
          <w:tblCellMar>
            <w:top w:w="69" w:type="dxa"/>
            <w:right w:w="25" w:type="dxa"/>
          </w:tblCellMar>
        </w:tblPrEx>
        <w:trPr>
          <w:trHeight w:val="278"/>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Các đoạn đường còn lại</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1.220,0</w:t>
            </w:r>
          </w:p>
        </w:tc>
        <w:tc>
          <w:tcPr>
            <w:tcW w:w="802" w:type="dxa"/>
            <w:shd w:val="clear" w:color="auto" w:fill="auto"/>
          </w:tcPr>
          <w:p w:rsidR="007B02F6" w:rsidRPr="00137E6E" w:rsidRDefault="007B02F6" w:rsidP="004315A1">
            <w:pPr>
              <w:spacing w:after="40"/>
              <w:ind w:right="2"/>
              <w:jc w:val="center"/>
              <w:rPr>
                <w:rFonts w:ascii="Arial" w:eastAsia="DengXian" w:hAnsi="Arial"/>
                <w:sz w:val="17"/>
                <w:szCs w:val="17"/>
              </w:rPr>
            </w:pPr>
            <w:r w:rsidRPr="00137E6E">
              <w:rPr>
                <w:sz w:val="17"/>
                <w:szCs w:val="17"/>
              </w:rPr>
              <w:t>790,0</w:t>
            </w:r>
          </w:p>
        </w:tc>
        <w:tc>
          <w:tcPr>
            <w:tcW w:w="802" w:type="dxa"/>
            <w:shd w:val="clear" w:color="auto" w:fill="auto"/>
          </w:tcPr>
          <w:p w:rsidR="007B02F6" w:rsidRPr="00137E6E" w:rsidRDefault="007B02F6" w:rsidP="004315A1">
            <w:pPr>
              <w:spacing w:after="40"/>
              <w:ind w:right="2"/>
              <w:jc w:val="center"/>
              <w:rPr>
                <w:rFonts w:ascii="Arial" w:eastAsia="DengXian" w:hAnsi="Arial"/>
                <w:sz w:val="17"/>
                <w:szCs w:val="17"/>
              </w:rPr>
            </w:pPr>
            <w:r w:rsidRPr="00137E6E">
              <w:rPr>
                <w:sz w:val="17"/>
                <w:szCs w:val="17"/>
              </w:rPr>
              <w:t>670,0</w:t>
            </w:r>
          </w:p>
        </w:tc>
        <w:tc>
          <w:tcPr>
            <w:tcW w:w="802" w:type="dxa"/>
            <w:shd w:val="clear" w:color="auto" w:fill="auto"/>
          </w:tcPr>
          <w:p w:rsidR="007B02F6" w:rsidRPr="00137E6E" w:rsidRDefault="007B02F6" w:rsidP="004315A1">
            <w:pPr>
              <w:spacing w:after="40"/>
              <w:ind w:right="2"/>
              <w:jc w:val="center"/>
              <w:rPr>
                <w:rFonts w:ascii="Arial" w:eastAsia="DengXian" w:hAnsi="Arial"/>
                <w:sz w:val="17"/>
                <w:szCs w:val="17"/>
              </w:rPr>
            </w:pPr>
            <w:r w:rsidRPr="00137E6E">
              <w:rPr>
                <w:sz w:val="17"/>
                <w:szCs w:val="17"/>
              </w:rPr>
              <w:t>490,0</w:t>
            </w:r>
          </w:p>
        </w:tc>
        <w:tc>
          <w:tcPr>
            <w:tcW w:w="802" w:type="dxa"/>
            <w:shd w:val="clear" w:color="auto" w:fill="auto"/>
          </w:tcPr>
          <w:p w:rsidR="007B02F6" w:rsidRPr="00137E6E" w:rsidRDefault="007B02F6" w:rsidP="004315A1">
            <w:pPr>
              <w:spacing w:after="40"/>
              <w:ind w:right="2"/>
              <w:jc w:val="center"/>
              <w:rPr>
                <w:rFonts w:ascii="Arial" w:eastAsia="DengXian" w:hAnsi="Arial"/>
                <w:sz w:val="17"/>
                <w:szCs w:val="17"/>
              </w:rPr>
            </w:pPr>
            <w:r w:rsidRPr="00137E6E">
              <w:rPr>
                <w:sz w:val="17"/>
                <w:szCs w:val="17"/>
              </w:rPr>
              <w:t>976,0</w:t>
            </w:r>
          </w:p>
        </w:tc>
        <w:tc>
          <w:tcPr>
            <w:tcW w:w="802" w:type="dxa"/>
            <w:shd w:val="clear" w:color="auto" w:fill="auto"/>
          </w:tcPr>
          <w:p w:rsidR="007B02F6" w:rsidRPr="00137E6E" w:rsidRDefault="007B02F6" w:rsidP="004315A1">
            <w:pPr>
              <w:spacing w:after="40"/>
              <w:ind w:right="1"/>
              <w:jc w:val="center"/>
              <w:rPr>
                <w:rFonts w:ascii="Arial" w:eastAsia="DengXian" w:hAnsi="Arial"/>
                <w:sz w:val="17"/>
                <w:szCs w:val="17"/>
              </w:rPr>
            </w:pPr>
            <w:r w:rsidRPr="00137E6E">
              <w:rPr>
                <w:sz w:val="17"/>
                <w:szCs w:val="17"/>
              </w:rPr>
              <w:t>632,0</w:t>
            </w:r>
          </w:p>
        </w:tc>
        <w:tc>
          <w:tcPr>
            <w:tcW w:w="802" w:type="dxa"/>
            <w:shd w:val="clear" w:color="auto" w:fill="auto"/>
          </w:tcPr>
          <w:p w:rsidR="007B02F6" w:rsidRPr="00137E6E" w:rsidRDefault="007B02F6" w:rsidP="004315A1">
            <w:pPr>
              <w:spacing w:after="40"/>
              <w:ind w:right="1"/>
              <w:jc w:val="center"/>
              <w:rPr>
                <w:rFonts w:ascii="Arial" w:eastAsia="DengXian" w:hAnsi="Arial"/>
                <w:sz w:val="17"/>
                <w:szCs w:val="17"/>
              </w:rPr>
            </w:pPr>
            <w:r w:rsidRPr="00137E6E">
              <w:rPr>
                <w:sz w:val="17"/>
                <w:szCs w:val="17"/>
              </w:rPr>
              <w:t>536,0</w:t>
            </w:r>
          </w:p>
        </w:tc>
        <w:tc>
          <w:tcPr>
            <w:tcW w:w="802" w:type="dxa"/>
            <w:shd w:val="clear" w:color="auto" w:fill="auto"/>
          </w:tcPr>
          <w:p w:rsidR="007B02F6" w:rsidRPr="00137E6E" w:rsidRDefault="007B02F6" w:rsidP="004315A1">
            <w:pPr>
              <w:spacing w:after="40"/>
              <w:ind w:right="1"/>
              <w:jc w:val="center"/>
              <w:rPr>
                <w:rFonts w:ascii="Arial" w:eastAsia="DengXian" w:hAnsi="Arial"/>
                <w:sz w:val="17"/>
                <w:szCs w:val="17"/>
              </w:rPr>
            </w:pPr>
            <w:r w:rsidRPr="00137E6E">
              <w:rPr>
                <w:sz w:val="17"/>
                <w:szCs w:val="17"/>
              </w:rPr>
              <w:t>392,0</w:t>
            </w:r>
          </w:p>
        </w:tc>
        <w:tc>
          <w:tcPr>
            <w:tcW w:w="802" w:type="dxa"/>
            <w:shd w:val="clear" w:color="auto" w:fill="auto"/>
          </w:tcPr>
          <w:p w:rsidR="007B02F6" w:rsidRPr="00137E6E" w:rsidRDefault="007B02F6" w:rsidP="004315A1">
            <w:pPr>
              <w:spacing w:after="40"/>
              <w:ind w:right="1"/>
              <w:jc w:val="center"/>
              <w:rPr>
                <w:rFonts w:ascii="Arial" w:eastAsia="DengXian" w:hAnsi="Arial"/>
                <w:sz w:val="17"/>
                <w:szCs w:val="17"/>
              </w:rPr>
            </w:pPr>
            <w:r w:rsidRPr="00137E6E">
              <w:rPr>
                <w:sz w:val="17"/>
                <w:szCs w:val="17"/>
              </w:rPr>
              <w:t>793,0</w:t>
            </w:r>
          </w:p>
        </w:tc>
        <w:tc>
          <w:tcPr>
            <w:tcW w:w="802" w:type="dxa"/>
            <w:shd w:val="clear" w:color="auto" w:fill="auto"/>
          </w:tcPr>
          <w:p w:rsidR="007B02F6" w:rsidRPr="00137E6E" w:rsidRDefault="007B02F6" w:rsidP="004315A1">
            <w:pPr>
              <w:spacing w:after="40"/>
              <w:ind w:right="2"/>
              <w:jc w:val="center"/>
              <w:rPr>
                <w:rFonts w:ascii="Arial" w:eastAsia="DengXian" w:hAnsi="Arial"/>
                <w:sz w:val="17"/>
                <w:szCs w:val="17"/>
              </w:rPr>
            </w:pPr>
            <w:r w:rsidRPr="00137E6E">
              <w:rPr>
                <w:sz w:val="17"/>
                <w:szCs w:val="17"/>
              </w:rPr>
              <w:t>513,5</w:t>
            </w:r>
          </w:p>
        </w:tc>
        <w:tc>
          <w:tcPr>
            <w:tcW w:w="802" w:type="dxa"/>
            <w:shd w:val="clear" w:color="auto" w:fill="auto"/>
          </w:tcPr>
          <w:p w:rsidR="007B02F6" w:rsidRPr="00137E6E" w:rsidRDefault="007B02F6" w:rsidP="004315A1">
            <w:pPr>
              <w:spacing w:after="40"/>
              <w:ind w:right="2"/>
              <w:jc w:val="center"/>
              <w:rPr>
                <w:rFonts w:ascii="Arial" w:eastAsia="DengXian" w:hAnsi="Arial"/>
                <w:sz w:val="17"/>
                <w:szCs w:val="17"/>
              </w:rPr>
            </w:pPr>
            <w:r w:rsidRPr="00137E6E">
              <w:rPr>
                <w:sz w:val="17"/>
                <w:szCs w:val="17"/>
              </w:rPr>
              <w:t>435,5</w:t>
            </w:r>
          </w:p>
        </w:tc>
        <w:tc>
          <w:tcPr>
            <w:tcW w:w="802" w:type="dxa"/>
            <w:shd w:val="clear" w:color="auto" w:fill="auto"/>
          </w:tcPr>
          <w:p w:rsidR="007B02F6" w:rsidRPr="00137E6E" w:rsidRDefault="007B02F6" w:rsidP="004315A1">
            <w:pPr>
              <w:spacing w:after="40"/>
              <w:ind w:right="2"/>
              <w:jc w:val="center"/>
              <w:rPr>
                <w:rFonts w:ascii="Arial" w:eastAsia="DengXian" w:hAnsi="Arial"/>
                <w:sz w:val="17"/>
                <w:szCs w:val="17"/>
              </w:rPr>
            </w:pPr>
            <w:r w:rsidRPr="00137E6E">
              <w:rPr>
                <w:sz w:val="17"/>
                <w:szCs w:val="17"/>
              </w:rPr>
              <w:t>318,5</w:t>
            </w:r>
          </w:p>
        </w:tc>
      </w:tr>
      <w:tr w:rsidR="007B02F6" w:rsidRPr="00137E6E" w:rsidTr="004315A1">
        <w:tblPrEx>
          <w:tblCellMar>
            <w:top w:w="69" w:type="dxa"/>
            <w:right w:w="25"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11</w:t>
            </w:r>
          </w:p>
        </w:tc>
        <w:tc>
          <w:tcPr>
            <w:tcW w:w="1688"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Hồ Chí Minh</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Long Tân (ranh Trừ Văn Thố)</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Thanh An (giáp sông </w:t>
            </w:r>
          </w:p>
          <w:p w:rsidR="007B02F6" w:rsidRPr="00137E6E" w:rsidRDefault="007B02F6" w:rsidP="00901664">
            <w:pPr>
              <w:spacing w:after="40"/>
              <w:ind w:left="1"/>
              <w:jc w:val="both"/>
              <w:rPr>
                <w:rFonts w:ascii="Arial" w:eastAsia="DengXian" w:hAnsi="Arial"/>
                <w:sz w:val="17"/>
                <w:szCs w:val="17"/>
              </w:rPr>
            </w:pPr>
            <w:r w:rsidRPr="00137E6E">
              <w:rPr>
                <w:sz w:val="17"/>
                <w:szCs w:val="17"/>
              </w:rPr>
              <w:t>Sài Gòn)</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470,0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400,0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290,0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576,0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376,0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232,0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468,0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305,5</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260,0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188,5</w:t>
            </w:r>
          </w:p>
        </w:tc>
      </w:tr>
      <w:tr w:rsidR="007B02F6" w:rsidRPr="00137E6E" w:rsidTr="004315A1">
        <w:tblPrEx>
          <w:tblCellMar>
            <w:top w:w="69" w:type="dxa"/>
            <w:right w:w="25" w:type="dxa"/>
          </w:tblCellMar>
        </w:tblPrEx>
        <w:trPr>
          <w:trHeight w:val="21"/>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12</w:t>
            </w:r>
          </w:p>
        </w:tc>
        <w:tc>
          <w:tcPr>
            <w:tcW w:w="1688"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Đường nội bộ khu tái định cư kênh Thủy lợi Phước Hoà</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ĐH.704 (xã Minh Tân)</w:t>
            </w:r>
          </w:p>
        </w:tc>
        <w:tc>
          <w:tcPr>
            <w:tcW w:w="1689" w:type="dxa"/>
            <w:shd w:val="clear" w:color="auto" w:fill="auto"/>
            <w:vAlign w:val="center"/>
          </w:tcPr>
          <w:p w:rsidR="007B02F6" w:rsidRPr="00137E6E" w:rsidRDefault="007B02F6" w:rsidP="00901664">
            <w:pPr>
              <w:spacing w:after="40"/>
              <w:ind w:left="1" w:right="21"/>
              <w:jc w:val="both"/>
              <w:rPr>
                <w:rFonts w:ascii="Arial" w:eastAsia="DengXian" w:hAnsi="Arial"/>
                <w:sz w:val="17"/>
                <w:szCs w:val="17"/>
              </w:rPr>
            </w:pPr>
            <w:r w:rsidRPr="00137E6E">
              <w:rPr>
                <w:sz w:val="17"/>
                <w:szCs w:val="17"/>
              </w:rPr>
              <w:t>Đầu Lô 17 nông trường Minh Tân</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4.300,0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2.800,0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2.370,0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1.720,0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3.440,0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2.240,0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1.896,0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1.376,0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2.795,0</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1.820,0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1.540,5</w:t>
            </w:r>
          </w:p>
        </w:tc>
        <w:tc>
          <w:tcPr>
            <w:tcW w:w="802" w:type="dxa"/>
            <w:shd w:val="clear" w:color="auto" w:fill="auto"/>
            <w:vAlign w:val="center"/>
          </w:tcPr>
          <w:p w:rsidR="007B02F6" w:rsidRPr="00137E6E" w:rsidRDefault="007B02F6" w:rsidP="004315A1">
            <w:pPr>
              <w:spacing w:after="40"/>
              <w:ind w:left="114"/>
              <w:rPr>
                <w:rFonts w:ascii="Arial" w:eastAsia="DengXian" w:hAnsi="Arial"/>
                <w:sz w:val="17"/>
                <w:szCs w:val="17"/>
              </w:rPr>
            </w:pPr>
            <w:r w:rsidRPr="00137E6E">
              <w:rPr>
                <w:sz w:val="17"/>
                <w:szCs w:val="17"/>
              </w:rPr>
              <w:t>1.118,0</w:t>
            </w:r>
          </w:p>
        </w:tc>
      </w:tr>
      <w:tr w:rsidR="007B02F6" w:rsidRPr="00137E6E" w:rsidTr="004315A1">
        <w:tblPrEx>
          <w:tblCellMar>
            <w:top w:w="59" w:type="dxa"/>
          </w:tblCellMar>
        </w:tblPrEx>
        <w:trPr>
          <w:trHeight w:val="18"/>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13</w:t>
            </w:r>
          </w:p>
        </w:tc>
        <w:tc>
          <w:tcPr>
            <w:tcW w:w="1688"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Đường nội bộ khu </w:t>
            </w:r>
          </w:p>
          <w:p w:rsidR="007B02F6" w:rsidRPr="00137E6E" w:rsidRDefault="007B02F6" w:rsidP="00901664">
            <w:pPr>
              <w:spacing w:after="40"/>
              <w:jc w:val="both"/>
              <w:rPr>
                <w:rFonts w:ascii="Arial" w:eastAsia="DengXian" w:hAnsi="Arial"/>
                <w:sz w:val="17"/>
                <w:szCs w:val="17"/>
              </w:rPr>
            </w:pPr>
            <w:r w:rsidRPr="00137E6E">
              <w:rPr>
                <w:sz w:val="17"/>
                <w:szCs w:val="17"/>
              </w:rPr>
              <w:t xml:space="preserve">TĐC rừng lịch sử Kiến </w:t>
            </w:r>
          </w:p>
          <w:p w:rsidR="007B02F6" w:rsidRPr="00137E6E" w:rsidRDefault="007B02F6" w:rsidP="00901664">
            <w:pPr>
              <w:spacing w:after="40"/>
              <w:jc w:val="both"/>
              <w:rPr>
                <w:rFonts w:ascii="Arial" w:eastAsia="DengXian" w:hAnsi="Arial"/>
                <w:sz w:val="17"/>
                <w:szCs w:val="17"/>
              </w:rPr>
            </w:pPr>
            <w:r w:rsidRPr="00137E6E">
              <w:rPr>
                <w:sz w:val="17"/>
                <w:szCs w:val="17"/>
              </w:rPr>
              <w:t>An</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ĐT.748 (xã An Lập)</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Đầu Lô cao su nông trường An Lập</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5.000,0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3.250,0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2.750,0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2.000,0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4.000,0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2.600,0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2.200,0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1.600,0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3.250,0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2.112,5</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1.787,5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1.300,0</w:t>
            </w:r>
          </w:p>
        </w:tc>
      </w:tr>
      <w:tr w:rsidR="007B02F6" w:rsidRPr="00137E6E" w:rsidTr="004315A1">
        <w:tblPrEx>
          <w:tblCellMar>
            <w:top w:w="59" w:type="dxa"/>
          </w:tblCellMar>
        </w:tblPrEx>
        <w:trPr>
          <w:trHeight w:val="278"/>
        </w:trPr>
        <w:tc>
          <w:tcPr>
            <w:tcW w:w="404" w:type="dxa"/>
            <w:vMerge w:val="restart"/>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14</w:t>
            </w:r>
          </w:p>
        </w:tc>
        <w:tc>
          <w:tcPr>
            <w:tcW w:w="1688" w:type="dxa"/>
            <w:vMerge w:val="restart"/>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 xml:space="preserve">Đường nội bộ khu </w:t>
            </w:r>
          </w:p>
          <w:p w:rsidR="007B02F6" w:rsidRPr="00137E6E" w:rsidRDefault="007B02F6" w:rsidP="00901664">
            <w:pPr>
              <w:spacing w:after="40"/>
              <w:jc w:val="both"/>
              <w:rPr>
                <w:rFonts w:ascii="Arial" w:eastAsia="DengXian" w:hAnsi="Arial"/>
                <w:sz w:val="17"/>
                <w:szCs w:val="17"/>
              </w:rPr>
            </w:pPr>
            <w:r w:rsidRPr="00137E6E">
              <w:rPr>
                <w:sz w:val="17"/>
                <w:szCs w:val="17"/>
              </w:rPr>
              <w:t>TĐC Minh Hòa</w:t>
            </w:r>
          </w:p>
        </w:tc>
        <w:tc>
          <w:tcPr>
            <w:tcW w:w="3378" w:type="dxa"/>
            <w:gridSpan w:val="2"/>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tiếp giáp đường ĐT.749B</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7.800,0</w:t>
            </w:r>
          </w:p>
        </w:tc>
        <w:tc>
          <w:tcPr>
            <w:tcW w:w="802" w:type="dxa"/>
            <w:shd w:val="clear" w:color="auto" w:fill="auto"/>
          </w:tcPr>
          <w:p w:rsidR="007B02F6" w:rsidRPr="00137E6E" w:rsidRDefault="007B02F6" w:rsidP="004315A1">
            <w:pPr>
              <w:spacing w:after="40"/>
              <w:ind w:left="112"/>
              <w:rPr>
                <w:rFonts w:ascii="Arial" w:eastAsia="DengXian" w:hAnsi="Arial"/>
                <w:sz w:val="17"/>
                <w:szCs w:val="17"/>
              </w:rPr>
            </w:pPr>
            <w:r w:rsidRPr="00137E6E">
              <w:rPr>
                <w:sz w:val="17"/>
                <w:szCs w:val="17"/>
              </w:rPr>
              <w:t>5.070,0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4.290,0</w:t>
            </w:r>
          </w:p>
        </w:tc>
        <w:tc>
          <w:tcPr>
            <w:tcW w:w="802" w:type="dxa"/>
            <w:shd w:val="clear" w:color="auto" w:fill="auto"/>
          </w:tcPr>
          <w:p w:rsidR="007B02F6" w:rsidRPr="00137E6E" w:rsidRDefault="007B02F6" w:rsidP="004315A1">
            <w:pPr>
              <w:spacing w:after="40"/>
              <w:ind w:left="112"/>
              <w:rPr>
                <w:rFonts w:ascii="Arial" w:eastAsia="DengXian" w:hAnsi="Arial"/>
                <w:sz w:val="17"/>
                <w:szCs w:val="17"/>
              </w:rPr>
            </w:pPr>
            <w:r w:rsidRPr="00137E6E">
              <w:rPr>
                <w:sz w:val="17"/>
                <w:szCs w:val="17"/>
              </w:rPr>
              <w:t>3.120,0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6.240,0</w:t>
            </w:r>
          </w:p>
        </w:tc>
        <w:tc>
          <w:tcPr>
            <w:tcW w:w="802" w:type="dxa"/>
            <w:shd w:val="clear" w:color="auto" w:fill="auto"/>
          </w:tcPr>
          <w:p w:rsidR="007B02F6" w:rsidRPr="00137E6E" w:rsidRDefault="007B02F6" w:rsidP="004315A1">
            <w:pPr>
              <w:spacing w:after="40"/>
              <w:ind w:left="112"/>
              <w:rPr>
                <w:rFonts w:ascii="Arial" w:eastAsia="DengXian" w:hAnsi="Arial"/>
                <w:sz w:val="17"/>
                <w:szCs w:val="17"/>
              </w:rPr>
            </w:pPr>
            <w:r w:rsidRPr="00137E6E">
              <w:rPr>
                <w:sz w:val="17"/>
                <w:szCs w:val="17"/>
              </w:rPr>
              <w:t>4.056,0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3.432,0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2.496,0</w:t>
            </w:r>
          </w:p>
        </w:tc>
        <w:tc>
          <w:tcPr>
            <w:tcW w:w="802" w:type="dxa"/>
            <w:shd w:val="clear" w:color="auto" w:fill="auto"/>
          </w:tcPr>
          <w:p w:rsidR="007B02F6" w:rsidRPr="00137E6E" w:rsidRDefault="007B02F6" w:rsidP="004315A1">
            <w:pPr>
              <w:spacing w:after="40"/>
              <w:ind w:left="112"/>
              <w:rPr>
                <w:rFonts w:ascii="Arial" w:eastAsia="DengXian" w:hAnsi="Arial"/>
                <w:sz w:val="17"/>
                <w:szCs w:val="17"/>
              </w:rPr>
            </w:pPr>
            <w:r w:rsidRPr="00137E6E">
              <w:rPr>
                <w:sz w:val="17"/>
                <w:szCs w:val="17"/>
              </w:rPr>
              <w:t>5.070,0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3.295,5</w:t>
            </w:r>
          </w:p>
        </w:tc>
        <w:tc>
          <w:tcPr>
            <w:tcW w:w="802" w:type="dxa"/>
            <w:shd w:val="clear" w:color="auto" w:fill="auto"/>
          </w:tcPr>
          <w:p w:rsidR="007B02F6" w:rsidRPr="00137E6E" w:rsidRDefault="007B02F6" w:rsidP="004315A1">
            <w:pPr>
              <w:spacing w:after="40"/>
              <w:ind w:left="112"/>
              <w:rPr>
                <w:rFonts w:ascii="Arial" w:eastAsia="DengXian" w:hAnsi="Arial"/>
                <w:sz w:val="17"/>
                <w:szCs w:val="17"/>
              </w:rPr>
            </w:pPr>
            <w:r w:rsidRPr="00137E6E">
              <w:rPr>
                <w:sz w:val="17"/>
                <w:szCs w:val="17"/>
              </w:rPr>
              <w:t>2.788,5</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2.028,0</w:t>
            </w:r>
          </w:p>
        </w:tc>
      </w:tr>
      <w:tr w:rsidR="007B02F6" w:rsidRPr="00137E6E" w:rsidTr="004315A1">
        <w:tblPrEx>
          <w:tblCellMar>
            <w:top w:w="59" w:type="dxa"/>
          </w:tblCellMar>
        </w:tblPrEx>
        <w:trPr>
          <w:trHeight w:val="475"/>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3378" w:type="dxa"/>
            <w:gridSpan w:val="2"/>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Đường nội bộ còn lại có bề rộng mặt đường từ </w:t>
            </w:r>
          </w:p>
          <w:p w:rsidR="007B02F6" w:rsidRPr="00137E6E" w:rsidRDefault="007B02F6" w:rsidP="00901664">
            <w:pPr>
              <w:spacing w:after="40"/>
              <w:jc w:val="both"/>
              <w:rPr>
                <w:rFonts w:ascii="Arial" w:eastAsia="DengXian" w:hAnsi="Arial"/>
                <w:sz w:val="17"/>
                <w:szCs w:val="17"/>
              </w:rPr>
            </w:pPr>
            <w:r w:rsidRPr="00137E6E">
              <w:rPr>
                <w:sz w:val="17"/>
                <w:szCs w:val="17"/>
              </w:rPr>
              <w:t>9m trở lên</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4.900,0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3.190,0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2.700,0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1.960,0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3.920,0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2.552,0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2.160,0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1.568,0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3.185,0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2.073,5</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1.755,0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1.274,0</w:t>
            </w:r>
          </w:p>
        </w:tc>
      </w:tr>
      <w:tr w:rsidR="007B02F6" w:rsidRPr="00137E6E" w:rsidTr="004315A1">
        <w:tblPrEx>
          <w:tblCellMar>
            <w:top w:w="59" w:type="dxa"/>
          </w:tblCellMar>
        </w:tblPrEx>
        <w:trPr>
          <w:trHeight w:val="278"/>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3378" w:type="dxa"/>
            <w:gridSpan w:val="2"/>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còn lại</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4.500,0</w:t>
            </w:r>
          </w:p>
        </w:tc>
        <w:tc>
          <w:tcPr>
            <w:tcW w:w="802" w:type="dxa"/>
            <w:shd w:val="clear" w:color="auto" w:fill="auto"/>
          </w:tcPr>
          <w:p w:rsidR="007B02F6" w:rsidRPr="00137E6E" w:rsidRDefault="007B02F6" w:rsidP="004315A1">
            <w:pPr>
              <w:spacing w:after="40"/>
              <w:ind w:left="112"/>
              <w:rPr>
                <w:rFonts w:ascii="Arial" w:eastAsia="DengXian" w:hAnsi="Arial"/>
                <w:sz w:val="17"/>
                <w:szCs w:val="17"/>
              </w:rPr>
            </w:pPr>
            <w:r w:rsidRPr="00137E6E">
              <w:rPr>
                <w:sz w:val="17"/>
                <w:szCs w:val="17"/>
              </w:rPr>
              <w:t>2.930,0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2.480,0</w:t>
            </w:r>
          </w:p>
        </w:tc>
        <w:tc>
          <w:tcPr>
            <w:tcW w:w="802" w:type="dxa"/>
            <w:shd w:val="clear" w:color="auto" w:fill="auto"/>
          </w:tcPr>
          <w:p w:rsidR="007B02F6" w:rsidRPr="00137E6E" w:rsidRDefault="007B02F6" w:rsidP="004315A1">
            <w:pPr>
              <w:spacing w:after="40"/>
              <w:ind w:left="112"/>
              <w:rPr>
                <w:rFonts w:ascii="Arial" w:eastAsia="DengXian" w:hAnsi="Arial"/>
                <w:sz w:val="17"/>
                <w:szCs w:val="17"/>
              </w:rPr>
            </w:pPr>
            <w:r w:rsidRPr="00137E6E">
              <w:rPr>
                <w:sz w:val="17"/>
                <w:szCs w:val="17"/>
              </w:rPr>
              <w:t>1.800,0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3.600,0</w:t>
            </w:r>
          </w:p>
        </w:tc>
        <w:tc>
          <w:tcPr>
            <w:tcW w:w="802" w:type="dxa"/>
            <w:shd w:val="clear" w:color="auto" w:fill="auto"/>
          </w:tcPr>
          <w:p w:rsidR="007B02F6" w:rsidRPr="00137E6E" w:rsidRDefault="007B02F6" w:rsidP="004315A1">
            <w:pPr>
              <w:spacing w:after="40"/>
              <w:ind w:left="112"/>
              <w:rPr>
                <w:rFonts w:ascii="Arial" w:eastAsia="DengXian" w:hAnsi="Arial"/>
                <w:sz w:val="17"/>
                <w:szCs w:val="17"/>
              </w:rPr>
            </w:pPr>
            <w:r w:rsidRPr="00137E6E">
              <w:rPr>
                <w:sz w:val="17"/>
                <w:szCs w:val="17"/>
              </w:rPr>
              <w:t>2.344,0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1.984,0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1.440,0</w:t>
            </w:r>
          </w:p>
        </w:tc>
        <w:tc>
          <w:tcPr>
            <w:tcW w:w="802" w:type="dxa"/>
            <w:shd w:val="clear" w:color="auto" w:fill="auto"/>
          </w:tcPr>
          <w:p w:rsidR="007B02F6" w:rsidRPr="00137E6E" w:rsidRDefault="007B02F6" w:rsidP="004315A1">
            <w:pPr>
              <w:spacing w:after="40"/>
              <w:ind w:left="112"/>
              <w:rPr>
                <w:rFonts w:ascii="Arial" w:eastAsia="DengXian" w:hAnsi="Arial"/>
                <w:sz w:val="17"/>
                <w:szCs w:val="17"/>
              </w:rPr>
            </w:pPr>
            <w:r w:rsidRPr="00137E6E">
              <w:rPr>
                <w:sz w:val="17"/>
                <w:szCs w:val="17"/>
              </w:rPr>
              <w:t>2.925,0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1.904,5</w:t>
            </w:r>
          </w:p>
        </w:tc>
        <w:tc>
          <w:tcPr>
            <w:tcW w:w="802" w:type="dxa"/>
            <w:shd w:val="clear" w:color="auto" w:fill="auto"/>
          </w:tcPr>
          <w:p w:rsidR="007B02F6" w:rsidRPr="00137E6E" w:rsidRDefault="007B02F6" w:rsidP="004315A1">
            <w:pPr>
              <w:spacing w:after="40"/>
              <w:ind w:left="112"/>
              <w:rPr>
                <w:rFonts w:ascii="Arial" w:eastAsia="DengXian" w:hAnsi="Arial"/>
                <w:sz w:val="17"/>
                <w:szCs w:val="17"/>
              </w:rPr>
            </w:pPr>
            <w:r w:rsidRPr="00137E6E">
              <w:rPr>
                <w:sz w:val="17"/>
                <w:szCs w:val="17"/>
              </w:rPr>
              <w:t>1.612,0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1.170,0</w:t>
            </w:r>
          </w:p>
        </w:tc>
      </w:tr>
      <w:tr w:rsidR="007B02F6" w:rsidRPr="00137E6E" w:rsidTr="004315A1">
        <w:tblPrEx>
          <w:tblCellMar>
            <w:top w:w="59" w:type="dxa"/>
          </w:tblCellMar>
        </w:tblPrEx>
        <w:trPr>
          <w:trHeight w:val="456"/>
        </w:trPr>
        <w:tc>
          <w:tcPr>
            <w:tcW w:w="404" w:type="dxa"/>
            <w:vMerge w:val="restart"/>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15</w:t>
            </w:r>
          </w:p>
        </w:tc>
        <w:tc>
          <w:tcPr>
            <w:tcW w:w="1688" w:type="dxa"/>
            <w:vMerge w:val="restart"/>
            <w:shd w:val="clear" w:color="auto" w:fill="auto"/>
          </w:tcPr>
          <w:p w:rsidR="007B02F6" w:rsidRPr="00137E6E" w:rsidRDefault="007B02F6" w:rsidP="00901664">
            <w:pPr>
              <w:spacing w:after="40"/>
              <w:ind w:right="7"/>
              <w:jc w:val="both"/>
              <w:rPr>
                <w:rFonts w:ascii="Arial" w:eastAsia="DengXian" w:hAnsi="Arial"/>
                <w:sz w:val="17"/>
                <w:szCs w:val="17"/>
              </w:rPr>
            </w:pPr>
            <w:r w:rsidRPr="00137E6E">
              <w:rPr>
                <w:sz w:val="17"/>
                <w:szCs w:val="17"/>
              </w:rPr>
              <w:t>Đường nội bộ khu TĐC rừng phòng hộ núi Cậu</w:t>
            </w:r>
          </w:p>
        </w:tc>
        <w:tc>
          <w:tcPr>
            <w:tcW w:w="3378" w:type="dxa"/>
            <w:gridSpan w:val="2"/>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nội bộ có bề rộng mặt đường từ 9m trở lên</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4.800,0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3.120,0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2.640,0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1.920,0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3.840,0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2.496,0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2.112,0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1.536,0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3.120,0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2.028,0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1.716,0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1.248,0</w:t>
            </w:r>
          </w:p>
        </w:tc>
      </w:tr>
      <w:tr w:rsidR="007B02F6" w:rsidRPr="00137E6E" w:rsidTr="004315A1">
        <w:tblPrEx>
          <w:tblCellMar>
            <w:top w:w="59" w:type="dxa"/>
          </w:tblCellMar>
        </w:tblPrEx>
        <w:trPr>
          <w:trHeight w:val="269"/>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3378" w:type="dxa"/>
            <w:gridSpan w:val="2"/>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nội bộ có bề rộng mặt đường dưới 9m</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4.500,0</w:t>
            </w:r>
          </w:p>
        </w:tc>
        <w:tc>
          <w:tcPr>
            <w:tcW w:w="802" w:type="dxa"/>
            <w:shd w:val="clear" w:color="auto" w:fill="auto"/>
          </w:tcPr>
          <w:p w:rsidR="007B02F6" w:rsidRPr="00137E6E" w:rsidRDefault="007B02F6" w:rsidP="004315A1">
            <w:pPr>
              <w:spacing w:after="40"/>
              <w:ind w:left="112"/>
              <w:rPr>
                <w:rFonts w:ascii="Arial" w:eastAsia="DengXian" w:hAnsi="Arial"/>
                <w:sz w:val="17"/>
                <w:szCs w:val="17"/>
              </w:rPr>
            </w:pPr>
            <w:r w:rsidRPr="00137E6E">
              <w:rPr>
                <w:sz w:val="17"/>
                <w:szCs w:val="17"/>
              </w:rPr>
              <w:t>2.930,0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2.480,0</w:t>
            </w:r>
          </w:p>
        </w:tc>
        <w:tc>
          <w:tcPr>
            <w:tcW w:w="802" w:type="dxa"/>
            <w:shd w:val="clear" w:color="auto" w:fill="auto"/>
          </w:tcPr>
          <w:p w:rsidR="007B02F6" w:rsidRPr="00137E6E" w:rsidRDefault="007B02F6" w:rsidP="004315A1">
            <w:pPr>
              <w:spacing w:after="40"/>
              <w:ind w:left="112"/>
              <w:rPr>
                <w:rFonts w:ascii="Arial" w:eastAsia="DengXian" w:hAnsi="Arial"/>
                <w:sz w:val="17"/>
                <w:szCs w:val="17"/>
              </w:rPr>
            </w:pPr>
            <w:r w:rsidRPr="00137E6E">
              <w:rPr>
                <w:sz w:val="17"/>
                <w:szCs w:val="17"/>
              </w:rPr>
              <w:t>1.800,0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3.600,0</w:t>
            </w:r>
          </w:p>
        </w:tc>
        <w:tc>
          <w:tcPr>
            <w:tcW w:w="802" w:type="dxa"/>
            <w:shd w:val="clear" w:color="auto" w:fill="auto"/>
          </w:tcPr>
          <w:p w:rsidR="007B02F6" w:rsidRPr="00137E6E" w:rsidRDefault="007B02F6" w:rsidP="004315A1">
            <w:pPr>
              <w:spacing w:after="40"/>
              <w:ind w:left="112"/>
              <w:rPr>
                <w:rFonts w:ascii="Arial" w:eastAsia="DengXian" w:hAnsi="Arial"/>
                <w:sz w:val="17"/>
                <w:szCs w:val="17"/>
              </w:rPr>
            </w:pPr>
            <w:r w:rsidRPr="00137E6E">
              <w:rPr>
                <w:sz w:val="17"/>
                <w:szCs w:val="17"/>
              </w:rPr>
              <w:t>2.344,0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1.984,0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1.440,0</w:t>
            </w:r>
          </w:p>
        </w:tc>
        <w:tc>
          <w:tcPr>
            <w:tcW w:w="802" w:type="dxa"/>
            <w:shd w:val="clear" w:color="auto" w:fill="auto"/>
          </w:tcPr>
          <w:p w:rsidR="007B02F6" w:rsidRPr="00137E6E" w:rsidRDefault="007B02F6" w:rsidP="004315A1">
            <w:pPr>
              <w:spacing w:after="40"/>
              <w:ind w:left="112"/>
              <w:rPr>
                <w:rFonts w:ascii="Arial" w:eastAsia="DengXian" w:hAnsi="Arial"/>
                <w:sz w:val="17"/>
                <w:szCs w:val="17"/>
              </w:rPr>
            </w:pPr>
            <w:r w:rsidRPr="00137E6E">
              <w:rPr>
                <w:sz w:val="17"/>
                <w:szCs w:val="17"/>
              </w:rPr>
              <w:t>2.925,0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1.904,5</w:t>
            </w:r>
          </w:p>
        </w:tc>
        <w:tc>
          <w:tcPr>
            <w:tcW w:w="802" w:type="dxa"/>
            <w:shd w:val="clear" w:color="auto" w:fill="auto"/>
          </w:tcPr>
          <w:p w:rsidR="007B02F6" w:rsidRPr="00137E6E" w:rsidRDefault="007B02F6" w:rsidP="004315A1">
            <w:pPr>
              <w:spacing w:after="40"/>
              <w:ind w:left="112"/>
              <w:rPr>
                <w:rFonts w:ascii="Arial" w:eastAsia="DengXian" w:hAnsi="Arial"/>
                <w:sz w:val="17"/>
                <w:szCs w:val="17"/>
              </w:rPr>
            </w:pPr>
            <w:r w:rsidRPr="00137E6E">
              <w:rPr>
                <w:sz w:val="17"/>
                <w:szCs w:val="17"/>
              </w:rPr>
              <w:t>1.612,0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1.170,0</w:t>
            </w:r>
          </w:p>
        </w:tc>
      </w:tr>
      <w:tr w:rsidR="007B02F6" w:rsidRPr="00137E6E" w:rsidTr="004315A1">
        <w:tblPrEx>
          <w:tblCellMar>
            <w:top w:w="59" w:type="dxa"/>
          </w:tblCellMar>
        </w:tblPrEx>
        <w:trPr>
          <w:trHeight w:val="269"/>
        </w:trPr>
        <w:tc>
          <w:tcPr>
            <w:tcW w:w="404" w:type="dxa"/>
            <w:vMerge w:val="restart"/>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16</w:t>
            </w:r>
          </w:p>
        </w:tc>
        <w:tc>
          <w:tcPr>
            <w:tcW w:w="1688" w:type="dxa"/>
            <w:vMerge w:val="restart"/>
            <w:shd w:val="clear" w:color="auto" w:fill="auto"/>
          </w:tcPr>
          <w:p w:rsidR="007B02F6" w:rsidRPr="00137E6E" w:rsidRDefault="007B02F6" w:rsidP="00901664">
            <w:pPr>
              <w:spacing w:after="40"/>
              <w:ind w:right="7"/>
              <w:jc w:val="both"/>
              <w:rPr>
                <w:rFonts w:ascii="Arial" w:eastAsia="DengXian" w:hAnsi="Arial"/>
                <w:sz w:val="17"/>
                <w:szCs w:val="17"/>
              </w:rPr>
            </w:pPr>
            <w:r w:rsidRPr="00137E6E">
              <w:rPr>
                <w:sz w:val="17"/>
                <w:szCs w:val="17"/>
              </w:rPr>
              <w:t>Đường nội bộ khu TĐC Thanh Tuyền</w:t>
            </w:r>
          </w:p>
        </w:tc>
        <w:tc>
          <w:tcPr>
            <w:tcW w:w="3378" w:type="dxa"/>
            <w:gridSpan w:val="2"/>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Thửa đất tiếp giáp đường ĐH.711</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6.500,0</w:t>
            </w:r>
          </w:p>
        </w:tc>
        <w:tc>
          <w:tcPr>
            <w:tcW w:w="802" w:type="dxa"/>
            <w:shd w:val="clear" w:color="auto" w:fill="auto"/>
          </w:tcPr>
          <w:p w:rsidR="007B02F6" w:rsidRPr="00137E6E" w:rsidRDefault="007B02F6" w:rsidP="004315A1">
            <w:pPr>
              <w:spacing w:after="40"/>
              <w:ind w:left="112"/>
              <w:rPr>
                <w:rFonts w:ascii="Arial" w:eastAsia="DengXian" w:hAnsi="Arial"/>
                <w:sz w:val="17"/>
                <w:szCs w:val="17"/>
              </w:rPr>
            </w:pPr>
            <w:r w:rsidRPr="00137E6E">
              <w:rPr>
                <w:sz w:val="17"/>
                <w:szCs w:val="17"/>
              </w:rPr>
              <w:t>4.230,0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3.580,0</w:t>
            </w:r>
          </w:p>
        </w:tc>
        <w:tc>
          <w:tcPr>
            <w:tcW w:w="802" w:type="dxa"/>
            <w:shd w:val="clear" w:color="auto" w:fill="auto"/>
          </w:tcPr>
          <w:p w:rsidR="007B02F6" w:rsidRPr="00137E6E" w:rsidRDefault="007B02F6" w:rsidP="004315A1">
            <w:pPr>
              <w:spacing w:after="40"/>
              <w:ind w:left="112"/>
              <w:rPr>
                <w:rFonts w:ascii="Arial" w:eastAsia="DengXian" w:hAnsi="Arial"/>
                <w:sz w:val="17"/>
                <w:szCs w:val="17"/>
              </w:rPr>
            </w:pPr>
            <w:r w:rsidRPr="00137E6E">
              <w:rPr>
                <w:sz w:val="17"/>
                <w:szCs w:val="17"/>
              </w:rPr>
              <w:t>2.600,0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5.200,0</w:t>
            </w:r>
          </w:p>
        </w:tc>
        <w:tc>
          <w:tcPr>
            <w:tcW w:w="802" w:type="dxa"/>
            <w:shd w:val="clear" w:color="auto" w:fill="auto"/>
          </w:tcPr>
          <w:p w:rsidR="007B02F6" w:rsidRPr="00137E6E" w:rsidRDefault="007B02F6" w:rsidP="004315A1">
            <w:pPr>
              <w:spacing w:after="40"/>
              <w:ind w:left="112"/>
              <w:rPr>
                <w:rFonts w:ascii="Arial" w:eastAsia="DengXian" w:hAnsi="Arial"/>
                <w:sz w:val="17"/>
                <w:szCs w:val="17"/>
              </w:rPr>
            </w:pPr>
            <w:r w:rsidRPr="00137E6E">
              <w:rPr>
                <w:sz w:val="17"/>
                <w:szCs w:val="17"/>
              </w:rPr>
              <w:t>3.384,0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2.864,0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2.080,0</w:t>
            </w:r>
          </w:p>
        </w:tc>
        <w:tc>
          <w:tcPr>
            <w:tcW w:w="802" w:type="dxa"/>
            <w:shd w:val="clear" w:color="auto" w:fill="auto"/>
          </w:tcPr>
          <w:p w:rsidR="007B02F6" w:rsidRPr="00137E6E" w:rsidRDefault="007B02F6" w:rsidP="004315A1">
            <w:pPr>
              <w:spacing w:after="40"/>
              <w:ind w:left="112"/>
              <w:rPr>
                <w:rFonts w:ascii="Arial" w:eastAsia="DengXian" w:hAnsi="Arial"/>
                <w:sz w:val="17"/>
                <w:szCs w:val="17"/>
              </w:rPr>
            </w:pPr>
            <w:r w:rsidRPr="00137E6E">
              <w:rPr>
                <w:sz w:val="17"/>
                <w:szCs w:val="17"/>
              </w:rPr>
              <w:t>4.225,0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2.749,5</w:t>
            </w:r>
          </w:p>
        </w:tc>
        <w:tc>
          <w:tcPr>
            <w:tcW w:w="802" w:type="dxa"/>
            <w:shd w:val="clear" w:color="auto" w:fill="auto"/>
          </w:tcPr>
          <w:p w:rsidR="007B02F6" w:rsidRPr="00137E6E" w:rsidRDefault="007B02F6" w:rsidP="004315A1">
            <w:pPr>
              <w:spacing w:after="40"/>
              <w:ind w:left="112"/>
              <w:rPr>
                <w:rFonts w:ascii="Arial" w:eastAsia="DengXian" w:hAnsi="Arial"/>
                <w:sz w:val="17"/>
                <w:szCs w:val="17"/>
              </w:rPr>
            </w:pPr>
            <w:r w:rsidRPr="00137E6E">
              <w:rPr>
                <w:sz w:val="17"/>
                <w:szCs w:val="17"/>
              </w:rPr>
              <w:t>2.327,0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1.690,0</w:t>
            </w:r>
          </w:p>
        </w:tc>
      </w:tr>
      <w:tr w:rsidR="007B02F6" w:rsidRPr="00137E6E" w:rsidTr="004315A1">
        <w:tblPrEx>
          <w:tblCellMar>
            <w:top w:w="59" w:type="dxa"/>
          </w:tblCellMar>
        </w:tblPrEx>
        <w:trPr>
          <w:trHeight w:val="269"/>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3378" w:type="dxa"/>
            <w:gridSpan w:val="2"/>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còn lại</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6.100,0</w:t>
            </w:r>
          </w:p>
        </w:tc>
        <w:tc>
          <w:tcPr>
            <w:tcW w:w="802" w:type="dxa"/>
            <w:shd w:val="clear" w:color="auto" w:fill="auto"/>
          </w:tcPr>
          <w:p w:rsidR="007B02F6" w:rsidRPr="00137E6E" w:rsidRDefault="007B02F6" w:rsidP="004315A1">
            <w:pPr>
              <w:spacing w:after="40"/>
              <w:ind w:left="112"/>
              <w:rPr>
                <w:rFonts w:ascii="Arial" w:eastAsia="DengXian" w:hAnsi="Arial"/>
                <w:sz w:val="17"/>
                <w:szCs w:val="17"/>
              </w:rPr>
            </w:pPr>
            <w:r w:rsidRPr="00137E6E">
              <w:rPr>
                <w:sz w:val="17"/>
                <w:szCs w:val="17"/>
              </w:rPr>
              <w:t>3.970,0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3.360,0</w:t>
            </w:r>
          </w:p>
        </w:tc>
        <w:tc>
          <w:tcPr>
            <w:tcW w:w="802" w:type="dxa"/>
            <w:shd w:val="clear" w:color="auto" w:fill="auto"/>
          </w:tcPr>
          <w:p w:rsidR="007B02F6" w:rsidRPr="00137E6E" w:rsidRDefault="007B02F6" w:rsidP="004315A1">
            <w:pPr>
              <w:spacing w:after="40"/>
              <w:ind w:left="112"/>
              <w:rPr>
                <w:rFonts w:ascii="Arial" w:eastAsia="DengXian" w:hAnsi="Arial"/>
                <w:sz w:val="17"/>
                <w:szCs w:val="17"/>
              </w:rPr>
            </w:pPr>
            <w:r w:rsidRPr="00137E6E">
              <w:rPr>
                <w:sz w:val="17"/>
                <w:szCs w:val="17"/>
              </w:rPr>
              <w:t>2.440,0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4.880,0</w:t>
            </w:r>
          </w:p>
        </w:tc>
        <w:tc>
          <w:tcPr>
            <w:tcW w:w="802" w:type="dxa"/>
            <w:shd w:val="clear" w:color="auto" w:fill="auto"/>
          </w:tcPr>
          <w:p w:rsidR="007B02F6" w:rsidRPr="00137E6E" w:rsidRDefault="007B02F6" w:rsidP="004315A1">
            <w:pPr>
              <w:spacing w:after="40"/>
              <w:ind w:left="112"/>
              <w:rPr>
                <w:rFonts w:ascii="Arial" w:eastAsia="DengXian" w:hAnsi="Arial"/>
                <w:sz w:val="17"/>
                <w:szCs w:val="17"/>
              </w:rPr>
            </w:pPr>
            <w:r w:rsidRPr="00137E6E">
              <w:rPr>
                <w:sz w:val="17"/>
                <w:szCs w:val="17"/>
              </w:rPr>
              <w:t>3.176,0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2.688,0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1.952,0</w:t>
            </w:r>
          </w:p>
        </w:tc>
        <w:tc>
          <w:tcPr>
            <w:tcW w:w="802" w:type="dxa"/>
            <w:shd w:val="clear" w:color="auto" w:fill="auto"/>
          </w:tcPr>
          <w:p w:rsidR="007B02F6" w:rsidRPr="00137E6E" w:rsidRDefault="007B02F6" w:rsidP="004315A1">
            <w:pPr>
              <w:spacing w:after="40"/>
              <w:ind w:left="112"/>
              <w:rPr>
                <w:rFonts w:ascii="Arial" w:eastAsia="DengXian" w:hAnsi="Arial"/>
                <w:sz w:val="17"/>
                <w:szCs w:val="17"/>
              </w:rPr>
            </w:pPr>
            <w:r w:rsidRPr="00137E6E">
              <w:rPr>
                <w:sz w:val="17"/>
                <w:szCs w:val="17"/>
              </w:rPr>
              <w:t>3.965,0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2.580,5</w:t>
            </w:r>
          </w:p>
        </w:tc>
        <w:tc>
          <w:tcPr>
            <w:tcW w:w="802" w:type="dxa"/>
            <w:shd w:val="clear" w:color="auto" w:fill="auto"/>
          </w:tcPr>
          <w:p w:rsidR="007B02F6" w:rsidRPr="00137E6E" w:rsidRDefault="007B02F6" w:rsidP="004315A1">
            <w:pPr>
              <w:spacing w:after="40"/>
              <w:ind w:left="112"/>
              <w:rPr>
                <w:rFonts w:ascii="Arial" w:eastAsia="DengXian" w:hAnsi="Arial"/>
                <w:sz w:val="17"/>
                <w:szCs w:val="17"/>
              </w:rPr>
            </w:pPr>
            <w:r w:rsidRPr="00137E6E">
              <w:rPr>
                <w:sz w:val="17"/>
                <w:szCs w:val="17"/>
              </w:rPr>
              <w:t>2.184,0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1.586,0</w:t>
            </w:r>
          </w:p>
        </w:tc>
      </w:tr>
      <w:tr w:rsidR="007B02F6" w:rsidRPr="00137E6E" w:rsidTr="004315A1">
        <w:tblPrEx>
          <w:tblCellMar>
            <w:top w:w="59" w:type="dxa"/>
          </w:tblCellMar>
        </w:tblPrEx>
        <w:trPr>
          <w:trHeight w:val="466"/>
        </w:trPr>
        <w:tc>
          <w:tcPr>
            <w:tcW w:w="404" w:type="dxa"/>
            <w:vMerge w:val="restart"/>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17</w:t>
            </w:r>
          </w:p>
        </w:tc>
        <w:tc>
          <w:tcPr>
            <w:tcW w:w="1688" w:type="dxa"/>
            <w:vMerge w:val="restart"/>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 xml:space="preserve">Đường nội bộ khu </w:t>
            </w:r>
          </w:p>
          <w:p w:rsidR="007B02F6" w:rsidRPr="00137E6E" w:rsidRDefault="007B02F6" w:rsidP="00901664">
            <w:pPr>
              <w:spacing w:after="40"/>
              <w:jc w:val="both"/>
              <w:rPr>
                <w:rFonts w:ascii="Arial" w:eastAsia="DengXian" w:hAnsi="Arial"/>
                <w:sz w:val="17"/>
                <w:szCs w:val="17"/>
              </w:rPr>
            </w:pPr>
            <w:r w:rsidRPr="00137E6E">
              <w:rPr>
                <w:sz w:val="17"/>
                <w:szCs w:val="17"/>
              </w:rPr>
              <w:t>TĐC Chợ Minh Tân</w:t>
            </w:r>
          </w:p>
        </w:tc>
        <w:tc>
          <w:tcPr>
            <w:tcW w:w="3378" w:type="dxa"/>
            <w:gridSpan w:val="2"/>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nội bộ có bề rộng mặt đường từ 9m trở lên</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5.500,0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3.580,0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3.030,0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2.200,0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4.400,0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2.864,0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2.424,0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1.760,0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3.575,0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2.327,0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1.969,5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r>
      <w:tr w:rsidR="007B02F6" w:rsidRPr="00137E6E" w:rsidTr="004315A1">
        <w:tblPrEx>
          <w:tblCellMar>
            <w:top w:w="59" w:type="dxa"/>
          </w:tblCellMar>
        </w:tblPrEx>
        <w:trPr>
          <w:trHeight w:val="269"/>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3378" w:type="dxa"/>
            <w:gridSpan w:val="2"/>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nội bộ có bề rộng mặt đường dưới 9m</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5.200,0</w:t>
            </w:r>
          </w:p>
        </w:tc>
        <w:tc>
          <w:tcPr>
            <w:tcW w:w="802" w:type="dxa"/>
            <w:shd w:val="clear" w:color="auto" w:fill="auto"/>
          </w:tcPr>
          <w:p w:rsidR="007B02F6" w:rsidRPr="00137E6E" w:rsidRDefault="007B02F6" w:rsidP="004315A1">
            <w:pPr>
              <w:spacing w:after="40"/>
              <w:ind w:left="112"/>
              <w:rPr>
                <w:rFonts w:ascii="Arial" w:eastAsia="DengXian" w:hAnsi="Arial"/>
                <w:sz w:val="17"/>
                <w:szCs w:val="17"/>
              </w:rPr>
            </w:pPr>
            <w:r w:rsidRPr="00137E6E">
              <w:rPr>
                <w:sz w:val="17"/>
                <w:szCs w:val="17"/>
              </w:rPr>
              <w:t>3.380,0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2.860,0</w:t>
            </w:r>
          </w:p>
        </w:tc>
        <w:tc>
          <w:tcPr>
            <w:tcW w:w="802" w:type="dxa"/>
            <w:shd w:val="clear" w:color="auto" w:fill="auto"/>
          </w:tcPr>
          <w:p w:rsidR="007B02F6" w:rsidRPr="00137E6E" w:rsidRDefault="007B02F6" w:rsidP="004315A1">
            <w:pPr>
              <w:spacing w:after="40"/>
              <w:ind w:left="112"/>
              <w:rPr>
                <w:rFonts w:ascii="Arial" w:eastAsia="DengXian" w:hAnsi="Arial"/>
                <w:sz w:val="17"/>
                <w:szCs w:val="17"/>
              </w:rPr>
            </w:pPr>
            <w:r w:rsidRPr="00137E6E">
              <w:rPr>
                <w:sz w:val="17"/>
                <w:szCs w:val="17"/>
              </w:rPr>
              <w:t>2.080,0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4.160,0</w:t>
            </w:r>
          </w:p>
        </w:tc>
        <w:tc>
          <w:tcPr>
            <w:tcW w:w="802" w:type="dxa"/>
            <w:shd w:val="clear" w:color="auto" w:fill="auto"/>
          </w:tcPr>
          <w:p w:rsidR="007B02F6" w:rsidRPr="00137E6E" w:rsidRDefault="007B02F6" w:rsidP="004315A1">
            <w:pPr>
              <w:spacing w:after="40"/>
              <w:ind w:left="112"/>
              <w:rPr>
                <w:rFonts w:ascii="Arial" w:eastAsia="DengXian" w:hAnsi="Arial"/>
                <w:sz w:val="17"/>
                <w:szCs w:val="17"/>
              </w:rPr>
            </w:pPr>
            <w:r w:rsidRPr="00137E6E">
              <w:rPr>
                <w:sz w:val="17"/>
                <w:szCs w:val="17"/>
              </w:rPr>
              <w:t>2.704,0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2.288,0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1.664,0</w:t>
            </w:r>
          </w:p>
        </w:tc>
        <w:tc>
          <w:tcPr>
            <w:tcW w:w="802" w:type="dxa"/>
            <w:shd w:val="clear" w:color="auto" w:fill="auto"/>
          </w:tcPr>
          <w:p w:rsidR="007B02F6" w:rsidRPr="00137E6E" w:rsidRDefault="007B02F6" w:rsidP="004315A1">
            <w:pPr>
              <w:spacing w:after="40"/>
              <w:ind w:left="112"/>
              <w:rPr>
                <w:rFonts w:ascii="Arial" w:eastAsia="DengXian" w:hAnsi="Arial"/>
                <w:sz w:val="17"/>
                <w:szCs w:val="17"/>
              </w:rPr>
            </w:pPr>
            <w:r w:rsidRPr="00137E6E">
              <w:rPr>
                <w:sz w:val="17"/>
                <w:szCs w:val="17"/>
              </w:rPr>
              <w:t>3.380,0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2.197,0</w:t>
            </w:r>
          </w:p>
        </w:tc>
        <w:tc>
          <w:tcPr>
            <w:tcW w:w="802" w:type="dxa"/>
            <w:shd w:val="clear" w:color="auto" w:fill="auto"/>
          </w:tcPr>
          <w:p w:rsidR="007B02F6" w:rsidRPr="00137E6E" w:rsidRDefault="007B02F6" w:rsidP="004315A1">
            <w:pPr>
              <w:spacing w:after="40"/>
              <w:ind w:left="112"/>
              <w:rPr>
                <w:rFonts w:ascii="Arial" w:eastAsia="DengXian" w:hAnsi="Arial"/>
                <w:sz w:val="17"/>
                <w:szCs w:val="17"/>
              </w:rPr>
            </w:pPr>
            <w:r w:rsidRPr="00137E6E">
              <w:rPr>
                <w:sz w:val="17"/>
                <w:szCs w:val="17"/>
              </w:rPr>
              <w:t>1.859,0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1.352,0</w:t>
            </w:r>
          </w:p>
        </w:tc>
      </w:tr>
      <w:tr w:rsidR="007B02F6" w:rsidRPr="00137E6E" w:rsidTr="004315A1">
        <w:tblPrEx>
          <w:tblCellMar>
            <w:top w:w="59" w:type="dxa"/>
          </w:tblCellMar>
        </w:tblPrEx>
        <w:trPr>
          <w:trHeight w:val="466"/>
        </w:trPr>
        <w:tc>
          <w:tcPr>
            <w:tcW w:w="404" w:type="dxa"/>
            <w:vMerge w:val="restart"/>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18</w:t>
            </w:r>
          </w:p>
        </w:tc>
        <w:tc>
          <w:tcPr>
            <w:tcW w:w="1688" w:type="dxa"/>
            <w:vMerge w:val="restart"/>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 xml:space="preserve">Đường nội bộ khu </w:t>
            </w:r>
          </w:p>
          <w:p w:rsidR="007B02F6" w:rsidRPr="00137E6E" w:rsidRDefault="007B02F6" w:rsidP="00901664">
            <w:pPr>
              <w:spacing w:after="40"/>
              <w:jc w:val="both"/>
              <w:rPr>
                <w:rFonts w:ascii="Arial" w:eastAsia="DengXian" w:hAnsi="Arial"/>
                <w:sz w:val="17"/>
                <w:szCs w:val="17"/>
              </w:rPr>
            </w:pPr>
            <w:r w:rsidRPr="00137E6E">
              <w:rPr>
                <w:sz w:val="17"/>
                <w:szCs w:val="17"/>
              </w:rPr>
              <w:t>TĐC Chợ Long Tân</w:t>
            </w:r>
          </w:p>
        </w:tc>
        <w:tc>
          <w:tcPr>
            <w:tcW w:w="3378" w:type="dxa"/>
            <w:gridSpan w:val="2"/>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nội bộ có bề rộng mặt đường từ 9m trở lên</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5.500,0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3.580,0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3.030,0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2.200,0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4.400,0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2.864,0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2.424,0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1.760,0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3.575,0</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2.327,0</w:t>
            </w:r>
          </w:p>
        </w:tc>
        <w:tc>
          <w:tcPr>
            <w:tcW w:w="802" w:type="dxa"/>
            <w:shd w:val="clear" w:color="auto" w:fill="auto"/>
            <w:vAlign w:val="center"/>
          </w:tcPr>
          <w:p w:rsidR="007B02F6" w:rsidRPr="00137E6E" w:rsidRDefault="007B02F6" w:rsidP="004315A1">
            <w:pPr>
              <w:spacing w:after="40"/>
              <w:ind w:left="112"/>
              <w:rPr>
                <w:rFonts w:ascii="Arial" w:eastAsia="DengXian" w:hAnsi="Arial"/>
                <w:sz w:val="17"/>
                <w:szCs w:val="17"/>
              </w:rPr>
            </w:pPr>
            <w:r w:rsidRPr="00137E6E">
              <w:rPr>
                <w:sz w:val="17"/>
                <w:szCs w:val="17"/>
              </w:rPr>
              <w:t>1.969,5</w:t>
            </w:r>
          </w:p>
        </w:tc>
        <w:tc>
          <w:tcPr>
            <w:tcW w:w="802" w:type="dxa"/>
            <w:shd w:val="clear" w:color="auto" w:fill="auto"/>
            <w:vAlign w:val="center"/>
          </w:tcPr>
          <w:p w:rsidR="007B02F6" w:rsidRPr="00137E6E" w:rsidRDefault="007B02F6" w:rsidP="004315A1">
            <w:pPr>
              <w:spacing w:after="40"/>
              <w:ind w:left="113"/>
              <w:rPr>
                <w:rFonts w:ascii="Arial" w:eastAsia="DengXian" w:hAnsi="Arial"/>
                <w:sz w:val="17"/>
                <w:szCs w:val="17"/>
              </w:rPr>
            </w:pPr>
            <w:r w:rsidRPr="00137E6E">
              <w:rPr>
                <w:sz w:val="17"/>
                <w:szCs w:val="17"/>
              </w:rPr>
              <w:t>1.430,0</w:t>
            </w:r>
          </w:p>
        </w:tc>
      </w:tr>
      <w:tr w:rsidR="007B02F6" w:rsidRPr="00137E6E" w:rsidTr="004315A1">
        <w:tblPrEx>
          <w:tblCellMar>
            <w:top w:w="59" w:type="dxa"/>
          </w:tblCellMar>
        </w:tblPrEx>
        <w:trPr>
          <w:trHeight w:val="269"/>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3378" w:type="dxa"/>
            <w:gridSpan w:val="2"/>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nội bộ có bề rộng mặt đường dưới 9m</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5.200,0</w:t>
            </w:r>
          </w:p>
        </w:tc>
        <w:tc>
          <w:tcPr>
            <w:tcW w:w="802" w:type="dxa"/>
            <w:shd w:val="clear" w:color="auto" w:fill="auto"/>
          </w:tcPr>
          <w:p w:rsidR="007B02F6" w:rsidRPr="00137E6E" w:rsidRDefault="007B02F6" w:rsidP="004315A1">
            <w:pPr>
              <w:spacing w:after="40"/>
              <w:ind w:left="112"/>
              <w:rPr>
                <w:rFonts w:ascii="Arial" w:eastAsia="DengXian" w:hAnsi="Arial"/>
                <w:sz w:val="17"/>
                <w:szCs w:val="17"/>
              </w:rPr>
            </w:pPr>
            <w:r w:rsidRPr="00137E6E">
              <w:rPr>
                <w:sz w:val="17"/>
                <w:szCs w:val="17"/>
              </w:rPr>
              <w:t>3.380,0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2.860,0</w:t>
            </w:r>
          </w:p>
        </w:tc>
        <w:tc>
          <w:tcPr>
            <w:tcW w:w="802" w:type="dxa"/>
            <w:shd w:val="clear" w:color="auto" w:fill="auto"/>
          </w:tcPr>
          <w:p w:rsidR="007B02F6" w:rsidRPr="00137E6E" w:rsidRDefault="007B02F6" w:rsidP="004315A1">
            <w:pPr>
              <w:spacing w:after="40"/>
              <w:ind w:left="112"/>
              <w:rPr>
                <w:rFonts w:ascii="Arial" w:eastAsia="DengXian" w:hAnsi="Arial"/>
                <w:sz w:val="17"/>
                <w:szCs w:val="17"/>
              </w:rPr>
            </w:pPr>
            <w:r w:rsidRPr="00137E6E">
              <w:rPr>
                <w:sz w:val="17"/>
                <w:szCs w:val="17"/>
              </w:rPr>
              <w:t>2.080,0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4.160,0</w:t>
            </w:r>
          </w:p>
        </w:tc>
        <w:tc>
          <w:tcPr>
            <w:tcW w:w="802" w:type="dxa"/>
            <w:shd w:val="clear" w:color="auto" w:fill="auto"/>
          </w:tcPr>
          <w:p w:rsidR="007B02F6" w:rsidRPr="00137E6E" w:rsidRDefault="007B02F6" w:rsidP="004315A1">
            <w:pPr>
              <w:spacing w:after="40"/>
              <w:ind w:left="112"/>
              <w:rPr>
                <w:rFonts w:ascii="Arial" w:eastAsia="DengXian" w:hAnsi="Arial"/>
                <w:sz w:val="17"/>
                <w:szCs w:val="17"/>
              </w:rPr>
            </w:pPr>
            <w:r w:rsidRPr="00137E6E">
              <w:rPr>
                <w:sz w:val="17"/>
                <w:szCs w:val="17"/>
              </w:rPr>
              <w:t>2.704,0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2.288,0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1.664,0</w:t>
            </w:r>
          </w:p>
        </w:tc>
        <w:tc>
          <w:tcPr>
            <w:tcW w:w="802" w:type="dxa"/>
            <w:shd w:val="clear" w:color="auto" w:fill="auto"/>
          </w:tcPr>
          <w:p w:rsidR="007B02F6" w:rsidRPr="00137E6E" w:rsidRDefault="007B02F6" w:rsidP="004315A1">
            <w:pPr>
              <w:spacing w:after="40"/>
              <w:ind w:left="112"/>
              <w:rPr>
                <w:rFonts w:ascii="Arial" w:eastAsia="DengXian" w:hAnsi="Arial"/>
                <w:sz w:val="17"/>
                <w:szCs w:val="17"/>
              </w:rPr>
            </w:pPr>
            <w:r w:rsidRPr="00137E6E">
              <w:rPr>
                <w:sz w:val="17"/>
                <w:szCs w:val="17"/>
              </w:rPr>
              <w:t>3.380,0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2.197,0</w:t>
            </w:r>
          </w:p>
        </w:tc>
        <w:tc>
          <w:tcPr>
            <w:tcW w:w="802" w:type="dxa"/>
            <w:shd w:val="clear" w:color="auto" w:fill="auto"/>
          </w:tcPr>
          <w:p w:rsidR="007B02F6" w:rsidRPr="00137E6E" w:rsidRDefault="007B02F6" w:rsidP="004315A1">
            <w:pPr>
              <w:spacing w:after="40"/>
              <w:ind w:left="112"/>
              <w:rPr>
                <w:rFonts w:ascii="Arial" w:eastAsia="DengXian" w:hAnsi="Arial"/>
                <w:sz w:val="17"/>
                <w:szCs w:val="17"/>
              </w:rPr>
            </w:pPr>
            <w:r w:rsidRPr="00137E6E">
              <w:rPr>
                <w:sz w:val="17"/>
                <w:szCs w:val="17"/>
              </w:rPr>
              <w:t>1.859,0</w:t>
            </w:r>
          </w:p>
        </w:tc>
        <w:tc>
          <w:tcPr>
            <w:tcW w:w="802" w:type="dxa"/>
            <w:shd w:val="clear" w:color="auto" w:fill="auto"/>
          </w:tcPr>
          <w:p w:rsidR="007B02F6" w:rsidRPr="00137E6E" w:rsidRDefault="007B02F6" w:rsidP="004315A1">
            <w:pPr>
              <w:spacing w:after="40"/>
              <w:ind w:left="113"/>
              <w:rPr>
                <w:rFonts w:ascii="Arial" w:eastAsia="DengXian" w:hAnsi="Arial"/>
                <w:sz w:val="17"/>
                <w:szCs w:val="17"/>
              </w:rPr>
            </w:pPr>
            <w:r w:rsidRPr="00137E6E">
              <w:rPr>
                <w:sz w:val="17"/>
                <w:szCs w:val="17"/>
              </w:rPr>
              <w:t>1.352,0</w:t>
            </w:r>
          </w:p>
        </w:tc>
      </w:tr>
      <w:tr w:rsidR="007B02F6" w:rsidRPr="00137E6E" w:rsidTr="004315A1">
        <w:tblPrEx>
          <w:tblCellMar>
            <w:top w:w="59" w:type="dxa"/>
          </w:tblCellMar>
        </w:tblPrEx>
        <w:trPr>
          <w:trHeight w:val="655"/>
        </w:trPr>
        <w:tc>
          <w:tcPr>
            <w:tcW w:w="404" w:type="dxa"/>
            <w:vMerge w:val="restart"/>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19</w:t>
            </w:r>
          </w:p>
        </w:tc>
        <w:tc>
          <w:tcPr>
            <w:tcW w:w="1688" w:type="dxa"/>
            <w:vMerge w:val="restart"/>
            <w:shd w:val="clear" w:color="auto" w:fill="auto"/>
          </w:tcPr>
          <w:p w:rsidR="007B02F6" w:rsidRPr="00137E6E" w:rsidRDefault="007B02F6" w:rsidP="00901664">
            <w:pPr>
              <w:spacing w:after="40"/>
              <w:ind w:right="14"/>
              <w:jc w:val="both"/>
              <w:rPr>
                <w:rFonts w:ascii="Arial" w:eastAsia="DengXian" w:hAnsi="Arial"/>
                <w:sz w:val="17"/>
                <w:szCs w:val="17"/>
              </w:rPr>
            </w:pPr>
            <w:r w:rsidRPr="00137E6E">
              <w:rPr>
                <w:sz w:val="17"/>
                <w:szCs w:val="17"/>
              </w:rPr>
              <w:t>Đường nội bộ trong các khu thương mại, khu dịch vụ, khu du lịch, khu đô thị, khu dân cư, khu tái định cư (hiện hữu) còn lại.</w:t>
            </w:r>
          </w:p>
        </w:tc>
        <w:tc>
          <w:tcPr>
            <w:tcW w:w="3378" w:type="dxa"/>
            <w:gridSpan w:val="2"/>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Bề rộng mặt đường từ 9m trở lên</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900,0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590,0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500,0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360,0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720,0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472,0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400,0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288,0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585,0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383,5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325,0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234,0</w:t>
            </w:r>
          </w:p>
        </w:tc>
      </w:tr>
      <w:tr w:rsidR="007B02F6" w:rsidRPr="00137E6E" w:rsidTr="004315A1">
        <w:tblPrEx>
          <w:tblCellMar>
            <w:top w:w="59" w:type="dxa"/>
          </w:tblCellMar>
        </w:tblPrEx>
        <w:trPr>
          <w:trHeight w:val="655"/>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3378" w:type="dxa"/>
            <w:gridSpan w:val="2"/>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Bề rộng mặt đường nhỏ hơn 9m</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780,0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510,0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430,0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310,0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624,0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408,0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344,0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248,0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507,0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331,5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279,5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201,5</w:t>
            </w:r>
          </w:p>
        </w:tc>
      </w:tr>
      <w:tr w:rsidR="007B02F6" w:rsidRPr="00137E6E" w:rsidTr="004315A1">
        <w:tblPrEx>
          <w:tblCellMar>
            <w:top w:w="59" w:type="dxa"/>
          </w:tblCellMar>
        </w:tblPrEx>
        <w:trPr>
          <w:trHeight w:val="655"/>
        </w:trPr>
        <w:tc>
          <w:tcPr>
            <w:tcW w:w="404" w:type="dxa"/>
            <w:vMerge w:val="restart"/>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20</w:t>
            </w:r>
          </w:p>
        </w:tc>
        <w:tc>
          <w:tcPr>
            <w:tcW w:w="1688" w:type="dxa"/>
            <w:vMerge w:val="restart"/>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nội bộ còn lại trong các khu công nghệ, khu công nghiệp, cụm công nghiệp, khu sản xuất, khu chế xuất còn lại.</w:t>
            </w:r>
          </w:p>
        </w:tc>
        <w:tc>
          <w:tcPr>
            <w:tcW w:w="3378" w:type="dxa"/>
            <w:gridSpan w:val="2"/>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Bề rộng mặt đường từ 9m trở lên</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800,0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440,0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640,0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416,0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352,0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256,0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520,0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338,0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286,0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208,0</w:t>
            </w:r>
          </w:p>
        </w:tc>
      </w:tr>
      <w:tr w:rsidR="007B02F6" w:rsidRPr="00137E6E" w:rsidTr="004315A1">
        <w:tblPrEx>
          <w:tblCellMar>
            <w:top w:w="59" w:type="dxa"/>
          </w:tblCellMar>
        </w:tblPrEx>
        <w:trPr>
          <w:trHeight w:val="655"/>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3378" w:type="dxa"/>
            <w:gridSpan w:val="2"/>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Bề rộng mặt đường nhỏ hơn 9m</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690,0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450,0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380,0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280,0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552,0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360,0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304,0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224,0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448,5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292,5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247,0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182,0</w:t>
            </w:r>
          </w:p>
        </w:tc>
      </w:tr>
      <w:tr w:rsidR="007B02F6" w:rsidRPr="00137E6E" w:rsidTr="004315A1">
        <w:tblPrEx>
          <w:tblCellMar>
            <w:top w:w="59" w:type="dxa"/>
          </w:tblCellMar>
        </w:tblPrEx>
        <w:trPr>
          <w:trHeight w:val="278"/>
        </w:trPr>
        <w:tc>
          <w:tcPr>
            <w:tcW w:w="404" w:type="dxa"/>
            <w:shd w:val="clear" w:color="auto" w:fill="auto"/>
          </w:tcPr>
          <w:p w:rsidR="007B02F6" w:rsidRPr="00137E6E" w:rsidRDefault="007B02F6" w:rsidP="004315A1">
            <w:pPr>
              <w:spacing w:after="40"/>
              <w:ind w:left="96"/>
              <w:rPr>
                <w:rFonts w:ascii="Arial" w:eastAsia="DengXian" w:hAnsi="Arial"/>
                <w:b/>
                <w:sz w:val="17"/>
                <w:szCs w:val="17"/>
              </w:rPr>
            </w:pPr>
            <w:r w:rsidRPr="00137E6E">
              <w:rPr>
                <w:b/>
                <w:sz w:val="17"/>
                <w:szCs w:val="17"/>
              </w:rPr>
              <w:t>B.</w:t>
            </w:r>
          </w:p>
        </w:tc>
        <w:tc>
          <w:tcPr>
            <w:tcW w:w="1688" w:type="dxa"/>
            <w:shd w:val="clear" w:color="auto" w:fill="auto"/>
          </w:tcPr>
          <w:p w:rsidR="007B02F6" w:rsidRPr="00137E6E" w:rsidRDefault="007B02F6" w:rsidP="00901664">
            <w:pPr>
              <w:spacing w:after="40"/>
              <w:jc w:val="both"/>
              <w:rPr>
                <w:rFonts w:ascii="Arial" w:eastAsia="DengXian" w:hAnsi="Arial"/>
                <w:b/>
                <w:sz w:val="17"/>
                <w:szCs w:val="17"/>
              </w:rPr>
            </w:pPr>
            <w:r w:rsidRPr="00137E6E">
              <w:rPr>
                <w:b/>
                <w:sz w:val="17"/>
                <w:szCs w:val="17"/>
              </w:rPr>
              <w:t>Khu vực 2:</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c>
          <w:tcPr>
            <w:tcW w:w="802" w:type="dxa"/>
            <w:shd w:val="clear" w:color="auto" w:fill="auto"/>
          </w:tcPr>
          <w:p w:rsidR="007B02F6" w:rsidRPr="00137E6E" w:rsidRDefault="007B02F6" w:rsidP="004315A1">
            <w:pPr>
              <w:spacing w:after="40"/>
              <w:rPr>
                <w:rFonts w:ascii="Arial" w:eastAsia="DengXian" w:hAnsi="Arial"/>
                <w:sz w:val="17"/>
                <w:szCs w:val="17"/>
              </w:rPr>
            </w:pPr>
          </w:p>
        </w:tc>
      </w:tr>
      <w:tr w:rsidR="007B02F6" w:rsidRPr="00137E6E" w:rsidTr="004315A1">
        <w:tblPrEx>
          <w:tblCellMar>
            <w:top w:w="59" w:type="dxa"/>
          </w:tblCellMar>
        </w:tblPrEx>
        <w:trPr>
          <w:trHeight w:val="466"/>
        </w:trPr>
        <w:tc>
          <w:tcPr>
            <w:tcW w:w="404" w:type="dxa"/>
            <w:shd w:val="clear" w:color="auto" w:fill="auto"/>
            <w:vAlign w:val="center"/>
          </w:tcPr>
          <w:p w:rsidR="007B02F6" w:rsidRPr="00137E6E" w:rsidRDefault="007B02F6" w:rsidP="004315A1">
            <w:pPr>
              <w:spacing w:after="40"/>
              <w:ind w:left="132"/>
              <w:rPr>
                <w:rFonts w:ascii="Arial" w:eastAsia="DengXian" w:hAnsi="Arial"/>
                <w:sz w:val="17"/>
                <w:szCs w:val="17"/>
              </w:rPr>
            </w:pPr>
            <w:r w:rsidRPr="00137E6E">
              <w:rPr>
                <w:sz w:val="17"/>
                <w:szCs w:val="17"/>
              </w:rPr>
              <w:t>1</w:t>
            </w:r>
          </w:p>
        </w:tc>
        <w:tc>
          <w:tcPr>
            <w:tcW w:w="1688"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ĐH.701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Ranh thị trấn Dầu Tiếng</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ĐH.704 (Ngã 3 Định An)</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660,0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430,0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360,0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260,0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528,0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344,0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288,0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208,0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429,0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279,5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234,0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169,0</w:t>
            </w:r>
          </w:p>
        </w:tc>
      </w:tr>
      <w:tr w:rsidR="007B02F6" w:rsidRPr="00137E6E" w:rsidTr="004315A1">
        <w:tblPrEx>
          <w:tblCellMar>
            <w:top w:w="59" w:type="dxa"/>
          </w:tblCellMar>
        </w:tblPrEx>
        <w:trPr>
          <w:trHeight w:val="466"/>
        </w:trPr>
        <w:tc>
          <w:tcPr>
            <w:tcW w:w="404" w:type="dxa"/>
            <w:shd w:val="clear" w:color="auto" w:fill="auto"/>
            <w:vAlign w:val="center"/>
          </w:tcPr>
          <w:p w:rsidR="007B02F6" w:rsidRPr="00137E6E" w:rsidRDefault="007B02F6" w:rsidP="004315A1">
            <w:pPr>
              <w:spacing w:after="40"/>
              <w:ind w:left="132"/>
              <w:rPr>
                <w:rFonts w:ascii="Arial" w:eastAsia="DengXian" w:hAnsi="Arial"/>
                <w:sz w:val="17"/>
                <w:szCs w:val="17"/>
              </w:rPr>
            </w:pPr>
            <w:r w:rsidRPr="00137E6E">
              <w:rPr>
                <w:sz w:val="17"/>
                <w:szCs w:val="17"/>
              </w:rPr>
              <w:t>2</w:t>
            </w:r>
          </w:p>
        </w:tc>
        <w:tc>
          <w:tcPr>
            <w:tcW w:w="1688"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ĐH.702</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Cầu Mới</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Chùa Thái Sơn Núi Cậu</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660,0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430,0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360,0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260,0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528,0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344,0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288,0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208,0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429,0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279,5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234,0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169,0</w:t>
            </w:r>
          </w:p>
        </w:tc>
      </w:tr>
      <w:tr w:rsidR="007B02F6" w:rsidRPr="00137E6E" w:rsidTr="004315A1">
        <w:tblPrEx>
          <w:tblCellMar>
            <w:top w:w="59" w:type="dxa"/>
          </w:tblCellMar>
        </w:tblPrEx>
        <w:trPr>
          <w:trHeight w:val="466"/>
        </w:trPr>
        <w:tc>
          <w:tcPr>
            <w:tcW w:w="404" w:type="dxa"/>
            <w:shd w:val="clear" w:color="auto" w:fill="auto"/>
            <w:vAlign w:val="center"/>
          </w:tcPr>
          <w:p w:rsidR="007B02F6" w:rsidRPr="00137E6E" w:rsidRDefault="007B02F6" w:rsidP="004315A1">
            <w:pPr>
              <w:spacing w:after="40"/>
              <w:ind w:left="132"/>
              <w:rPr>
                <w:rFonts w:ascii="Arial" w:eastAsia="DengXian" w:hAnsi="Arial"/>
                <w:sz w:val="17"/>
                <w:szCs w:val="17"/>
              </w:rPr>
            </w:pPr>
            <w:r w:rsidRPr="00137E6E">
              <w:rPr>
                <w:sz w:val="17"/>
                <w:szCs w:val="17"/>
              </w:rPr>
              <w:t>3</w:t>
            </w:r>
          </w:p>
        </w:tc>
        <w:tc>
          <w:tcPr>
            <w:tcW w:w="1688"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ĐH.703</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ĐH.702 (Ngã 3 cầu Mới)</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Cầu rạch Sơn Đài</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660,0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430,0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360,0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260,0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528,0</w:t>
            </w:r>
          </w:p>
        </w:tc>
        <w:tc>
          <w:tcPr>
            <w:tcW w:w="802" w:type="dxa"/>
            <w:shd w:val="clear" w:color="auto" w:fill="auto"/>
            <w:vAlign w:val="center"/>
          </w:tcPr>
          <w:p w:rsidR="007B02F6" w:rsidRPr="00137E6E" w:rsidRDefault="007B02F6" w:rsidP="004315A1">
            <w:pPr>
              <w:spacing w:after="40"/>
              <w:ind w:right="2"/>
              <w:jc w:val="center"/>
              <w:rPr>
                <w:rFonts w:ascii="Arial" w:eastAsia="DengXian" w:hAnsi="Arial"/>
                <w:sz w:val="17"/>
                <w:szCs w:val="17"/>
              </w:rPr>
            </w:pPr>
            <w:r w:rsidRPr="00137E6E">
              <w:rPr>
                <w:sz w:val="17"/>
                <w:szCs w:val="17"/>
              </w:rPr>
              <w:t>344,0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288,0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208,0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429,0</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279,5</w:t>
            </w:r>
          </w:p>
        </w:tc>
        <w:tc>
          <w:tcPr>
            <w:tcW w:w="802" w:type="dxa"/>
            <w:shd w:val="clear" w:color="auto" w:fill="auto"/>
            <w:vAlign w:val="center"/>
          </w:tcPr>
          <w:p w:rsidR="007B02F6" w:rsidRPr="00137E6E" w:rsidRDefault="007B02F6" w:rsidP="004315A1">
            <w:pPr>
              <w:spacing w:after="40"/>
              <w:ind w:right="1"/>
              <w:jc w:val="center"/>
              <w:rPr>
                <w:rFonts w:ascii="Arial" w:eastAsia="DengXian" w:hAnsi="Arial"/>
                <w:sz w:val="17"/>
                <w:szCs w:val="17"/>
              </w:rPr>
            </w:pPr>
            <w:r w:rsidRPr="00137E6E">
              <w:rPr>
                <w:sz w:val="17"/>
                <w:szCs w:val="17"/>
              </w:rPr>
              <w:t>234,0</w:t>
            </w:r>
          </w:p>
        </w:tc>
        <w:tc>
          <w:tcPr>
            <w:tcW w:w="802" w:type="dxa"/>
            <w:shd w:val="clear" w:color="auto" w:fill="auto"/>
            <w:vAlign w:val="center"/>
          </w:tcPr>
          <w:p w:rsidR="007B02F6" w:rsidRPr="00137E6E" w:rsidRDefault="007B02F6" w:rsidP="004315A1">
            <w:pPr>
              <w:spacing w:after="40"/>
              <w:jc w:val="center"/>
              <w:rPr>
                <w:rFonts w:ascii="Arial" w:eastAsia="DengXian" w:hAnsi="Arial"/>
                <w:sz w:val="17"/>
                <w:szCs w:val="17"/>
              </w:rPr>
            </w:pPr>
            <w:r w:rsidRPr="00137E6E">
              <w:rPr>
                <w:sz w:val="17"/>
                <w:szCs w:val="17"/>
              </w:rPr>
              <w:t>169,0</w:t>
            </w:r>
          </w:p>
        </w:tc>
      </w:tr>
      <w:tr w:rsidR="007B02F6" w:rsidRPr="00137E6E" w:rsidTr="004315A1">
        <w:tblPrEx>
          <w:tblCellMar>
            <w:left w:w="30" w:type="dxa"/>
            <w:right w:w="30" w:type="dxa"/>
          </w:tblCellMar>
        </w:tblPrEx>
        <w:trPr>
          <w:trHeight w:val="674"/>
        </w:trPr>
        <w:tc>
          <w:tcPr>
            <w:tcW w:w="404" w:type="dxa"/>
            <w:vMerge w:val="restart"/>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4</w:t>
            </w:r>
          </w:p>
        </w:tc>
        <w:tc>
          <w:tcPr>
            <w:tcW w:w="1688" w:type="dxa"/>
            <w:vMerge w:val="restart"/>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ĐH.704</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Ngã 4 Làng 10 (Ngã 4 đèn xanh đỏ Định Hiệp)</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Giáp ranh KDC Định </w:t>
            </w:r>
          </w:p>
          <w:p w:rsidR="007B02F6" w:rsidRPr="00137E6E" w:rsidRDefault="007B02F6" w:rsidP="00901664">
            <w:pPr>
              <w:spacing w:after="40"/>
              <w:ind w:left="1"/>
              <w:jc w:val="both"/>
              <w:rPr>
                <w:rFonts w:ascii="Arial" w:eastAsia="DengXian" w:hAnsi="Arial"/>
                <w:sz w:val="17"/>
                <w:szCs w:val="17"/>
              </w:rPr>
            </w:pPr>
            <w:r w:rsidRPr="00137E6E">
              <w:rPr>
                <w:sz w:val="17"/>
                <w:szCs w:val="17"/>
              </w:rPr>
              <w:t>Hiệp</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870,0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350,0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696,0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384,0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280,0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565,5</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370,5</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312,0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227,5</w:t>
            </w:r>
          </w:p>
        </w:tc>
      </w:tr>
      <w:tr w:rsidR="007B02F6" w:rsidRPr="00137E6E" w:rsidTr="004315A1">
        <w:tblPrEx>
          <w:tblCellMar>
            <w:left w:w="30" w:type="dxa"/>
            <w:right w:w="30" w:type="dxa"/>
          </w:tblCellMar>
        </w:tblPrEx>
        <w:trPr>
          <w:trHeight w:val="466"/>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Giáp ranh KDC Định Hiệp</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Cầu sắt Làng 14 Định </w:t>
            </w:r>
          </w:p>
          <w:p w:rsidR="007B02F6" w:rsidRPr="00137E6E" w:rsidRDefault="007B02F6" w:rsidP="00901664">
            <w:pPr>
              <w:spacing w:after="40"/>
              <w:ind w:left="1"/>
              <w:jc w:val="both"/>
              <w:rPr>
                <w:rFonts w:ascii="Arial" w:eastAsia="DengXian" w:hAnsi="Arial"/>
                <w:sz w:val="17"/>
                <w:szCs w:val="17"/>
              </w:rPr>
            </w:pPr>
            <w:r w:rsidRPr="00137E6E">
              <w:rPr>
                <w:sz w:val="17"/>
                <w:szCs w:val="17"/>
              </w:rPr>
              <w:t>An</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680,0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440,0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370,0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270,0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544,0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352,0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296,0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216,0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442,0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286,0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240,5</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175,5</w:t>
            </w:r>
          </w:p>
        </w:tc>
      </w:tr>
      <w:tr w:rsidR="007B02F6" w:rsidRPr="00137E6E" w:rsidTr="004315A1">
        <w:tblPrEx>
          <w:tblCellMar>
            <w:left w:w="30" w:type="dxa"/>
            <w:right w:w="30" w:type="dxa"/>
          </w:tblCellMar>
        </w:tblPrEx>
        <w:trPr>
          <w:trHeight w:val="466"/>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Ngã 3 đường liên xã Minh Tân - Định An</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Cây xăng Thanh Thanh (xã Minh Tân)</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780,0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510,0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430,0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310,0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624,0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408,0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344,0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248,0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507,0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331,5</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279,5</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201,5</w:t>
            </w:r>
          </w:p>
        </w:tc>
      </w:tr>
      <w:tr w:rsidR="007B02F6" w:rsidRPr="00137E6E" w:rsidTr="004315A1">
        <w:tblPrEx>
          <w:tblCellMar>
            <w:left w:w="30" w:type="dxa"/>
            <w:right w:w="30" w:type="dxa"/>
          </w:tblCellMar>
        </w:tblPrEx>
        <w:trPr>
          <w:trHeight w:val="466"/>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Cây xăng Thanh Thanh (xã Minh Tân)</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Đầu Sân bay cũ (Minh </w:t>
            </w:r>
          </w:p>
          <w:p w:rsidR="007B02F6" w:rsidRPr="00137E6E" w:rsidRDefault="007B02F6" w:rsidP="00901664">
            <w:pPr>
              <w:spacing w:after="40"/>
              <w:ind w:left="1"/>
              <w:jc w:val="both"/>
              <w:rPr>
                <w:rFonts w:ascii="Arial" w:eastAsia="DengXian" w:hAnsi="Arial"/>
                <w:sz w:val="17"/>
                <w:szCs w:val="17"/>
              </w:rPr>
            </w:pPr>
            <w:r w:rsidRPr="00137E6E">
              <w:rPr>
                <w:sz w:val="17"/>
                <w:szCs w:val="17"/>
              </w:rPr>
              <w:t>Hoà)</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870,0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570,0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480,0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350,0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696,0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456,0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384,0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280,0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565,5</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370,5</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312,0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227,5</w:t>
            </w:r>
          </w:p>
        </w:tc>
      </w:tr>
      <w:tr w:rsidR="007B02F6" w:rsidRPr="00137E6E" w:rsidTr="004315A1">
        <w:tblPrEx>
          <w:tblCellMar>
            <w:left w:w="30" w:type="dxa"/>
            <w:right w:w="30" w:type="dxa"/>
          </w:tblCellMar>
        </w:tblPrEx>
        <w:trPr>
          <w:trHeight w:val="269"/>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Các đoạn đường còn lại</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630,0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410,0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350,0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250,0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504,0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328,0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280,0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200,0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409,5</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266,5</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227,5</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162,5</w:t>
            </w:r>
          </w:p>
        </w:tc>
      </w:tr>
      <w:tr w:rsidR="007B02F6" w:rsidRPr="00137E6E" w:rsidTr="004315A1">
        <w:tblPrEx>
          <w:tblCellMar>
            <w:left w:w="30" w:type="dxa"/>
            <w:right w:w="30" w:type="dxa"/>
          </w:tblCellMar>
        </w:tblPrEx>
        <w:trPr>
          <w:trHeight w:val="475"/>
        </w:trPr>
        <w:tc>
          <w:tcPr>
            <w:tcW w:w="404" w:type="dxa"/>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5</w:t>
            </w:r>
          </w:p>
        </w:tc>
        <w:tc>
          <w:tcPr>
            <w:tcW w:w="1688"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ĐH.704 (nối dài)</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ĐT.750 (Ngã 4 Làng 10)</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ĐH.720 (Cà Tong - Thanh An)</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580,0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380,0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230,0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464,0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304,0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256,0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184,0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377,0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247,0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208,0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149,5</w:t>
            </w:r>
          </w:p>
        </w:tc>
      </w:tr>
      <w:tr w:rsidR="007B02F6" w:rsidRPr="00137E6E" w:rsidTr="004315A1">
        <w:tblPrEx>
          <w:tblCellMar>
            <w:left w:w="30" w:type="dxa"/>
            <w:right w:w="30" w:type="dxa"/>
          </w:tblCellMar>
        </w:tblPrEx>
        <w:trPr>
          <w:trHeight w:val="475"/>
        </w:trPr>
        <w:tc>
          <w:tcPr>
            <w:tcW w:w="404" w:type="dxa"/>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6</w:t>
            </w:r>
          </w:p>
        </w:tc>
        <w:tc>
          <w:tcPr>
            <w:tcW w:w="1688"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ĐH.705</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ĐT.744 (Ngã 3 chợ Thanh Tuyền cũ)</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Cầu Bến Súc</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820,0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530,0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450,0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330,0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656,0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424,0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360,0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264,0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533,0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344,5</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292,5</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214,5</w:t>
            </w:r>
          </w:p>
        </w:tc>
      </w:tr>
      <w:tr w:rsidR="007B02F6" w:rsidRPr="00137E6E" w:rsidTr="004315A1">
        <w:tblPrEx>
          <w:tblCellMar>
            <w:left w:w="30" w:type="dxa"/>
            <w:right w:w="30" w:type="dxa"/>
          </w:tblCellMar>
        </w:tblPrEx>
        <w:trPr>
          <w:trHeight w:val="475"/>
        </w:trPr>
        <w:tc>
          <w:tcPr>
            <w:tcW w:w="404" w:type="dxa"/>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7</w:t>
            </w:r>
          </w:p>
        </w:tc>
        <w:tc>
          <w:tcPr>
            <w:tcW w:w="1688"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ĐH.707</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ĐT.749B (Ngã 3 UBND xã Minh Thạnh)</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Giáp ranh xã Minh Hưng - Bình Phước</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580,0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380,0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230,0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464,0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304,0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256,0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184,0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377,0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247,0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208,0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149,5</w:t>
            </w:r>
          </w:p>
        </w:tc>
      </w:tr>
      <w:tr w:rsidR="007B02F6" w:rsidRPr="00137E6E" w:rsidTr="004315A1">
        <w:tblPrEx>
          <w:tblCellMar>
            <w:left w:w="30" w:type="dxa"/>
            <w:right w:w="30" w:type="dxa"/>
          </w:tblCellMar>
        </w:tblPrEx>
        <w:trPr>
          <w:trHeight w:val="278"/>
        </w:trPr>
        <w:tc>
          <w:tcPr>
            <w:tcW w:w="404" w:type="dxa"/>
            <w:shd w:val="clear" w:color="auto" w:fill="auto"/>
          </w:tcPr>
          <w:p w:rsidR="007B02F6" w:rsidRPr="00137E6E" w:rsidRDefault="007B02F6" w:rsidP="004315A1">
            <w:pPr>
              <w:spacing w:after="40"/>
              <w:ind w:left="133"/>
              <w:rPr>
                <w:rFonts w:ascii="Arial" w:eastAsia="DengXian" w:hAnsi="Arial"/>
                <w:sz w:val="17"/>
                <w:szCs w:val="17"/>
              </w:rPr>
            </w:pPr>
            <w:r w:rsidRPr="00137E6E">
              <w:rPr>
                <w:sz w:val="17"/>
                <w:szCs w:val="17"/>
              </w:rPr>
              <w:t>8</w:t>
            </w:r>
          </w:p>
        </w:tc>
        <w:tc>
          <w:tcPr>
            <w:tcW w:w="1688"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ĐH.708</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ĐT.744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ĐT.750 (Ngã 3 Làng 5)</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580,0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380,0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320,0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230,0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464,0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304,0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256,0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184,0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377,0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247,0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208,0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149,5</w:t>
            </w:r>
          </w:p>
        </w:tc>
      </w:tr>
      <w:tr w:rsidR="007B02F6" w:rsidRPr="00137E6E" w:rsidTr="004315A1">
        <w:tblPrEx>
          <w:tblCellMar>
            <w:left w:w="30" w:type="dxa"/>
            <w:right w:w="30" w:type="dxa"/>
          </w:tblCellMar>
        </w:tblPrEx>
        <w:trPr>
          <w:trHeight w:val="475"/>
        </w:trPr>
        <w:tc>
          <w:tcPr>
            <w:tcW w:w="404" w:type="dxa"/>
            <w:shd w:val="clear" w:color="auto" w:fill="auto"/>
            <w:vAlign w:val="center"/>
          </w:tcPr>
          <w:p w:rsidR="007B02F6" w:rsidRPr="00137E6E" w:rsidRDefault="007B02F6" w:rsidP="004315A1">
            <w:pPr>
              <w:spacing w:after="40"/>
              <w:ind w:left="133"/>
              <w:rPr>
                <w:rFonts w:ascii="Arial" w:eastAsia="DengXian" w:hAnsi="Arial"/>
                <w:sz w:val="17"/>
                <w:szCs w:val="17"/>
              </w:rPr>
            </w:pPr>
            <w:r w:rsidRPr="00137E6E">
              <w:rPr>
                <w:sz w:val="17"/>
                <w:szCs w:val="17"/>
              </w:rPr>
              <w:t>9</w:t>
            </w:r>
          </w:p>
        </w:tc>
        <w:tc>
          <w:tcPr>
            <w:tcW w:w="1688"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ĐH.708 (nhánh)</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Cổng chào ấp Bàu Cây </w:t>
            </w:r>
          </w:p>
          <w:p w:rsidR="007B02F6" w:rsidRPr="00137E6E" w:rsidRDefault="007B02F6" w:rsidP="00901664">
            <w:pPr>
              <w:spacing w:after="40"/>
              <w:ind w:left="1"/>
              <w:jc w:val="both"/>
              <w:rPr>
                <w:rFonts w:ascii="Arial" w:eastAsia="DengXian" w:hAnsi="Arial"/>
                <w:sz w:val="17"/>
                <w:szCs w:val="17"/>
              </w:rPr>
            </w:pPr>
            <w:r w:rsidRPr="00137E6E">
              <w:rPr>
                <w:sz w:val="17"/>
                <w:szCs w:val="17"/>
              </w:rPr>
              <w:t>Cám</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Khu an dưỡng</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490,0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270,0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200,0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392,0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256,0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216,0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160,0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318,5</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208,0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175,5</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130,0</w:t>
            </w:r>
          </w:p>
        </w:tc>
      </w:tr>
      <w:tr w:rsidR="007B02F6" w:rsidRPr="00137E6E" w:rsidTr="004315A1">
        <w:tblPrEx>
          <w:tblCellMar>
            <w:left w:w="30" w:type="dxa"/>
            <w:right w:w="30" w:type="dxa"/>
          </w:tblCellMar>
        </w:tblPrEx>
        <w:trPr>
          <w:trHeight w:val="475"/>
        </w:trPr>
        <w:tc>
          <w:tcPr>
            <w:tcW w:w="404" w:type="dxa"/>
            <w:shd w:val="clear" w:color="auto" w:fill="auto"/>
            <w:vAlign w:val="center"/>
          </w:tcPr>
          <w:p w:rsidR="007B02F6" w:rsidRPr="00137E6E" w:rsidRDefault="007B02F6" w:rsidP="004315A1">
            <w:pPr>
              <w:spacing w:after="40"/>
              <w:ind w:left="90"/>
              <w:rPr>
                <w:rFonts w:ascii="Arial" w:eastAsia="DengXian" w:hAnsi="Arial"/>
                <w:sz w:val="17"/>
                <w:szCs w:val="17"/>
              </w:rPr>
            </w:pPr>
            <w:r w:rsidRPr="00137E6E">
              <w:rPr>
                <w:sz w:val="17"/>
                <w:szCs w:val="17"/>
              </w:rPr>
              <w:t>10</w:t>
            </w:r>
          </w:p>
        </w:tc>
        <w:tc>
          <w:tcPr>
            <w:tcW w:w="1688"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ĐH.710</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ĐT.744 (Ngã 3 đường Kiểm)</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ĐH.702</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580,0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380,0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230,0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464,0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304,0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256,0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184,0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377,0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247,0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208,0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149,5</w:t>
            </w:r>
          </w:p>
        </w:tc>
      </w:tr>
      <w:tr w:rsidR="007B02F6" w:rsidRPr="00137E6E" w:rsidTr="004315A1">
        <w:tblPrEx>
          <w:tblCellMar>
            <w:left w:w="30" w:type="dxa"/>
            <w:right w:w="30" w:type="dxa"/>
          </w:tblCellMar>
        </w:tblPrEx>
        <w:trPr>
          <w:trHeight w:val="475"/>
        </w:trPr>
        <w:tc>
          <w:tcPr>
            <w:tcW w:w="404" w:type="dxa"/>
            <w:shd w:val="clear" w:color="auto" w:fill="auto"/>
            <w:vAlign w:val="center"/>
          </w:tcPr>
          <w:p w:rsidR="007B02F6" w:rsidRPr="00137E6E" w:rsidRDefault="007B02F6" w:rsidP="004315A1">
            <w:pPr>
              <w:spacing w:after="40"/>
              <w:ind w:left="90"/>
              <w:rPr>
                <w:rFonts w:ascii="Arial" w:eastAsia="DengXian" w:hAnsi="Arial"/>
                <w:sz w:val="17"/>
                <w:szCs w:val="17"/>
              </w:rPr>
            </w:pPr>
            <w:r w:rsidRPr="00137E6E">
              <w:rPr>
                <w:sz w:val="17"/>
                <w:szCs w:val="17"/>
              </w:rPr>
              <w:t>11</w:t>
            </w:r>
          </w:p>
        </w:tc>
        <w:tc>
          <w:tcPr>
            <w:tcW w:w="1688"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ĐH.711</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Đầu Lô cao su nông trường Bến Súc</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ĐT.744 (Ngã 3 Kinh tế)</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660,0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430,0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360,0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260,0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528,0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344,0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288,0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208,0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429,0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279,5</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234,0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169,0</w:t>
            </w:r>
          </w:p>
        </w:tc>
      </w:tr>
      <w:tr w:rsidR="007B02F6" w:rsidRPr="00137E6E" w:rsidTr="004315A1">
        <w:tblPrEx>
          <w:tblCellMar>
            <w:left w:w="30" w:type="dxa"/>
            <w:right w:w="30" w:type="dxa"/>
          </w:tblCellMar>
        </w:tblPrEx>
        <w:trPr>
          <w:trHeight w:val="475"/>
        </w:trPr>
        <w:tc>
          <w:tcPr>
            <w:tcW w:w="404" w:type="dxa"/>
            <w:shd w:val="clear" w:color="auto" w:fill="auto"/>
            <w:vAlign w:val="center"/>
          </w:tcPr>
          <w:p w:rsidR="007B02F6" w:rsidRPr="00137E6E" w:rsidRDefault="007B02F6" w:rsidP="004315A1">
            <w:pPr>
              <w:spacing w:after="40"/>
              <w:ind w:left="90"/>
              <w:rPr>
                <w:rFonts w:ascii="Arial" w:eastAsia="DengXian" w:hAnsi="Arial"/>
                <w:sz w:val="17"/>
                <w:szCs w:val="17"/>
              </w:rPr>
            </w:pPr>
            <w:r w:rsidRPr="00137E6E">
              <w:rPr>
                <w:sz w:val="17"/>
                <w:szCs w:val="17"/>
              </w:rPr>
              <w:t>12</w:t>
            </w:r>
          </w:p>
        </w:tc>
        <w:tc>
          <w:tcPr>
            <w:tcW w:w="1688"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ĐH.712</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ĐT.749D (Ngã 3 Đường Long)</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ĐH.711</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580,0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380,0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230,0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464,0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304,0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256,0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184,0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377,0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247,0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208,0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149,5</w:t>
            </w:r>
          </w:p>
        </w:tc>
      </w:tr>
      <w:tr w:rsidR="007B02F6" w:rsidRPr="00137E6E" w:rsidTr="004315A1">
        <w:tblPrEx>
          <w:tblCellMar>
            <w:left w:w="30" w:type="dxa"/>
            <w:right w:w="30" w:type="dxa"/>
          </w:tblCellMar>
        </w:tblPrEx>
        <w:trPr>
          <w:trHeight w:val="475"/>
        </w:trPr>
        <w:tc>
          <w:tcPr>
            <w:tcW w:w="404" w:type="dxa"/>
            <w:shd w:val="clear" w:color="auto" w:fill="auto"/>
            <w:vAlign w:val="center"/>
          </w:tcPr>
          <w:p w:rsidR="007B02F6" w:rsidRPr="00137E6E" w:rsidRDefault="007B02F6" w:rsidP="004315A1">
            <w:pPr>
              <w:spacing w:after="40"/>
              <w:ind w:left="90"/>
              <w:rPr>
                <w:rFonts w:ascii="Arial" w:eastAsia="DengXian" w:hAnsi="Arial"/>
                <w:sz w:val="17"/>
                <w:szCs w:val="17"/>
              </w:rPr>
            </w:pPr>
            <w:r w:rsidRPr="00137E6E">
              <w:rPr>
                <w:sz w:val="17"/>
                <w:szCs w:val="17"/>
              </w:rPr>
              <w:t>13</w:t>
            </w:r>
          </w:p>
        </w:tc>
        <w:tc>
          <w:tcPr>
            <w:tcW w:w="1688"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ĐH.713</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ĐT.744 (Ngã 3 Rạch Kiến)</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ĐT.749D (Ngã 3 trường học cũ)</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580,0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380,0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230,0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464,0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304,0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256,0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184,0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377,0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247,0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208,0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149,5</w:t>
            </w:r>
          </w:p>
        </w:tc>
      </w:tr>
      <w:tr w:rsidR="007B02F6" w:rsidRPr="00137E6E" w:rsidTr="004315A1">
        <w:tblPrEx>
          <w:tblCellMar>
            <w:left w:w="30" w:type="dxa"/>
            <w:right w:w="30" w:type="dxa"/>
          </w:tblCellMar>
        </w:tblPrEx>
        <w:trPr>
          <w:trHeight w:val="475"/>
        </w:trPr>
        <w:tc>
          <w:tcPr>
            <w:tcW w:w="404" w:type="dxa"/>
            <w:shd w:val="clear" w:color="auto" w:fill="auto"/>
            <w:vAlign w:val="center"/>
          </w:tcPr>
          <w:p w:rsidR="007B02F6" w:rsidRPr="00137E6E" w:rsidRDefault="007B02F6" w:rsidP="004315A1">
            <w:pPr>
              <w:spacing w:after="40"/>
              <w:ind w:left="90"/>
              <w:rPr>
                <w:rFonts w:ascii="Arial" w:eastAsia="DengXian" w:hAnsi="Arial"/>
                <w:sz w:val="17"/>
                <w:szCs w:val="17"/>
              </w:rPr>
            </w:pPr>
            <w:r w:rsidRPr="00137E6E">
              <w:rPr>
                <w:sz w:val="17"/>
                <w:szCs w:val="17"/>
              </w:rPr>
              <w:t>14</w:t>
            </w:r>
          </w:p>
        </w:tc>
        <w:tc>
          <w:tcPr>
            <w:tcW w:w="1688"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ĐH.714</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ĐT.744 (Ngã 3 Bưng Còng)</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Lô cao su Nông trường </w:t>
            </w:r>
          </w:p>
          <w:p w:rsidR="007B02F6" w:rsidRPr="00137E6E" w:rsidRDefault="007B02F6" w:rsidP="00901664">
            <w:pPr>
              <w:spacing w:after="40"/>
              <w:ind w:left="1"/>
              <w:jc w:val="both"/>
              <w:rPr>
                <w:rFonts w:ascii="Arial" w:eastAsia="DengXian" w:hAnsi="Arial"/>
                <w:sz w:val="17"/>
                <w:szCs w:val="17"/>
              </w:rPr>
            </w:pPr>
            <w:r w:rsidRPr="00137E6E">
              <w:rPr>
                <w:sz w:val="17"/>
                <w:szCs w:val="17"/>
              </w:rPr>
              <w:t>Phan Văn Tiến</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580,0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380,0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230,0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464,0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304,0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256,0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184,0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377,0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247,0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208,0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149,5</w:t>
            </w:r>
          </w:p>
        </w:tc>
      </w:tr>
      <w:tr w:rsidR="007B02F6" w:rsidRPr="00137E6E" w:rsidTr="004315A1">
        <w:tblPrEx>
          <w:tblCellMar>
            <w:left w:w="30" w:type="dxa"/>
            <w:right w:w="30" w:type="dxa"/>
          </w:tblCellMar>
        </w:tblPrEx>
        <w:trPr>
          <w:trHeight w:val="475"/>
        </w:trPr>
        <w:tc>
          <w:tcPr>
            <w:tcW w:w="404" w:type="dxa"/>
            <w:shd w:val="clear" w:color="auto" w:fill="auto"/>
            <w:vAlign w:val="center"/>
          </w:tcPr>
          <w:p w:rsidR="007B02F6" w:rsidRPr="00137E6E" w:rsidRDefault="007B02F6" w:rsidP="004315A1">
            <w:pPr>
              <w:spacing w:after="40"/>
              <w:ind w:left="90"/>
              <w:rPr>
                <w:rFonts w:ascii="Arial" w:eastAsia="DengXian" w:hAnsi="Arial"/>
                <w:sz w:val="17"/>
                <w:szCs w:val="17"/>
              </w:rPr>
            </w:pPr>
            <w:r w:rsidRPr="00137E6E">
              <w:rPr>
                <w:sz w:val="17"/>
                <w:szCs w:val="17"/>
              </w:rPr>
              <w:t>15</w:t>
            </w:r>
          </w:p>
        </w:tc>
        <w:tc>
          <w:tcPr>
            <w:tcW w:w="1688"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ĐH.714 (nhánh)</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ĐH.714 (thửa đất số </w:t>
            </w:r>
          </w:p>
          <w:p w:rsidR="007B02F6" w:rsidRPr="00137E6E" w:rsidRDefault="007B02F6" w:rsidP="00901664">
            <w:pPr>
              <w:spacing w:after="40"/>
              <w:ind w:left="1"/>
              <w:jc w:val="both"/>
              <w:rPr>
                <w:rFonts w:ascii="Arial" w:eastAsia="DengXian" w:hAnsi="Arial"/>
                <w:sz w:val="17"/>
                <w:szCs w:val="17"/>
              </w:rPr>
            </w:pPr>
            <w:r w:rsidRPr="00137E6E">
              <w:rPr>
                <w:sz w:val="17"/>
                <w:szCs w:val="17"/>
              </w:rPr>
              <w:t>54, tờ bản đồ 40)</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Thửa đất số 8, tờ bản đồ 40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580,0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380,0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230,0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464,0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304,0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256,0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184,0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377,0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247,0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208,0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149,5</w:t>
            </w:r>
          </w:p>
        </w:tc>
      </w:tr>
      <w:tr w:rsidR="007B02F6" w:rsidRPr="00137E6E" w:rsidTr="004315A1">
        <w:tblPrEx>
          <w:tblCellMar>
            <w:left w:w="30" w:type="dxa"/>
            <w:right w:w="30" w:type="dxa"/>
          </w:tblCellMar>
        </w:tblPrEx>
        <w:trPr>
          <w:trHeight w:val="475"/>
        </w:trPr>
        <w:tc>
          <w:tcPr>
            <w:tcW w:w="404" w:type="dxa"/>
            <w:shd w:val="clear" w:color="auto" w:fill="auto"/>
            <w:vAlign w:val="center"/>
          </w:tcPr>
          <w:p w:rsidR="007B02F6" w:rsidRPr="00137E6E" w:rsidRDefault="007B02F6" w:rsidP="004315A1">
            <w:pPr>
              <w:spacing w:after="40"/>
              <w:ind w:left="90"/>
              <w:rPr>
                <w:rFonts w:ascii="Arial" w:eastAsia="DengXian" w:hAnsi="Arial"/>
                <w:sz w:val="17"/>
                <w:szCs w:val="17"/>
              </w:rPr>
            </w:pPr>
            <w:r w:rsidRPr="00137E6E">
              <w:rPr>
                <w:sz w:val="17"/>
                <w:szCs w:val="17"/>
              </w:rPr>
              <w:t>16</w:t>
            </w:r>
          </w:p>
        </w:tc>
        <w:tc>
          <w:tcPr>
            <w:tcW w:w="1688"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ĐH.715</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ĐH.704 (Ngã 3 Làng 18 Định An)</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ĐT.750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630,0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410,0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350,0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250,0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504,0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328,0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280,0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200,0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409,5</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266,5</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227,5</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162,5</w:t>
            </w:r>
          </w:p>
        </w:tc>
      </w:tr>
      <w:tr w:rsidR="007B02F6" w:rsidRPr="00137E6E" w:rsidTr="004315A1">
        <w:tblPrEx>
          <w:tblCellMar>
            <w:left w:w="30" w:type="dxa"/>
            <w:right w:w="30" w:type="dxa"/>
          </w:tblCellMar>
        </w:tblPrEx>
        <w:trPr>
          <w:trHeight w:val="475"/>
        </w:trPr>
        <w:tc>
          <w:tcPr>
            <w:tcW w:w="404" w:type="dxa"/>
            <w:shd w:val="clear" w:color="auto" w:fill="auto"/>
            <w:vAlign w:val="center"/>
          </w:tcPr>
          <w:p w:rsidR="007B02F6" w:rsidRPr="00137E6E" w:rsidRDefault="007B02F6" w:rsidP="004315A1">
            <w:pPr>
              <w:spacing w:after="40"/>
              <w:ind w:left="90"/>
              <w:rPr>
                <w:rFonts w:ascii="Arial" w:eastAsia="DengXian" w:hAnsi="Arial"/>
                <w:sz w:val="17"/>
                <w:szCs w:val="17"/>
              </w:rPr>
            </w:pPr>
            <w:r w:rsidRPr="00137E6E">
              <w:rPr>
                <w:sz w:val="17"/>
                <w:szCs w:val="17"/>
              </w:rPr>
              <w:t>17</w:t>
            </w:r>
          </w:p>
        </w:tc>
        <w:tc>
          <w:tcPr>
            <w:tcW w:w="1688"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ĐH.716</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ĐT.749A (cầu Hố Đá)</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ĐT.749D (Ngã 4 Hóc Măng)</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580,0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380,0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230,0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464,0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304,0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256,0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184,0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377,0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247,0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208,0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149,5</w:t>
            </w:r>
          </w:p>
        </w:tc>
      </w:tr>
      <w:tr w:rsidR="007B02F6" w:rsidRPr="00137E6E" w:rsidTr="004315A1">
        <w:tblPrEx>
          <w:tblCellMar>
            <w:left w:w="30" w:type="dxa"/>
            <w:right w:w="30" w:type="dxa"/>
          </w:tblCellMar>
        </w:tblPrEx>
        <w:trPr>
          <w:trHeight w:val="278"/>
        </w:trPr>
        <w:tc>
          <w:tcPr>
            <w:tcW w:w="404" w:type="dxa"/>
            <w:shd w:val="clear" w:color="auto" w:fill="auto"/>
          </w:tcPr>
          <w:p w:rsidR="007B02F6" w:rsidRPr="00137E6E" w:rsidRDefault="007B02F6" w:rsidP="004315A1">
            <w:pPr>
              <w:spacing w:after="40"/>
              <w:ind w:left="90"/>
              <w:rPr>
                <w:rFonts w:ascii="Arial" w:eastAsia="DengXian" w:hAnsi="Arial"/>
                <w:sz w:val="17"/>
                <w:szCs w:val="17"/>
              </w:rPr>
            </w:pPr>
            <w:r w:rsidRPr="00137E6E">
              <w:rPr>
                <w:sz w:val="17"/>
                <w:szCs w:val="17"/>
              </w:rPr>
              <w:t>18</w:t>
            </w:r>
          </w:p>
        </w:tc>
        <w:tc>
          <w:tcPr>
            <w:tcW w:w="1688"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ĐH.717</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ĐT.749A</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Cầu Biệt Kích</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660,0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430,0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360,0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260,0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528,0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344,0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288,0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208,0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429,0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279,5</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234,0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169,0</w:t>
            </w:r>
          </w:p>
        </w:tc>
      </w:tr>
      <w:tr w:rsidR="007B02F6" w:rsidRPr="00137E6E" w:rsidTr="004315A1">
        <w:tblPrEx>
          <w:tblCellMar>
            <w:left w:w="30" w:type="dxa"/>
            <w:right w:w="30" w:type="dxa"/>
          </w:tblCellMar>
        </w:tblPrEx>
        <w:trPr>
          <w:trHeight w:val="278"/>
        </w:trPr>
        <w:tc>
          <w:tcPr>
            <w:tcW w:w="404" w:type="dxa"/>
            <w:shd w:val="clear" w:color="auto" w:fill="auto"/>
          </w:tcPr>
          <w:p w:rsidR="007B02F6" w:rsidRPr="00137E6E" w:rsidRDefault="007B02F6" w:rsidP="004315A1">
            <w:pPr>
              <w:spacing w:after="40"/>
              <w:ind w:left="90"/>
              <w:rPr>
                <w:rFonts w:ascii="Arial" w:eastAsia="DengXian" w:hAnsi="Arial"/>
                <w:sz w:val="17"/>
                <w:szCs w:val="17"/>
              </w:rPr>
            </w:pPr>
            <w:r w:rsidRPr="00137E6E">
              <w:rPr>
                <w:sz w:val="17"/>
                <w:szCs w:val="17"/>
              </w:rPr>
              <w:t>19</w:t>
            </w:r>
          </w:p>
        </w:tc>
        <w:tc>
          <w:tcPr>
            <w:tcW w:w="1688"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ĐH.717 nối dài</w:t>
            </w:r>
          </w:p>
        </w:tc>
        <w:tc>
          <w:tcPr>
            <w:tcW w:w="1689" w:type="dxa"/>
            <w:shd w:val="clear" w:color="auto" w:fill="auto"/>
          </w:tcPr>
          <w:p w:rsidR="007B02F6" w:rsidRPr="00137E6E" w:rsidRDefault="007B02F6" w:rsidP="00901664">
            <w:pPr>
              <w:spacing w:after="40"/>
              <w:ind w:left="2"/>
              <w:jc w:val="both"/>
              <w:rPr>
                <w:rFonts w:ascii="Arial" w:eastAsia="DengXian" w:hAnsi="Arial"/>
                <w:sz w:val="17"/>
                <w:szCs w:val="17"/>
              </w:rPr>
            </w:pPr>
            <w:r w:rsidRPr="00137E6E">
              <w:rPr>
                <w:sz w:val="17"/>
                <w:szCs w:val="17"/>
              </w:rPr>
              <w:t>Cầu Biệt Kích</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ĐH.716</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660,0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430,0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360,0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260,0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528,0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344,0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288,0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208,0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429,0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279,5</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234,0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169,0</w:t>
            </w:r>
          </w:p>
        </w:tc>
      </w:tr>
      <w:tr w:rsidR="007B02F6" w:rsidRPr="00137E6E" w:rsidTr="004315A1">
        <w:tblPrEx>
          <w:tblCellMar>
            <w:left w:w="30" w:type="dxa"/>
            <w:right w:w="30" w:type="dxa"/>
          </w:tblCellMar>
        </w:tblPrEx>
        <w:trPr>
          <w:trHeight w:val="278"/>
        </w:trPr>
        <w:tc>
          <w:tcPr>
            <w:tcW w:w="404" w:type="dxa"/>
            <w:shd w:val="clear" w:color="auto" w:fill="auto"/>
          </w:tcPr>
          <w:p w:rsidR="007B02F6" w:rsidRPr="00137E6E" w:rsidRDefault="007B02F6" w:rsidP="004315A1">
            <w:pPr>
              <w:spacing w:after="40"/>
              <w:ind w:left="90"/>
              <w:rPr>
                <w:rFonts w:ascii="Arial" w:eastAsia="DengXian" w:hAnsi="Arial"/>
                <w:sz w:val="17"/>
                <w:szCs w:val="17"/>
              </w:rPr>
            </w:pPr>
            <w:r w:rsidRPr="00137E6E">
              <w:rPr>
                <w:sz w:val="17"/>
                <w:szCs w:val="17"/>
              </w:rPr>
              <w:t>20</w:t>
            </w:r>
          </w:p>
        </w:tc>
        <w:tc>
          <w:tcPr>
            <w:tcW w:w="1688"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ĐH.718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ĐT.744 (xã Thanh An)</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ĐH.711</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580,0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380,0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320,0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230,0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464,0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304,0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256,0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184,0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377,0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247,0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208,0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149,5</w:t>
            </w:r>
          </w:p>
        </w:tc>
      </w:tr>
      <w:tr w:rsidR="007B02F6" w:rsidRPr="00137E6E" w:rsidTr="004315A1">
        <w:tblPrEx>
          <w:tblCellMar>
            <w:left w:w="30" w:type="dxa"/>
            <w:right w:w="30" w:type="dxa"/>
          </w:tblCellMar>
        </w:tblPrEx>
        <w:trPr>
          <w:trHeight w:val="278"/>
        </w:trPr>
        <w:tc>
          <w:tcPr>
            <w:tcW w:w="404" w:type="dxa"/>
            <w:shd w:val="clear" w:color="auto" w:fill="auto"/>
          </w:tcPr>
          <w:p w:rsidR="007B02F6" w:rsidRPr="00137E6E" w:rsidRDefault="007B02F6" w:rsidP="004315A1">
            <w:pPr>
              <w:spacing w:after="40"/>
              <w:ind w:left="90"/>
              <w:rPr>
                <w:rFonts w:ascii="Arial" w:eastAsia="DengXian" w:hAnsi="Arial"/>
                <w:sz w:val="17"/>
                <w:szCs w:val="17"/>
              </w:rPr>
            </w:pPr>
            <w:r w:rsidRPr="00137E6E">
              <w:rPr>
                <w:sz w:val="17"/>
                <w:szCs w:val="17"/>
              </w:rPr>
              <w:t>21</w:t>
            </w:r>
          </w:p>
        </w:tc>
        <w:tc>
          <w:tcPr>
            <w:tcW w:w="1688"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ĐH.719</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ĐT.744 (xã Thanh An)</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Bàu Gấu - Sở Hai</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580,0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380,0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320,0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230,0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464,0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304,0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256,0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184,0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377,0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247,0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208,0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149,5</w:t>
            </w:r>
          </w:p>
        </w:tc>
      </w:tr>
      <w:tr w:rsidR="007B02F6" w:rsidRPr="00137E6E" w:rsidTr="004315A1">
        <w:tblPrEx>
          <w:tblCellMar>
            <w:left w:w="30" w:type="dxa"/>
            <w:right w:w="30" w:type="dxa"/>
          </w:tblCellMar>
        </w:tblPrEx>
        <w:trPr>
          <w:trHeight w:val="475"/>
        </w:trPr>
        <w:tc>
          <w:tcPr>
            <w:tcW w:w="404" w:type="dxa"/>
            <w:shd w:val="clear" w:color="auto" w:fill="auto"/>
            <w:vAlign w:val="center"/>
          </w:tcPr>
          <w:p w:rsidR="007B02F6" w:rsidRPr="00137E6E" w:rsidRDefault="007B02F6" w:rsidP="004315A1">
            <w:pPr>
              <w:spacing w:after="40"/>
              <w:ind w:left="90"/>
              <w:rPr>
                <w:rFonts w:ascii="Arial" w:eastAsia="DengXian" w:hAnsi="Arial"/>
                <w:sz w:val="17"/>
                <w:szCs w:val="17"/>
              </w:rPr>
            </w:pPr>
            <w:r w:rsidRPr="00137E6E">
              <w:rPr>
                <w:sz w:val="17"/>
                <w:szCs w:val="17"/>
              </w:rPr>
              <w:t>22</w:t>
            </w:r>
          </w:p>
        </w:tc>
        <w:tc>
          <w:tcPr>
            <w:tcW w:w="1688"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ĐH.720 (Đường </w:t>
            </w:r>
          </w:p>
          <w:p w:rsidR="007B02F6" w:rsidRPr="00137E6E" w:rsidRDefault="007B02F6" w:rsidP="00901664">
            <w:pPr>
              <w:spacing w:after="40"/>
              <w:ind w:left="1"/>
              <w:jc w:val="both"/>
              <w:rPr>
                <w:rFonts w:ascii="Arial" w:eastAsia="DengXian" w:hAnsi="Arial"/>
                <w:sz w:val="17"/>
                <w:szCs w:val="17"/>
              </w:rPr>
            </w:pPr>
            <w:r w:rsidRPr="00137E6E">
              <w:rPr>
                <w:sz w:val="17"/>
                <w:szCs w:val="17"/>
              </w:rPr>
              <w:t>Thanh An - An Lập)</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ĐH.711 (xã Thanh An)</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Ranh xã An Lập</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580,0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380,0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230,0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464,0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304,0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256,0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184,0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377,0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247,0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208,0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149,5</w:t>
            </w:r>
          </w:p>
        </w:tc>
      </w:tr>
      <w:tr w:rsidR="007B02F6" w:rsidRPr="00137E6E" w:rsidTr="004315A1">
        <w:tblPrEx>
          <w:tblCellMar>
            <w:left w:w="30" w:type="dxa"/>
            <w:right w:w="30" w:type="dxa"/>
          </w:tblCellMar>
        </w:tblPrEx>
        <w:trPr>
          <w:trHeight w:val="278"/>
        </w:trPr>
        <w:tc>
          <w:tcPr>
            <w:tcW w:w="404" w:type="dxa"/>
            <w:shd w:val="clear" w:color="auto" w:fill="auto"/>
          </w:tcPr>
          <w:p w:rsidR="007B02F6" w:rsidRPr="00137E6E" w:rsidRDefault="007B02F6" w:rsidP="004315A1">
            <w:pPr>
              <w:spacing w:after="40"/>
              <w:ind w:left="90"/>
              <w:rPr>
                <w:rFonts w:ascii="Arial" w:eastAsia="DengXian" w:hAnsi="Arial"/>
                <w:sz w:val="17"/>
                <w:szCs w:val="17"/>
              </w:rPr>
            </w:pPr>
            <w:r w:rsidRPr="00137E6E">
              <w:rPr>
                <w:sz w:val="17"/>
                <w:szCs w:val="17"/>
              </w:rPr>
              <w:t>23</w:t>
            </w:r>
          </w:p>
        </w:tc>
        <w:tc>
          <w:tcPr>
            <w:tcW w:w="1688"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ĐH.721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ĐT.749A</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ĐT.750 (Đồng Bà Ba)</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660,0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430,0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360,0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260,0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528,0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344,0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288,0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208,0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429,0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279,5</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234,0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169,0</w:t>
            </w:r>
          </w:p>
        </w:tc>
      </w:tr>
      <w:tr w:rsidR="007B02F6" w:rsidRPr="00137E6E" w:rsidTr="004315A1">
        <w:tblPrEx>
          <w:tblCellMar>
            <w:left w:w="30" w:type="dxa"/>
            <w:right w:w="30" w:type="dxa"/>
          </w:tblCellMar>
        </w:tblPrEx>
        <w:trPr>
          <w:trHeight w:val="475"/>
        </w:trPr>
        <w:tc>
          <w:tcPr>
            <w:tcW w:w="404" w:type="dxa"/>
            <w:shd w:val="clear" w:color="auto" w:fill="auto"/>
            <w:vAlign w:val="center"/>
          </w:tcPr>
          <w:p w:rsidR="007B02F6" w:rsidRPr="00137E6E" w:rsidRDefault="007B02F6" w:rsidP="004315A1">
            <w:pPr>
              <w:spacing w:after="40"/>
              <w:ind w:left="90"/>
              <w:rPr>
                <w:rFonts w:ascii="Arial" w:eastAsia="DengXian" w:hAnsi="Arial"/>
                <w:sz w:val="17"/>
                <w:szCs w:val="17"/>
              </w:rPr>
            </w:pPr>
            <w:r w:rsidRPr="00137E6E">
              <w:rPr>
                <w:sz w:val="17"/>
                <w:szCs w:val="17"/>
              </w:rPr>
              <w:t>24</w:t>
            </w:r>
          </w:p>
        </w:tc>
        <w:tc>
          <w:tcPr>
            <w:tcW w:w="1688"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ĐH.722</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ĐT.749A (Ngã 3 Căm Xe)</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ĐT.749B (Cầu Bà Và)</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580,0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380,0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230,0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464,0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304,0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256,0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184,0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377,0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247,0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208,0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149,5</w:t>
            </w:r>
          </w:p>
        </w:tc>
      </w:tr>
      <w:tr w:rsidR="007B02F6" w:rsidRPr="00137E6E" w:rsidTr="004315A1">
        <w:tblPrEx>
          <w:tblCellMar>
            <w:left w:w="30" w:type="dxa"/>
            <w:right w:w="30" w:type="dxa"/>
          </w:tblCellMar>
        </w:tblPrEx>
        <w:trPr>
          <w:trHeight w:val="475"/>
        </w:trPr>
        <w:tc>
          <w:tcPr>
            <w:tcW w:w="404" w:type="dxa"/>
            <w:shd w:val="clear" w:color="auto" w:fill="auto"/>
            <w:vAlign w:val="center"/>
          </w:tcPr>
          <w:p w:rsidR="007B02F6" w:rsidRPr="00137E6E" w:rsidRDefault="007B02F6" w:rsidP="004315A1">
            <w:pPr>
              <w:spacing w:after="40"/>
              <w:ind w:left="90"/>
              <w:rPr>
                <w:rFonts w:ascii="Arial" w:eastAsia="DengXian" w:hAnsi="Arial"/>
                <w:sz w:val="17"/>
                <w:szCs w:val="17"/>
              </w:rPr>
            </w:pPr>
            <w:r w:rsidRPr="00137E6E">
              <w:rPr>
                <w:sz w:val="17"/>
                <w:szCs w:val="17"/>
              </w:rPr>
              <w:t>25</w:t>
            </w:r>
          </w:p>
        </w:tc>
        <w:tc>
          <w:tcPr>
            <w:tcW w:w="1688"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Đường An Lập - Long </w:t>
            </w:r>
          </w:p>
          <w:p w:rsidR="007B02F6" w:rsidRPr="00137E6E" w:rsidRDefault="007B02F6" w:rsidP="00901664">
            <w:pPr>
              <w:spacing w:after="40"/>
              <w:ind w:left="1"/>
              <w:jc w:val="both"/>
              <w:rPr>
                <w:rFonts w:ascii="Arial" w:eastAsia="DengXian" w:hAnsi="Arial"/>
                <w:sz w:val="17"/>
                <w:szCs w:val="17"/>
              </w:rPr>
            </w:pPr>
            <w:r w:rsidRPr="00137E6E">
              <w:rPr>
                <w:sz w:val="17"/>
                <w:szCs w:val="17"/>
              </w:rPr>
              <w:t>Nguyên</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ĐT.748 (xã An Lập)</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Ranh xã Long Nguyên</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580,0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380,0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230,0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464,0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304,0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256,0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184,0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377,0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247,0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208,0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149,5</w:t>
            </w:r>
          </w:p>
        </w:tc>
      </w:tr>
      <w:tr w:rsidR="007B02F6" w:rsidRPr="00137E6E" w:rsidTr="004315A1">
        <w:tblPrEx>
          <w:tblCellMar>
            <w:left w:w="30" w:type="dxa"/>
            <w:right w:w="30" w:type="dxa"/>
          </w:tblCellMar>
        </w:tblPrEx>
        <w:trPr>
          <w:trHeight w:val="278"/>
        </w:trPr>
        <w:tc>
          <w:tcPr>
            <w:tcW w:w="404" w:type="dxa"/>
            <w:shd w:val="clear" w:color="auto" w:fill="auto"/>
          </w:tcPr>
          <w:p w:rsidR="007B02F6" w:rsidRPr="00137E6E" w:rsidRDefault="007B02F6" w:rsidP="004315A1">
            <w:pPr>
              <w:spacing w:after="40"/>
              <w:ind w:left="90"/>
              <w:rPr>
                <w:rFonts w:ascii="Arial" w:eastAsia="DengXian" w:hAnsi="Arial"/>
                <w:sz w:val="17"/>
                <w:szCs w:val="17"/>
              </w:rPr>
            </w:pPr>
            <w:r w:rsidRPr="00137E6E">
              <w:rPr>
                <w:sz w:val="17"/>
                <w:szCs w:val="17"/>
              </w:rPr>
              <w:t>26</w:t>
            </w:r>
          </w:p>
        </w:tc>
        <w:tc>
          <w:tcPr>
            <w:tcW w:w="1688"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Đường D11</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ĐT.749A</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ĐT.749A</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660,0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430,0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360,0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260,0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528,0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344,0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288,0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208,0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429,0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279,5</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234,0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169,0</w:t>
            </w:r>
          </w:p>
        </w:tc>
      </w:tr>
      <w:tr w:rsidR="007B02F6" w:rsidRPr="00137E6E" w:rsidTr="004315A1">
        <w:tblPrEx>
          <w:tblCellMar>
            <w:left w:w="30" w:type="dxa"/>
            <w:right w:w="30" w:type="dxa"/>
          </w:tblCellMar>
        </w:tblPrEx>
        <w:trPr>
          <w:trHeight w:val="278"/>
        </w:trPr>
        <w:tc>
          <w:tcPr>
            <w:tcW w:w="404" w:type="dxa"/>
            <w:shd w:val="clear" w:color="auto" w:fill="auto"/>
          </w:tcPr>
          <w:p w:rsidR="007B02F6" w:rsidRPr="00137E6E" w:rsidRDefault="007B02F6" w:rsidP="004315A1">
            <w:pPr>
              <w:spacing w:after="40"/>
              <w:ind w:left="90"/>
              <w:rPr>
                <w:rFonts w:ascii="Arial" w:eastAsia="DengXian" w:hAnsi="Arial"/>
                <w:sz w:val="17"/>
                <w:szCs w:val="17"/>
              </w:rPr>
            </w:pPr>
            <w:r w:rsidRPr="00137E6E">
              <w:rPr>
                <w:sz w:val="17"/>
                <w:szCs w:val="17"/>
              </w:rPr>
              <w:t>27</w:t>
            </w:r>
          </w:p>
        </w:tc>
        <w:tc>
          <w:tcPr>
            <w:tcW w:w="1688"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Đường D8</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ĐT.749A</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ĐH.717</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660,0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430,0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360,0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260,0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528,0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344,0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288,0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208,0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429,0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279,5</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234,0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169,0</w:t>
            </w:r>
          </w:p>
        </w:tc>
      </w:tr>
      <w:tr w:rsidR="007B02F6" w:rsidRPr="00137E6E" w:rsidTr="004315A1">
        <w:tblPrEx>
          <w:tblCellMar>
            <w:left w:w="30" w:type="dxa"/>
            <w:right w:w="30" w:type="dxa"/>
          </w:tblCellMar>
        </w:tblPrEx>
        <w:trPr>
          <w:trHeight w:val="475"/>
        </w:trPr>
        <w:tc>
          <w:tcPr>
            <w:tcW w:w="404" w:type="dxa"/>
            <w:shd w:val="clear" w:color="auto" w:fill="auto"/>
            <w:vAlign w:val="center"/>
          </w:tcPr>
          <w:p w:rsidR="007B02F6" w:rsidRPr="00137E6E" w:rsidRDefault="007B02F6" w:rsidP="004315A1">
            <w:pPr>
              <w:spacing w:after="40"/>
              <w:ind w:left="90"/>
              <w:rPr>
                <w:rFonts w:ascii="Arial" w:eastAsia="DengXian" w:hAnsi="Arial"/>
                <w:sz w:val="17"/>
                <w:szCs w:val="17"/>
              </w:rPr>
            </w:pPr>
            <w:r w:rsidRPr="00137E6E">
              <w:rPr>
                <w:sz w:val="17"/>
                <w:szCs w:val="17"/>
              </w:rPr>
              <w:t>28</w:t>
            </w:r>
          </w:p>
        </w:tc>
        <w:tc>
          <w:tcPr>
            <w:tcW w:w="1688"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Đường Long Tân - </w:t>
            </w:r>
          </w:p>
          <w:p w:rsidR="007B02F6" w:rsidRPr="00137E6E" w:rsidRDefault="007B02F6" w:rsidP="00901664">
            <w:pPr>
              <w:spacing w:after="40"/>
              <w:ind w:left="1"/>
              <w:jc w:val="both"/>
              <w:rPr>
                <w:rFonts w:ascii="Arial" w:eastAsia="DengXian" w:hAnsi="Arial"/>
                <w:sz w:val="17"/>
                <w:szCs w:val="17"/>
              </w:rPr>
            </w:pPr>
            <w:r w:rsidRPr="00137E6E">
              <w:rPr>
                <w:sz w:val="17"/>
                <w:szCs w:val="17"/>
              </w:rPr>
              <w:t>Cây Trường</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ĐT.749A</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Suối Bà Tứ</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580,0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380,0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230,0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464,0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304,0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256,0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184,0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377,0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247,0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208,0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149,5</w:t>
            </w:r>
          </w:p>
        </w:tc>
      </w:tr>
      <w:tr w:rsidR="007B02F6" w:rsidRPr="00137E6E" w:rsidTr="004315A1">
        <w:tblPrEx>
          <w:tblCellMar>
            <w:left w:w="30" w:type="dxa"/>
            <w:right w:w="30" w:type="dxa"/>
          </w:tblCellMar>
        </w:tblPrEx>
        <w:trPr>
          <w:trHeight w:val="475"/>
        </w:trPr>
        <w:tc>
          <w:tcPr>
            <w:tcW w:w="404" w:type="dxa"/>
            <w:shd w:val="clear" w:color="auto" w:fill="auto"/>
            <w:vAlign w:val="center"/>
          </w:tcPr>
          <w:p w:rsidR="007B02F6" w:rsidRPr="00137E6E" w:rsidRDefault="007B02F6" w:rsidP="004315A1">
            <w:pPr>
              <w:spacing w:after="40"/>
              <w:ind w:left="90"/>
              <w:rPr>
                <w:rFonts w:ascii="Arial" w:eastAsia="DengXian" w:hAnsi="Arial"/>
                <w:sz w:val="17"/>
                <w:szCs w:val="17"/>
              </w:rPr>
            </w:pPr>
            <w:r w:rsidRPr="00137E6E">
              <w:rPr>
                <w:sz w:val="17"/>
                <w:szCs w:val="17"/>
              </w:rPr>
              <w:t>29</w:t>
            </w:r>
          </w:p>
        </w:tc>
        <w:tc>
          <w:tcPr>
            <w:tcW w:w="1688"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Đường Minh Tân - </w:t>
            </w:r>
          </w:p>
          <w:p w:rsidR="007B02F6" w:rsidRPr="00137E6E" w:rsidRDefault="007B02F6" w:rsidP="00901664">
            <w:pPr>
              <w:spacing w:after="40"/>
              <w:ind w:left="1"/>
              <w:jc w:val="both"/>
              <w:rPr>
                <w:rFonts w:ascii="Arial" w:eastAsia="DengXian" w:hAnsi="Arial"/>
                <w:sz w:val="17"/>
                <w:szCs w:val="17"/>
              </w:rPr>
            </w:pPr>
            <w:r w:rsidRPr="00137E6E">
              <w:rPr>
                <w:sz w:val="17"/>
                <w:szCs w:val="17"/>
              </w:rPr>
              <w:t>Long Hoà</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ĐH.704 (Nhà trẻ nông trường Minh Tân)</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ĐT.749A</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580,0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380,0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230,0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464,0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304,0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256,0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184,0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377,0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247,0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208,0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149,5</w:t>
            </w:r>
          </w:p>
        </w:tc>
      </w:tr>
      <w:tr w:rsidR="007B02F6" w:rsidRPr="00137E6E" w:rsidTr="004315A1">
        <w:tblPrEx>
          <w:tblCellMar>
            <w:left w:w="30" w:type="dxa"/>
            <w:right w:w="30" w:type="dxa"/>
          </w:tblCellMar>
        </w:tblPrEx>
        <w:trPr>
          <w:trHeight w:val="475"/>
        </w:trPr>
        <w:tc>
          <w:tcPr>
            <w:tcW w:w="404" w:type="dxa"/>
            <w:shd w:val="clear" w:color="auto" w:fill="auto"/>
            <w:vAlign w:val="center"/>
          </w:tcPr>
          <w:p w:rsidR="007B02F6" w:rsidRPr="00137E6E" w:rsidRDefault="007B02F6" w:rsidP="004315A1">
            <w:pPr>
              <w:spacing w:after="40"/>
              <w:ind w:left="90"/>
              <w:rPr>
                <w:rFonts w:ascii="Arial" w:eastAsia="DengXian" w:hAnsi="Arial"/>
                <w:sz w:val="17"/>
                <w:szCs w:val="17"/>
              </w:rPr>
            </w:pPr>
            <w:r w:rsidRPr="00137E6E">
              <w:rPr>
                <w:sz w:val="17"/>
                <w:szCs w:val="17"/>
              </w:rPr>
              <w:t>30</w:t>
            </w:r>
          </w:p>
        </w:tc>
        <w:tc>
          <w:tcPr>
            <w:tcW w:w="1688"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Đường N2 - Xã Minh </w:t>
            </w:r>
          </w:p>
          <w:p w:rsidR="007B02F6" w:rsidRPr="00137E6E" w:rsidRDefault="007B02F6" w:rsidP="00901664">
            <w:pPr>
              <w:spacing w:after="40"/>
              <w:ind w:left="1"/>
              <w:jc w:val="both"/>
              <w:rPr>
                <w:rFonts w:ascii="Arial" w:eastAsia="DengXian" w:hAnsi="Arial"/>
                <w:sz w:val="17"/>
                <w:szCs w:val="17"/>
              </w:rPr>
            </w:pPr>
            <w:r w:rsidRPr="00137E6E">
              <w:rPr>
                <w:sz w:val="17"/>
                <w:szCs w:val="17"/>
              </w:rPr>
              <w:t>Tân</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ĐH.704 (xã Minh Tân)</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Nhà ông Hạ</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580,0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380,0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230,0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464,0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304,0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256,0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184,0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377,0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247,0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208,0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149,5</w:t>
            </w:r>
          </w:p>
        </w:tc>
      </w:tr>
      <w:tr w:rsidR="007B02F6" w:rsidRPr="00137E6E" w:rsidTr="004315A1">
        <w:tblPrEx>
          <w:tblCellMar>
            <w:left w:w="30" w:type="dxa"/>
            <w:right w:w="30" w:type="dxa"/>
          </w:tblCellMar>
        </w:tblPrEx>
        <w:trPr>
          <w:trHeight w:val="278"/>
        </w:trPr>
        <w:tc>
          <w:tcPr>
            <w:tcW w:w="404" w:type="dxa"/>
            <w:shd w:val="clear" w:color="auto" w:fill="auto"/>
          </w:tcPr>
          <w:p w:rsidR="007B02F6" w:rsidRPr="00137E6E" w:rsidRDefault="007B02F6" w:rsidP="004315A1">
            <w:pPr>
              <w:spacing w:after="40"/>
              <w:ind w:left="90"/>
              <w:rPr>
                <w:rFonts w:ascii="Arial" w:eastAsia="DengXian" w:hAnsi="Arial"/>
                <w:sz w:val="17"/>
                <w:szCs w:val="17"/>
              </w:rPr>
            </w:pPr>
            <w:r w:rsidRPr="00137E6E">
              <w:rPr>
                <w:sz w:val="17"/>
                <w:szCs w:val="17"/>
              </w:rPr>
              <w:t>31</w:t>
            </w:r>
          </w:p>
        </w:tc>
        <w:tc>
          <w:tcPr>
            <w:tcW w:w="1688"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Đường nhựa Cần Giăng</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ĐT.744</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Sông Sài Gòn</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580,0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380,0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320,0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230,0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464,0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304,0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256,0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184,0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377,0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247,0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208,0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149,5</w:t>
            </w:r>
          </w:p>
        </w:tc>
      </w:tr>
      <w:tr w:rsidR="007B02F6" w:rsidRPr="00137E6E" w:rsidTr="004315A1">
        <w:tblPrEx>
          <w:tblCellMar>
            <w:left w:w="30" w:type="dxa"/>
            <w:right w:w="30" w:type="dxa"/>
          </w:tblCellMar>
        </w:tblPrEx>
        <w:trPr>
          <w:trHeight w:val="475"/>
        </w:trPr>
        <w:tc>
          <w:tcPr>
            <w:tcW w:w="404" w:type="dxa"/>
            <w:shd w:val="clear" w:color="auto" w:fill="auto"/>
            <w:vAlign w:val="center"/>
          </w:tcPr>
          <w:p w:rsidR="007B02F6" w:rsidRPr="00137E6E" w:rsidRDefault="007B02F6" w:rsidP="004315A1">
            <w:pPr>
              <w:spacing w:after="40"/>
              <w:ind w:left="90"/>
              <w:rPr>
                <w:rFonts w:ascii="Arial" w:eastAsia="DengXian" w:hAnsi="Arial"/>
                <w:sz w:val="17"/>
                <w:szCs w:val="17"/>
              </w:rPr>
            </w:pPr>
            <w:r w:rsidRPr="00137E6E">
              <w:rPr>
                <w:sz w:val="17"/>
                <w:szCs w:val="17"/>
              </w:rPr>
              <w:t>32</w:t>
            </w:r>
          </w:p>
        </w:tc>
        <w:tc>
          <w:tcPr>
            <w:tcW w:w="1688"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Đường nhựa liên xã </w:t>
            </w:r>
          </w:p>
          <w:p w:rsidR="007B02F6" w:rsidRPr="00137E6E" w:rsidRDefault="007B02F6" w:rsidP="00901664">
            <w:pPr>
              <w:spacing w:after="40"/>
              <w:ind w:left="1"/>
              <w:jc w:val="both"/>
              <w:rPr>
                <w:rFonts w:ascii="Arial" w:eastAsia="DengXian" w:hAnsi="Arial"/>
                <w:sz w:val="17"/>
                <w:szCs w:val="17"/>
              </w:rPr>
            </w:pPr>
            <w:r w:rsidRPr="00137E6E">
              <w:rPr>
                <w:sz w:val="17"/>
                <w:szCs w:val="17"/>
              </w:rPr>
              <w:t>Minh Tân - Định An</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ĐT.744 (Nhà ông Lê Văn Dũng)</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ĐH.704 (Nhà ông Lê Văn Lan)</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580,0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380,0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230,0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464,0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304,0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256,0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184,0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377,0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247,0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208,0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149,5</w:t>
            </w:r>
          </w:p>
        </w:tc>
      </w:tr>
      <w:tr w:rsidR="007B02F6" w:rsidRPr="00137E6E" w:rsidTr="004315A1">
        <w:tblPrEx>
          <w:tblCellMar>
            <w:left w:w="30" w:type="dxa"/>
            <w:right w:w="30" w:type="dxa"/>
          </w:tblCellMar>
        </w:tblPrEx>
        <w:trPr>
          <w:trHeight w:val="278"/>
        </w:trPr>
        <w:tc>
          <w:tcPr>
            <w:tcW w:w="404" w:type="dxa"/>
            <w:shd w:val="clear" w:color="auto" w:fill="auto"/>
          </w:tcPr>
          <w:p w:rsidR="007B02F6" w:rsidRPr="00137E6E" w:rsidRDefault="007B02F6" w:rsidP="004315A1">
            <w:pPr>
              <w:spacing w:after="40"/>
              <w:ind w:left="90"/>
              <w:rPr>
                <w:rFonts w:ascii="Arial" w:eastAsia="DengXian" w:hAnsi="Arial"/>
                <w:sz w:val="17"/>
                <w:szCs w:val="17"/>
              </w:rPr>
            </w:pPr>
            <w:r w:rsidRPr="00137E6E">
              <w:rPr>
                <w:sz w:val="17"/>
                <w:szCs w:val="17"/>
              </w:rPr>
              <w:t>33</w:t>
            </w:r>
          </w:p>
        </w:tc>
        <w:tc>
          <w:tcPr>
            <w:tcW w:w="1688"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Đường nhựa Lò Gạch</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ĐT.749B</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ĐH.707</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580,0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380,0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320,0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230,0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464,0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304,0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256,0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184,0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377,0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247,0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208,0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149,5</w:t>
            </w:r>
          </w:p>
        </w:tc>
      </w:tr>
      <w:tr w:rsidR="007B02F6" w:rsidRPr="00137E6E" w:rsidTr="004315A1">
        <w:tblPrEx>
          <w:tblCellMar>
            <w:left w:w="30" w:type="dxa"/>
            <w:right w:w="30" w:type="dxa"/>
          </w:tblCellMar>
        </w:tblPrEx>
        <w:trPr>
          <w:trHeight w:val="278"/>
        </w:trPr>
        <w:tc>
          <w:tcPr>
            <w:tcW w:w="404" w:type="dxa"/>
            <w:shd w:val="clear" w:color="auto" w:fill="auto"/>
          </w:tcPr>
          <w:p w:rsidR="007B02F6" w:rsidRPr="00137E6E" w:rsidRDefault="007B02F6" w:rsidP="004315A1">
            <w:pPr>
              <w:spacing w:after="40"/>
              <w:ind w:left="90"/>
              <w:rPr>
                <w:rFonts w:ascii="Arial" w:eastAsia="DengXian" w:hAnsi="Arial"/>
                <w:sz w:val="17"/>
                <w:szCs w:val="17"/>
              </w:rPr>
            </w:pPr>
            <w:r w:rsidRPr="00137E6E">
              <w:rPr>
                <w:sz w:val="17"/>
                <w:szCs w:val="17"/>
              </w:rPr>
              <w:t>34</w:t>
            </w:r>
          </w:p>
        </w:tc>
        <w:tc>
          <w:tcPr>
            <w:tcW w:w="1688"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Đường nhựa Lò Rèn</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ĐT.749B</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ĐH.722</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580,0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380,0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320,0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230,0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464,0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304,0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256,0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184,0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377,0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247,0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208,0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149,5</w:t>
            </w:r>
          </w:p>
        </w:tc>
      </w:tr>
      <w:tr w:rsidR="007B02F6" w:rsidRPr="00137E6E" w:rsidTr="004315A1">
        <w:tblPrEx>
          <w:tblCellMar>
            <w:left w:w="30" w:type="dxa"/>
            <w:right w:w="30" w:type="dxa"/>
          </w:tblCellMar>
        </w:tblPrEx>
        <w:trPr>
          <w:trHeight w:val="278"/>
        </w:trPr>
        <w:tc>
          <w:tcPr>
            <w:tcW w:w="404" w:type="dxa"/>
            <w:vMerge w:val="restart"/>
            <w:shd w:val="clear" w:color="auto" w:fill="auto"/>
            <w:vAlign w:val="center"/>
          </w:tcPr>
          <w:p w:rsidR="007B02F6" w:rsidRPr="00137E6E" w:rsidRDefault="007B02F6" w:rsidP="004315A1">
            <w:pPr>
              <w:spacing w:after="40"/>
              <w:ind w:left="90"/>
              <w:rPr>
                <w:rFonts w:ascii="Arial" w:eastAsia="DengXian" w:hAnsi="Arial"/>
                <w:sz w:val="17"/>
                <w:szCs w:val="17"/>
              </w:rPr>
            </w:pPr>
            <w:r w:rsidRPr="00137E6E">
              <w:rPr>
                <w:sz w:val="17"/>
                <w:szCs w:val="17"/>
              </w:rPr>
              <w:t>35</w:t>
            </w:r>
          </w:p>
        </w:tc>
        <w:tc>
          <w:tcPr>
            <w:tcW w:w="1688" w:type="dxa"/>
            <w:vMerge w:val="restart"/>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Đường nhựa Long Tân</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ĐT.749A</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Cầu Bến Than</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580,0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380,0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320,0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230,0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464,0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304,0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256,0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184,0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377,0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247,0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208,0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149,5</w:t>
            </w:r>
          </w:p>
        </w:tc>
      </w:tr>
      <w:tr w:rsidR="007B02F6" w:rsidRPr="00137E6E" w:rsidTr="004315A1">
        <w:tblPrEx>
          <w:tblCellMar>
            <w:left w:w="30" w:type="dxa"/>
            <w:right w:w="30" w:type="dxa"/>
          </w:tblCellMar>
        </w:tblPrEx>
        <w:trPr>
          <w:trHeight w:val="475"/>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ĐT.749A (Ngã 4 Phương Đông)</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Đường nhựa (Văn phòng ấp Hồ Muồng)</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580,0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380,0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230,0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464,0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304,0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256,0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184,0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377,0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247,0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208,0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149,5</w:t>
            </w:r>
          </w:p>
        </w:tc>
      </w:tr>
      <w:tr w:rsidR="007B02F6" w:rsidRPr="00137E6E" w:rsidTr="004315A1">
        <w:tblPrEx>
          <w:tblCellMar>
            <w:left w:w="30" w:type="dxa"/>
            <w:right w:w="30" w:type="dxa"/>
          </w:tblCellMar>
        </w:tblPrEx>
        <w:trPr>
          <w:trHeight w:val="674"/>
        </w:trPr>
        <w:tc>
          <w:tcPr>
            <w:tcW w:w="404" w:type="dxa"/>
            <w:shd w:val="clear" w:color="auto" w:fill="auto"/>
            <w:vAlign w:val="center"/>
          </w:tcPr>
          <w:p w:rsidR="007B02F6" w:rsidRPr="00137E6E" w:rsidRDefault="007B02F6" w:rsidP="004315A1">
            <w:pPr>
              <w:spacing w:after="40"/>
              <w:ind w:left="90"/>
              <w:rPr>
                <w:rFonts w:ascii="Arial" w:eastAsia="DengXian" w:hAnsi="Arial"/>
                <w:sz w:val="17"/>
                <w:szCs w:val="17"/>
              </w:rPr>
            </w:pPr>
            <w:r w:rsidRPr="00137E6E">
              <w:rPr>
                <w:sz w:val="17"/>
                <w:szCs w:val="17"/>
              </w:rPr>
              <w:t>36</w:t>
            </w:r>
          </w:p>
        </w:tc>
        <w:tc>
          <w:tcPr>
            <w:tcW w:w="1688"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Đường nhựa từ Trần </w:t>
            </w:r>
          </w:p>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Phú đến Trần Văn Lắc </w:t>
            </w:r>
          </w:p>
          <w:p w:rsidR="007B02F6" w:rsidRPr="00137E6E" w:rsidRDefault="007B02F6" w:rsidP="00901664">
            <w:pPr>
              <w:spacing w:after="40"/>
              <w:ind w:left="1"/>
              <w:jc w:val="both"/>
              <w:rPr>
                <w:rFonts w:ascii="Arial" w:eastAsia="DengXian" w:hAnsi="Arial"/>
                <w:sz w:val="17"/>
                <w:szCs w:val="17"/>
              </w:rPr>
            </w:pPr>
            <w:r w:rsidRPr="00137E6E">
              <w:rPr>
                <w:sz w:val="17"/>
                <w:szCs w:val="17"/>
              </w:rPr>
              <w:t>(cũ Đoàn Văn Tiến)</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Trần Phú</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Trần Văn Lắc</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580,0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380,0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230,0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464,0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304,0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256,0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184,0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377,0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247,0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208,0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149,5</w:t>
            </w:r>
          </w:p>
        </w:tc>
      </w:tr>
      <w:tr w:rsidR="007B02F6" w:rsidRPr="00137E6E" w:rsidTr="004315A1">
        <w:tblPrEx>
          <w:tblCellMar>
            <w:left w:w="30" w:type="dxa"/>
            <w:right w:w="30" w:type="dxa"/>
          </w:tblCellMar>
        </w:tblPrEx>
        <w:trPr>
          <w:trHeight w:val="674"/>
        </w:trPr>
        <w:tc>
          <w:tcPr>
            <w:tcW w:w="404" w:type="dxa"/>
            <w:shd w:val="clear" w:color="auto" w:fill="auto"/>
            <w:vAlign w:val="center"/>
          </w:tcPr>
          <w:p w:rsidR="007B02F6" w:rsidRPr="00137E6E" w:rsidRDefault="007B02F6" w:rsidP="004315A1">
            <w:pPr>
              <w:spacing w:after="40"/>
              <w:ind w:left="90"/>
              <w:rPr>
                <w:rFonts w:ascii="Arial" w:eastAsia="DengXian" w:hAnsi="Arial"/>
                <w:sz w:val="17"/>
                <w:szCs w:val="17"/>
              </w:rPr>
            </w:pPr>
            <w:r w:rsidRPr="00137E6E">
              <w:rPr>
                <w:sz w:val="17"/>
                <w:szCs w:val="17"/>
              </w:rPr>
              <w:t>37</w:t>
            </w:r>
          </w:p>
        </w:tc>
        <w:tc>
          <w:tcPr>
            <w:tcW w:w="1688"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Đường nhựa từ </w:t>
            </w:r>
          </w:p>
          <w:p w:rsidR="007B02F6" w:rsidRPr="00137E6E" w:rsidRDefault="007B02F6" w:rsidP="00901664">
            <w:pPr>
              <w:spacing w:after="40"/>
              <w:ind w:left="1"/>
              <w:jc w:val="both"/>
              <w:rPr>
                <w:rFonts w:ascii="Arial" w:eastAsia="DengXian" w:hAnsi="Arial"/>
                <w:sz w:val="17"/>
                <w:szCs w:val="17"/>
              </w:rPr>
            </w:pPr>
            <w:r w:rsidRPr="00137E6E">
              <w:rPr>
                <w:sz w:val="17"/>
                <w:szCs w:val="17"/>
              </w:rPr>
              <w:t>ĐT.744 (Ngã 3 Bình Mỹ) đến ĐH.704</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ĐT.744</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ĐH.704</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580,0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380,0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230,0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464,0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304,0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256,0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184,0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377,0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247,0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208,0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149,5</w:t>
            </w:r>
          </w:p>
        </w:tc>
      </w:tr>
      <w:tr w:rsidR="007B02F6" w:rsidRPr="00137E6E" w:rsidTr="004315A1">
        <w:tblPrEx>
          <w:tblCellMar>
            <w:left w:w="30" w:type="dxa"/>
            <w:right w:w="30" w:type="dxa"/>
          </w:tblCellMar>
        </w:tblPrEx>
        <w:trPr>
          <w:trHeight w:val="674"/>
        </w:trPr>
        <w:tc>
          <w:tcPr>
            <w:tcW w:w="404" w:type="dxa"/>
            <w:vMerge w:val="restart"/>
            <w:shd w:val="clear" w:color="auto" w:fill="auto"/>
            <w:vAlign w:val="center"/>
          </w:tcPr>
          <w:p w:rsidR="007B02F6" w:rsidRPr="00137E6E" w:rsidRDefault="007B02F6" w:rsidP="004315A1">
            <w:pPr>
              <w:spacing w:after="40"/>
              <w:ind w:left="90"/>
              <w:rPr>
                <w:rFonts w:ascii="Arial" w:eastAsia="DengXian" w:hAnsi="Arial"/>
                <w:sz w:val="17"/>
                <w:szCs w:val="17"/>
              </w:rPr>
            </w:pPr>
            <w:r w:rsidRPr="00137E6E">
              <w:rPr>
                <w:sz w:val="17"/>
                <w:szCs w:val="17"/>
              </w:rPr>
              <w:t>38</w:t>
            </w:r>
          </w:p>
        </w:tc>
        <w:tc>
          <w:tcPr>
            <w:tcW w:w="1688" w:type="dxa"/>
            <w:vMerge w:val="restart"/>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Đường nhựa từ Ngã tư </w:t>
            </w:r>
          </w:p>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Hóc Măng (xã Long </w:t>
            </w:r>
          </w:p>
          <w:p w:rsidR="007B02F6" w:rsidRPr="00137E6E" w:rsidRDefault="007B02F6" w:rsidP="00901664">
            <w:pPr>
              <w:spacing w:after="40"/>
              <w:ind w:left="1"/>
              <w:jc w:val="both"/>
              <w:rPr>
                <w:rFonts w:ascii="Arial" w:eastAsia="DengXian" w:hAnsi="Arial"/>
                <w:sz w:val="17"/>
                <w:szCs w:val="17"/>
              </w:rPr>
            </w:pPr>
            <w:r w:rsidRPr="00137E6E">
              <w:rPr>
                <w:sz w:val="17"/>
                <w:szCs w:val="17"/>
              </w:rPr>
              <w:t>Tân) đến ranh xã Long Nguyên (Bàu Bàng)</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Ngã tư Hóc Măng </w:t>
            </w:r>
          </w:p>
          <w:p w:rsidR="007B02F6" w:rsidRPr="00137E6E" w:rsidRDefault="007B02F6" w:rsidP="00901664">
            <w:pPr>
              <w:spacing w:after="40"/>
              <w:ind w:left="1"/>
              <w:jc w:val="both"/>
              <w:rPr>
                <w:rFonts w:ascii="Arial" w:eastAsia="DengXian" w:hAnsi="Arial"/>
                <w:sz w:val="17"/>
                <w:szCs w:val="17"/>
              </w:rPr>
            </w:pPr>
            <w:r w:rsidRPr="00137E6E">
              <w:rPr>
                <w:sz w:val="17"/>
                <w:szCs w:val="17"/>
              </w:rPr>
              <w:t>(Long Tân)</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Cuối thửa đất số 10 và </w:t>
            </w:r>
          </w:p>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21, tờ bản đồ 32 (Long </w:t>
            </w:r>
          </w:p>
          <w:p w:rsidR="007B02F6" w:rsidRPr="00137E6E" w:rsidRDefault="007B02F6" w:rsidP="00901664">
            <w:pPr>
              <w:spacing w:after="40"/>
              <w:ind w:left="1"/>
              <w:jc w:val="both"/>
              <w:rPr>
                <w:rFonts w:ascii="Arial" w:eastAsia="DengXian" w:hAnsi="Arial"/>
                <w:sz w:val="17"/>
                <w:szCs w:val="17"/>
              </w:rPr>
            </w:pPr>
            <w:r w:rsidRPr="00137E6E">
              <w:rPr>
                <w:sz w:val="17"/>
                <w:szCs w:val="17"/>
              </w:rPr>
              <w:t>Tân)</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580,0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380,0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230,0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464,0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304,0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256,0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184,0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377,0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247,0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208,0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149,5</w:t>
            </w:r>
          </w:p>
        </w:tc>
      </w:tr>
      <w:tr w:rsidR="007B02F6" w:rsidRPr="00137E6E" w:rsidTr="004315A1">
        <w:tblPrEx>
          <w:tblCellMar>
            <w:left w:w="30" w:type="dxa"/>
            <w:right w:w="30" w:type="dxa"/>
          </w:tblCellMar>
        </w:tblPrEx>
        <w:trPr>
          <w:trHeight w:val="674"/>
        </w:trPr>
        <w:tc>
          <w:tcPr>
            <w:tcW w:w="0" w:type="auto"/>
            <w:vMerge/>
            <w:shd w:val="clear" w:color="auto" w:fill="auto"/>
          </w:tcPr>
          <w:p w:rsidR="007B02F6" w:rsidRPr="00137E6E" w:rsidRDefault="007B02F6" w:rsidP="004315A1">
            <w:pPr>
              <w:spacing w:after="40"/>
              <w:rPr>
                <w:rFonts w:ascii="Arial" w:eastAsia="DengXian" w:hAnsi="Arial"/>
                <w:sz w:val="17"/>
                <w:szCs w:val="17"/>
              </w:rPr>
            </w:pPr>
          </w:p>
        </w:tc>
        <w:tc>
          <w:tcPr>
            <w:tcW w:w="0" w:type="auto"/>
            <w:vMerge/>
            <w:shd w:val="clear" w:color="auto" w:fill="auto"/>
          </w:tcPr>
          <w:p w:rsidR="007B02F6" w:rsidRPr="00137E6E" w:rsidRDefault="007B02F6" w:rsidP="00901664">
            <w:pPr>
              <w:spacing w:after="40"/>
              <w:jc w:val="both"/>
              <w:rPr>
                <w:rFonts w:ascii="Arial" w:eastAsia="DengXian" w:hAnsi="Arial"/>
                <w:sz w:val="17"/>
                <w:szCs w:val="17"/>
              </w:rPr>
            </w:pP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Cuối thửa đất số 10 và </w:t>
            </w:r>
          </w:p>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21, tờ bản đồ 32 (Long </w:t>
            </w:r>
          </w:p>
          <w:p w:rsidR="007B02F6" w:rsidRPr="00137E6E" w:rsidRDefault="007B02F6" w:rsidP="00901664">
            <w:pPr>
              <w:spacing w:after="40"/>
              <w:ind w:left="1"/>
              <w:jc w:val="both"/>
              <w:rPr>
                <w:rFonts w:ascii="Arial" w:eastAsia="DengXian" w:hAnsi="Arial"/>
                <w:sz w:val="17"/>
                <w:szCs w:val="17"/>
              </w:rPr>
            </w:pPr>
            <w:r w:rsidRPr="00137E6E">
              <w:rPr>
                <w:sz w:val="17"/>
                <w:szCs w:val="17"/>
              </w:rPr>
              <w:t>Tân)</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Ranh xã Long Nguyên </w:t>
            </w:r>
          </w:p>
          <w:p w:rsidR="007B02F6" w:rsidRPr="00137E6E" w:rsidRDefault="007B02F6" w:rsidP="00901664">
            <w:pPr>
              <w:spacing w:after="40"/>
              <w:ind w:left="1" w:right="2"/>
              <w:jc w:val="both"/>
              <w:rPr>
                <w:rFonts w:ascii="Arial" w:eastAsia="DengXian" w:hAnsi="Arial"/>
                <w:sz w:val="17"/>
                <w:szCs w:val="17"/>
              </w:rPr>
            </w:pPr>
            <w:r w:rsidRPr="00137E6E">
              <w:rPr>
                <w:sz w:val="17"/>
                <w:szCs w:val="17"/>
              </w:rPr>
              <w:t>(thửa đất số 279, tờ bản đồ 32, Long Tân)</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580,0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380,0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230,0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464,0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304,0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256,0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184,0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377,0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247,0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208,0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149,5</w:t>
            </w:r>
          </w:p>
        </w:tc>
      </w:tr>
      <w:tr w:rsidR="007B02F6" w:rsidRPr="00137E6E" w:rsidTr="004315A1">
        <w:tblPrEx>
          <w:tblCellMar>
            <w:left w:w="30" w:type="dxa"/>
            <w:right w:w="30" w:type="dxa"/>
          </w:tblCellMar>
        </w:tblPrEx>
        <w:trPr>
          <w:trHeight w:val="475"/>
        </w:trPr>
        <w:tc>
          <w:tcPr>
            <w:tcW w:w="404" w:type="dxa"/>
            <w:shd w:val="clear" w:color="auto" w:fill="auto"/>
            <w:vAlign w:val="center"/>
          </w:tcPr>
          <w:p w:rsidR="007B02F6" w:rsidRPr="00137E6E" w:rsidRDefault="007B02F6" w:rsidP="004315A1">
            <w:pPr>
              <w:spacing w:after="40"/>
              <w:ind w:left="90"/>
              <w:rPr>
                <w:rFonts w:ascii="Arial" w:eastAsia="DengXian" w:hAnsi="Arial"/>
                <w:sz w:val="17"/>
                <w:szCs w:val="17"/>
              </w:rPr>
            </w:pPr>
            <w:r w:rsidRPr="00137E6E">
              <w:rPr>
                <w:sz w:val="17"/>
                <w:szCs w:val="17"/>
              </w:rPr>
              <w:t>39</w:t>
            </w:r>
          </w:p>
        </w:tc>
        <w:tc>
          <w:tcPr>
            <w:tcW w:w="1688"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Đường Trung tâm Văn hóa xã Định Thành</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Trần Văn Lắc</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ĐH.703</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580,0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380,0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230,0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464,0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304,0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256,0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184,0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377,0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247,0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208,0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149,5</w:t>
            </w:r>
          </w:p>
        </w:tc>
      </w:tr>
      <w:tr w:rsidR="007B02F6" w:rsidRPr="00137E6E" w:rsidTr="004315A1">
        <w:tblPrEx>
          <w:tblCellMar>
            <w:left w:w="30" w:type="dxa"/>
            <w:right w:w="30" w:type="dxa"/>
          </w:tblCellMar>
        </w:tblPrEx>
        <w:trPr>
          <w:trHeight w:val="278"/>
        </w:trPr>
        <w:tc>
          <w:tcPr>
            <w:tcW w:w="404" w:type="dxa"/>
            <w:shd w:val="clear" w:color="auto" w:fill="auto"/>
          </w:tcPr>
          <w:p w:rsidR="007B02F6" w:rsidRPr="00137E6E" w:rsidRDefault="007B02F6" w:rsidP="004315A1">
            <w:pPr>
              <w:spacing w:after="40"/>
              <w:ind w:left="90"/>
              <w:rPr>
                <w:rFonts w:ascii="Arial" w:eastAsia="DengXian" w:hAnsi="Arial"/>
                <w:sz w:val="17"/>
                <w:szCs w:val="17"/>
              </w:rPr>
            </w:pPr>
            <w:r w:rsidRPr="00137E6E">
              <w:rPr>
                <w:sz w:val="17"/>
                <w:szCs w:val="17"/>
              </w:rPr>
              <w:t>40</w:t>
            </w:r>
          </w:p>
        </w:tc>
        <w:tc>
          <w:tcPr>
            <w:tcW w:w="1688"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Đường vào bãi rác</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Trần Văn Lắc</w:t>
            </w:r>
          </w:p>
        </w:tc>
        <w:tc>
          <w:tcPr>
            <w:tcW w:w="1689"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ĐH.703</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580,0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380,0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320,0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230,0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464,0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304,0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256,0</w:t>
            </w:r>
          </w:p>
        </w:tc>
        <w:tc>
          <w:tcPr>
            <w:tcW w:w="802" w:type="dxa"/>
            <w:shd w:val="clear" w:color="auto" w:fill="auto"/>
          </w:tcPr>
          <w:p w:rsidR="007B02F6" w:rsidRPr="00137E6E" w:rsidRDefault="007B02F6" w:rsidP="004315A1">
            <w:pPr>
              <w:spacing w:after="40"/>
              <w:ind w:left="4"/>
              <w:jc w:val="center"/>
              <w:rPr>
                <w:rFonts w:ascii="Arial" w:eastAsia="DengXian" w:hAnsi="Arial"/>
                <w:sz w:val="17"/>
                <w:szCs w:val="17"/>
              </w:rPr>
            </w:pPr>
            <w:r w:rsidRPr="00137E6E">
              <w:rPr>
                <w:sz w:val="17"/>
                <w:szCs w:val="17"/>
              </w:rPr>
              <w:t>184,0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377,0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247,0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208,0</w:t>
            </w:r>
          </w:p>
        </w:tc>
        <w:tc>
          <w:tcPr>
            <w:tcW w:w="802" w:type="dxa"/>
            <w:shd w:val="clear" w:color="auto" w:fill="auto"/>
          </w:tcPr>
          <w:p w:rsidR="007B02F6" w:rsidRPr="00137E6E" w:rsidRDefault="007B02F6" w:rsidP="004315A1">
            <w:pPr>
              <w:spacing w:after="40"/>
              <w:ind w:left="3"/>
              <w:jc w:val="center"/>
              <w:rPr>
                <w:rFonts w:ascii="Arial" w:eastAsia="DengXian" w:hAnsi="Arial"/>
                <w:sz w:val="17"/>
                <w:szCs w:val="17"/>
              </w:rPr>
            </w:pPr>
            <w:r w:rsidRPr="00137E6E">
              <w:rPr>
                <w:sz w:val="17"/>
                <w:szCs w:val="17"/>
              </w:rPr>
              <w:t>149,5</w:t>
            </w:r>
          </w:p>
        </w:tc>
      </w:tr>
      <w:tr w:rsidR="007B02F6" w:rsidRPr="00137E6E" w:rsidTr="004315A1">
        <w:tblPrEx>
          <w:tblCellMar>
            <w:left w:w="30" w:type="dxa"/>
            <w:right w:w="30" w:type="dxa"/>
          </w:tblCellMar>
        </w:tblPrEx>
        <w:trPr>
          <w:trHeight w:val="475"/>
        </w:trPr>
        <w:tc>
          <w:tcPr>
            <w:tcW w:w="404" w:type="dxa"/>
            <w:shd w:val="clear" w:color="auto" w:fill="auto"/>
            <w:vAlign w:val="center"/>
          </w:tcPr>
          <w:p w:rsidR="007B02F6" w:rsidRPr="00137E6E" w:rsidRDefault="007B02F6" w:rsidP="004315A1">
            <w:pPr>
              <w:spacing w:after="40"/>
              <w:ind w:left="90"/>
              <w:rPr>
                <w:rFonts w:ascii="Arial" w:eastAsia="DengXian" w:hAnsi="Arial"/>
                <w:sz w:val="17"/>
                <w:szCs w:val="17"/>
              </w:rPr>
            </w:pPr>
            <w:r w:rsidRPr="00137E6E">
              <w:rPr>
                <w:sz w:val="17"/>
                <w:szCs w:val="17"/>
              </w:rPr>
              <w:t>41</w:t>
            </w:r>
          </w:p>
        </w:tc>
        <w:tc>
          <w:tcPr>
            <w:tcW w:w="1688" w:type="dxa"/>
            <w:shd w:val="clear" w:color="auto" w:fill="auto"/>
          </w:tcPr>
          <w:p w:rsidR="007B02F6" w:rsidRPr="00137E6E" w:rsidRDefault="007B02F6" w:rsidP="00901664">
            <w:pPr>
              <w:spacing w:after="40"/>
              <w:ind w:left="1"/>
              <w:jc w:val="both"/>
              <w:rPr>
                <w:rFonts w:ascii="Arial" w:eastAsia="DengXian" w:hAnsi="Arial"/>
                <w:sz w:val="17"/>
                <w:szCs w:val="17"/>
              </w:rPr>
            </w:pPr>
            <w:r w:rsidRPr="00137E6E">
              <w:rPr>
                <w:sz w:val="17"/>
                <w:szCs w:val="17"/>
              </w:rPr>
              <w:t xml:space="preserve">Lê Danh Cát - Đường </w:t>
            </w:r>
          </w:p>
          <w:p w:rsidR="007B02F6" w:rsidRPr="00137E6E" w:rsidRDefault="007B02F6" w:rsidP="00901664">
            <w:pPr>
              <w:spacing w:after="40"/>
              <w:ind w:left="1"/>
              <w:jc w:val="both"/>
              <w:rPr>
                <w:rFonts w:ascii="Arial" w:eastAsia="DengXian" w:hAnsi="Arial"/>
                <w:sz w:val="17"/>
                <w:szCs w:val="17"/>
              </w:rPr>
            </w:pPr>
            <w:r w:rsidRPr="00137E6E">
              <w:rPr>
                <w:sz w:val="17"/>
                <w:szCs w:val="17"/>
              </w:rPr>
              <w:t>Long</w:t>
            </w:r>
          </w:p>
        </w:tc>
        <w:tc>
          <w:tcPr>
            <w:tcW w:w="1689" w:type="dxa"/>
            <w:shd w:val="clear" w:color="auto" w:fill="auto"/>
            <w:vAlign w:val="center"/>
          </w:tcPr>
          <w:p w:rsidR="007B02F6" w:rsidRPr="00137E6E" w:rsidRDefault="007B02F6" w:rsidP="00901664">
            <w:pPr>
              <w:spacing w:after="40"/>
              <w:ind w:left="1"/>
              <w:jc w:val="both"/>
              <w:rPr>
                <w:rFonts w:ascii="Arial" w:eastAsia="DengXian" w:hAnsi="Arial"/>
                <w:sz w:val="17"/>
                <w:szCs w:val="17"/>
              </w:rPr>
            </w:pPr>
            <w:r w:rsidRPr="00137E6E">
              <w:rPr>
                <w:sz w:val="17"/>
                <w:szCs w:val="17"/>
              </w:rPr>
              <w:t>ĐH.713</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ĐT.749D</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580,0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380,0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230,0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464,0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304,0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256,0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184,0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377,0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247,0</w:t>
            </w:r>
          </w:p>
        </w:tc>
        <w:tc>
          <w:tcPr>
            <w:tcW w:w="802" w:type="dxa"/>
            <w:shd w:val="clear" w:color="auto" w:fill="auto"/>
            <w:vAlign w:val="center"/>
          </w:tcPr>
          <w:p w:rsidR="007B02F6" w:rsidRPr="00137E6E" w:rsidRDefault="007B02F6" w:rsidP="004315A1">
            <w:pPr>
              <w:spacing w:after="40"/>
              <w:ind w:left="3"/>
              <w:jc w:val="center"/>
              <w:rPr>
                <w:rFonts w:ascii="Arial" w:eastAsia="DengXian" w:hAnsi="Arial"/>
                <w:sz w:val="17"/>
                <w:szCs w:val="17"/>
              </w:rPr>
            </w:pPr>
            <w:r w:rsidRPr="00137E6E">
              <w:rPr>
                <w:sz w:val="17"/>
                <w:szCs w:val="17"/>
              </w:rPr>
              <w:t>208,0</w:t>
            </w:r>
          </w:p>
        </w:tc>
        <w:tc>
          <w:tcPr>
            <w:tcW w:w="802" w:type="dxa"/>
            <w:shd w:val="clear" w:color="auto" w:fill="auto"/>
            <w:vAlign w:val="center"/>
          </w:tcPr>
          <w:p w:rsidR="007B02F6" w:rsidRPr="00137E6E" w:rsidRDefault="007B02F6" w:rsidP="004315A1">
            <w:pPr>
              <w:spacing w:after="40"/>
              <w:ind w:left="4"/>
              <w:jc w:val="center"/>
              <w:rPr>
                <w:rFonts w:ascii="Arial" w:eastAsia="DengXian" w:hAnsi="Arial"/>
                <w:sz w:val="17"/>
                <w:szCs w:val="17"/>
              </w:rPr>
            </w:pPr>
            <w:r w:rsidRPr="00137E6E">
              <w:rPr>
                <w:sz w:val="17"/>
                <w:szCs w:val="17"/>
              </w:rPr>
              <w:t>149,5</w:t>
            </w:r>
          </w:p>
        </w:tc>
      </w:tr>
      <w:tr w:rsidR="007B02F6" w:rsidRPr="00137E6E" w:rsidTr="004315A1">
        <w:tblPrEx>
          <w:tblCellMar>
            <w:top w:w="64" w:type="dxa"/>
            <w:right w:w="46" w:type="dxa"/>
          </w:tblCellMar>
        </w:tblPrEx>
        <w:trPr>
          <w:trHeight w:val="674"/>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42</w:t>
            </w:r>
          </w:p>
        </w:tc>
        <w:tc>
          <w:tcPr>
            <w:tcW w:w="1688"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Trần Phú</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Ranh thị trấn Dầu Tiếng - xã Định Thành (rạch Sơn Đài)</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Ranh thị trấn Dầu Tiếng - xã Định Thành </w:t>
            </w:r>
          </w:p>
          <w:p w:rsidR="007B02F6" w:rsidRPr="00137E6E" w:rsidRDefault="007B02F6" w:rsidP="00901664">
            <w:pPr>
              <w:spacing w:after="40"/>
              <w:jc w:val="both"/>
              <w:rPr>
                <w:rFonts w:ascii="Arial" w:eastAsia="DengXian" w:hAnsi="Arial"/>
                <w:sz w:val="17"/>
                <w:szCs w:val="17"/>
              </w:rPr>
            </w:pPr>
            <w:r w:rsidRPr="00137E6E">
              <w:rPr>
                <w:sz w:val="17"/>
                <w:szCs w:val="17"/>
              </w:rPr>
              <w:t>(ngã ba)</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580,0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380,0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230,0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464,0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304,0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256,0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184,0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377,0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247,0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208,0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149,5</w:t>
            </w:r>
          </w:p>
        </w:tc>
      </w:tr>
      <w:tr w:rsidR="007B02F6" w:rsidRPr="00137E6E" w:rsidTr="004315A1">
        <w:tblPrEx>
          <w:tblCellMar>
            <w:top w:w="64" w:type="dxa"/>
            <w:right w:w="46" w:type="dxa"/>
          </w:tblCellMar>
        </w:tblPrEx>
        <w:trPr>
          <w:trHeight w:val="475"/>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43</w:t>
            </w:r>
          </w:p>
        </w:tc>
        <w:tc>
          <w:tcPr>
            <w:tcW w:w="1688"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 xml:space="preserve">Trần Văn Lắc </w:t>
            </w:r>
          </w:p>
          <w:p w:rsidR="007B02F6" w:rsidRPr="00137E6E" w:rsidRDefault="007B02F6" w:rsidP="00901664">
            <w:pPr>
              <w:spacing w:after="40"/>
              <w:jc w:val="both"/>
              <w:rPr>
                <w:rFonts w:ascii="Arial" w:eastAsia="DengXian" w:hAnsi="Arial"/>
                <w:sz w:val="17"/>
                <w:szCs w:val="17"/>
              </w:rPr>
            </w:pPr>
            <w:r w:rsidRPr="00137E6E">
              <w:rPr>
                <w:sz w:val="17"/>
                <w:szCs w:val="17"/>
              </w:rPr>
              <w:t>(ĐH.702 cũ)</w:t>
            </w:r>
          </w:p>
        </w:tc>
        <w:tc>
          <w:tcPr>
            <w:tcW w:w="1689" w:type="dxa"/>
            <w:shd w:val="clear" w:color="auto" w:fill="auto"/>
            <w:vAlign w:val="center"/>
          </w:tcPr>
          <w:p w:rsidR="007B02F6" w:rsidRPr="00137E6E" w:rsidRDefault="007B02F6" w:rsidP="00901664">
            <w:pPr>
              <w:spacing w:after="40"/>
              <w:jc w:val="both"/>
              <w:rPr>
                <w:rFonts w:ascii="Arial" w:eastAsia="DengXian" w:hAnsi="Arial"/>
                <w:sz w:val="17"/>
                <w:szCs w:val="17"/>
              </w:rPr>
            </w:pPr>
            <w:r w:rsidRPr="00137E6E">
              <w:rPr>
                <w:sz w:val="17"/>
                <w:szCs w:val="17"/>
              </w:rPr>
              <w:t>Ngã 4 Kiểm lâm</w:t>
            </w:r>
          </w:p>
        </w:tc>
        <w:tc>
          <w:tcPr>
            <w:tcW w:w="1689" w:type="dxa"/>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ĐH.702 (Ngã 3 khu du lịch sinh thái Núi Cậu)</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970,0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630,0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530,0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390,0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776,0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504,0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424,0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312,0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630,5</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409,5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344,5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253,5</w:t>
            </w:r>
          </w:p>
        </w:tc>
      </w:tr>
      <w:tr w:rsidR="007B02F6" w:rsidRPr="00137E6E" w:rsidTr="004315A1">
        <w:tblPrEx>
          <w:tblCellMar>
            <w:top w:w="64" w:type="dxa"/>
            <w:right w:w="46" w:type="dxa"/>
          </w:tblCellMar>
        </w:tblPrEx>
        <w:trPr>
          <w:trHeight w:val="674"/>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44</w:t>
            </w:r>
          </w:p>
        </w:tc>
        <w:tc>
          <w:tcPr>
            <w:tcW w:w="5066" w:type="dxa"/>
            <w:gridSpan w:val="3"/>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đoạn đường hoặc lối đi công cộng có bề rộng từ 4 mét trở lên, trong phạm vi dưới 200 mét (tính theo đường bộ đến thửa đất) thông ra các tuyến đường thuộc khu vực 1</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530,0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340,0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290,0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210,0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424,0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272,0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232,0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168,0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344,5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221,0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188,5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136,5</w:t>
            </w:r>
          </w:p>
        </w:tc>
      </w:tr>
      <w:tr w:rsidR="007B02F6" w:rsidRPr="00137E6E" w:rsidTr="004315A1">
        <w:tblPrEx>
          <w:tblCellMar>
            <w:top w:w="64" w:type="dxa"/>
            <w:right w:w="46" w:type="dxa"/>
          </w:tblCellMar>
        </w:tblPrEx>
        <w:trPr>
          <w:trHeight w:val="674"/>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45</w:t>
            </w:r>
          </w:p>
        </w:tc>
        <w:tc>
          <w:tcPr>
            <w:tcW w:w="5066" w:type="dxa"/>
            <w:gridSpan w:val="3"/>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đoạn đường hoặc lối đi công cộng có bề rộng từ 4 mét trở lên, phạm vi từ 200 mét trở lên (tính theo đường bộ đến thửa đất) thông ra các tuyến đường thuộc khu vực 1</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490,0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270,0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200,0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392,0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256,0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216,0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160,0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318,5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208,0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175,5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130,0</w:t>
            </w:r>
          </w:p>
        </w:tc>
      </w:tr>
      <w:tr w:rsidR="007B02F6" w:rsidRPr="00137E6E" w:rsidTr="004315A1">
        <w:tblPrEx>
          <w:tblCellMar>
            <w:top w:w="64" w:type="dxa"/>
            <w:right w:w="46" w:type="dxa"/>
          </w:tblCellMar>
        </w:tblPrEx>
        <w:trPr>
          <w:trHeight w:val="674"/>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46</w:t>
            </w:r>
          </w:p>
        </w:tc>
        <w:tc>
          <w:tcPr>
            <w:tcW w:w="5066" w:type="dxa"/>
            <w:gridSpan w:val="3"/>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đoạn đường hoặc lối đi công cộng có bề rộng dưới 4 mét, trong phạm vi dưới 200 mét (tính theo đường bộ đến thửa đất) thông ra các tuyến đường thuộc khu vực 1</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490,0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270,0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200,0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392,0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256,0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216,0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160,0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318,5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208,0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175,5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130,0</w:t>
            </w:r>
          </w:p>
        </w:tc>
      </w:tr>
      <w:tr w:rsidR="007B02F6" w:rsidRPr="00137E6E" w:rsidTr="004315A1">
        <w:tblPrEx>
          <w:tblCellMar>
            <w:top w:w="64" w:type="dxa"/>
            <w:right w:w="46" w:type="dxa"/>
          </w:tblCellMar>
        </w:tblPrEx>
        <w:trPr>
          <w:trHeight w:val="674"/>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47</w:t>
            </w:r>
          </w:p>
        </w:tc>
        <w:tc>
          <w:tcPr>
            <w:tcW w:w="5066" w:type="dxa"/>
            <w:gridSpan w:val="3"/>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đoạn đường hoặc lối đi công cộng có bề rộng dưới 4 mét, phạm vi từ 200 mét trở lên (tính theo đường bộ đến thửa đất) thông ra các tuyến đường thuộc khu vực 1</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450,0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290,0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250,0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180,0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360,0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232,0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200,0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144,0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292,5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188,5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162,5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117,0</w:t>
            </w:r>
          </w:p>
        </w:tc>
      </w:tr>
      <w:tr w:rsidR="007B02F6" w:rsidRPr="00137E6E" w:rsidTr="004315A1">
        <w:tblPrEx>
          <w:tblCellMar>
            <w:top w:w="64" w:type="dxa"/>
            <w:right w:w="46" w:type="dxa"/>
          </w:tblCellMar>
        </w:tblPrEx>
        <w:trPr>
          <w:trHeight w:val="674"/>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48</w:t>
            </w:r>
          </w:p>
        </w:tc>
        <w:tc>
          <w:tcPr>
            <w:tcW w:w="5066" w:type="dxa"/>
            <w:gridSpan w:val="3"/>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đoạn đường hoặc lối đi công cộng có bề rộng từ 4 mét trở lên, trong phạm vi dưới 200 mét (tính theo đường bộ đến thửa đất) thông ra các tuyến đường thuộc khu vực 2 (đã phân loại, có tên trong các phụ lục)</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490,0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320,0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270,0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200,0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392,0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256,0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216,0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160,0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318,5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208,0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175,5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130,0</w:t>
            </w:r>
          </w:p>
        </w:tc>
      </w:tr>
      <w:tr w:rsidR="007B02F6" w:rsidRPr="00137E6E" w:rsidTr="004315A1">
        <w:tblPrEx>
          <w:tblCellMar>
            <w:top w:w="64" w:type="dxa"/>
            <w:right w:w="46" w:type="dxa"/>
          </w:tblCellMar>
        </w:tblPrEx>
        <w:trPr>
          <w:trHeight w:val="674"/>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49</w:t>
            </w:r>
          </w:p>
        </w:tc>
        <w:tc>
          <w:tcPr>
            <w:tcW w:w="5066" w:type="dxa"/>
            <w:gridSpan w:val="3"/>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đoạn đường hoặc lối đi công cộng có bề rộng từ 4 mét trở lên, phạm vi từ 200 mét trở lên (tính theo đường bộ đến thửa đất) thông ra các tuyến đường thuộc khu vực 2 (đã phân loại, có tên trong các phụ lục)</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450,0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290,0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250,0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180,0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360,0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232,0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200,0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144,0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292,5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188,5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162,5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117,0</w:t>
            </w:r>
          </w:p>
        </w:tc>
      </w:tr>
      <w:tr w:rsidR="007B02F6" w:rsidRPr="00137E6E" w:rsidTr="004315A1">
        <w:tblPrEx>
          <w:tblCellMar>
            <w:top w:w="64" w:type="dxa"/>
            <w:right w:w="46" w:type="dxa"/>
          </w:tblCellMar>
        </w:tblPrEx>
        <w:trPr>
          <w:trHeight w:val="674"/>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50</w:t>
            </w:r>
          </w:p>
        </w:tc>
        <w:tc>
          <w:tcPr>
            <w:tcW w:w="5066" w:type="dxa"/>
            <w:gridSpan w:val="3"/>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đoạn đường hoặc lối đi công cộng có bề rộng dưới 4 mét, trong phạm vi dưới 200 mét (tính theo đường bộ đến thửa đất) thông ra các tuyến đường thuộc khu vực 2 (đã phân loại, có tên trong các phụ lục)</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450,0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290,0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250,0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180,0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360,0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232,0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200,0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144,0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292,5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188,5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162,5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117,0</w:t>
            </w:r>
          </w:p>
        </w:tc>
      </w:tr>
      <w:tr w:rsidR="007B02F6" w:rsidRPr="00137E6E" w:rsidTr="004315A1">
        <w:tblPrEx>
          <w:tblCellMar>
            <w:top w:w="64" w:type="dxa"/>
            <w:right w:w="46" w:type="dxa"/>
          </w:tblCellMar>
        </w:tblPrEx>
        <w:trPr>
          <w:trHeight w:val="674"/>
        </w:trPr>
        <w:tc>
          <w:tcPr>
            <w:tcW w:w="404" w:type="dxa"/>
            <w:shd w:val="clear" w:color="auto" w:fill="auto"/>
            <w:vAlign w:val="center"/>
          </w:tcPr>
          <w:p w:rsidR="007B02F6" w:rsidRPr="00137E6E" w:rsidRDefault="007B02F6" w:rsidP="004315A1">
            <w:pPr>
              <w:spacing w:after="40"/>
              <w:ind w:left="89"/>
              <w:rPr>
                <w:rFonts w:ascii="Arial" w:eastAsia="DengXian" w:hAnsi="Arial"/>
                <w:sz w:val="17"/>
                <w:szCs w:val="17"/>
              </w:rPr>
            </w:pPr>
            <w:r w:rsidRPr="00137E6E">
              <w:rPr>
                <w:sz w:val="17"/>
                <w:szCs w:val="17"/>
              </w:rPr>
              <w:t>51</w:t>
            </w:r>
          </w:p>
        </w:tc>
        <w:tc>
          <w:tcPr>
            <w:tcW w:w="5066" w:type="dxa"/>
            <w:gridSpan w:val="3"/>
            <w:shd w:val="clear" w:color="auto" w:fill="auto"/>
          </w:tcPr>
          <w:p w:rsidR="007B02F6" w:rsidRPr="00137E6E" w:rsidRDefault="007B02F6" w:rsidP="00901664">
            <w:pPr>
              <w:spacing w:after="40"/>
              <w:jc w:val="both"/>
              <w:rPr>
                <w:rFonts w:ascii="Arial" w:eastAsia="DengXian" w:hAnsi="Arial"/>
                <w:sz w:val="17"/>
                <w:szCs w:val="17"/>
              </w:rPr>
            </w:pPr>
            <w:r w:rsidRPr="00137E6E">
              <w:rPr>
                <w:sz w:val="17"/>
                <w:szCs w:val="17"/>
              </w:rPr>
              <w:t>Đường, đoạn đường hoặc lối đi công cộng có bề rộng dưới 4 mét, phạm vi từ 200 mét trở lên (tính theo đường bộ đến thửa đất) thông ra các tuyến đường thuộc khu vực 2 (đã phân loại, có tên trong các phụ lục)</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410,0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270,0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230,0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160,0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328,0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216,0</w:t>
            </w:r>
          </w:p>
        </w:tc>
        <w:tc>
          <w:tcPr>
            <w:tcW w:w="802" w:type="dxa"/>
            <w:shd w:val="clear" w:color="auto" w:fill="auto"/>
            <w:vAlign w:val="center"/>
          </w:tcPr>
          <w:p w:rsidR="007B02F6" w:rsidRPr="00137E6E" w:rsidRDefault="007B02F6" w:rsidP="004315A1">
            <w:pPr>
              <w:spacing w:after="40"/>
              <w:ind w:left="19"/>
              <w:jc w:val="center"/>
              <w:rPr>
                <w:rFonts w:ascii="Arial" w:eastAsia="DengXian" w:hAnsi="Arial"/>
                <w:sz w:val="17"/>
                <w:szCs w:val="17"/>
              </w:rPr>
            </w:pPr>
            <w:r w:rsidRPr="00137E6E">
              <w:rPr>
                <w:sz w:val="17"/>
                <w:szCs w:val="17"/>
              </w:rPr>
              <w:t>184,0</w:t>
            </w:r>
          </w:p>
        </w:tc>
        <w:tc>
          <w:tcPr>
            <w:tcW w:w="802" w:type="dxa"/>
            <w:shd w:val="clear" w:color="auto" w:fill="auto"/>
            <w:vAlign w:val="center"/>
          </w:tcPr>
          <w:p w:rsidR="007B02F6" w:rsidRPr="00137E6E" w:rsidRDefault="007B02F6" w:rsidP="004315A1">
            <w:pPr>
              <w:spacing w:after="40"/>
              <w:ind w:left="17"/>
              <w:jc w:val="center"/>
              <w:rPr>
                <w:rFonts w:ascii="Arial" w:eastAsia="DengXian" w:hAnsi="Arial"/>
                <w:sz w:val="17"/>
                <w:szCs w:val="17"/>
              </w:rPr>
            </w:pPr>
            <w:r w:rsidRPr="00137E6E">
              <w:rPr>
                <w:sz w:val="17"/>
                <w:szCs w:val="17"/>
              </w:rPr>
              <w:t>128,0</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266,5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175,5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149,5</w:t>
            </w:r>
          </w:p>
        </w:tc>
        <w:tc>
          <w:tcPr>
            <w:tcW w:w="802" w:type="dxa"/>
            <w:shd w:val="clear" w:color="auto" w:fill="auto"/>
            <w:vAlign w:val="center"/>
          </w:tcPr>
          <w:p w:rsidR="007B02F6" w:rsidRPr="00137E6E" w:rsidRDefault="007B02F6" w:rsidP="004315A1">
            <w:pPr>
              <w:spacing w:after="40"/>
              <w:ind w:left="18"/>
              <w:jc w:val="center"/>
              <w:rPr>
                <w:rFonts w:ascii="Arial" w:eastAsia="DengXian" w:hAnsi="Arial"/>
                <w:sz w:val="17"/>
                <w:szCs w:val="17"/>
              </w:rPr>
            </w:pPr>
            <w:r w:rsidRPr="00137E6E">
              <w:rPr>
                <w:sz w:val="17"/>
                <w:szCs w:val="17"/>
              </w:rPr>
              <w:t>104,0</w:t>
            </w:r>
          </w:p>
        </w:tc>
      </w:tr>
    </w:tbl>
    <w:p w:rsidR="00A61082" w:rsidRDefault="00A61082" w:rsidP="00A61082"/>
    <w:p w:rsidR="00A024E7" w:rsidRDefault="00A024E7" w:rsidP="0053490B">
      <w:pPr>
        <w:spacing w:before="60" w:after="60"/>
        <w:jc w:val="both"/>
        <w:rPr>
          <w:b/>
          <w:bCs/>
          <w:color w:val="000000"/>
          <w:sz w:val="28"/>
          <w:szCs w:val="28"/>
          <w:lang w:val="vi-VN"/>
        </w:rPr>
        <w:sectPr w:rsidR="00A024E7" w:rsidSect="0029016E">
          <w:headerReference w:type="even" r:id="rId9"/>
          <w:headerReference w:type="default" r:id="rId10"/>
          <w:headerReference w:type="first" r:id="rId11"/>
          <w:pgSz w:w="16838" w:h="11906" w:orient="landscape"/>
          <w:pgMar w:top="1142" w:right="1440" w:bottom="862" w:left="1440" w:header="720" w:footer="720" w:gutter="0"/>
          <w:pgNumType w:start="1"/>
          <w:cols w:space="720"/>
          <w:titlePg/>
        </w:sectPr>
      </w:pPr>
    </w:p>
    <w:p w:rsidR="00A024E7" w:rsidRPr="00A024E7" w:rsidRDefault="00A024E7" w:rsidP="00A024E7">
      <w:pPr>
        <w:spacing w:after="24"/>
        <w:ind w:right="16"/>
        <w:jc w:val="center"/>
        <w:rPr>
          <w:b/>
          <w:sz w:val="22"/>
          <w:szCs w:val="22"/>
          <w:lang w:val="vi-VN"/>
        </w:rPr>
      </w:pPr>
      <w:r w:rsidRPr="00A024E7">
        <w:rPr>
          <w:b/>
          <w:sz w:val="22"/>
          <w:szCs w:val="22"/>
          <w:lang w:val="vi-VN"/>
        </w:rPr>
        <w:t>P</w:t>
      </w:r>
      <w:r w:rsidR="00F834C6">
        <w:rPr>
          <w:b/>
          <w:sz w:val="22"/>
          <w:szCs w:val="22"/>
        </w:rPr>
        <w:t>hụ lục</w:t>
      </w:r>
      <w:r w:rsidRPr="00A024E7">
        <w:rPr>
          <w:b/>
          <w:sz w:val="22"/>
          <w:szCs w:val="22"/>
          <w:lang w:val="vi-VN"/>
        </w:rPr>
        <w:t xml:space="preserve"> III</w:t>
      </w:r>
    </w:p>
    <w:p w:rsidR="00A024E7" w:rsidRPr="00A024E7" w:rsidRDefault="00A024E7" w:rsidP="00A024E7">
      <w:pPr>
        <w:spacing w:after="44"/>
        <w:ind w:left="-567" w:right="-501"/>
        <w:jc w:val="center"/>
        <w:rPr>
          <w:b/>
          <w:sz w:val="22"/>
          <w:szCs w:val="22"/>
          <w:lang w:val="vi-VN"/>
        </w:rPr>
      </w:pPr>
      <w:r w:rsidRPr="00A024E7">
        <w:rPr>
          <w:b/>
          <w:sz w:val="22"/>
          <w:szCs w:val="22"/>
          <w:lang w:val="vi-VN"/>
        </w:rPr>
        <w:t>BẢNG GIÁ ĐẤT Ở, ĐẤT THƯƠNG MẠI, DỊCH VỤ (TMDV) VÀ ĐẤT CƠ SỞ SẢN XUẤT PHI NÔNG NGHIỆP (CƠ SỞ SẢN XUẤT) TẠI ĐÔ THỊ</w:t>
      </w:r>
    </w:p>
    <w:p w:rsidR="00A024E7" w:rsidRPr="00A024E7" w:rsidRDefault="00A024E7" w:rsidP="00756CAB">
      <w:pPr>
        <w:tabs>
          <w:tab w:val="left" w:pos="426"/>
        </w:tabs>
        <w:spacing w:after="10" w:line="290" w:lineRule="auto"/>
        <w:ind w:left="5270" w:right="2901" w:hanging="2718"/>
        <w:rPr>
          <w:i/>
          <w:lang w:val="vi-VN"/>
        </w:rPr>
      </w:pPr>
      <w:r w:rsidRPr="00A024E7">
        <w:rPr>
          <w:i/>
          <w:sz w:val="20"/>
          <w:lang w:val="vi-VN"/>
        </w:rPr>
        <w:t xml:space="preserve"> (</w:t>
      </w:r>
      <w:r w:rsidR="00AE19CB">
        <w:rPr>
          <w:i/>
          <w:sz w:val="20"/>
        </w:rPr>
        <w:t>Kèm</w:t>
      </w:r>
      <w:r w:rsidR="00AE19CB">
        <w:rPr>
          <w:i/>
          <w:sz w:val="20"/>
          <w:lang w:val="vi-VN"/>
        </w:rPr>
        <w:t xml:space="preserve"> theo Nghị quyết số </w:t>
      </w:r>
      <w:r w:rsidR="00AE19CB">
        <w:rPr>
          <w:i/>
          <w:sz w:val="20"/>
        </w:rPr>
        <w:t>20</w:t>
      </w:r>
      <w:r w:rsidRPr="00A024E7">
        <w:rPr>
          <w:i/>
          <w:sz w:val="20"/>
          <w:lang w:val="vi-VN"/>
        </w:rPr>
        <w:t xml:space="preserve">/2024/NQ-HĐND ngày </w:t>
      </w:r>
      <w:r w:rsidR="00AE19CB">
        <w:rPr>
          <w:i/>
          <w:sz w:val="20"/>
        </w:rPr>
        <w:t>1</w:t>
      </w:r>
      <w:r w:rsidR="00D55D23">
        <w:rPr>
          <w:i/>
          <w:sz w:val="20"/>
        </w:rPr>
        <w:t>2</w:t>
      </w:r>
      <w:r w:rsidRPr="00A024E7">
        <w:rPr>
          <w:i/>
          <w:sz w:val="20"/>
          <w:lang w:val="vi-VN"/>
        </w:rPr>
        <w:t xml:space="preserve"> tháng </w:t>
      </w:r>
      <w:r w:rsidR="00AE19CB">
        <w:rPr>
          <w:i/>
          <w:sz w:val="20"/>
        </w:rPr>
        <w:t>12</w:t>
      </w:r>
      <w:r w:rsidRPr="00A024E7">
        <w:rPr>
          <w:i/>
          <w:sz w:val="20"/>
          <w:lang w:val="vi-VN"/>
        </w:rPr>
        <w:t xml:space="preserve"> năm 2024 của Hội đồng nhân</w:t>
      </w:r>
      <w:r w:rsidR="00AE19CB">
        <w:rPr>
          <w:i/>
          <w:sz w:val="20"/>
        </w:rPr>
        <w:t xml:space="preserve"> </w:t>
      </w:r>
      <w:r w:rsidR="00756CAB">
        <w:rPr>
          <w:i/>
          <w:sz w:val="20"/>
          <w:lang w:val="vi-VN"/>
        </w:rPr>
        <w:t>dân tỉnh</w:t>
      </w:r>
      <w:r w:rsidRPr="00A024E7">
        <w:rPr>
          <w:i/>
          <w:sz w:val="20"/>
          <w:lang w:val="vi-VN"/>
        </w:rPr>
        <w:t>)</w:t>
      </w:r>
    </w:p>
    <w:p w:rsidR="00A024E7" w:rsidRPr="00A024E7" w:rsidRDefault="000F479C" w:rsidP="004315A1">
      <w:pPr>
        <w:spacing w:after="60"/>
        <w:ind w:right="-510"/>
        <w:jc w:val="right"/>
        <w:rPr>
          <w:i/>
          <w:lang w:val="vi-VN"/>
        </w:rPr>
      </w:pPr>
      <w:r>
        <w:rPr>
          <w:i/>
          <w:noProof/>
          <w:sz w:val="18"/>
        </w:rPr>
        <mc:AlternateContent>
          <mc:Choice Requires="wps">
            <w:drawing>
              <wp:anchor distT="0" distB="0" distL="114300" distR="114300" simplePos="0" relativeHeight="251657216" behindDoc="0" locked="0" layoutInCell="1" allowOverlap="1" wp14:anchorId="444EAF56" wp14:editId="19A9484B">
                <wp:simplePos x="0" y="0"/>
                <wp:positionH relativeFrom="column">
                  <wp:posOffset>3779520</wp:posOffset>
                </wp:positionH>
                <wp:positionV relativeFrom="paragraph">
                  <wp:posOffset>-1270</wp:posOffset>
                </wp:positionV>
                <wp:extent cx="1366520" cy="0"/>
                <wp:effectExtent l="0" t="0" r="24130" b="1905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652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6B0C5" id="AutoShape 35" o:spid="_x0000_s1026" type="#_x0000_t32" style="position:absolute;margin-left:297.6pt;margin-top:-.1pt;width:107.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" strokeweight=".5pt"/>
            </w:pict>
          </mc:Fallback>
        </mc:AlternateContent>
      </w:r>
      <w:r w:rsidR="00A024E7" w:rsidRPr="00A024E7">
        <w:rPr>
          <w:i/>
          <w:sz w:val="18"/>
          <w:lang w:val="vi-VN"/>
        </w:rPr>
        <w:t>Đơn vị tính: 1.000 đồng/m</w:t>
      </w:r>
      <w:r w:rsidR="00A024E7" w:rsidRPr="00A024E7">
        <w:rPr>
          <w:i/>
          <w:sz w:val="18"/>
          <w:vertAlign w:val="superscript"/>
          <w:lang w:val="vi-VN"/>
        </w:rPr>
        <w:t xml:space="preserve">2  </w:t>
      </w:r>
    </w:p>
    <w:tbl>
      <w:tblPr>
        <w:tblW w:w="15094" w:type="dxa"/>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30" w:type="dxa"/>
          <w:right w:w="0" w:type="dxa"/>
        </w:tblCellMar>
        <w:tblLook w:val="04A0" w:firstRow="1" w:lastRow="0" w:firstColumn="1" w:lastColumn="0" w:noHBand="0" w:noVBand="1"/>
      </w:tblPr>
      <w:tblGrid>
        <w:gridCol w:w="407"/>
        <w:gridCol w:w="1686"/>
        <w:gridCol w:w="1688"/>
        <w:gridCol w:w="1689"/>
        <w:gridCol w:w="802"/>
        <w:gridCol w:w="802"/>
        <w:gridCol w:w="802"/>
        <w:gridCol w:w="802"/>
        <w:gridCol w:w="802"/>
        <w:gridCol w:w="802"/>
        <w:gridCol w:w="802"/>
        <w:gridCol w:w="802"/>
        <w:gridCol w:w="802"/>
        <w:gridCol w:w="802"/>
        <w:gridCol w:w="802"/>
        <w:gridCol w:w="802"/>
      </w:tblGrid>
      <w:tr w:rsidR="007B02F6" w:rsidRPr="00627EBB" w:rsidTr="004315A1">
        <w:trPr>
          <w:trHeight w:val="269"/>
          <w:tblHeader/>
        </w:trPr>
        <w:tc>
          <w:tcPr>
            <w:tcW w:w="407" w:type="dxa"/>
            <w:vMerge w:val="restart"/>
            <w:shd w:val="clear" w:color="auto" w:fill="auto"/>
            <w:vAlign w:val="center"/>
          </w:tcPr>
          <w:p w:rsidR="007B02F6" w:rsidRPr="009E6658" w:rsidRDefault="007B02F6" w:rsidP="004315A1">
            <w:pPr>
              <w:spacing w:after="20"/>
              <w:ind w:left="15"/>
              <w:jc w:val="both"/>
              <w:rPr>
                <w:rFonts w:ascii="Arial" w:eastAsia="DengXian" w:hAnsi="Arial"/>
                <w:b/>
                <w:sz w:val="22"/>
                <w:szCs w:val="22"/>
              </w:rPr>
            </w:pPr>
            <w:r w:rsidRPr="009E6658">
              <w:rPr>
                <w:b/>
                <w:sz w:val="17"/>
                <w:szCs w:val="22"/>
              </w:rPr>
              <w:t>STT</w:t>
            </w:r>
          </w:p>
        </w:tc>
        <w:tc>
          <w:tcPr>
            <w:tcW w:w="1686" w:type="dxa"/>
            <w:vMerge w:val="restart"/>
            <w:shd w:val="clear" w:color="auto" w:fill="auto"/>
            <w:vAlign w:val="center"/>
          </w:tcPr>
          <w:p w:rsidR="007B02F6" w:rsidRPr="009E6658" w:rsidRDefault="007B02F6" w:rsidP="004315A1">
            <w:pPr>
              <w:spacing w:after="20"/>
              <w:ind w:right="25"/>
              <w:jc w:val="center"/>
              <w:rPr>
                <w:rFonts w:ascii="Arial" w:eastAsia="DengXian" w:hAnsi="Arial"/>
                <w:b/>
                <w:sz w:val="22"/>
                <w:szCs w:val="22"/>
              </w:rPr>
            </w:pPr>
            <w:r w:rsidRPr="009E6658">
              <w:rPr>
                <w:b/>
                <w:sz w:val="17"/>
                <w:szCs w:val="22"/>
              </w:rPr>
              <w:t>TÊN ĐƯỜNG</w:t>
            </w:r>
          </w:p>
        </w:tc>
        <w:tc>
          <w:tcPr>
            <w:tcW w:w="3377" w:type="dxa"/>
            <w:gridSpan w:val="2"/>
            <w:shd w:val="clear" w:color="auto" w:fill="auto"/>
            <w:vAlign w:val="center"/>
          </w:tcPr>
          <w:p w:rsidR="007B02F6" w:rsidRPr="009E6658" w:rsidRDefault="007B02F6" w:rsidP="004315A1">
            <w:pPr>
              <w:spacing w:after="20"/>
              <w:ind w:right="23"/>
              <w:jc w:val="center"/>
              <w:rPr>
                <w:rFonts w:ascii="Arial" w:eastAsia="DengXian" w:hAnsi="Arial"/>
                <w:b/>
                <w:sz w:val="22"/>
                <w:szCs w:val="22"/>
              </w:rPr>
            </w:pPr>
            <w:r w:rsidRPr="009E6658">
              <w:rPr>
                <w:b/>
                <w:sz w:val="17"/>
                <w:szCs w:val="22"/>
              </w:rPr>
              <w:t>ĐOẠN ĐƯỜNG</w:t>
            </w:r>
          </w:p>
        </w:tc>
        <w:tc>
          <w:tcPr>
            <w:tcW w:w="3208" w:type="dxa"/>
            <w:gridSpan w:val="4"/>
            <w:shd w:val="clear" w:color="auto" w:fill="auto"/>
            <w:vAlign w:val="center"/>
          </w:tcPr>
          <w:p w:rsidR="007B02F6" w:rsidRPr="009E6658" w:rsidRDefault="007B02F6" w:rsidP="004315A1">
            <w:pPr>
              <w:spacing w:after="20"/>
              <w:ind w:right="26"/>
              <w:jc w:val="center"/>
              <w:rPr>
                <w:rFonts w:ascii="Arial" w:eastAsia="DengXian" w:hAnsi="Arial"/>
                <w:b/>
                <w:sz w:val="22"/>
                <w:szCs w:val="22"/>
              </w:rPr>
            </w:pPr>
            <w:r w:rsidRPr="009E6658">
              <w:rPr>
                <w:b/>
                <w:sz w:val="17"/>
                <w:szCs w:val="22"/>
              </w:rPr>
              <w:t>ĐẤT Ở</w:t>
            </w:r>
          </w:p>
        </w:tc>
        <w:tc>
          <w:tcPr>
            <w:tcW w:w="3208" w:type="dxa"/>
            <w:gridSpan w:val="4"/>
            <w:shd w:val="clear" w:color="auto" w:fill="auto"/>
            <w:vAlign w:val="center"/>
          </w:tcPr>
          <w:p w:rsidR="007B02F6" w:rsidRPr="009E6658" w:rsidRDefault="007B02F6" w:rsidP="004315A1">
            <w:pPr>
              <w:spacing w:after="20"/>
              <w:ind w:right="22"/>
              <w:jc w:val="center"/>
              <w:rPr>
                <w:rFonts w:ascii="Arial" w:eastAsia="DengXian" w:hAnsi="Arial"/>
                <w:b/>
                <w:sz w:val="22"/>
                <w:szCs w:val="22"/>
              </w:rPr>
            </w:pPr>
            <w:r w:rsidRPr="009E6658">
              <w:rPr>
                <w:b/>
                <w:sz w:val="17"/>
                <w:szCs w:val="22"/>
              </w:rPr>
              <w:t>ĐẤT TMDV</w:t>
            </w:r>
          </w:p>
        </w:tc>
        <w:tc>
          <w:tcPr>
            <w:tcW w:w="3208" w:type="dxa"/>
            <w:gridSpan w:val="4"/>
            <w:shd w:val="clear" w:color="auto" w:fill="auto"/>
            <w:vAlign w:val="center"/>
          </w:tcPr>
          <w:p w:rsidR="007B02F6" w:rsidRPr="009E6658" w:rsidRDefault="007B02F6" w:rsidP="004315A1">
            <w:pPr>
              <w:spacing w:after="20"/>
              <w:ind w:right="21"/>
              <w:jc w:val="center"/>
              <w:rPr>
                <w:rFonts w:ascii="Arial" w:eastAsia="DengXian" w:hAnsi="Arial"/>
                <w:b/>
                <w:sz w:val="22"/>
                <w:szCs w:val="22"/>
              </w:rPr>
            </w:pPr>
            <w:r w:rsidRPr="009E6658">
              <w:rPr>
                <w:b/>
                <w:sz w:val="17"/>
                <w:szCs w:val="22"/>
              </w:rPr>
              <w:t>ĐẤT CƠ SỞ SẢN XUẤT</w:t>
            </w:r>
          </w:p>
        </w:tc>
      </w:tr>
      <w:tr w:rsidR="007B02F6" w:rsidRPr="00627EBB" w:rsidTr="004315A1">
        <w:trPr>
          <w:trHeight w:val="269"/>
          <w:tblHeader/>
        </w:trPr>
        <w:tc>
          <w:tcPr>
            <w:tcW w:w="0" w:type="auto"/>
            <w:vMerge/>
            <w:shd w:val="clear" w:color="auto" w:fill="auto"/>
            <w:vAlign w:val="center"/>
          </w:tcPr>
          <w:p w:rsidR="007B02F6" w:rsidRPr="009E6658" w:rsidRDefault="007B02F6" w:rsidP="004315A1">
            <w:pPr>
              <w:spacing w:after="20"/>
              <w:rPr>
                <w:rFonts w:ascii="Arial" w:eastAsia="DengXian" w:hAnsi="Arial"/>
                <w:b/>
                <w:sz w:val="22"/>
                <w:szCs w:val="22"/>
              </w:rPr>
            </w:pPr>
          </w:p>
        </w:tc>
        <w:tc>
          <w:tcPr>
            <w:tcW w:w="0" w:type="auto"/>
            <w:vMerge/>
            <w:shd w:val="clear" w:color="auto" w:fill="auto"/>
            <w:vAlign w:val="center"/>
          </w:tcPr>
          <w:p w:rsidR="007B02F6" w:rsidRPr="009E6658" w:rsidRDefault="007B02F6" w:rsidP="004315A1">
            <w:pPr>
              <w:spacing w:after="20"/>
              <w:rPr>
                <w:rFonts w:ascii="Arial" w:eastAsia="DengXian" w:hAnsi="Arial"/>
                <w:b/>
                <w:sz w:val="22"/>
                <w:szCs w:val="22"/>
              </w:rPr>
            </w:pPr>
          </w:p>
        </w:tc>
        <w:tc>
          <w:tcPr>
            <w:tcW w:w="1688" w:type="dxa"/>
            <w:shd w:val="clear" w:color="auto" w:fill="auto"/>
            <w:vAlign w:val="center"/>
          </w:tcPr>
          <w:p w:rsidR="007B02F6" w:rsidRPr="009E6658" w:rsidRDefault="007B02F6" w:rsidP="004315A1">
            <w:pPr>
              <w:spacing w:after="20"/>
              <w:ind w:right="27"/>
              <w:jc w:val="center"/>
              <w:rPr>
                <w:rFonts w:ascii="Arial" w:eastAsia="DengXian" w:hAnsi="Arial"/>
                <w:b/>
                <w:sz w:val="22"/>
                <w:szCs w:val="22"/>
              </w:rPr>
            </w:pPr>
            <w:r w:rsidRPr="009E6658">
              <w:rPr>
                <w:b/>
                <w:sz w:val="17"/>
                <w:szCs w:val="22"/>
              </w:rPr>
              <w:t xml:space="preserve">TỪ </w:t>
            </w:r>
          </w:p>
        </w:tc>
        <w:tc>
          <w:tcPr>
            <w:tcW w:w="1689" w:type="dxa"/>
            <w:shd w:val="clear" w:color="auto" w:fill="auto"/>
            <w:vAlign w:val="center"/>
          </w:tcPr>
          <w:p w:rsidR="007B02F6" w:rsidRPr="009E6658" w:rsidRDefault="007B02F6" w:rsidP="004315A1">
            <w:pPr>
              <w:spacing w:after="20"/>
              <w:ind w:right="22"/>
              <w:jc w:val="center"/>
              <w:rPr>
                <w:rFonts w:ascii="Arial" w:eastAsia="DengXian" w:hAnsi="Arial"/>
                <w:b/>
                <w:sz w:val="22"/>
                <w:szCs w:val="22"/>
              </w:rPr>
            </w:pPr>
            <w:r w:rsidRPr="009E6658">
              <w:rPr>
                <w:b/>
                <w:sz w:val="17"/>
                <w:szCs w:val="22"/>
              </w:rPr>
              <w:t xml:space="preserve">ĐẾN </w:t>
            </w:r>
          </w:p>
        </w:tc>
        <w:tc>
          <w:tcPr>
            <w:tcW w:w="802" w:type="dxa"/>
            <w:shd w:val="clear" w:color="auto" w:fill="auto"/>
            <w:vAlign w:val="center"/>
          </w:tcPr>
          <w:p w:rsidR="007B02F6" w:rsidRPr="009E6658" w:rsidRDefault="007B02F6" w:rsidP="004315A1">
            <w:pPr>
              <w:spacing w:after="20"/>
              <w:ind w:left="41"/>
              <w:jc w:val="both"/>
              <w:rPr>
                <w:rFonts w:ascii="Arial" w:eastAsia="DengXian" w:hAnsi="Arial"/>
                <w:b/>
                <w:sz w:val="22"/>
                <w:szCs w:val="22"/>
              </w:rPr>
            </w:pPr>
            <w:r w:rsidRPr="009E6658">
              <w:rPr>
                <w:b/>
                <w:sz w:val="17"/>
                <w:szCs w:val="22"/>
              </w:rPr>
              <w:t>VỊ TRÍ 1</w:t>
            </w:r>
          </w:p>
        </w:tc>
        <w:tc>
          <w:tcPr>
            <w:tcW w:w="802" w:type="dxa"/>
            <w:shd w:val="clear" w:color="auto" w:fill="auto"/>
            <w:vAlign w:val="center"/>
          </w:tcPr>
          <w:p w:rsidR="007B02F6" w:rsidRPr="009E6658" w:rsidRDefault="007B02F6" w:rsidP="004315A1">
            <w:pPr>
              <w:spacing w:after="20"/>
              <w:ind w:left="42"/>
              <w:jc w:val="both"/>
              <w:rPr>
                <w:rFonts w:ascii="Arial" w:eastAsia="DengXian" w:hAnsi="Arial"/>
                <w:b/>
                <w:sz w:val="22"/>
                <w:szCs w:val="22"/>
              </w:rPr>
            </w:pPr>
            <w:r w:rsidRPr="009E6658">
              <w:rPr>
                <w:b/>
                <w:sz w:val="17"/>
                <w:szCs w:val="22"/>
              </w:rPr>
              <w:t>VỊ TRÍ 2</w:t>
            </w:r>
          </w:p>
        </w:tc>
        <w:tc>
          <w:tcPr>
            <w:tcW w:w="802" w:type="dxa"/>
            <w:shd w:val="clear" w:color="auto" w:fill="auto"/>
            <w:vAlign w:val="center"/>
          </w:tcPr>
          <w:p w:rsidR="007B02F6" w:rsidRPr="009E6658" w:rsidRDefault="007B02F6" w:rsidP="004315A1">
            <w:pPr>
              <w:spacing w:after="20"/>
              <w:ind w:left="41"/>
              <w:jc w:val="both"/>
              <w:rPr>
                <w:rFonts w:ascii="Arial" w:eastAsia="DengXian" w:hAnsi="Arial"/>
                <w:b/>
                <w:sz w:val="22"/>
                <w:szCs w:val="22"/>
              </w:rPr>
            </w:pPr>
            <w:r w:rsidRPr="009E6658">
              <w:rPr>
                <w:b/>
                <w:sz w:val="17"/>
                <w:szCs w:val="22"/>
              </w:rPr>
              <w:t>VỊ TRÍ 3</w:t>
            </w:r>
          </w:p>
        </w:tc>
        <w:tc>
          <w:tcPr>
            <w:tcW w:w="802" w:type="dxa"/>
            <w:shd w:val="clear" w:color="auto" w:fill="auto"/>
            <w:vAlign w:val="center"/>
          </w:tcPr>
          <w:p w:rsidR="007B02F6" w:rsidRPr="009E6658" w:rsidRDefault="007B02F6" w:rsidP="004315A1">
            <w:pPr>
              <w:spacing w:after="20"/>
              <w:ind w:left="42"/>
              <w:jc w:val="both"/>
              <w:rPr>
                <w:rFonts w:ascii="Arial" w:eastAsia="DengXian" w:hAnsi="Arial"/>
                <w:b/>
                <w:sz w:val="22"/>
                <w:szCs w:val="22"/>
              </w:rPr>
            </w:pPr>
            <w:r w:rsidRPr="009E6658">
              <w:rPr>
                <w:b/>
                <w:sz w:val="17"/>
                <w:szCs w:val="22"/>
              </w:rPr>
              <w:t>VỊ TRÍ 4</w:t>
            </w:r>
          </w:p>
        </w:tc>
        <w:tc>
          <w:tcPr>
            <w:tcW w:w="802" w:type="dxa"/>
            <w:shd w:val="clear" w:color="auto" w:fill="auto"/>
            <w:vAlign w:val="center"/>
          </w:tcPr>
          <w:p w:rsidR="007B02F6" w:rsidRPr="009E6658" w:rsidRDefault="007B02F6" w:rsidP="004315A1">
            <w:pPr>
              <w:spacing w:after="20"/>
              <w:ind w:left="41"/>
              <w:jc w:val="both"/>
              <w:rPr>
                <w:rFonts w:ascii="Arial" w:eastAsia="DengXian" w:hAnsi="Arial"/>
                <w:b/>
                <w:sz w:val="22"/>
                <w:szCs w:val="22"/>
              </w:rPr>
            </w:pPr>
            <w:r w:rsidRPr="009E6658">
              <w:rPr>
                <w:b/>
                <w:sz w:val="17"/>
                <w:szCs w:val="22"/>
              </w:rPr>
              <w:t>VỊ TRÍ 1</w:t>
            </w:r>
          </w:p>
        </w:tc>
        <w:tc>
          <w:tcPr>
            <w:tcW w:w="802" w:type="dxa"/>
            <w:shd w:val="clear" w:color="auto" w:fill="auto"/>
            <w:vAlign w:val="center"/>
          </w:tcPr>
          <w:p w:rsidR="007B02F6" w:rsidRPr="009E6658" w:rsidRDefault="007B02F6" w:rsidP="004315A1">
            <w:pPr>
              <w:spacing w:after="20"/>
              <w:ind w:left="42"/>
              <w:jc w:val="both"/>
              <w:rPr>
                <w:rFonts w:ascii="Arial" w:eastAsia="DengXian" w:hAnsi="Arial"/>
                <w:b/>
                <w:sz w:val="22"/>
                <w:szCs w:val="22"/>
              </w:rPr>
            </w:pPr>
            <w:r w:rsidRPr="009E6658">
              <w:rPr>
                <w:b/>
                <w:sz w:val="17"/>
                <w:szCs w:val="22"/>
              </w:rPr>
              <w:t>VỊ TRÍ 2</w:t>
            </w:r>
          </w:p>
        </w:tc>
        <w:tc>
          <w:tcPr>
            <w:tcW w:w="802" w:type="dxa"/>
            <w:shd w:val="clear" w:color="auto" w:fill="auto"/>
            <w:vAlign w:val="center"/>
          </w:tcPr>
          <w:p w:rsidR="007B02F6" w:rsidRPr="009E6658" w:rsidRDefault="007B02F6" w:rsidP="004315A1">
            <w:pPr>
              <w:spacing w:after="20"/>
              <w:ind w:left="41"/>
              <w:jc w:val="both"/>
              <w:rPr>
                <w:rFonts w:ascii="Arial" w:eastAsia="DengXian" w:hAnsi="Arial"/>
                <w:b/>
                <w:sz w:val="22"/>
                <w:szCs w:val="22"/>
              </w:rPr>
            </w:pPr>
            <w:r w:rsidRPr="009E6658">
              <w:rPr>
                <w:b/>
                <w:sz w:val="17"/>
                <w:szCs w:val="22"/>
              </w:rPr>
              <w:t>VỊ TRÍ 3</w:t>
            </w:r>
          </w:p>
        </w:tc>
        <w:tc>
          <w:tcPr>
            <w:tcW w:w="802" w:type="dxa"/>
            <w:shd w:val="clear" w:color="auto" w:fill="auto"/>
            <w:vAlign w:val="center"/>
          </w:tcPr>
          <w:p w:rsidR="007B02F6" w:rsidRPr="009E6658" w:rsidRDefault="007B02F6" w:rsidP="004315A1">
            <w:pPr>
              <w:spacing w:after="20"/>
              <w:ind w:left="42"/>
              <w:jc w:val="both"/>
              <w:rPr>
                <w:rFonts w:ascii="Arial" w:eastAsia="DengXian" w:hAnsi="Arial"/>
                <w:b/>
                <w:sz w:val="22"/>
                <w:szCs w:val="22"/>
              </w:rPr>
            </w:pPr>
            <w:r w:rsidRPr="009E6658">
              <w:rPr>
                <w:b/>
                <w:sz w:val="17"/>
                <w:szCs w:val="22"/>
              </w:rPr>
              <w:t>VỊ TRÍ 4</w:t>
            </w:r>
          </w:p>
        </w:tc>
        <w:tc>
          <w:tcPr>
            <w:tcW w:w="802" w:type="dxa"/>
            <w:shd w:val="clear" w:color="auto" w:fill="auto"/>
            <w:vAlign w:val="center"/>
          </w:tcPr>
          <w:p w:rsidR="007B02F6" w:rsidRPr="009E6658" w:rsidRDefault="007B02F6" w:rsidP="004315A1">
            <w:pPr>
              <w:spacing w:after="20"/>
              <w:ind w:left="41"/>
              <w:jc w:val="both"/>
              <w:rPr>
                <w:rFonts w:ascii="Arial" w:eastAsia="DengXian" w:hAnsi="Arial"/>
                <w:b/>
                <w:sz w:val="22"/>
                <w:szCs w:val="22"/>
              </w:rPr>
            </w:pPr>
            <w:r w:rsidRPr="009E6658">
              <w:rPr>
                <w:b/>
                <w:sz w:val="17"/>
                <w:szCs w:val="22"/>
              </w:rPr>
              <w:t>VỊ TRÍ 1</w:t>
            </w:r>
          </w:p>
        </w:tc>
        <w:tc>
          <w:tcPr>
            <w:tcW w:w="802" w:type="dxa"/>
            <w:shd w:val="clear" w:color="auto" w:fill="auto"/>
            <w:vAlign w:val="center"/>
          </w:tcPr>
          <w:p w:rsidR="007B02F6" w:rsidRPr="009E6658" w:rsidRDefault="007B02F6" w:rsidP="004315A1">
            <w:pPr>
              <w:spacing w:after="20"/>
              <w:ind w:left="42"/>
              <w:jc w:val="both"/>
              <w:rPr>
                <w:rFonts w:ascii="Arial" w:eastAsia="DengXian" w:hAnsi="Arial"/>
                <w:b/>
                <w:sz w:val="22"/>
                <w:szCs w:val="22"/>
              </w:rPr>
            </w:pPr>
            <w:r w:rsidRPr="009E6658">
              <w:rPr>
                <w:b/>
                <w:sz w:val="17"/>
                <w:szCs w:val="22"/>
              </w:rPr>
              <w:t>VỊ TRÍ 2</w:t>
            </w:r>
          </w:p>
        </w:tc>
        <w:tc>
          <w:tcPr>
            <w:tcW w:w="802" w:type="dxa"/>
            <w:shd w:val="clear" w:color="auto" w:fill="auto"/>
            <w:vAlign w:val="center"/>
          </w:tcPr>
          <w:p w:rsidR="007B02F6" w:rsidRPr="009E6658" w:rsidRDefault="007B02F6" w:rsidP="004315A1">
            <w:pPr>
              <w:spacing w:after="20"/>
              <w:ind w:left="41"/>
              <w:jc w:val="both"/>
              <w:rPr>
                <w:rFonts w:ascii="Arial" w:eastAsia="DengXian" w:hAnsi="Arial"/>
                <w:b/>
                <w:sz w:val="22"/>
                <w:szCs w:val="22"/>
              </w:rPr>
            </w:pPr>
            <w:r w:rsidRPr="009E6658">
              <w:rPr>
                <w:b/>
                <w:sz w:val="17"/>
                <w:szCs w:val="22"/>
              </w:rPr>
              <w:t>VỊ TRÍ 3</w:t>
            </w:r>
          </w:p>
        </w:tc>
        <w:tc>
          <w:tcPr>
            <w:tcW w:w="802" w:type="dxa"/>
            <w:shd w:val="clear" w:color="auto" w:fill="auto"/>
            <w:vAlign w:val="center"/>
          </w:tcPr>
          <w:p w:rsidR="007B02F6" w:rsidRPr="009E6658" w:rsidRDefault="007B02F6" w:rsidP="004315A1">
            <w:pPr>
              <w:spacing w:after="20"/>
              <w:ind w:left="41"/>
              <w:jc w:val="both"/>
              <w:rPr>
                <w:rFonts w:ascii="Arial" w:eastAsia="DengXian" w:hAnsi="Arial"/>
                <w:b/>
                <w:sz w:val="22"/>
                <w:szCs w:val="22"/>
              </w:rPr>
            </w:pPr>
            <w:r w:rsidRPr="009E6658">
              <w:rPr>
                <w:b/>
                <w:sz w:val="17"/>
                <w:szCs w:val="22"/>
              </w:rPr>
              <w:t>VỊ TRÍ 4</w:t>
            </w:r>
          </w:p>
        </w:tc>
      </w:tr>
      <w:tr w:rsidR="007B02F6" w:rsidRPr="00833643" w:rsidTr="00B23CB4">
        <w:trPr>
          <w:trHeight w:val="409"/>
        </w:trPr>
        <w:tc>
          <w:tcPr>
            <w:tcW w:w="407" w:type="dxa"/>
            <w:shd w:val="clear" w:color="auto" w:fill="auto"/>
            <w:vAlign w:val="center"/>
          </w:tcPr>
          <w:p w:rsidR="007B02F6" w:rsidRPr="009E6658" w:rsidRDefault="007B02F6" w:rsidP="004315A1">
            <w:pPr>
              <w:spacing w:after="20"/>
              <w:ind w:right="25"/>
              <w:jc w:val="center"/>
              <w:rPr>
                <w:rFonts w:ascii="Arial" w:eastAsia="DengXian" w:hAnsi="Arial"/>
                <w:b/>
                <w:sz w:val="22"/>
                <w:szCs w:val="22"/>
              </w:rPr>
            </w:pPr>
            <w:r w:rsidRPr="009E6658">
              <w:rPr>
                <w:b/>
                <w:sz w:val="17"/>
                <w:szCs w:val="22"/>
              </w:rPr>
              <w:t>I.</w:t>
            </w:r>
          </w:p>
        </w:tc>
        <w:tc>
          <w:tcPr>
            <w:tcW w:w="3374" w:type="dxa"/>
            <w:gridSpan w:val="2"/>
            <w:shd w:val="clear" w:color="auto" w:fill="auto"/>
            <w:vAlign w:val="center"/>
          </w:tcPr>
          <w:p w:rsidR="007B02F6" w:rsidRPr="009E6658" w:rsidRDefault="007B02F6" w:rsidP="004315A1">
            <w:pPr>
              <w:spacing w:after="20"/>
              <w:ind w:left="1"/>
              <w:rPr>
                <w:rFonts w:ascii="Arial" w:eastAsia="DengXian" w:hAnsi="Arial"/>
                <w:b/>
                <w:sz w:val="22"/>
                <w:szCs w:val="22"/>
              </w:rPr>
            </w:pPr>
            <w:r w:rsidRPr="009E6658">
              <w:rPr>
                <w:b/>
                <w:sz w:val="17"/>
                <w:szCs w:val="22"/>
              </w:rPr>
              <w:t>THÀNH PHỐ THỦ DẦU MỘT:</w:t>
            </w:r>
          </w:p>
        </w:tc>
        <w:tc>
          <w:tcPr>
            <w:tcW w:w="1689"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RPr="00833643" w:rsidTr="00B23CB4">
        <w:trPr>
          <w:trHeight w:val="405"/>
        </w:trPr>
        <w:tc>
          <w:tcPr>
            <w:tcW w:w="407" w:type="dxa"/>
            <w:shd w:val="clear" w:color="auto" w:fill="auto"/>
            <w:vAlign w:val="center"/>
          </w:tcPr>
          <w:p w:rsidR="007B02F6" w:rsidRPr="009E6658" w:rsidRDefault="007B02F6" w:rsidP="004315A1">
            <w:pPr>
              <w:spacing w:after="20"/>
              <w:ind w:left="92"/>
              <w:rPr>
                <w:rFonts w:ascii="Arial" w:eastAsia="DengXian" w:hAnsi="Arial"/>
                <w:b/>
                <w:sz w:val="22"/>
                <w:szCs w:val="22"/>
              </w:rPr>
            </w:pPr>
            <w:r w:rsidRPr="009E6658">
              <w:rPr>
                <w:b/>
                <w:sz w:val="17"/>
                <w:szCs w:val="22"/>
              </w:rPr>
              <w:t>A.</w:t>
            </w:r>
          </w:p>
        </w:tc>
        <w:tc>
          <w:tcPr>
            <w:tcW w:w="1686" w:type="dxa"/>
            <w:shd w:val="clear" w:color="auto" w:fill="auto"/>
            <w:vAlign w:val="center"/>
          </w:tcPr>
          <w:p w:rsidR="007B02F6" w:rsidRPr="009E6658" w:rsidRDefault="007B02F6" w:rsidP="00901664">
            <w:pPr>
              <w:spacing w:after="20"/>
              <w:jc w:val="both"/>
              <w:rPr>
                <w:rFonts w:ascii="Arial" w:eastAsia="DengXian" w:hAnsi="Arial"/>
                <w:b/>
                <w:sz w:val="22"/>
                <w:szCs w:val="22"/>
              </w:rPr>
            </w:pPr>
            <w:r w:rsidRPr="009E6658">
              <w:rPr>
                <w:b/>
                <w:sz w:val="17"/>
                <w:szCs w:val="22"/>
              </w:rPr>
              <w:t>Đường loại 1:</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Tr="004315A1">
        <w:trPr>
          <w:trHeight w:val="29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Bác sĩ Yersin</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Ngã 6</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52.160,0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20.860,0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15.650,0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10.430,0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41.728,0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16.688,0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8.344,0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33.904,0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13.559,0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10.172,5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6.779,5</w:t>
            </w:r>
          </w:p>
        </w:tc>
      </w:tr>
      <w:tr w:rsidR="007B02F6" w:rsidTr="004315A1">
        <w:trPr>
          <w:trHeight w:val="29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Bạch Đằng</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Tri Phương</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Cầu ông Kiểm</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52.160,0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20.860,0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15.650,0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10.430,0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41.728,0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16.688,0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8.344,0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33.904,0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13.559,0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10.172,5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6.779,5</w:t>
            </w:r>
          </w:p>
        </w:tc>
      </w:tr>
      <w:tr w:rsidR="007B02F6" w:rsidTr="004315A1">
        <w:trPr>
          <w:trHeight w:val="29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Phan Đình Giót</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Mũi Dùi</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52.160,0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20.860,0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15.650,0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10.430,0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41.728,0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16.688,0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12.520,0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8.344,0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33.904,0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13.559,0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10.172,5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6.779,5</w:t>
            </w:r>
          </w:p>
        </w:tc>
      </w:tr>
      <w:tr w:rsidR="007B02F6" w:rsidTr="004315A1">
        <w:trPr>
          <w:trHeight w:val="120"/>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Đại lộ Bình Dương </w:t>
            </w:r>
          </w:p>
          <w:p w:rsidR="007B02F6" w:rsidRPr="009E6658" w:rsidRDefault="007B02F6" w:rsidP="00901664">
            <w:pPr>
              <w:spacing w:after="20"/>
              <w:ind w:left="1"/>
              <w:jc w:val="both"/>
              <w:rPr>
                <w:rFonts w:ascii="Arial" w:eastAsia="DengXian" w:hAnsi="Arial"/>
                <w:sz w:val="22"/>
                <w:szCs w:val="22"/>
              </w:rPr>
            </w:pPr>
            <w:r w:rsidRPr="009E6658">
              <w:rPr>
                <w:sz w:val="17"/>
                <w:szCs w:val="22"/>
              </w:rPr>
              <w:t>(Quốc lộ 13)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4 Sân Banh</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Mũi Dùi</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52.160,0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20.860,0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15.650,0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10.430,0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41.728,0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16.688,0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8.344,0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33.904,0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13.559,0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10.172,5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6.779,5</w:t>
            </w:r>
          </w:p>
        </w:tc>
      </w:tr>
      <w:tr w:rsidR="007B02F6" w:rsidTr="004315A1">
        <w:trPr>
          <w:trHeight w:val="29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Điểu Ong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Bạch Đằng </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Ngô Tùng Châu </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47.820,0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19.130,0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14.350,0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9.560,0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38.256,0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15.304,0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11.480,0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7.648,0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31.083,0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12.434,5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9.327,5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6.214,0</w:t>
            </w:r>
          </w:p>
        </w:tc>
      </w:tr>
      <w:tr w:rsidR="007B02F6" w:rsidTr="004315A1">
        <w:trPr>
          <w:trHeight w:val="29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Đinh Bộ Lĩnh</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Bạch Đằng </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Trần Hưng Đạo </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52.160,0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20.860,0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15.650,0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10.430,0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41.728,0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16.688,0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12.520,0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8.344,0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33.904,0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13.559,0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10.172,5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6.779,5</w:t>
            </w:r>
          </w:p>
        </w:tc>
      </w:tr>
      <w:tr w:rsidR="007B02F6" w:rsidTr="004315A1">
        <w:trPr>
          <w:trHeight w:val="29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Đoàn Trần Nghiệp</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Hùng Vương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Bạch Đằng </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52.160,0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20.860,0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15.650,0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10.430,0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41.728,0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16.688,0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12.520,0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8.344,0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33.904,0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13.559,0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10.172,5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6.779,5</w:t>
            </w:r>
          </w:p>
        </w:tc>
      </w:tr>
      <w:tr w:rsidR="007B02F6" w:rsidTr="004315A1">
        <w:trPr>
          <w:trHeight w:val="29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Hùng Vương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Hưng Đạo</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Cách Mạng Tháng Tám </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52.160,0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20.860,0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15.650,0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10.430,0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41.728,0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16.688,0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8.344,0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33.904,0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13.559,0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10.172,5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6.779,5</w:t>
            </w:r>
          </w:p>
        </w:tc>
      </w:tr>
      <w:tr w:rsidR="007B02F6" w:rsidTr="004315A1">
        <w:trPr>
          <w:trHeight w:val="29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Lê Lợi</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Nguyễn Thái Học </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Quang Trung </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41.730,0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16.690,0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12.520,0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8.350,0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33.384,0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13.352,0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10.016,0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6.680,0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27.124,5</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10.848,5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8.138,0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5.427,5</w:t>
            </w:r>
          </w:p>
        </w:tc>
      </w:tr>
      <w:tr w:rsidR="007B02F6" w:rsidTr="004315A1">
        <w:trPr>
          <w:trHeight w:val="29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Du</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Bác sĩ Yersin</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52.160,0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20.860,0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15.650,0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10.430,0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41.728,0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16.688,0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12.520,0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8.344,0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33.904,0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13.559,0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10.172,5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6.779,5</w:t>
            </w:r>
          </w:p>
        </w:tc>
      </w:tr>
      <w:tr w:rsidR="007B02F6" w:rsidTr="004315A1">
        <w:trPr>
          <w:trHeight w:val="29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Thái Học</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Lê Lợi</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Bạch Đằng </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52.160,0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20.860,0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15.650,0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10.430,0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41.728,0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16.688,0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8.344,0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33.904,0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13.559,0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10.172,5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6.779,5</w:t>
            </w:r>
          </w:p>
        </w:tc>
      </w:tr>
      <w:tr w:rsidR="007B02F6" w:rsidTr="004315A1">
        <w:trPr>
          <w:trHeight w:val="506"/>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Quang Trung</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Ngã 6</w:t>
            </w:r>
          </w:p>
        </w:tc>
        <w:tc>
          <w:tcPr>
            <w:tcW w:w="1689" w:type="dxa"/>
            <w:shd w:val="clear" w:color="auto" w:fill="auto"/>
            <w:vAlign w:val="center"/>
          </w:tcPr>
          <w:p w:rsidR="007B02F6" w:rsidRPr="009E6658" w:rsidRDefault="007B02F6" w:rsidP="00901664">
            <w:pPr>
              <w:spacing w:after="20"/>
              <w:ind w:left="1" w:right="49"/>
              <w:jc w:val="both"/>
              <w:rPr>
                <w:rFonts w:ascii="Arial" w:eastAsia="DengXian" w:hAnsi="Arial"/>
                <w:sz w:val="22"/>
                <w:szCs w:val="22"/>
              </w:rPr>
            </w:pPr>
            <w:r w:rsidRPr="009E6658">
              <w:rPr>
                <w:sz w:val="17"/>
                <w:szCs w:val="22"/>
              </w:rPr>
              <w:t>Cổng UBND thành phố Thủ Dầu Một</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52.160,0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20.860,0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15.650,0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10.430,0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41.728,0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16.688,0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8.344,0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33.904,0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13.559,0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10.172,5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6.779,5</w:t>
            </w:r>
          </w:p>
        </w:tc>
      </w:tr>
      <w:tr w:rsidR="007B02F6" w:rsidTr="004315A1">
        <w:trPr>
          <w:trHeight w:val="29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Hưng Đạo</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Lê Lợi </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52.160,0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20.860,0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15.650,0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10.430,0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41.728,0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16.688,0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8.344,0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33.904,0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13.559,0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10.172,5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6.779,5</w:t>
            </w:r>
          </w:p>
        </w:tc>
      </w:tr>
      <w:tr w:rsidR="007B02F6" w:rsidRPr="00833643" w:rsidTr="00B23CB4">
        <w:trPr>
          <w:trHeight w:val="415"/>
        </w:trPr>
        <w:tc>
          <w:tcPr>
            <w:tcW w:w="407" w:type="dxa"/>
            <w:shd w:val="clear" w:color="auto" w:fill="auto"/>
            <w:vAlign w:val="center"/>
          </w:tcPr>
          <w:p w:rsidR="007B02F6" w:rsidRPr="009E6658" w:rsidRDefault="007B02F6" w:rsidP="004315A1">
            <w:pPr>
              <w:spacing w:after="20"/>
              <w:ind w:left="97"/>
              <w:rPr>
                <w:rFonts w:ascii="Arial" w:eastAsia="DengXian" w:hAnsi="Arial"/>
                <w:b/>
                <w:sz w:val="22"/>
                <w:szCs w:val="22"/>
              </w:rPr>
            </w:pPr>
            <w:r w:rsidRPr="009E6658">
              <w:rPr>
                <w:b/>
                <w:sz w:val="17"/>
                <w:szCs w:val="22"/>
              </w:rPr>
              <w:t>B.</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b/>
                <w:sz w:val="22"/>
                <w:szCs w:val="22"/>
              </w:rPr>
            </w:pPr>
            <w:r w:rsidRPr="009E6658">
              <w:rPr>
                <w:b/>
                <w:sz w:val="17"/>
                <w:szCs w:val="22"/>
              </w:rPr>
              <w:t>Đường loại 2:</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Tr="004315A1">
        <w:trPr>
          <w:trHeight w:val="29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Bà Triệu</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Hùng Vương </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Trừ Văn Thố </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27.930,0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12.570,0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9.780,0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7.260,0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22.344,0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10.056,0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7.824,0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5.808,0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18.154,5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8.170,5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6.357,0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4.719,0</w:t>
            </w:r>
          </w:p>
        </w:tc>
      </w:tr>
      <w:tr w:rsidR="007B02F6" w:rsidTr="004315A1">
        <w:trPr>
          <w:trHeight w:val="713"/>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Bạch Đằng</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Cầu ông Kiểm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Cổng Trường Sỹ quan công binh + Nguyễn Văn Tiết</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34.910,0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15.720,0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9.080,0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27.928,0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12.576,0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7.264,0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22.691,5</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10.218,0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7.949,5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5.902,0</w:t>
            </w:r>
          </w:p>
        </w:tc>
      </w:tr>
      <w:tr w:rsidR="007B02F6" w:rsidTr="004315A1">
        <w:trPr>
          <w:trHeight w:val="494"/>
        </w:trPr>
        <w:tc>
          <w:tcPr>
            <w:tcW w:w="407" w:type="dxa"/>
            <w:vMerge w:val="restart"/>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3</w:t>
            </w:r>
          </w:p>
        </w:tc>
        <w:tc>
          <w:tcPr>
            <w:tcW w:w="1686" w:type="dxa"/>
            <w:vMerge w:val="restart"/>
            <w:shd w:val="clear" w:color="auto" w:fill="auto"/>
            <w:vAlign w:val="center"/>
          </w:tcPr>
          <w:p w:rsidR="007B02F6" w:rsidRPr="009E6658" w:rsidRDefault="007B02F6" w:rsidP="00901664">
            <w:pPr>
              <w:spacing w:after="20"/>
              <w:ind w:left="1" w:right="102"/>
              <w:jc w:val="both"/>
              <w:rPr>
                <w:rFonts w:ascii="Arial" w:eastAsia="DengXian" w:hAnsi="Arial"/>
                <w:sz w:val="22"/>
                <w:szCs w:val="22"/>
              </w:rPr>
            </w:pPr>
            <w:r w:rsidRPr="009E6658">
              <w:rPr>
                <w:sz w:val="17"/>
                <w:szCs w:val="22"/>
              </w:rPr>
              <w:t xml:space="preserve">Cách Mạng Tháng Tám (trừ các thửa đất thuộc khu </w:t>
            </w:r>
            <w:r w:rsidR="00ED4CB1">
              <w:rPr>
                <w:sz w:val="17"/>
                <w:szCs w:val="22"/>
                <w:lang w:val="vi-VN"/>
              </w:rPr>
              <w:t xml:space="preserve">TĐC khu 3 phường </w:t>
            </w:r>
            <w:r w:rsidRPr="009E6658">
              <w:rPr>
                <w:sz w:val="17"/>
                <w:szCs w:val="22"/>
              </w:rPr>
              <w:t>Chánh Nghĩa)</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Phan Đình Giót</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Lê Hồng Phong</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34.910,0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15.720,0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9.080,0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27.928,0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12.576,0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9.784,0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7.264,0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22.691,5</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10.218,0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7.949,5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5.902,0</w:t>
            </w:r>
          </w:p>
        </w:tc>
      </w:tr>
      <w:tr w:rsidR="007B02F6" w:rsidTr="004315A1">
        <w:trPr>
          <w:trHeight w:val="20"/>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ind w:right="102"/>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Lê Hồng Phong </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Thuận An</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24.440,0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13.440,0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11.000,0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7.820,0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19.552,0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10.752,0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6.256,0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15.886,0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8.736,0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7.150,0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5.083,0</w:t>
            </w:r>
          </w:p>
        </w:tc>
      </w:tr>
      <w:tr w:rsidR="007B02F6" w:rsidTr="004315A1">
        <w:trPr>
          <w:trHeight w:val="20"/>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4</w:t>
            </w:r>
          </w:p>
        </w:tc>
        <w:tc>
          <w:tcPr>
            <w:tcW w:w="1686" w:type="dxa"/>
            <w:shd w:val="clear" w:color="auto" w:fill="auto"/>
            <w:vAlign w:val="center"/>
          </w:tcPr>
          <w:p w:rsidR="007B02F6" w:rsidRPr="009E6658" w:rsidRDefault="007B02F6" w:rsidP="00901664">
            <w:pPr>
              <w:spacing w:after="20"/>
              <w:ind w:left="1" w:right="102"/>
              <w:jc w:val="both"/>
              <w:rPr>
                <w:rFonts w:ascii="Arial" w:eastAsia="DengXian" w:hAnsi="Arial"/>
                <w:sz w:val="22"/>
                <w:szCs w:val="22"/>
              </w:rPr>
            </w:pPr>
            <w:r w:rsidRPr="009E6658">
              <w:rPr>
                <w:sz w:val="17"/>
                <w:szCs w:val="22"/>
              </w:rPr>
              <w:t>D1 (đường phố chính của Khu dân cư Phú Hòa 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Lê Hồng Phong </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Văn Ơn</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27.930,0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15.360,0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12.570,0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8.940,0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22.344,0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12.288,0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10.056,0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7.152,0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18.154,5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9.984,0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8.170,5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5.811,0</w:t>
            </w:r>
          </w:p>
        </w:tc>
      </w:tr>
      <w:tr w:rsidR="007B02F6" w:rsidTr="004315A1">
        <w:trPr>
          <w:trHeight w:val="278"/>
        </w:trPr>
        <w:tc>
          <w:tcPr>
            <w:tcW w:w="407" w:type="dxa"/>
            <w:vMerge w:val="restart"/>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5</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Đại lộ Bình Dương </w:t>
            </w:r>
          </w:p>
          <w:p w:rsidR="007B02F6" w:rsidRPr="009E6658" w:rsidRDefault="007B02F6" w:rsidP="00901664">
            <w:pPr>
              <w:spacing w:after="20"/>
              <w:ind w:left="1"/>
              <w:jc w:val="both"/>
              <w:rPr>
                <w:rFonts w:ascii="Arial" w:eastAsia="DengXian" w:hAnsi="Arial"/>
                <w:sz w:val="22"/>
                <w:szCs w:val="22"/>
              </w:rPr>
            </w:pPr>
            <w:r w:rsidRPr="009E6658">
              <w:rPr>
                <w:sz w:val="17"/>
                <w:szCs w:val="22"/>
              </w:rPr>
              <w:t>(Quốc lộ 13)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Suối Cát</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4 Sân Banh</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38.410,0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15.360,0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11.520,0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7.680,0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30.728,0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9.216,0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6.144,0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24.966,5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9.984,0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7.488,0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4.992,0</w:t>
            </w:r>
          </w:p>
        </w:tc>
      </w:tr>
      <w:tr w:rsidR="007B02F6" w:rsidTr="004315A1">
        <w:trPr>
          <w:trHeight w:val="129"/>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Mũi Dùi</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Suối Giữa (Ranh Hiệp Thành - Định Hòa)</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36.660,0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14.660,0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11.000,0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7.330,0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29.328,0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11.728,0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5.864,0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23.829,0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9.529,0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7.150,0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4.764,5</w:t>
            </w:r>
          </w:p>
        </w:tc>
      </w:tr>
      <w:tr w:rsidR="007B02F6" w:rsidTr="004315A1">
        <w:trPr>
          <w:trHeight w:val="279"/>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Suối Giữa (Ranh Hiệp Thành - Định Hòa)</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Thành</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31.420,0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14.150,0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8.170,0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25.136,0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6.536,0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20.423,0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9.197,5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7.150,0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5.310,5</w:t>
            </w:r>
          </w:p>
        </w:tc>
      </w:tr>
      <w:tr w:rsidR="007B02F6" w:rsidTr="004315A1">
        <w:trPr>
          <w:trHeight w:val="20"/>
        </w:trPr>
        <w:tc>
          <w:tcPr>
            <w:tcW w:w="407" w:type="dxa"/>
            <w:vMerge w:val="restart"/>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6</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30/4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Phú Lợi</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27.930,0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15.360,0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12.570,0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8.940,0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22.344,0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12.288,0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10.056,0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7.152,0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18.154,5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9.984,0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8.170,5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5.811,0</w:t>
            </w:r>
          </w:p>
        </w:tc>
      </w:tr>
      <w:tr w:rsidR="007B02F6" w:rsidTr="004315A1">
        <w:trPr>
          <w:trHeight w:val="27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Nguyễn Tri Phương </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24.440,0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13.440,0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11.000,0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7.820,0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19.552,0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10.752,0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6.256,0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15.886,0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8.736,0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7.150,0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5.083,0</w:t>
            </w:r>
          </w:p>
        </w:tc>
      </w:tr>
      <w:tr w:rsidR="007B02F6" w:rsidTr="004315A1">
        <w:trPr>
          <w:trHeight w:val="184"/>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N8 (tổ 8 khu 6, </w:t>
            </w:r>
          </w:p>
          <w:p w:rsidR="007B02F6" w:rsidRPr="009E6658" w:rsidRDefault="007B02F6" w:rsidP="00901664">
            <w:pPr>
              <w:spacing w:after="20"/>
              <w:ind w:left="1"/>
              <w:jc w:val="both"/>
              <w:rPr>
                <w:rFonts w:ascii="Arial" w:eastAsia="DengXian" w:hAnsi="Arial"/>
                <w:sz w:val="22"/>
                <w:szCs w:val="22"/>
              </w:rPr>
            </w:pPr>
            <w:r w:rsidRPr="009E6658">
              <w:rPr>
                <w:sz w:val="17"/>
                <w:szCs w:val="22"/>
              </w:rPr>
              <w:t>Phú Hòa)</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30/4</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Văn Ơn</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20.950,0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12.570,0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6.700,0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16.760,0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10.056,0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7.552,0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13.617,5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8.170,5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6.136,0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4.355,0</w:t>
            </w:r>
          </w:p>
        </w:tc>
      </w:tr>
      <w:tr w:rsidR="007B02F6" w:rsidTr="004315A1">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8</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Hai Bà Trưng</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 xml:space="preserve">Văn Công Khai </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Đoàn Trần Nghiệp</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34.910,0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15.720,0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9.080,0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27.928,0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12.576,0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7.264,0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22.691,5</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10.218,0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7.949,5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5.902,0</w:t>
            </w:r>
          </w:p>
        </w:tc>
      </w:tr>
      <w:tr w:rsidR="007B02F6" w:rsidTr="004315A1">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9</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Hoàng Văn Thụ</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 xml:space="preserve">Thích Quảng Đức </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Cuối tuyến (đường N9)</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33.170,0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18.240,0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14.930,0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10.610,0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26.536,0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14.592,0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11.944,0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8.488,0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21.560,5</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11.856,0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9.704,5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6.896,5</w:t>
            </w:r>
          </w:p>
        </w:tc>
      </w:tr>
      <w:tr w:rsidR="007B02F6" w:rsidTr="004315A1">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Huỳnh Văn Cù</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4 chợ Cây Dừa</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34.910,0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15.720,0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9.080,0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27.928,0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12.576,0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7.264,0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22.691,5</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10.218,0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7.949,5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5.902,0</w:t>
            </w:r>
          </w:p>
        </w:tc>
      </w:tr>
      <w:tr w:rsidR="007B02F6" w:rsidTr="004315A1">
        <w:trPr>
          <w:trHeight w:val="126"/>
        </w:trPr>
        <w:tc>
          <w:tcPr>
            <w:tcW w:w="407" w:type="dxa"/>
            <w:vMerge w:val="restart"/>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11</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Huỳnh Văn Lũy </w:t>
            </w:r>
          </w:p>
          <w:p w:rsidR="007B02F6" w:rsidRPr="009E6658" w:rsidRDefault="007B02F6" w:rsidP="00901664">
            <w:pPr>
              <w:spacing w:after="20"/>
              <w:ind w:left="1"/>
              <w:jc w:val="both"/>
              <w:rPr>
                <w:rFonts w:ascii="Arial" w:eastAsia="DengXian" w:hAnsi="Arial"/>
                <w:sz w:val="22"/>
                <w:szCs w:val="22"/>
              </w:rPr>
            </w:pPr>
            <w:r w:rsidRPr="009E6658">
              <w:rPr>
                <w:sz w:val="17"/>
                <w:szCs w:val="22"/>
              </w:rPr>
              <w:t>(ĐT.742)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Cuối đường Lê Hồng Phong (Ngã 3 Phú Thuận)</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34.910,0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15.720,0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9.080,0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27.928,0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12.576,0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7.264,0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22.691,5</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10.218,0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7.949,5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5.902,0</w:t>
            </w:r>
          </w:p>
        </w:tc>
      </w:tr>
      <w:tr w:rsidR="007B02F6" w:rsidTr="004315A1">
        <w:trPr>
          <w:trHeight w:val="20"/>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Cuối đường Lê Hồng Phong (Ngã 3 Phú Thuận)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Mỹ Phước - Tân Vạn</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31.420,0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14.150,0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8.170,0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25.136,0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11.320,0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6.536,0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20.423,0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9.197,5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7.150,0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5.310,5</w:t>
            </w:r>
          </w:p>
        </w:tc>
      </w:tr>
      <w:tr w:rsidR="007B02F6" w:rsidTr="004315A1">
        <w:trPr>
          <w:trHeight w:val="20"/>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Mỹ Phước - Tân Vạn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Võ Văn Kiệt (Tạo lực 6)</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23.380,0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8.190,0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6.080,0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18.704,0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8.424,0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6.552,0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4.864,0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15.197,0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6.844,5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5.323,5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3.952,0</w:t>
            </w:r>
          </w:p>
        </w:tc>
      </w:tr>
      <w:tr w:rsidR="007B02F6" w:rsidTr="004315A1">
        <w:trPr>
          <w:trHeight w:val="278"/>
        </w:trPr>
        <w:tc>
          <w:tcPr>
            <w:tcW w:w="407" w:type="dxa"/>
            <w:vMerge w:val="restart"/>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12</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Lý Thường Kiệt</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Thái Học</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Văn Công Khai </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34.910,0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15.720,0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9.080,0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27.928,0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12.576,0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7.264,0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22.691,5</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10.218,0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7.949,5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5.902,0</w:t>
            </w:r>
          </w:p>
        </w:tc>
      </w:tr>
      <w:tr w:rsidR="007B02F6" w:rsidTr="004315A1">
        <w:trPr>
          <w:trHeight w:val="27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Văn Công Khai </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Cách Mạng Tháng Tám </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27.930,0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12.570,0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9.780,0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7.260,0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22.344,0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10.056,0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5.808,0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18.154,5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8.170,5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6.357,0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4.719,0</w:t>
            </w:r>
          </w:p>
        </w:tc>
      </w:tr>
      <w:tr w:rsidR="007B02F6" w:rsidTr="004315A1">
        <w:trPr>
          <w:trHeight w:val="20"/>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Ngô Gia Tự</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Phòng Quản lý xuất nhập cảnh Công an tỉnh</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27.930,0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15.360,0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12.570,0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8.940,0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22.344,0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12.288,0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10.056,0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7.152,0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18.154,5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9.984,0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8.170,5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5.811,0</w:t>
            </w:r>
          </w:p>
        </w:tc>
      </w:tr>
      <w:tr w:rsidR="007B02F6" w:rsidTr="004315A1">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Ngô Quyền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Bạch Đằng </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Phạm Ngũ Lão </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34.910,0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15.720,0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9.080,0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27.928,0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12.576,0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7.264,0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22.691,5</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10.218,0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7.949,5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5.902,0</w:t>
            </w:r>
          </w:p>
        </w:tc>
      </w:tr>
      <w:tr w:rsidR="007B02F6" w:rsidTr="004315A1">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Ngô Tùng Châu</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Nguyễn Thái Học </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Đinh Bộ Lĩnh </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27.930,0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12.570,0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9.780,0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7.260,0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22.344,0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10.056,0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5.808,0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18.154,5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8.170,5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6.357,0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4.719,0</w:t>
            </w:r>
          </w:p>
        </w:tc>
      </w:tr>
      <w:tr w:rsidR="007B02F6" w:rsidTr="004315A1">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An Ninh</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Lý Thường Kiệt</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27.930,0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15.360,0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12.570,0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8.940,0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22.344,0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12.288,0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10.056,0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7.152,0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18.154,5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9.984,0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8.170,5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5.811,0</w:t>
            </w:r>
          </w:p>
        </w:tc>
      </w:tr>
      <w:tr w:rsidR="007B02F6" w:rsidTr="004315A1">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Đình Chiểu</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Trần Hưng Đạo </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Võ Thành Long</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27.930,0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12.570,0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9.780,0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7.260,0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22.344,0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10.056,0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7.824,0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5.808,0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18.154,5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8.170,5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6.357,0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4.719,0</w:t>
            </w:r>
          </w:p>
        </w:tc>
      </w:tr>
      <w:tr w:rsidR="007B02F6" w:rsidTr="004315A1">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Trãi</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Hùng Vương </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31.420,0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14.150,0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11.000,0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8.170,0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25.136,0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11.320,0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6.536,0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20.423,0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9.197,5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7.150,0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5.310,5</w:t>
            </w:r>
          </w:p>
        </w:tc>
      </w:tr>
      <w:tr w:rsidR="007B02F6" w:rsidTr="004315A1">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Tri Phương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Cầu Thầy Năng</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Cầu Thủ Ngữ</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32.000,0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14.410,0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11.210,0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8.320,0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25.600,0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11.528,0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8.968,0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6.656,0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20.800,0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9.366,5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7.286,5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5.408,0</w:t>
            </w:r>
          </w:p>
        </w:tc>
      </w:tr>
      <w:tr w:rsidR="007B02F6" w:rsidTr="004315A1">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Phan Đình Giót</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Thích Quảng Đức </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Cách Mạng Tháng Tám </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27.930,0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12.570,0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9.780,0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7.260,0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22.344,0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10.056,0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5.808,0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18.154,5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8.170,5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6.357,0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4.719,0</w:t>
            </w:r>
          </w:p>
        </w:tc>
      </w:tr>
      <w:tr w:rsidR="007B02F6" w:rsidTr="004315A1">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Phú Lợi (ĐT.743A)</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Lê Hồng Phong</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40.730,0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18.340,0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14.260,0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10.590,0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32.584,0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14.672,0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8.472,0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26.474,5</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11.921,0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9.269,0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6.883,5</w:t>
            </w:r>
          </w:p>
        </w:tc>
      </w:tr>
      <w:tr w:rsidR="007B02F6" w:rsidTr="004315A1">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Thầy Giáo Chương</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Hùng Vương </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27.930,0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12.570,0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9.780,0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7.260,0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22.344,0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10.056,0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5.808,0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18.154,5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8.170,5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6.357,0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4.719,0</w:t>
            </w:r>
          </w:p>
        </w:tc>
      </w:tr>
      <w:tr w:rsidR="007B02F6" w:rsidTr="004315A1">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Thích Quảng Đức</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30/4</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34.910,0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15.720,0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9.080,0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27.928,0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12.576,0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9.784,0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7.264,0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22.691,5</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10.218,0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7.949,5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5.902,0</w:t>
            </w:r>
          </w:p>
        </w:tc>
      </w:tr>
      <w:tr w:rsidR="007B02F6" w:rsidTr="004315A1">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Tử Bình</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Lý Thường Kiệt</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Cách Mạng Tháng Tám </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27.930,0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12.570,0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9.780,0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7.260,0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22.344,0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10.056,0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5.808,0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18.154,5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8.170,5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6.357,0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4.719,0</w:t>
            </w:r>
          </w:p>
        </w:tc>
      </w:tr>
      <w:tr w:rsidR="007B02F6" w:rsidTr="004315A1">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Văn Ơn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Phú Lợi </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Đại lộ Bình Dương</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24.000,0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13.200,0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7.680,0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19.200,0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6.144,0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15.600,0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4.992,0</w:t>
            </w:r>
          </w:p>
        </w:tc>
      </w:tr>
      <w:tr w:rsidR="007B02F6" w:rsidTr="004315A1">
        <w:trPr>
          <w:trHeight w:val="29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Trừ Văn Thố</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Văn Công Khai </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Đinh Bộ Lĩnh </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27.930,0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12.570,0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9.780,0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7.260,0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22.344,0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10.056,0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5.808,0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18.154,5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8.170,5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6.357,0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4.719,0</w:t>
            </w:r>
          </w:p>
        </w:tc>
      </w:tr>
      <w:tr w:rsidR="007B02F6" w:rsidTr="004315A1">
        <w:trPr>
          <w:trHeight w:val="29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Văn Công Khai</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Hùng Vương </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Bàu Bàng </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34.910,0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15.720,0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9.080,0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27.928,0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12.576,0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7.264,0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22.691,5</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10.218,0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7.949,5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5.902,0</w:t>
            </w:r>
          </w:p>
        </w:tc>
      </w:tr>
      <w:tr w:rsidR="007B02F6" w:rsidTr="004315A1">
        <w:tblPrEx>
          <w:tblCellMar>
            <w:top w:w="69" w:type="dxa"/>
            <w:right w:w="25" w:type="dxa"/>
          </w:tblCellMar>
        </w:tblPrEx>
        <w:trPr>
          <w:trHeight w:val="298"/>
        </w:trPr>
        <w:tc>
          <w:tcPr>
            <w:tcW w:w="407" w:type="dxa"/>
            <w:vMerge w:val="restart"/>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28</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Võ Thành Long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Bác sĩ Yersin</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Thích Quảng Đức </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27.930,0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12.570,0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9.780,0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7.260,0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22.344,0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10.056,0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7.824,0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5.808,0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18.154,5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8.170,5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6.357,0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4.719,0</w:t>
            </w:r>
          </w:p>
        </w:tc>
      </w:tr>
      <w:tr w:rsidR="007B02F6" w:rsidTr="004315A1">
        <w:tblPrEx>
          <w:tblCellMar>
            <w:top w:w="69" w:type="dxa"/>
            <w:right w:w="25" w:type="dxa"/>
          </w:tblCellMar>
        </w:tblPrEx>
        <w:trPr>
          <w:trHeight w:val="29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Võ Thành Long</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Cách Mạng Tháng Tám</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20.950,0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9.430,0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7.340,0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5.450,0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16.760,0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7.544,0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13.617,5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6.129,5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4.771,0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3.542,5</w:t>
            </w:r>
          </w:p>
        </w:tc>
      </w:tr>
      <w:tr w:rsidR="007B02F6" w:rsidRPr="00833643" w:rsidTr="004315A1">
        <w:tblPrEx>
          <w:tblCellMar>
            <w:top w:w="69" w:type="dxa"/>
            <w:right w:w="25" w:type="dxa"/>
          </w:tblCellMar>
        </w:tblPrEx>
        <w:trPr>
          <w:trHeight w:val="298"/>
        </w:trPr>
        <w:tc>
          <w:tcPr>
            <w:tcW w:w="407" w:type="dxa"/>
            <w:shd w:val="clear" w:color="auto" w:fill="auto"/>
            <w:vAlign w:val="center"/>
          </w:tcPr>
          <w:p w:rsidR="007B02F6" w:rsidRPr="009E6658" w:rsidRDefault="007B02F6" w:rsidP="004315A1">
            <w:pPr>
              <w:spacing w:after="20"/>
              <w:ind w:left="92"/>
              <w:rPr>
                <w:rFonts w:ascii="Arial" w:eastAsia="DengXian" w:hAnsi="Arial"/>
                <w:b/>
                <w:sz w:val="22"/>
                <w:szCs w:val="22"/>
              </w:rPr>
            </w:pPr>
            <w:r w:rsidRPr="009E6658">
              <w:rPr>
                <w:b/>
                <w:sz w:val="17"/>
                <w:szCs w:val="22"/>
              </w:rPr>
              <w:t>C.</w:t>
            </w:r>
          </w:p>
        </w:tc>
        <w:tc>
          <w:tcPr>
            <w:tcW w:w="1686" w:type="dxa"/>
            <w:shd w:val="clear" w:color="auto" w:fill="auto"/>
            <w:vAlign w:val="center"/>
          </w:tcPr>
          <w:p w:rsidR="007B02F6" w:rsidRPr="009E6658" w:rsidRDefault="007B02F6" w:rsidP="00901664">
            <w:pPr>
              <w:spacing w:after="20"/>
              <w:jc w:val="both"/>
              <w:rPr>
                <w:rFonts w:ascii="Arial" w:eastAsia="DengXian" w:hAnsi="Arial"/>
                <w:b/>
                <w:sz w:val="22"/>
                <w:szCs w:val="22"/>
              </w:rPr>
            </w:pPr>
            <w:r w:rsidRPr="009E6658">
              <w:rPr>
                <w:b/>
                <w:sz w:val="17"/>
                <w:szCs w:val="22"/>
              </w:rPr>
              <w:t>Đường loại 3:</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Tr="004315A1">
        <w:tblPrEx>
          <w:tblCellMar>
            <w:top w:w="69" w:type="dxa"/>
            <w:right w:w="25" w:type="dxa"/>
          </w:tblCellMar>
        </w:tblPrEx>
        <w:trPr>
          <w:trHeight w:val="133"/>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1</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An Dương Vương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Võ Nguyên Giáp (Tạo lực 5)</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Cao Vân</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11.336,0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9.210,5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5.063,5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4.147,0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2.944,5</w:t>
            </w:r>
          </w:p>
        </w:tc>
      </w:tr>
      <w:tr w:rsidR="007B02F6" w:rsidTr="004315A1">
        <w:tblPrEx>
          <w:tblCellMar>
            <w:top w:w="69" w:type="dxa"/>
            <w:right w:w="25" w:type="dxa"/>
          </w:tblCellMar>
        </w:tblPrEx>
        <w:trPr>
          <w:trHeight w:val="29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2</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Âu Cơ</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Bác sĩ Yersin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Cuối tuyến </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19.870,0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11.920,0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8.950,0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6.350,0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15.896,0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9.536,0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7.160,0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5.080,0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12.915,5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5.817,5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4.127,5</w:t>
            </w:r>
          </w:p>
        </w:tc>
      </w:tr>
      <w:tr w:rsidR="007B02F6" w:rsidTr="004315A1">
        <w:tblPrEx>
          <w:tblCellMar>
            <w:top w:w="69" w:type="dxa"/>
            <w:right w:w="25" w:type="dxa"/>
          </w:tblCellMar>
        </w:tblPrEx>
        <w:trPr>
          <w:trHeight w:val="29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3</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Bàu Bàng</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Nguyễn Tri Phương </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17.660,0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5.640,0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8.480,0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4.512,0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11.479,0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5.174,0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3.666,0</w:t>
            </w:r>
          </w:p>
        </w:tc>
      </w:tr>
      <w:tr w:rsidR="007B02F6" w:rsidTr="004315A1">
        <w:tblPrEx>
          <w:tblCellMar>
            <w:top w:w="69" w:type="dxa"/>
            <w:right w:w="25" w:type="dxa"/>
          </w:tblCellMar>
        </w:tblPrEx>
        <w:trPr>
          <w:trHeight w:val="29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4</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Bắc Sơn</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Trường Sa</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Hùng Vương </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13.160,0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4.210,0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10.528,0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5.792,0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8.554,0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4.706,0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2.736,5</w:t>
            </w:r>
          </w:p>
        </w:tc>
      </w:tr>
      <w:tr w:rsidR="007B02F6" w:rsidTr="004315A1">
        <w:tblPrEx>
          <w:tblCellMar>
            <w:top w:w="69" w:type="dxa"/>
            <w:right w:w="25" w:type="dxa"/>
          </w:tblCellMar>
        </w:tblPrEx>
        <w:trPr>
          <w:trHeight w:val="36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5</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Bùi Quốc Khánh</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Lò Chén </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Nguyễn Tri Phương + </w:t>
            </w:r>
          </w:p>
          <w:p w:rsidR="007B02F6" w:rsidRPr="009E6658" w:rsidRDefault="007B02F6" w:rsidP="00901664">
            <w:pPr>
              <w:spacing w:after="20"/>
              <w:ind w:left="1"/>
              <w:jc w:val="both"/>
              <w:rPr>
                <w:rFonts w:ascii="Arial" w:eastAsia="DengXian" w:hAnsi="Arial"/>
                <w:sz w:val="22"/>
                <w:szCs w:val="22"/>
              </w:rPr>
            </w:pPr>
            <w:r w:rsidRPr="009E6658">
              <w:rPr>
                <w:sz w:val="17"/>
                <w:szCs w:val="22"/>
              </w:rPr>
              <w:t>Đường 30/4</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17.660,0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5.640,0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14.128,0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4.512,0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11.479,0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5.174,0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3.666,0</w:t>
            </w:r>
          </w:p>
        </w:tc>
      </w:tr>
      <w:tr w:rsidR="007B02F6" w:rsidTr="004315A1">
        <w:tblPrEx>
          <w:tblCellMar>
            <w:top w:w="69" w:type="dxa"/>
            <w:right w:w="25" w:type="dxa"/>
          </w:tblCellMar>
        </w:tblPrEx>
        <w:trPr>
          <w:trHeight w:val="487"/>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6</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Bùi Thị Xuân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Tôn Đức Thắng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Linh (Tạo lực 2)</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16.190,0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8.900,0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7.290,0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5.180,0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12.952,0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4.144,0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10.523,5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5.785,0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4.738,5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3.367,0</w:t>
            </w:r>
          </w:p>
        </w:tc>
      </w:tr>
      <w:tr w:rsidR="007B02F6" w:rsidTr="004315A1">
        <w:tblPrEx>
          <w:tblCellMar>
            <w:top w:w="69" w:type="dxa"/>
            <w:right w:w="25" w:type="dxa"/>
          </w:tblCellMar>
        </w:tblPrEx>
        <w:trPr>
          <w:trHeight w:val="57"/>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7</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Cao Thắng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Chu Văn An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Huỳnh Văn Lũy (Tạo </w:t>
            </w:r>
          </w:p>
          <w:p w:rsidR="007B02F6" w:rsidRPr="009E6658" w:rsidRDefault="007B02F6" w:rsidP="00901664">
            <w:pPr>
              <w:spacing w:after="20"/>
              <w:ind w:left="1"/>
              <w:jc w:val="both"/>
              <w:rPr>
                <w:rFonts w:ascii="Arial" w:eastAsia="DengXian" w:hAnsi="Arial"/>
                <w:sz w:val="22"/>
                <w:szCs w:val="22"/>
              </w:rPr>
            </w:pPr>
            <w:r w:rsidRPr="009E6658">
              <w:rPr>
                <w:sz w:val="17"/>
                <w:szCs w:val="22"/>
              </w:rPr>
              <w:t>Lực 7)</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15.180,0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4.860,0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12.144,0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5.464,0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9.867,0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5.427,5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4.439,5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3.159,0</w:t>
            </w:r>
          </w:p>
        </w:tc>
      </w:tr>
      <w:tr w:rsidR="007B02F6" w:rsidTr="004315A1">
        <w:tblPrEx>
          <w:tblCellMar>
            <w:top w:w="69" w:type="dxa"/>
            <w:right w:w="25" w:type="dxa"/>
          </w:tblCellMar>
        </w:tblPrEx>
        <w:trPr>
          <w:trHeight w:val="487"/>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Chu Văn An (Vòng xoay)</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XT1A (Hùng </w:t>
            </w:r>
          </w:p>
          <w:p w:rsidR="007B02F6" w:rsidRPr="009E6658" w:rsidRDefault="007B02F6" w:rsidP="00901664">
            <w:pPr>
              <w:spacing w:after="20"/>
              <w:ind w:left="1"/>
              <w:jc w:val="both"/>
              <w:rPr>
                <w:rFonts w:ascii="Arial" w:eastAsia="DengXian" w:hAnsi="Arial"/>
                <w:sz w:val="22"/>
                <w:szCs w:val="22"/>
              </w:rPr>
            </w:pPr>
            <w:r w:rsidRPr="009E6658">
              <w:rPr>
                <w:sz w:val="17"/>
                <w:szCs w:val="22"/>
              </w:rPr>
              <w:t>Vương)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XT1A (Hùng </w:t>
            </w:r>
          </w:p>
          <w:p w:rsidR="007B02F6" w:rsidRPr="009E6658" w:rsidRDefault="007B02F6" w:rsidP="00901664">
            <w:pPr>
              <w:spacing w:after="20"/>
              <w:ind w:left="1"/>
              <w:jc w:val="both"/>
              <w:rPr>
                <w:rFonts w:ascii="Arial" w:eastAsia="DengXian" w:hAnsi="Arial"/>
                <w:sz w:val="22"/>
                <w:szCs w:val="22"/>
              </w:rPr>
            </w:pPr>
            <w:r w:rsidRPr="009E6658">
              <w:rPr>
                <w:sz w:val="17"/>
                <w:szCs w:val="22"/>
              </w:rPr>
              <w:t>Vương)</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15.490,0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6.970,0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12.392,0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6.816,0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3.968,0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10.068,5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5.538,0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3.224,0</w:t>
            </w:r>
          </w:p>
        </w:tc>
      </w:tr>
      <w:tr w:rsidR="007B02F6" w:rsidTr="004315A1">
        <w:tblPrEx>
          <w:tblCellMar>
            <w:top w:w="69" w:type="dxa"/>
            <w:right w:w="25" w:type="dxa"/>
          </w:tblCellMar>
        </w:tblPrEx>
        <w:trPr>
          <w:trHeight w:val="28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9</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Duy Tân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Chu Văn An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Võ Văn Tần</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17.200,0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9.460,0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7.740,0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5.500,0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13.760,0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7.568,0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6.192,0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6.149,0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5.031,0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3.575,0</w:t>
            </w:r>
          </w:p>
        </w:tc>
      </w:tr>
      <w:tr w:rsidR="007B02F6" w:rsidTr="004315A1">
        <w:tblPrEx>
          <w:tblCellMar>
            <w:top w:w="69" w:type="dxa"/>
            <w:right w:w="25"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Đại lộ Bình Dương </w:t>
            </w:r>
          </w:p>
          <w:p w:rsidR="007B02F6" w:rsidRPr="009E6658" w:rsidRDefault="007B02F6" w:rsidP="00901664">
            <w:pPr>
              <w:spacing w:after="20"/>
              <w:ind w:left="1"/>
              <w:jc w:val="both"/>
              <w:rPr>
                <w:rFonts w:ascii="Arial" w:eastAsia="DengXian" w:hAnsi="Arial"/>
                <w:sz w:val="22"/>
                <w:szCs w:val="22"/>
              </w:rPr>
            </w:pPr>
            <w:r w:rsidRPr="009E6658">
              <w:rPr>
                <w:sz w:val="17"/>
                <w:szCs w:val="22"/>
              </w:rPr>
              <w:t>(Quốc lộ 13)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Thành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Ranh Tân Định - Bến </w:t>
            </w:r>
          </w:p>
          <w:p w:rsidR="007B02F6" w:rsidRPr="009E6658" w:rsidRDefault="007B02F6" w:rsidP="00901664">
            <w:pPr>
              <w:spacing w:after="20"/>
              <w:ind w:left="1"/>
              <w:jc w:val="both"/>
              <w:rPr>
                <w:rFonts w:ascii="Arial" w:eastAsia="DengXian" w:hAnsi="Arial"/>
                <w:sz w:val="22"/>
                <w:szCs w:val="22"/>
              </w:rPr>
            </w:pPr>
            <w:r w:rsidRPr="009E6658">
              <w:rPr>
                <w:sz w:val="17"/>
                <w:szCs w:val="22"/>
              </w:rPr>
              <w:t>Cát</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26.500,0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11.930,0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9.280,0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6.890,0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21.200,0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9.544,0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7.424,0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5.512,0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17.225,0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7.754,5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4.478,5</w:t>
            </w:r>
          </w:p>
        </w:tc>
      </w:tr>
      <w:tr w:rsidR="007B02F6" w:rsidTr="004315A1">
        <w:tblPrEx>
          <w:tblCellMar>
            <w:top w:w="69" w:type="dxa"/>
            <w:right w:w="25" w:type="dxa"/>
          </w:tblCellMar>
        </w:tblPrEx>
        <w:trPr>
          <w:trHeight w:val="28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Đào Duy Từ</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Chu Văn An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Thị Định</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14.170,0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11.336,0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6.232,0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9.210,5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5.063,5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4.147,0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2.944,5</w:t>
            </w:r>
          </w:p>
        </w:tc>
      </w:tr>
      <w:tr w:rsidR="007B02F6" w:rsidTr="004315A1">
        <w:tblPrEx>
          <w:tblCellMar>
            <w:top w:w="69" w:type="dxa"/>
            <w:right w:w="25" w:type="dxa"/>
          </w:tblCellMar>
        </w:tblPrEx>
        <w:trPr>
          <w:trHeight w:val="28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Đoàn Thị Điểm</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Đồng Khởi</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Huỳnh Văn Lũy</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11.336,0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9.210,5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5.063,5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4.147,0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2.944,5</w:t>
            </w:r>
          </w:p>
        </w:tc>
      </w:tr>
      <w:tr w:rsidR="007B02F6" w:rsidTr="004315A1">
        <w:tblPrEx>
          <w:tblCellMar>
            <w:top w:w="69" w:type="dxa"/>
            <w:right w:w="25"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Đoàn Thị Liên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Mẫu giáo Đoàn Thị </w:t>
            </w:r>
          </w:p>
          <w:p w:rsidR="007B02F6" w:rsidRPr="009E6658" w:rsidRDefault="007B02F6" w:rsidP="00901664">
            <w:pPr>
              <w:spacing w:after="20"/>
              <w:ind w:left="1"/>
              <w:jc w:val="both"/>
              <w:rPr>
                <w:rFonts w:ascii="Arial" w:eastAsia="DengXian" w:hAnsi="Arial"/>
                <w:sz w:val="22"/>
                <w:szCs w:val="22"/>
              </w:rPr>
            </w:pPr>
            <w:r w:rsidRPr="009E6658">
              <w:rPr>
                <w:sz w:val="17"/>
                <w:szCs w:val="22"/>
              </w:rPr>
              <w:t>Liên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Lê Hồng Phong </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17.660,0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5.640,0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8.480,0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4.512,0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11.479,0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6.890,0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5.174,0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3.666,0</w:t>
            </w:r>
          </w:p>
        </w:tc>
      </w:tr>
      <w:tr w:rsidR="007B02F6" w:rsidTr="004315A1">
        <w:tblPrEx>
          <w:tblCellMar>
            <w:top w:w="69" w:type="dxa"/>
            <w:right w:w="25"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Đồng Khởi</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Huỳnh Văn Lũy (Tạo Lực 7)</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Linh (Tạo lực 2)</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17.420,0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9.580,0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5.570,0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13.936,0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4.456,0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11.323,0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6.227,0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3.620,5</w:t>
            </w:r>
          </w:p>
        </w:tc>
      </w:tr>
      <w:tr w:rsidR="007B02F6" w:rsidTr="004315A1">
        <w:tblPrEx>
          <w:tblCellMar>
            <w:top w:w="69" w:type="dxa"/>
            <w:right w:w="25" w:type="dxa"/>
          </w:tblCellMar>
        </w:tblPrEx>
        <w:trPr>
          <w:trHeight w:val="288"/>
        </w:trPr>
        <w:tc>
          <w:tcPr>
            <w:tcW w:w="407" w:type="dxa"/>
            <w:vMerge w:val="restart"/>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15</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Chùa Hội Khánh</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Bác sĩ Yersin</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Cty TNHH Hồng Đức</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19.870,0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11.920,0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8.950,0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6.350,0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15.896,0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9.536,0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5.080,0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12.915,5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7.748,0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5.817,5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4.127,5</w:t>
            </w:r>
          </w:p>
        </w:tc>
      </w:tr>
      <w:tr w:rsidR="007B02F6" w:rsidTr="004315A1">
        <w:tblPrEx>
          <w:tblCellMar>
            <w:top w:w="69" w:type="dxa"/>
            <w:right w:w="25" w:type="dxa"/>
          </w:tblCellMar>
        </w:tblPrEx>
        <w:trPr>
          <w:trHeight w:val="28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Cty TNHH Hồng Đức</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Cuối tuyến </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15.460,0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9.280,0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4.940,0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12.368,0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7.424,0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3.952,0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10.049,0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3.211,0</w:t>
            </w:r>
          </w:p>
        </w:tc>
      </w:tr>
      <w:tr w:rsidR="007B02F6" w:rsidTr="004315A1">
        <w:tblPrEx>
          <w:tblCellMar>
            <w:top w:w="69" w:type="dxa"/>
            <w:right w:w="25" w:type="dxa"/>
          </w:tblCellMar>
        </w:tblPrEx>
        <w:trPr>
          <w:trHeight w:val="49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DA7 (Khu liên hợp)</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Trung Trực</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Đường DM5</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12.140,0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5.460,0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7.891,0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4.342,0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3.549,0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2.522,0</w:t>
            </w:r>
          </w:p>
        </w:tc>
      </w:tr>
      <w:tr w:rsidR="007B02F6" w:rsidTr="004315A1">
        <w:tblPrEx>
          <w:tblCellMar>
            <w:top w:w="69" w:type="dxa"/>
            <w:right w:w="25" w:type="dxa"/>
          </w:tblCellMar>
        </w:tblPrEx>
        <w:trPr>
          <w:trHeight w:val="77"/>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DT6 (Lê Lợi)</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Huỳnh Văn Lũy (Tạo lực 7)</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Võ Nguyên Giáp (Tạo lực 5)</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18.220,0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14.576,0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8.016,0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4.664,0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11.843,0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6.513,0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3.789,5</w:t>
            </w:r>
          </w:p>
        </w:tc>
      </w:tr>
      <w:tr w:rsidR="007B02F6" w:rsidTr="004315A1">
        <w:tblPrEx>
          <w:tblCellMar>
            <w:top w:w="69" w:type="dxa"/>
            <w:right w:w="25" w:type="dxa"/>
          </w:tblCellMar>
        </w:tblPrEx>
        <w:trPr>
          <w:trHeight w:val="49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liên phường Hiệp Thành - Phú Lợi</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Trỗi</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Bình</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12.140,0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5.460,0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7.891,0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4.342,0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3.549,0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2.522,0</w:t>
            </w:r>
          </w:p>
        </w:tc>
      </w:tr>
      <w:tr w:rsidR="007B02F6" w:rsidTr="004315A1">
        <w:tblPrEx>
          <w:tblCellMar>
            <w:top w:w="69" w:type="dxa"/>
            <w:right w:w="25" w:type="dxa"/>
          </w:tblCellMar>
        </w:tblPrEx>
        <w:trPr>
          <w:trHeight w:val="8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vào Công ty Shijar (trừ các thửa đất thuộc khu TĐC Khu 9, </w:t>
            </w:r>
          </w:p>
          <w:p w:rsidR="007B02F6" w:rsidRPr="009E6658" w:rsidRDefault="007B02F6" w:rsidP="00901664">
            <w:pPr>
              <w:spacing w:after="20"/>
              <w:ind w:left="1"/>
              <w:jc w:val="both"/>
              <w:rPr>
                <w:rFonts w:ascii="Arial" w:eastAsia="DengXian" w:hAnsi="Arial"/>
                <w:sz w:val="22"/>
                <w:szCs w:val="22"/>
              </w:rPr>
            </w:pPr>
            <w:r w:rsidRPr="009E6658">
              <w:rPr>
                <w:sz w:val="17"/>
                <w:szCs w:val="22"/>
              </w:rPr>
              <w:t>Phú Hòa)</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Phú Lợi (ĐT.743A)</w:t>
            </w:r>
          </w:p>
        </w:tc>
        <w:tc>
          <w:tcPr>
            <w:tcW w:w="1689" w:type="dxa"/>
            <w:shd w:val="clear" w:color="auto" w:fill="auto"/>
            <w:vAlign w:val="center"/>
          </w:tcPr>
          <w:p w:rsidR="007B02F6" w:rsidRPr="009E6658" w:rsidRDefault="007B02F6" w:rsidP="00901664">
            <w:pPr>
              <w:spacing w:after="20"/>
              <w:ind w:left="1" w:right="13"/>
              <w:jc w:val="both"/>
              <w:rPr>
                <w:rFonts w:ascii="Arial" w:eastAsia="DengXian" w:hAnsi="Arial"/>
                <w:sz w:val="22"/>
                <w:szCs w:val="22"/>
              </w:rPr>
            </w:pPr>
            <w:r w:rsidRPr="009E6658">
              <w:rPr>
                <w:sz w:val="17"/>
                <w:szCs w:val="22"/>
              </w:rPr>
              <w:t>Cuối tuyến (giáp đường nhựa KDC ARECO)</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8.500,0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11.336,0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9.210,5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5.525,0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4.147,0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2.944,5</w:t>
            </w:r>
          </w:p>
        </w:tc>
      </w:tr>
      <w:tr w:rsidR="007B02F6" w:rsidTr="004315A1">
        <w:tblPrEx>
          <w:tblCellMar>
            <w:top w:w="69" w:type="dxa"/>
            <w:right w:w="25" w:type="dxa"/>
          </w:tblCellMar>
        </w:tblPrEx>
        <w:trPr>
          <w:trHeight w:val="466"/>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vào Khu dân cư </w:t>
            </w:r>
          </w:p>
          <w:p w:rsidR="007B02F6" w:rsidRPr="009E6658" w:rsidRDefault="007B02F6" w:rsidP="00901664">
            <w:pPr>
              <w:spacing w:after="20"/>
              <w:ind w:left="1"/>
              <w:jc w:val="both"/>
              <w:rPr>
                <w:rFonts w:ascii="Arial" w:eastAsia="DengXian" w:hAnsi="Arial"/>
                <w:sz w:val="22"/>
                <w:szCs w:val="22"/>
              </w:rPr>
            </w:pPr>
            <w:r w:rsidRPr="009E6658">
              <w:rPr>
                <w:sz w:val="17"/>
                <w:szCs w:val="22"/>
              </w:rPr>
              <w:t>K8</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Khu dân cư Thanh Lễ</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15.460,0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9.280,0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4.940,0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12.368,0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7.424,0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3.952,0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10.049,0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3.211,0</w:t>
            </w:r>
          </w:p>
        </w:tc>
      </w:tr>
      <w:tr w:rsidR="007B02F6" w:rsidTr="004315A1">
        <w:tblPrEx>
          <w:tblCellMar>
            <w:right w:w="37" w:type="dxa"/>
          </w:tblCellMar>
        </w:tblPrEx>
        <w:trPr>
          <w:trHeight w:val="466"/>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ven sông Sài Gòn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Tri Phương</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Cuối tuyến nhựa</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15.460,0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4.950,0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12.368,0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10.049,0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5.525,0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3.217,5</w:t>
            </w:r>
          </w:p>
        </w:tc>
      </w:tr>
      <w:tr w:rsidR="007B02F6" w:rsidTr="004315A1">
        <w:tblPrEx>
          <w:tblCellMar>
            <w:right w:w="37" w:type="dxa"/>
          </w:tblCellMar>
        </w:tblPrEx>
        <w:trPr>
          <w:trHeight w:val="466"/>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XT1A (Hùng Vương)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Võ Văn Kiệt (Tạo lực 6)</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Chu Văn An</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18.220,0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14.576,0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8.016,0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4.664,0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11.843,0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6.513,0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3.789,5</w:t>
            </w:r>
          </w:p>
        </w:tc>
      </w:tr>
      <w:tr w:rsidR="007B02F6" w:rsidTr="004315A1">
        <w:tblPrEx>
          <w:tblCellMar>
            <w:right w:w="37" w:type="dxa"/>
          </w:tblCellMar>
        </w:tblPrEx>
        <w:trPr>
          <w:trHeight w:val="20"/>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ĐX-001 (Đường vào Trung tâm Chính trị - Hành chính tập trung)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Phạm Ngọc Thạch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Võ Văn Kiệt (Tạo lực 6)</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15.460,0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8.500,0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4.950,0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12.368,0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3.960,0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10.049,0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5.525,0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3.217,5</w:t>
            </w:r>
          </w:p>
        </w:tc>
      </w:tr>
      <w:tr w:rsidR="007B02F6" w:rsidTr="004315A1">
        <w:tblPrEx>
          <w:tblCellMar>
            <w:right w:w="37"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Hoàng Cầm</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Võ Văn Kiệt (Tạo lực 6)</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Đồng Khởi</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11.336,0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9.210,5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5.063,5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4.147,0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2.944,5</w:t>
            </w:r>
          </w:p>
        </w:tc>
      </w:tr>
      <w:tr w:rsidR="007B02F6" w:rsidTr="004315A1">
        <w:tblPrEx>
          <w:tblCellMar>
            <w:right w:w="37" w:type="dxa"/>
          </w:tblCellMar>
        </w:tblPrEx>
        <w:trPr>
          <w:trHeight w:val="271"/>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Hoàng Hoa Thám</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17.660,0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9.710,0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11.479,0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6.311,5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3.672,5</w:t>
            </w:r>
          </w:p>
        </w:tc>
      </w:tr>
      <w:tr w:rsidR="007B02F6" w:rsidTr="004315A1">
        <w:tblPrEx>
          <w:tblCellMar>
            <w:right w:w="37" w:type="dxa"/>
          </w:tblCellMar>
        </w:tblPrEx>
        <w:trPr>
          <w:trHeight w:val="271"/>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Hoàng Sa</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Duẩn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Trường Sa</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16.190,0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8.900,0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7.290,0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5.180,0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12.952,0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4.144,0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10.523,5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5.785,0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4.738,5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3.367,0</w:t>
            </w:r>
          </w:p>
        </w:tc>
      </w:tr>
      <w:tr w:rsidR="007B02F6" w:rsidTr="004315A1">
        <w:tblPrEx>
          <w:tblCellMar>
            <w:right w:w="37" w:type="dxa"/>
          </w:tblCellMar>
        </w:tblPrEx>
        <w:trPr>
          <w:trHeight w:val="271"/>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Hồ Văn Huê</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Hùng Vương</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Đồng Khởi</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4.530,0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11.336,0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9.210,5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5.063,5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4.147,0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2.944,5</w:t>
            </w:r>
          </w:p>
        </w:tc>
      </w:tr>
      <w:tr w:rsidR="007B02F6" w:rsidTr="004315A1">
        <w:tblPrEx>
          <w:tblCellMar>
            <w:right w:w="37" w:type="dxa"/>
          </w:tblCellMar>
        </w:tblPrEx>
        <w:trPr>
          <w:trHeight w:val="271"/>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Hồ Xuân Hương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Tôn Đức Thắng</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N3</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4.530,0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11.336,0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9.210,5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5.063,5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4.147,0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2.944,5</w:t>
            </w:r>
          </w:p>
        </w:tc>
      </w:tr>
      <w:tr w:rsidR="007B02F6" w:rsidTr="004315A1">
        <w:tblPrEx>
          <w:tblCellMar>
            <w:right w:w="37" w:type="dxa"/>
          </w:tblCellMar>
        </w:tblPrEx>
        <w:trPr>
          <w:trHeight w:val="271"/>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Huỳnh Thúc Kháng</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Ngô Thời Nhiệm</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Lý Thái Tổ (Tạo lực 4)</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15.490,0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6.970,0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12.392,0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6.816,0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3.968,0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10.068,5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5.538,0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3.224,0</w:t>
            </w:r>
          </w:p>
        </w:tc>
      </w:tr>
      <w:tr w:rsidR="007B02F6" w:rsidTr="004315A1">
        <w:tblPrEx>
          <w:tblCellMar>
            <w:right w:w="37" w:type="dxa"/>
          </w:tblCellMar>
        </w:tblPrEx>
        <w:trPr>
          <w:trHeight w:val="271"/>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Huỳnh Văn Cù</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Cầu Phú Cường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4 chợ Cây Dừa</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22.080,0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12.140,0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9.940,0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17.664,0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7.952,0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14.352,0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7.891,0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6.461,0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4.595,5</w:t>
            </w:r>
          </w:p>
        </w:tc>
      </w:tr>
      <w:tr w:rsidR="007B02F6" w:rsidTr="004315A1">
        <w:tblPrEx>
          <w:tblCellMar>
            <w:right w:w="37"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Huỳnh Văn Lũy (Tạo lực 7)</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Võ Văn Kiệt (Tạo lực 6)</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Phú Chánh</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22.080,0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12.140,0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9.940,0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17.664,0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14.352,0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7.891,0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6.461,0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4.595,5</w:t>
            </w:r>
          </w:p>
        </w:tc>
      </w:tr>
      <w:tr w:rsidR="007B02F6" w:rsidTr="004315A1">
        <w:tblPrEx>
          <w:tblCellMar>
            <w:right w:w="37" w:type="dxa"/>
          </w:tblCellMar>
        </w:tblPrEx>
        <w:trPr>
          <w:trHeight w:val="271"/>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Huỳnh Văn Nghệ</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Lê Hồng Phong </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Phú Lợi </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19.870,0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11.920,0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8.950,0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6.350,0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15.896,0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9.536,0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7.160,0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5.080,0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12.915,5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7.748,0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5.817,5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4.127,5</w:t>
            </w:r>
          </w:p>
        </w:tc>
      </w:tr>
      <w:tr w:rsidR="007B02F6" w:rsidTr="004315A1">
        <w:tblPrEx>
          <w:tblCellMar>
            <w:right w:w="37" w:type="dxa"/>
          </w:tblCellMar>
        </w:tblPrEx>
        <w:trPr>
          <w:trHeight w:val="466"/>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Hữu Nghị</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Nam Kỳ Khởi Nghĩa (Tạo lực 3)</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Phạm Văn Đồng</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15.490,0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8.520,0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12.392,0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6.816,0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3.968,0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10.068,5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5.538,0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3.224,0</w:t>
            </w:r>
          </w:p>
        </w:tc>
      </w:tr>
      <w:tr w:rsidR="007B02F6" w:rsidTr="004315A1">
        <w:tblPrEx>
          <w:tblCellMar>
            <w:right w:w="37" w:type="dxa"/>
          </w:tblCellMar>
        </w:tblPrEx>
        <w:trPr>
          <w:trHeight w:val="466"/>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Kim Đồng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Võ Nguyên Giáp (Tạo lực 5)</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Phạm Văn Đồng</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14.170,0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7.790,0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4.530,0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11.336,0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6.232,0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9.210,5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5.063,5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4.147,0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2.944,5</w:t>
            </w:r>
          </w:p>
        </w:tc>
      </w:tr>
      <w:tr w:rsidR="007B02F6" w:rsidTr="004315A1">
        <w:tblPrEx>
          <w:tblCellMar>
            <w:right w:w="37" w:type="dxa"/>
          </w:tblCellMar>
        </w:tblPrEx>
        <w:trPr>
          <w:trHeight w:val="11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Lạc Long Quân</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Văn Tiết</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Tiểu chủng viện Thiên Chúa giáo (trường Đảng cũ)</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14.350,0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8.610,0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4.590,0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6.888,0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9.327,5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5.596,5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4.199,0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2.983,5</w:t>
            </w:r>
          </w:p>
        </w:tc>
      </w:tr>
      <w:tr w:rsidR="007B02F6" w:rsidTr="004315A1">
        <w:tblPrEx>
          <w:tblCellMar>
            <w:right w:w="37"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Lãnh Binh Thăng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Hùng Vương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Đồng Khởi</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11.336,0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9.210,5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5.063,5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4.147,0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2.944,5</w:t>
            </w:r>
          </w:p>
        </w:tc>
      </w:tr>
      <w:tr w:rsidR="007B02F6" w:rsidTr="004315A1">
        <w:tblPrEx>
          <w:tblCellMar>
            <w:right w:w="37" w:type="dxa"/>
          </w:tblCellMar>
        </w:tblPrEx>
        <w:trPr>
          <w:trHeight w:val="271"/>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Lào Cai</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Tri Phương</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14.350,0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8.610,0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4.590,0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11.480,0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6.888,0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9.327,5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5.596,5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4.199,0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2.983,5</w:t>
            </w:r>
          </w:p>
        </w:tc>
      </w:tr>
      <w:tr w:rsidR="007B02F6" w:rsidTr="004315A1">
        <w:tblPrEx>
          <w:tblCellMar>
            <w:right w:w="37" w:type="dxa"/>
          </w:tblCellMar>
        </w:tblPrEx>
        <w:trPr>
          <w:trHeight w:val="466"/>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Lê Duẩn</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Chu Văn An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Nam Kỳ Khởi Nghĩa (Tạo lực 3)</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16.460,0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7.410,0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5.270,0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13.168,0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5.928,0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4.216,0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10.699,0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5.882,5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4.816,5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3.425,5</w:t>
            </w:r>
          </w:p>
        </w:tc>
      </w:tr>
      <w:tr w:rsidR="007B02F6" w:rsidTr="004315A1">
        <w:tblPrEx>
          <w:tblCellMar>
            <w:right w:w="37" w:type="dxa"/>
          </w:tblCellMar>
        </w:tblPrEx>
        <w:trPr>
          <w:trHeight w:val="466"/>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Lê Hoàn</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Chu Văn An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Võ Nguyên Giáp (Tạo lực 5)</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18.220,0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14.576,0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8.016,0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4.664,0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11.843,0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6.513,0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3.789,5</w:t>
            </w:r>
          </w:p>
        </w:tc>
      </w:tr>
      <w:tr w:rsidR="007B02F6" w:rsidTr="004315A1">
        <w:tblPrEx>
          <w:tblCellMar>
            <w:right w:w="37" w:type="dxa"/>
          </w:tblCellMar>
        </w:tblPrEx>
        <w:trPr>
          <w:trHeight w:val="278"/>
        </w:trPr>
        <w:tc>
          <w:tcPr>
            <w:tcW w:w="407" w:type="dxa"/>
            <w:vMerge w:val="restart"/>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40</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Lê Hồng Phong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Huỳnh Văn Lũy</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22.080,0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12.140,0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9.940,0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17.664,0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14.352,0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7.891,0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6.461,0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4.595,5</w:t>
            </w:r>
          </w:p>
        </w:tc>
      </w:tr>
      <w:tr w:rsidR="007B02F6" w:rsidTr="004315A1">
        <w:tblPrEx>
          <w:tblCellMar>
            <w:right w:w="37" w:type="dxa"/>
          </w:tblCellMar>
        </w:tblPrEx>
        <w:trPr>
          <w:trHeight w:val="27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Võ Minh Đức</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17.660,0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5.640,0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14.128,0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8.480,0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4.512,0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11.479,0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5.174,0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3.666,0</w:t>
            </w:r>
          </w:p>
        </w:tc>
      </w:tr>
      <w:tr w:rsidR="007B02F6" w:rsidTr="004315A1">
        <w:tblPrEx>
          <w:tblCellMar>
            <w:right w:w="37"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Lê Quý Đôn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Võ Nguyên Giáp (Tạo lực 5)</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Võ Thị Sáu</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7.790,0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4.530,0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11.336,0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9.210,5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5.063,5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4.147,0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2.944,5</w:t>
            </w:r>
          </w:p>
        </w:tc>
      </w:tr>
      <w:tr w:rsidR="007B02F6" w:rsidTr="004315A1">
        <w:tblPrEx>
          <w:tblCellMar>
            <w:right w:w="37"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Lê Thị Trung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Huỳnh Văn Lũy </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Phú Lợi </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22.080,0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13.250,0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9.950,0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17.664,0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5.648,0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14.352,0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8.612,5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6.467,5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4.589,0</w:t>
            </w:r>
          </w:p>
        </w:tc>
      </w:tr>
      <w:tr w:rsidR="007B02F6" w:rsidTr="004315A1">
        <w:tblPrEx>
          <w:tblCellMar>
            <w:right w:w="37"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Lê Văn Tám</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Nguyễn Trãi </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Thầy Giáo Chương </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19.870,0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10.930,0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8.940,0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15.896,0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8.744,0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7.152,0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5.088,0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12.915,5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7.104,5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5.811,0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4.134,0</w:t>
            </w:r>
          </w:p>
        </w:tc>
      </w:tr>
      <w:tr w:rsidR="007B02F6" w:rsidTr="004315A1">
        <w:tblPrEx>
          <w:tblCellMar>
            <w:right w:w="37"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Lò Chén</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Bàu Bàng</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22.080,0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13.250,0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9.950,0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17.664,0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5.648,0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14.352,0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8.612,5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6.467,5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4.589,0</w:t>
            </w:r>
          </w:p>
        </w:tc>
      </w:tr>
      <w:tr w:rsidR="007B02F6" w:rsidTr="004315A1">
        <w:tblPrEx>
          <w:tblCellMar>
            <w:right w:w="37"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Lương Thế Vinh</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Lê Duẩn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Tôn Đức Thắng</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11.336,0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9.210,5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5.063,5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4.147,0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2.944,5</w:t>
            </w:r>
          </w:p>
        </w:tc>
      </w:tr>
      <w:tr w:rsidR="007B02F6" w:rsidTr="004315A1">
        <w:tblPrEx>
          <w:tblCellMar>
            <w:right w:w="32"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Lý Thái Tổ (Tạo lực 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Huỳnh Văn Lũy (Tạo lực 7)</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Võ Nguyên Giáp (Tạo lực 5)</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17.950,0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9.870,0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5.740,0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14.360,0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7.896,0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6.464,0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4.592,0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11.667,5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6.415,5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5.252,0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3.731,0</w:t>
            </w:r>
          </w:p>
        </w:tc>
      </w:tr>
      <w:tr w:rsidR="007B02F6" w:rsidTr="004315A1">
        <w:tblPrEx>
          <w:tblCellMar>
            <w:right w:w="32" w:type="dxa"/>
          </w:tblCellMar>
        </w:tblPrEx>
        <w:trPr>
          <w:trHeight w:val="16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Mỹ Phước - Tân Vạn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Thành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Ranh thành phố Thuận </w:t>
            </w:r>
          </w:p>
          <w:p w:rsidR="007B02F6" w:rsidRPr="009E6658" w:rsidRDefault="007B02F6" w:rsidP="00901664">
            <w:pPr>
              <w:spacing w:after="20"/>
              <w:ind w:left="1"/>
              <w:jc w:val="both"/>
              <w:rPr>
                <w:rFonts w:ascii="Arial" w:eastAsia="DengXian" w:hAnsi="Arial"/>
                <w:sz w:val="22"/>
                <w:szCs w:val="22"/>
              </w:rPr>
            </w:pPr>
            <w:r w:rsidRPr="009E6658">
              <w:rPr>
                <w:sz w:val="17"/>
                <w:szCs w:val="22"/>
              </w:rPr>
              <w:t>An</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15.460,0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9.280,0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4.940,0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12.368,0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7.424,0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3.952,0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10.049,0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6.032,0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3.211,0</w:t>
            </w:r>
          </w:p>
        </w:tc>
      </w:tr>
      <w:tr w:rsidR="007B02F6" w:rsidTr="004315A1">
        <w:tblPrEx>
          <w:tblCellMar>
            <w:right w:w="32" w:type="dxa"/>
          </w:tblCellMar>
        </w:tblPrEx>
        <w:trPr>
          <w:trHeight w:val="6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Nam Kỳ </w:t>
            </w:r>
            <w:r>
              <w:rPr>
                <w:sz w:val="17"/>
                <w:szCs w:val="22"/>
                <w:lang w:val="vi-VN"/>
              </w:rPr>
              <w:t>K</w:t>
            </w:r>
            <w:r w:rsidRPr="009E6658">
              <w:rPr>
                <w:sz w:val="17"/>
                <w:szCs w:val="22"/>
              </w:rPr>
              <w:t>hởi Nghĩa (trừ đất thuộc KCN Mapletree)</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Võ Nguyên Giáp (Tạo lực 5)</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Võ Văn Kiệt (Tạo lực 6)</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17.660,0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9.710,0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14.128,0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11.479,0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6.311,5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3.672,5</w:t>
            </w:r>
          </w:p>
        </w:tc>
      </w:tr>
      <w:tr w:rsidR="007B02F6" w:rsidTr="004315A1">
        <w:tblPrEx>
          <w:tblCellMar>
            <w:right w:w="32"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Ngô Chí Quốc</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Ngô Quyền </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Nguyễn Văn Tiết </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22.080,0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12.140,0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9.940,0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17.664,0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14.352,0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7.891,0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6.461,0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4.595,5</w:t>
            </w:r>
          </w:p>
        </w:tc>
      </w:tr>
      <w:tr w:rsidR="007B02F6" w:rsidTr="004315A1">
        <w:tblPrEx>
          <w:tblCellMar>
            <w:right w:w="32"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Ngô Thời Nhiệm</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Hùng Vương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Linh</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11.336,0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9.210,5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5.063,5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4.147,0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2.944,5</w:t>
            </w:r>
          </w:p>
        </w:tc>
      </w:tr>
      <w:tr w:rsidR="007B02F6" w:rsidTr="004315A1">
        <w:tblPrEx>
          <w:tblCellMar>
            <w:right w:w="32"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Ngô Văn Trị</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Đoàn Thị Liên </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Phú Lợi </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17.660,0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5.640,0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14.128,0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8.480,0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4.512,0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11.479,0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5.174,0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3.666,0</w:t>
            </w:r>
          </w:p>
        </w:tc>
      </w:tr>
      <w:tr w:rsidR="007B02F6" w:rsidTr="004315A1">
        <w:tblPrEx>
          <w:tblCellMar>
            <w:right w:w="32"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Biểu</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Tôn Đức Thắng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Lê Lợi </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14.170,0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7.790,0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4.530,0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11.336,0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6.232,0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9.210,5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5.063,5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4.147,0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2.944,5</w:t>
            </w:r>
          </w:p>
        </w:tc>
      </w:tr>
      <w:tr w:rsidR="007B02F6" w:rsidTr="004315A1">
        <w:tblPrEx>
          <w:tblCellMar>
            <w:right w:w="32" w:type="dxa"/>
          </w:tblCellMar>
        </w:tblPrEx>
        <w:trPr>
          <w:trHeight w:val="517"/>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Bình (Đường từ kho K8 đến Huỳnh Văn Lũy)</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Hoàng Hoa Thám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Huỳnh Văn Lũy</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14.350,0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8.610,0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6.460,0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4.590,0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11.480,0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6.888,0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9.327,5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5.596,5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2.983,5</w:t>
            </w:r>
          </w:p>
        </w:tc>
      </w:tr>
      <w:tr w:rsidR="007B02F6" w:rsidTr="004315A1">
        <w:tblPrEx>
          <w:tblCellMar>
            <w:right w:w="32" w:type="dxa"/>
          </w:tblCellMar>
        </w:tblPrEx>
        <w:trPr>
          <w:trHeight w:val="24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Bỉnh Khiêm</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Nam Kỳ Khởi Nghĩa (Tạo lực 3)</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Tôn Đức Thắng</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11.336,0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9.210,5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5.063,5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4.147,0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2.944,5</w:t>
            </w:r>
          </w:p>
        </w:tc>
      </w:tr>
      <w:tr w:rsidR="007B02F6" w:rsidTr="004315A1">
        <w:tblPrEx>
          <w:tblCellMar>
            <w:right w:w="32"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Nguyễn Chí Thanh </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Ngã 3 Suối Giữa </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Cầu Ông Cộ</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8.610,0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6.460,0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4.590,0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6.888,0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9.327,5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5.596,5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2.983,5</w:t>
            </w:r>
          </w:p>
        </w:tc>
      </w:tr>
      <w:tr w:rsidR="007B02F6" w:rsidTr="004315A1">
        <w:tblPrEx>
          <w:tblCellMar>
            <w:right w:w="32"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Đức Thuận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Phạm Ngọc Thạch </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16.560,0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9.940,0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7.460,0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5.290,0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13.248,0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7.952,0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4.232,0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10.764,0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6.461,0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4.849,0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3.438,5</w:t>
            </w:r>
          </w:p>
        </w:tc>
      </w:tr>
      <w:tr w:rsidR="007B02F6" w:rsidTr="004315A1">
        <w:tblPrEx>
          <w:tblCellMar>
            <w:right w:w="32" w:type="dxa"/>
          </w:tblCellMar>
        </w:tblPrEx>
        <w:trPr>
          <w:trHeight w:val="417"/>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Nguyễn Hữu Cảnh (Đường từ 30/4 đến Lê </w:t>
            </w:r>
          </w:p>
          <w:p w:rsidR="007B02F6" w:rsidRPr="009E6658" w:rsidRDefault="007B02F6" w:rsidP="00901664">
            <w:pPr>
              <w:spacing w:after="20"/>
              <w:ind w:left="1"/>
              <w:jc w:val="both"/>
              <w:rPr>
                <w:rFonts w:ascii="Arial" w:eastAsia="DengXian" w:hAnsi="Arial"/>
                <w:sz w:val="22"/>
                <w:szCs w:val="22"/>
              </w:rPr>
            </w:pPr>
            <w:r w:rsidRPr="009E6658">
              <w:rPr>
                <w:sz w:val="17"/>
                <w:szCs w:val="22"/>
              </w:rPr>
              <w:t>Hồng Phong)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30/4 (Sân Banh)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Lê Hồng Phong</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17.660,0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5.640,0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8.480,0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4.512,0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11.479,0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6.890,0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5.174,0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3.666,0</w:t>
            </w:r>
          </w:p>
        </w:tc>
      </w:tr>
      <w:tr w:rsidR="007B02F6" w:rsidTr="004315A1">
        <w:tblPrEx>
          <w:tblCellMar>
            <w:right w:w="32" w:type="dxa"/>
          </w:tblCellMar>
        </w:tblPrEx>
        <w:trPr>
          <w:trHeight w:val="399"/>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Thái Bình (trừ các thửa đất thuộc khu TĐC Khu 9, Phú Hòa)</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Phú Lợi (ĐT.743A)</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Thuận An</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12.140,0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7.280,0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5.470,0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5.824,0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7.891,0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3.555,5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2.522,0</w:t>
            </w:r>
          </w:p>
        </w:tc>
      </w:tr>
      <w:tr w:rsidR="007B02F6" w:rsidTr="004315A1">
        <w:tblPrEx>
          <w:tblCellMar>
            <w:right w:w="32"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Thị Định</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Tôn Đức Thắng</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Hoàn</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16.190,0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8.900,0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7.290,0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5.180,0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12.952,0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5.832,0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4.144,0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10.523,5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5.785,0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4.738,5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3.367,0</w:t>
            </w:r>
          </w:p>
        </w:tc>
      </w:tr>
      <w:tr w:rsidR="007B02F6" w:rsidTr="004315A1">
        <w:tblPrEx>
          <w:tblCellMar>
            <w:right w:w="32"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Thị Minh Khai</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Phú Lợi</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Thuận An</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14.350,0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8.610,0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4.590,0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6.888,0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9.327,5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5.596,5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4.199,0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2.983,5</w:t>
            </w:r>
          </w:p>
        </w:tc>
      </w:tr>
      <w:tr w:rsidR="007B02F6" w:rsidTr="004315A1">
        <w:tblPrEx>
          <w:tblCellMar>
            <w:right w:w="32"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Thượng Hiền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Đồng Khởi</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Chu Văn An</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7.790,0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4.530,0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11.336,0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9.210,5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5.063,5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4.147,0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2.944,5</w:t>
            </w:r>
          </w:p>
        </w:tc>
      </w:tr>
      <w:tr w:rsidR="007B02F6" w:rsidTr="004315A1">
        <w:tblPrEx>
          <w:tblCellMar>
            <w:right w:w="32"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Tri Phương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Cầu Thủ Ngữ</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30/4</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18.770,0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11.260,0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8.460,0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6.000,0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9.008,0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4.800,0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12.200,5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7.319,0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5.499,0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3.900,0</w:t>
            </w:r>
          </w:p>
        </w:tc>
      </w:tr>
      <w:tr w:rsidR="007B02F6" w:rsidTr="004315A1">
        <w:tblPrEx>
          <w:tblCellMar>
            <w:right w:w="32"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Trung Trực</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Đồng Khởi</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Huỳnh Văn Lũy</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11.336,0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9.210,5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5.063,5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4.147,0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2.944,5</w:t>
            </w:r>
          </w:p>
        </w:tc>
      </w:tr>
      <w:tr w:rsidR="007B02F6" w:rsidTr="004315A1">
        <w:tblPrEx>
          <w:tblCellMar>
            <w:right w:w="32" w:type="dxa"/>
          </w:tblCellMar>
        </w:tblPrEx>
        <w:trPr>
          <w:trHeight w:val="20"/>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Bé (</w:t>
            </w:r>
            <w:r w:rsidR="00AC41EA">
              <w:rPr>
                <w:sz w:val="17"/>
                <w:szCs w:val="22"/>
                <w:lang w:val="vi-VN"/>
              </w:rPr>
              <w:t>đ</w:t>
            </w:r>
            <w:r w:rsidRPr="009E6658">
              <w:rPr>
                <w:sz w:val="17"/>
                <w:szCs w:val="22"/>
              </w:rPr>
              <w:t>ường liên khu 11,</w:t>
            </w:r>
            <w:r w:rsidR="00AC41EA">
              <w:rPr>
                <w:sz w:val="17"/>
                <w:szCs w:val="22"/>
                <w:lang w:val="vi-VN"/>
              </w:rPr>
              <w:t xml:space="preserve"> </w:t>
            </w:r>
            <w:r w:rsidRPr="009E6658">
              <w:rPr>
                <w:sz w:val="17"/>
                <w:szCs w:val="22"/>
              </w:rPr>
              <w:t>12)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Bạch Đằng</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Huỳnh Văn Cù</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17.660,0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5.640,0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4.512,0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11.479,0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6.890,0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5.174,0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3.666,0</w:t>
            </w:r>
          </w:p>
        </w:tc>
      </w:tr>
      <w:tr w:rsidR="007B02F6" w:rsidTr="004315A1">
        <w:tblPrEx>
          <w:tblCellMar>
            <w:right w:w="32"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Hỗn</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Bác sĩ Yersin</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Âu Cơ</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22.080,0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9.950,0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17.664,0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5.648,0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14.352,0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8.612,5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6.467,5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4.589,0</w:t>
            </w:r>
          </w:p>
        </w:tc>
      </w:tr>
      <w:tr w:rsidR="007B02F6" w:rsidTr="004315A1">
        <w:tblPrEx>
          <w:tblCellMar>
            <w:right w:w="32"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Lên</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Huỳnh Văn Lũy</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Đoàn Thị Liên </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17.660,0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5.640,0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4.512,0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11.479,0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6.890,0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5.174,0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3.666,0</w:t>
            </w:r>
          </w:p>
        </w:tc>
      </w:tr>
      <w:tr w:rsidR="007B02F6" w:rsidTr="004315A1">
        <w:tblPrEx>
          <w:tblCellMar>
            <w:right w:w="32"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Linh (Tạo lực 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Huỳnh Văn Lũy (Tạo lực 7)</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Võ Nguyên Giáp (Tạo lực 5)</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17.950,0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9.870,0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5.740,0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14.360,0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7.896,0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6.464,0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4.592,0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11.667,5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6.415,5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5.252,0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3.731,0</w:t>
            </w:r>
          </w:p>
        </w:tc>
      </w:tr>
      <w:tr w:rsidR="007B02F6" w:rsidTr="004315A1">
        <w:tblPrEx>
          <w:tblCellMar>
            <w:right w:w="32"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Lộng</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Huỳnh Văn Cù</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14.170,0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4.530,0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11.336,0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9.210,5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5.525,0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4.147,0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2.944,5</w:t>
            </w:r>
          </w:p>
        </w:tc>
      </w:tr>
      <w:tr w:rsidR="007B02F6" w:rsidTr="00AC41EA">
        <w:tblPrEx>
          <w:tblCellMar>
            <w:right w:w="32" w:type="dxa"/>
          </w:tblCellMar>
        </w:tblPrEx>
        <w:trPr>
          <w:trHeight w:val="20"/>
        </w:trPr>
        <w:tc>
          <w:tcPr>
            <w:tcW w:w="407" w:type="dxa"/>
            <w:vMerge w:val="restart"/>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69</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Tiết</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Cách Mạng Tháng Tám</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22.080,0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12.140,0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9.940,0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17.664,0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7.952,0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14.352,0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7.891,0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6.461,0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4.595,5</w:t>
            </w:r>
          </w:p>
        </w:tc>
      </w:tr>
      <w:tr w:rsidR="007B02F6" w:rsidTr="004315A1">
        <w:tblPrEx>
          <w:tblCellMar>
            <w:right w:w="32" w:type="dxa"/>
          </w:tblCellMar>
        </w:tblPrEx>
        <w:trPr>
          <w:trHeight w:val="20"/>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Bạch Đằng</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17.660,0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9.710,0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14.128,0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11.479,0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6.311,5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3.672,5</w:t>
            </w:r>
          </w:p>
        </w:tc>
      </w:tr>
      <w:tr w:rsidR="007B02F6" w:rsidTr="00AC41EA">
        <w:tblPrEx>
          <w:tblCellMar>
            <w:right w:w="32" w:type="dxa"/>
          </w:tblCellMar>
        </w:tblPrEx>
        <w:trPr>
          <w:trHeight w:val="16"/>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70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Thành</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Ngã 4 Sở Sao</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Hòa Lợi</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22.080,0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12.140,0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9.940,0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17.664,0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14.352,0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7.891,0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6.461,0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4.595,5</w:t>
            </w:r>
          </w:p>
        </w:tc>
      </w:tr>
      <w:tr w:rsidR="007B02F6" w:rsidTr="00AC41EA">
        <w:tblPrEx>
          <w:tblCellMar>
            <w:top w:w="71" w:type="dxa"/>
            <w:right w:w="26" w:type="dxa"/>
          </w:tblCellMar>
        </w:tblPrEx>
        <w:trPr>
          <w:trHeight w:val="67"/>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71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Trỗi (cũ Phạm Ngũ Lão nối dài)</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Huỳnh Văn Lũy</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14.350,0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8.610,0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4.590,0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11.480,0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6.888,0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9.327,5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5.596,5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4.199,0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2.983,5</w:t>
            </w:r>
          </w:p>
        </w:tc>
      </w:tr>
      <w:tr w:rsidR="007B02F6" w:rsidTr="004315A1">
        <w:tblPrEx>
          <w:tblCellMar>
            <w:top w:w="71" w:type="dxa"/>
            <w:right w:w="26" w:type="dxa"/>
          </w:tblCellMar>
        </w:tblPrEx>
        <w:trPr>
          <w:trHeight w:val="23"/>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72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Phạm Hồng Thái (cũ đường DB12)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Đồng Khởi</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Đoàn Thị Điểm</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12.140,0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5.460,0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7.891,0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4.342,0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3.549,0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2.522,0</w:t>
            </w:r>
          </w:p>
        </w:tc>
      </w:tr>
      <w:tr w:rsidR="007B02F6" w:rsidTr="00AC41EA">
        <w:tblPrEx>
          <w:tblCellMar>
            <w:top w:w="71" w:type="dxa"/>
            <w:right w:w="26" w:type="dxa"/>
          </w:tblCellMar>
        </w:tblPrEx>
        <w:trPr>
          <w:trHeight w:val="19"/>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73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Phạm Hùng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Linh (Tạo lực 2)</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Tôn Đức Thắng</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17.200,0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9.460,0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7.740,0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5.500,0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13.760,0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7.568,0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6.192,0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4.400,0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6.149,0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5.031,0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3.575,0</w:t>
            </w:r>
          </w:p>
        </w:tc>
      </w:tr>
      <w:tr w:rsidR="007B02F6" w:rsidTr="00AC41EA">
        <w:tblPrEx>
          <w:tblCellMar>
            <w:top w:w="71" w:type="dxa"/>
            <w:right w:w="26" w:type="dxa"/>
          </w:tblCellMar>
        </w:tblPrEx>
        <w:trPr>
          <w:trHeight w:val="20"/>
        </w:trPr>
        <w:tc>
          <w:tcPr>
            <w:tcW w:w="407" w:type="dxa"/>
            <w:vMerge w:val="restart"/>
            <w:shd w:val="clear" w:color="auto" w:fill="auto"/>
            <w:vAlign w:val="center"/>
          </w:tcPr>
          <w:p w:rsidR="007B02F6" w:rsidRPr="009E6658" w:rsidRDefault="007B02F6" w:rsidP="00AC41EA">
            <w:pPr>
              <w:spacing w:after="40"/>
              <w:ind w:left="90"/>
              <w:rPr>
                <w:rFonts w:ascii="Arial" w:eastAsia="DengXian" w:hAnsi="Arial"/>
                <w:sz w:val="22"/>
                <w:szCs w:val="22"/>
              </w:rPr>
            </w:pPr>
            <w:r w:rsidRPr="009E6658">
              <w:rPr>
                <w:sz w:val="17"/>
                <w:szCs w:val="22"/>
              </w:rPr>
              <w:t>74</w:t>
            </w:r>
          </w:p>
        </w:tc>
        <w:tc>
          <w:tcPr>
            <w:tcW w:w="1686" w:type="dxa"/>
            <w:vMerge w:val="restart"/>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Phạm Ngọc Thạch</w:t>
            </w:r>
          </w:p>
        </w:tc>
        <w:tc>
          <w:tcPr>
            <w:tcW w:w="1688"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40"/>
              <w:ind w:left="2"/>
              <w:jc w:val="both"/>
              <w:rPr>
                <w:rFonts w:ascii="Arial" w:eastAsia="DengXian" w:hAnsi="Arial"/>
                <w:sz w:val="22"/>
                <w:szCs w:val="22"/>
              </w:rPr>
            </w:pPr>
            <w:r w:rsidRPr="009E6658">
              <w:rPr>
                <w:sz w:val="17"/>
                <w:szCs w:val="22"/>
              </w:rPr>
              <w:t>Nguyễn Đức Thuận</w:t>
            </w:r>
          </w:p>
        </w:tc>
        <w:tc>
          <w:tcPr>
            <w:tcW w:w="802" w:type="dxa"/>
            <w:shd w:val="clear" w:color="auto" w:fill="auto"/>
            <w:vAlign w:val="center"/>
          </w:tcPr>
          <w:p w:rsidR="007B02F6" w:rsidRPr="009E6658" w:rsidRDefault="007B02F6" w:rsidP="00AC41EA">
            <w:pPr>
              <w:spacing w:after="40"/>
              <w:ind w:left="70"/>
              <w:rPr>
                <w:rFonts w:ascii="Arial" w:eastAsia="DengXian" w:hAnsi="Arial"/>
                <w:sz w:val="22"/>
                <w:szCs w:val="22"/>
              </w:rPr>
            </w:pPr>
            <w:r w:rsidRPr="009E6658">
              <w:rPr>
                <w:sz w:val="17"/>
                <w:szCs w:val="22"/>
              </w:rPr>
              <w:t>20.240,0</w:t>
            </w:r>
          </w:p>
        </w:tc>
        <w:tc>
          <w:tcPr>
            <w:tcW w:w="802" w:type="dxa"/>
            <w:shd w:val="clear" w:color="auto" w:fill="auto"/>
            <w:vAlign w:val="center"/>
          </w:tcPr>
          <w:p w:rsidR="007B02F6" w:rsidRPr="009E6658" w:rsidRDefault="007B02F6" w:rsidP="00AC41EA">
            <w:pPr>
              <w:spacing w:after="40"/>
              <w:ind w:left="71"/>
              <w:rPr>
                <w:rFonts w:ascii="Arial" w:eastAsia="DengXian" w:hAnsi="Arial"/>
                <w:sz w:val="22"/>
                <w:szCs w:val="22"/>
              </w:rPr>
            </w:pPr>
            <w:r w:rsidRPr="009E6658">
              <w:rPr>
                <w:sz w:val="17"/>
                <w:szCs w:val="22"/>
              </w:rPr>
              <w:t>11.130,0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9.110,0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6.480,0</w:t>
            </w:r>
          </w:p>
        </w:tc>
        <w:tc>
          <w:tcPr>
            <w:tcW w:w="802" w:type="dxa"/>
            <w:shd w:val="clear" w:color="auto" w:fill="auto"/>
            <w:vAlign w:val="center"/>
          </w:tcPr>
          <w:p w:rsidR="007B02F6" w:rsidRPr="009E6658" w:rsidRDefault="007B02F6" w:rsidP="00AC41EA">
            <w:pPr>
              <w:spacing w:after="40"/>
              <w:ind w:left="70"/>
              <w:rPr>
                <w:rFonts w:ascii="Arial" w:eastAsia="DengXian" w:hAnsi="Arial"/>
                <w:sz w:val="22"/>
                <w:szCs w:val="22"/>
              </w:rPr>
            </w:pPr>
            <w:r w:rsidRPr="009E6658">
              <w:rPr>
                <w:sz w:val="17"/>
                <w:szCs w:val="22"/>
              </w:rPr>
              <w:t>16.192,0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8.904,0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7.288,0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5.184,0</w:t>
            </w:r>
          </w:p>
        </w:tc>
        <w:tc>
          <w:tcPr>
            <w:tcW w:w="802" w:type="dxa"/>
            <w:shd w:val="clear" w:color="auto" w:fill="auto"/>
            <w:vAlign w:val="center"/>
          </w:tcPr>
          <w:p w:rsidR="007B02F6" w:rsidRPr="009E6658" w:rsidRDefault="007B02F6" w:rsidP="00AC41EA">
            <w:pPr>
              <w:spacing w:after="40"/>
              <w:ind w:left="71"/>
              <w:rPr>
                <w:rFonts w:ascii="Arial" w:eastAsia="DengXian" w:hAnsi="Arial"/>
                <w:sz w:val="22"/>
                <w:szCs w:val="22"/>
              </w:rPr>
            </w:pPr>
            <w:r w:rsidRPr="009E6658">
              <w:rPr>
                <w:sz w:val="17"/>
                <w:szCs w:val="22"/>
              </w:rPr>
              <w:t>13.156,0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7.234,5</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5.921,5</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4.212,0</w:t>
            </w:r>
          </w:p>
        </w:tc>
      </w:tr>
      <w:tr w:rsidR="007B02F6" w:rsidTr="004315A1">
        <w:tblPrEx>
          <w:tblCellMar>
            <w:top w:w="71" w:type="dxa"/>
            <w:right w:w="26" w:type="dxa"/>
          </w:tblCellMar>
        </w:tblPrEx>
        <w:trPr>
          <w:trHeight w:val="20"/>
        </w:trPr>
        <w:tc>
          <w:tcPr>
            <w:tcW w:w="0" w:type="auto"/>
            <w:vMerge/>
            <w:shd w:val="clear" w:color="auto" w:fill="auto"/>
            <w:vAlign w:val="center"/>
          </w:tcPr>
          <w:p w:rsidR="007B02F6" w:rsidRPr="009E6658" w:rsidRDefault="007B02F6" w:rsidP="00AC41EA">
            <w:pPr>
              <w:spacing w:after="4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4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Nguyễn Đức Thuận</w:t>
            </w:r>
          </w:p>
        </w:tc>
        <w:tc>
          <w:tcPr>
            <w:tcW w:w="1689"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Huỳnh Văn Lũy</w:t>
            </w:r>
          </w:p>
        </w:tc>
        <w:tc>
          <w:tcPr>
            <w:tcW w:w="802" w:type="dxa"/>
            <w:shd w:val="clear" w:color="auto" w:fill="auto"/>
            <w:vAlign w:val="center"/>
          </w:tcPr>
          <w:p w:rsidR="007B02F6" w:rsidRPr="009E6658" w:rsidRDefault="007B02F6" w:rsidP="00AC41EA">
            <w:pPr>
              <w:spacing w:after="40"/>
              <w:ind w:left="71"/>
              <w:rPr>
                <w:rFonts w:ascii="Arial" w:eastAsia="DengXian" w:hAnsi="Arial"/>
                <w:sz w:val="22"/>
                <w:szCs w:val="22"/>
              </w:rPr>
            </w:pPr>
            <w:r w:rsidRPr="009E6658">
              <w:rPr>
                <w:sz w:val="17"/>
                <w:szCs w:val="22"/>
              </w:rPr>
              <w:t>17.660,0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9.710,0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AC41EA">
            <w:pPr>
              <w:spacing w:after="40"/>
              <w:ind w:left="71"/>
              <w:rPr>
                <w:rFonts w:ascii="Arial" w:eastAsia="DengXian" w:hAnsi="Arial"/>
                <w:sz w:val="22"/>
                <w:szCs w:val="22"/>
              </w:rPr>
            </w:pPr>
            <w:r w:rsidRPr="009E6658">
              <w:rPr>
                <w:sz w:val="17"/>
                <w:szCs w:val="22"/>
              </w:rPr>
              <w:t>14.128,0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7.768,0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AC41EA">
            <w:pPr>
              <w:spacing w:after="40"/>
              <w:ind w:left="70"/>
              <w:rPr>
                <w:rFonts w:ascii="Arial" w:eastAsia="DengXian" w:hAnsi="Arial"/>
                <w:sz w:val="22"/>
                <w:szCs w:val="22"/>
              </w:rPr>
            </w:pPr>
            <w:r w:rsidRPr="009E6658">
              <w:rPr>
                <w:sz w:val="17"/>
                <w:szCs w:val="22"/>
              </w:rPr>
              <w:t>11.479,0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6.311,5</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3.672,5</w:t>
            </w:r>
          </w:p>
        </w:tc>
      </w:tr>
      <w:tr w:rsidR="007B02F6" w:rsidTr="00AC41EA">
        <w:tblPrEx>
          <w:tblCellMar>
            <w:top w:w="71" w:type="dxa"/>
            <w:right w:w="26" w:type="dxa"/>
          </w:tblCellMar>
        </w:tblPrEx>
        <w:trPr>
          <w:trHeight w:val="19"/>
        </w:trPr>
        <w:tc>
          <w:tcPr>
            <w:tcW w:w="407" w:type="dxa"/>
            <w:shd w:val="clear" w:color="auto" w:fill="auto"/>
            <w:vAlign w:val="center"/>
          </w:tcPr>
          <w:p w:rsidR="007B02F6" w:rsidRPr="009E6658" w:rsidRDefault="007B02F6" w:rsidP="00AC41EA">
            <w:pPr>
              <w:spacing w:after="40"/>
              <w:ind w:left="90"/>
              <w:rPr>
                <w:rFonts w:ascii="Arial" w:eastAsia="DengXian" w:hAnsi="Arial"/>
                <w:sz w:val="22"/>
                <w:szCs w:val="22"/>
              </w:rPr>
            </w:pPr>
            <w:r w:rsidRPr="009E6658">
              <w:rPr>
                <w:sz w:val="17"/>
                <w:szCs w:val="22"/>
              </w:rPr>
              <w:t>75</w:t>
            </w:r>
          </w:p>
        </w:tc>
        <w:tc>
          <w:tcPr>
            <w:tcW w:w="1686"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Phạm Ngũ Lão</w:t>
            </w:r>
          </w:p>
        </w:tc>
        <w:tc>
          <w:tcPr>
            <w:tcW w:w="1688" w:type="dxa"/>
            <w:shd w:val="clear" w:color="auto" w:fill="auto"/>
            <w:vAlign w:val="center"/>
          </w:tcPr>
          <w:p w:rsidR="007B02F6" w:rsidRPr="009E6658" w:rsidRDefault="007B02F6" w:rsidP="00901664">
            <w:pPr>
              <w:spacing w:after="40"/>
              <w:ind w:left="2"/>
              <w:jc w:val="both"/>
              <w:rPr>
                <w:rFonts w:ascii="Arial" w:eastAsia="DengXian" w:hAnsi="Arial"/>
                <w:sz w:val="22"/>
                <w:szCs w:val="22"/>
              </w:rPr>
            </w:pPr>
            <w:r w:rsidRPr="009E6658">
              <w:rPr>
                <w:sz w:val="17"/>
                <w:szCs w:val="22"/>
              </w:rPr>
              <w:t>Bác sĩ Yersin</w:t>
            </w:r>
          </w:p>
        </w:tc>
        <w:tc>
          <w:tcPr>
            <w:tcW w:w="1689" w:type="dxa"/>
            <w:shd w:val="clear" w:color="auto" w:fill="auto"/>
            <w:vAlign w:val="center"/>
          </w:tcPr>
          <w:p w:rsidR="007B02F6" w:rsidRPr="009E6658" w:rsidRDefault="007B02F6" w:rsidP="00901664">
            <w:pPr>
              <w:spacing w:after="40"/>
              <w:ind w:left="2"/>
              <w:jc w:val="both"/>
              <w:rPr>
                <w:rFonts w:ascii="Arial" w:eastAsia="DengXian" w:hAnsi="Arial"/>
                <w:sz w:val="22"/>
                <w:szCs w:val="22"/>
              </w:rPr>
            </w:pPr>
            <w:r w:rsidRPr="009E6658">
              <w:rPr>
                <w:sz w:val="17"/>
                <w:szCs w:val="22"/>
              </w:rPr>
              <w:t>Đại lộ Bình Dương</w:t>
            </w:r>
          </w:p>
        </w:tc>
        <w:tc>
          <w:tcPr>
            <w:tcW w:w="802" w:type="dxa"/>
            <w:shd w:val="clear" w:color="auto" w:fill="auto"/>
            <w:vAlign w:val="center"/>
          </w:tcPr>
          <w:p w:rsidR="007B02F6" w:rsidRPr="009E6658" w:rsidRDefault="007B02F6" w:rsidP="00AC41EA">
            <w:pPr>
              <w:spacing w:after="40"/>
              <w:ind w:left="70"/>
              <w:rPr>
                <w:rFonts w:ascii="Arial" w:eastAsia="DengXian" w:hAnsi="Arial"/>
                <w:sz w:val="22"/>
                <w:szCs w:val="22"/>
              </w:rPr>
            </w:pPr>
            <w:r w:rsidRPr="009E6658">
              <w:rPr>
                <w:sz w:val="17"/>
                <w:szCs w:val="22"/>
              </w:rPr>
              <w:t>22.080,0</w:t>
            </w:r>
          </w:p>
        </w:tc>
        <w:tc>
          <w:tcPr>
            <w:tcW w:w="802" w:type="dxa"/>
            <w:shd w:val="clear" w:color="auto" w:fill="auto"/>
            <w:vAlign w:val="center"/>
          </w:tcPr>
          <w:p w:rsidR="007B02F6" w:rsidRPr="009E6658" w:rsidRDefault="007B02F6" w:rsidP="00AC41EA">
            <w:pPr>
              <w:spacing w:after="40"/>
              <w:ind w:left="71"/>
              <w:rPr>
                <w:rFonts w:ascii="Arial" w:eastAsia="DengXian" w:hAnsi="Arial"/>
                <w:sz w:val="22"/>
                <w:szCs w:val="22"/>
              </w:rPr>
            </w:pPr>
            <w:r w:rsidRPr="009E6658">
              <w:rPr>
                <w:sz w:val="17"/>
                <w:szCs w:val="22"/>
              </w:rPr>
              <w:t>12.140,0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9.940,0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AC41EA">
            <w:pPr>
              <w:spacing w:after="40"/>
              <w:ind w:left="71"/>
              <w:rPr>
                <w:rFonts w:ascii="Arial" w:eastAsia="DengXian" w:hAnsi="Arial"/>
                <w:sz w:val="22"/>
                <w:szCs w:val="22"/>
              </w:rPr>
            </w:pPr>
            <w:r w:rsidRPr="009E6658">
              <w:rPr>
                <w:sz w:val="17"/>
                <w:szCs w:val="22"/>
              </w:rPr>
              <w:t>17.664,0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9.712,0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7.952,0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AC41EA">
            <w:pPr>
              <w:spacing w:after="40"/>
              <w:ind w:left="71"/>
              <w:rPr>
                <w:rFonts w:ascii="Arial" w:eastAsia="DengXian" w:hAnsi="Arial"/>
                <w:sz w:val="22"/>
                <w:szCs w:val="22"/>
              </w:rPr>
            </w:pPr>
            <w:r w:rsidRPr="009E6658">
              <w:rPr>
                <w:sz w:val="17"/>
                <w:szCs w:val="22"/>
              </w:rPr>
              <w:t>14.352,0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7.891,0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6.461,0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4.595,5</w:t>
            </w:r>
          </w:p>
        </w:tc>
      </w:tr>
      <w:tr w:rsidR="007B02F6" w:rsidTr="00AC41EA">
        <w:tblPrEx>
          <w:tblCellMar>
            <w:top w:w="71" w:type="dxa"/>
            <w:right w:w="26" w:type="dxa"/>
          </w:tblCellMar>
        </w:tblPrEx>
        <w:trPr>
          <w:trHeight w:val="1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76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Phạm Thị Tân (Đường ngã tư Thành Đội đến đường Huỳnh Văn Lũy)</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Hoàng Hoa Thám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Huỳnh Văn Lũy</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15.460,0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9.280,0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4.940,0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12.368,0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7.424,0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3.952,0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10.049,0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3.211,0</w:t>
            </w:r>
          </w:p>
        </w:tc>
      </w:tr>
      <w:tr w:rsidR="007B02F6" w:rsidTr="00AC41EA">
        <w:tblPrEx>
          <w:tblCellMar>
            <w:top w:w="71" w:type="dxa"/>
            <w:right w:w="26" w:type="dxa"/>
          </w:tblCellMar>
        </w:tblPrEx>
        <w:trPr>
          <w:trHeight w:val="19"/>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77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Phạm Văn Đồng (trừ đất thuộc KCN Mapletree)</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Linh (Tạo lực 2)</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Nam Kỳ Khởi Nghĩa (Tạo lực 3)</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16.460,0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7.410,0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5.270,0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13.168,0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5.928,0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4.216,0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10.699,0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5.882,5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4.816,5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3.425,5</w:t>
            </w:r>
          </w:p>
        </w:tc>
      </w:tr>
      <w:tr w:rsidR="007B02F6" w:rsidTr="004315A1">
        <w:tblPrEx>
          <w:tblCellMar>
            <w:top w:w="71" w:type="dxa"/>
            <w:right w:w="26"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78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Phó Đức Chính</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Hùng Vương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Ngô Thời Nhiệm</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14.170,0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11.336,0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6.232,0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9.210,5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5.063,5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4.147,0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2.944,5</w:t>
            </w:r>
          </w:p>
        </w:tc>
      </w:tr>
      <w:tr w:rsidR="007B02F6" w:rsidTr="004315A1">
        <w:tblPrEx>
          <w:tblCellMar>
            <w:top w:w="71" w:type="dxa"/>
            <w:right w:w="26" w:type="dxa"/>
          </w:tblCellMar>
        </w:tblPrEx>
        <w:trPr>
          <w:trHeight w:val="278"/>
        </w:trPr>
        <w:tc>
          <w:tcPr>
            <w:tcW w:w="407" w:type="dxa"/>
            <w:vMerge w:val="restart"/>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79</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Phú Lợi (ĐT.743A)</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Lê Hồng Phong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Thị Minh Khai</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22.080,0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12.140,0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9.940,0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17.664,0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14.352,0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7.891,0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6.461,0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4.595,5</w:t>
            </w:r>
          </w:p>
        </w:tc>
      </w:tr>
      <w:tr w:rsidR="007B02F6" w:rsidTr="004315A1">
        <w:tblPrEx>
          <w:tblCellMar>
            <w:top w:w="71" w:type="dxa"/>
            <w:right w:w="26" w:type="dxa"/>
          </w:tblCellMar>
        </w:tblPrEx>
        <w:trPr>
          <w:trHeight w:val="27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Thị Minh Khai</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Ranh Thuận An</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14.350,0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8.610,0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6.460,0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4.590,0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11.480,0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6.888,0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9.327,5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5.596,5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4.199,0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2.983,5</w:t>
            </w:r>
          </w:p>
        </w:tc>
      </w:tr>
      <w:tr w:rsidR="007B02F6" w:rsidTr="00AC41EA">
        <w:tblPrEx>
          <w:tblCellMar>
            <w:top w:w="71" w:type="dxa"/>
            <w:right w:w="26" w:type="dxa"/>
          </w:tblCellMar>
        </w:tblPrEx>
        <w:trPr>
          <w:trHeight w:val="19"/>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80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Tô Vĩnh Diện (cũ đường nhánh Phạm Ngũ Lão nối dài)</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Trỗi</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Trỗi</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12.140,0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7.280,0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5.470,0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5.824,0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7.891,0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3.555,5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2.522,0</w:t>
            </w:r>
          </w:p>
        </w:tc>
      </w:tr>
      <w:tr w:rsidR="007B02F6" w:rsidTr="00AC41EA">
        <w:tblPrEx>
          <w:tblCellMar>
            <w:top w:w="71" w:type="dxa"/>
            <w:right w:w="26" w:type="dxa"/>
          </w:tblCellMar>
        </w:tblPrEx>
        <w:trPr>
          <w:trHeight w:val="142"/>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81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Tôn Đức Thắng (trừ đất thuộc KCN Mapletree)</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Nam Kỳ Khởi Nghĩa (Tạo lực 3)</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Võ Nguyên Giáp (Tạo lực 5)</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16.190,0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8.900,0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7.290,0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5.180,0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12.952,0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4.144,0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10.523,5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5.785,0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4.738,5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3.367,0</w:t>
            </w:r>
          </w:p>
        </w:tc>
      </w:tr>
      <w:tr w:rsidR="007B02F6" w:rsidTr="00AC41EA">
        <w:tblPrEx>
          <w:tblCellMar>
            <w:top w:w="71" w:type="dxa"/>
            <w:right w:w="26" w:type="dxa"/>
          </w:tblCellMar>
        </w:tblPrEx>
        <w:trPr>
          <w:trHeight w:val="19"/>
        </w:trPr>
        <w:tc>
          <w:tcPr>
            <w:tcW w:w="407" w:type="dxa"/>
            <w:shd w:val="clear" w:color="auto" w:fill="auto"/>
            <w:vAlign w:val="center"/>
          </w:tcPr>
          <w:p w:rsidR="007B02F6" w:rsidRPr="009E6658" w:rsidRDefault="007B02F6" w:rsidP="00AC41EA">
            <w:pPr>
              <w:spacing w:after="40"/>
              <w:ind w:left="90"/>
              <w:rPr>
                <w:rFonts w:ascii="Arial" w:eastAsia="DengXian" w:hAnsi="Arial"/>
                <w:sz w:val="22"/>
                <w:szCs w:val="22"/>
              </w:rPr>
            </w:pPr>
            <w:r w:rsidRPr="009E6658">
              <w:rPr>
                <w:sz w:val="17"/>
                <w:szCs w:val="22"/>
              </w:rPr>
              <w:t>82</w:t>
            </w:r>
          </w:p>
        </w:tc>
        <w:tc>
          <w:tcPr>
            <w:tcW w:w="1686"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Tôn Thất Tùng</w:t>
            </w:r>
          </w:p>
        </w:tc>
        <w:tc>
          <w:tcPr>
            <w:tcW w:w="1688"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Tôn Đức Thắng</w:t>
            </w:r>
          </w:p>
        </w:tc>
        <w:tc>
          <w:tcPr>
            <w:tcW w:w="1689"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Kênh thoát nước mưa</w:t>
            </w:r>
          </w:p>
        </w:tc>
        <w:tc>
          <w:tcPr>
            <w:tcW w:w="802" w:type="dxa"/>
            <w:shd w:val="clear" w:color="auto" w:fill="auto"/>
            <w:vAlign w:val="center"/>
          </w:tcPr>
          <w:p w:rsidR="007B02F6" w:rsidRPr="009E6658" w:rsidRDefault="007B02F6" w:rsidP="00AC41EA">
            <w:pPr>
              <w:spacing w:after="40"/>
              <w:ind w:left="70"/>
              <w:rPr>
                <w:rFonts w:ascii="Arial" w:eastAsia="DengXian" w:hAnsi="Arial"/>
                <w:sz w:val="22"/>
                <w:szCs w:val="22"/>
              </w:rPr>
            </w:pPr>
            <w:r w:rsidRPr="009E6658">
              <w:rPr>
                <w:sz w:val="17"/>
                <w:szCs w:val="22"/>
              </w:rPr>
              <w:t>14.170,0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7.790,0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6.380,0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4.530,0</w:t>
            </w:r>
          </w:p>
        </w:tc>
        <w:tc>
          <w:tcPr>
            <w:tcW w:w="802" w:type="dxa"/>
            <w:shd w:val="clear" w:color="auto" w:fill="auto"/>
            <w:vAlign w:val="center"/>
          </w:tcPr>
          <w:p w:rsidR="007B02F6" w:rsidRPr="009E6658" w:rsidRDefault="007B02F6" w:rsidP="00AC41EA">
            <w:pPr>
              <w:spacing w:after="40"/>
              <w:ind w:left="70"/>
              <w:rPr>
                <w:rFonts w:ascii="Arial" w:eastAsia="DengXian" w:hAnsi="Arial"/>
                <w:sz w:val="22"/>
                <w:szCs w:val="22"/>
              </w:rPr>
            </w:pPr>
            <w:r w:rsidRPr="009E6658">
              <w:rPr>
                <w:sz w:val="17"/>
                <w:szCs w:val="22"/>
              </w:rPr>
              <w:t>11.336,0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6.232,0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5.104,0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3.624,0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9.210,5</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5.063,5</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4.147,0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2.944,5</w:t>
            </w:r>
          </w:p>
        </w:tc>
      </w:tr>
      <w:tr w:rsidR="007B02F6" w:rsidTr="00AC41EA">
        <w:tblPrEx>
          <w:tblCellMar>
            <w:top w:w="71" w:type="dxa"/>
            <w:right w:w="26" w:type="dxa"/>
          </w:tblCellMar>
        </w:tblPrEx>
        <w:trPr>
          <w:trHeight w:val="19"/>
        </w:trPr>
        <w:tc>
          <w:tcPr>
            <w:tcW w:w="407" w:type="dxa"/>
            <w:shd w:val="clear" w:color="auto" w:fill="auto"/>
            <w:vAlign w:val="center"/>
          </w:tcPr>
          <w:p w:rsidR="007B02F6" w:rsidRPr="009E6658" w:rsidRDefault="007B02F6" w:rsidP="00AC41EA">
            <w:pPr>
              <w:spacing w:after="40"/>
              <w:ind w:left="90"/>
              <w:rPr>
                <w:rFonts w:ascii="Arial" w:eastAsia="DengXian" w:hAnsi="Arial"/>
                <w:sz w:val="22"/>
                <w:szCs w:val="22"/>
              </w:rPr>
            </w:pPr>
            <w:r w:rsidRPr="009E6658">
              <w:rPr>
                <w:sz w:val="17"/>
                <w:szCs w:val="22"/>
              </w:rPr>
              <w:t>83</w:t>
            </w:r>
          </w:p>
        </w:tc>
        <w:tc>
          <w:tcPr>
            <w:tcW w:w="1686"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Tú Xương</w:t>
            </w:r>
          </w:p>
        </w:tc>
        <w:tc>
          <w:tcPr>
            <w:tcW w:w="1688" w:type="dxa"/>
            <w:shd w:val="clear" w:color="auto" w:fill="auto"/>
            <w:vAlign w:val="center"/>
          </w:tcPr>
          <w:p w:rsidR="007B02F6" w:rsidRPr="009E6658" w:rsidRDefault="007B02F6" w:rsidP="00901664">
            <w:pPr>
              <w:spacing w:after="40"/>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 xml:space="preserve">Nguyễn Văn Tiết </w:t>
            </w:r>
          </w:p>
        </w:tc>
        <w:tc>
          <w:tcPr>
            <w:tcW w:w="802" w:type="dxa"/>
            <w:shd w:val="clear" w:color="auto" w:fill="auto"/>
            <w:vAlign w:val="center"/>
          </w:tcPr>
          <w:p w:rsidR="007B02F6" w:rsidRPr="009E6658" w:rsidRDefault="007B02F6" w:rsidP="00AC41EA">
            <w:pPr>
              <w:spacing w:after="40"/>
              <w:ind w:left="71"/>
              <w:rPr>
                <w:rFonts w:ascii="Arial" w:eastAsia="DengXian" w:hAnsi="Arial"/>
                <w:sz w:val="22"/>
                <w:szCs w:val="22"/>
              </w:rPr>
            </w:pPr>
            <w:r w:rsidRPr="009E6658">
              <w:rPr>
                <w:sz w:val="17"/>
                <w:szCs w:val="22"/>
              </w:rPr>
              <w:t>17.660,0</w:t>
            </w:r>
          </w:p>
        </w:tc>
        <w:tc>
          <w:tcPr>
            <w:tcW w:w="802" w:type="dxa"/>
            <w:shd w:val="clear" w:color="auto" w:fill="auto"/>
            <w:vAlign w:val="center"/>
          </w:tcPr>
          <w:p w:rsidR="007B02F6" w:rsidRPr="009E6658" w:rsidRDefault="007B02F6" w:rsidP="00AC41EA">
            <w:pPr>
              <w:spacing w:after="40"/>
              <w:ind w:left="70"/>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7.960,0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5.640,0</w:t>
            </w:r>
          </w:p>
        </w:tc>
        <w:tc>
          <w:tcPr>
            <w:tcW w:w="802" w:type="dxa"/>
            <w:shd w:val="clear" w:color="auto" w:fill="auto"/>
            <w:vAlign w:val="center"/>
          </w:tcPr>
          <w:p w:rsidR="007B02F6" w:rsidRPr="009E6658" w:rsidRDefault="007B02F6" w:rsidP="00AC41EA">
            <w:pPr>
              <w:spacing w:after="40"/>
              <w:ind w:left="70"/>
              <w:rPr>
                <w:rFonts w:ascii="Arial" w:eastAsia="DengXian" w:hAnsi="Arial"/>
                <w:sz w:val="22"/>
                <w:szCs w:val="22"/>
              </w:rPr>
            </w:pPr>
            <w:r w:rsidRPr="009E6658">
              <w:rPr>
                <w:sz w:val="17"/>
                <w:szCs w:val="22"/>
              </w:rPr>
              <w:t>14.128,0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8.480,0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6.368,0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4.512,0</w:t>
            </w:r>
          </w:p>
        </w:tc>
        <w:tc>
          <w:tcPr>
            <w:tcW w:w="802" w:type="dxa"/>
            <w:shd w:val="clear" w:color="auto" w:fill="auto"/>
            <w:vAlign w:val="center"/>
          </w:tcPr>
          <w:p w:rsidR="007B02F6" w:rsidRPr="009E6658" w:rsidRDefault="007B02F6" w:rsidP="00AC41EA">
            <w:pPr>
              <w:spacing w:after="40"/>
              <w:ind w:left="70"/>
              <w:rPr>
                <w:rFonts w:ascii="Arial" w:eastAsia="DengXian" w:hAnsi="Arial"/>
                <w:sz w:val="22"/>
                <w:szCs w:val="22"/>
              </w:rPr>
            </w:pPr>
            <w:r w:rsidRPr="009E6658">
              <w:rPr>
                <w:sz w:val="17"/>
                <w:szCs w:val="22"/>
              </w:rPr>
              <w:t>11.479,0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6.890,0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5.174,0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3.666,0</w:t>
            </w:r>
          </w:p>
        </w:tc>
      </w:tr>
      <w:tr w:rsidR="007B02F6" w:rsidTr="00AC41EA">
        <w:tblPrEx>
          <w:tblCellMar>
            <w:top w:w="71" w:type="dxa"/>
            <w:right w:w="26" w:type="dxa"/>
          </w:tblCellMar>
        </w:tblPrEx>
        <w:trPr>
          <w:trHeight w:val="107"/>
        </w:trPr>
        <w:tc>
          <w:tcPr>
            <w:tcW w:w="407" w:type="dxa"/>
            <w:shd w:val="clear" w:color="auto" w:fill="auto"/>
            <w:vAlign w:val="center"/>
          </w:tcPr>
          <w:p w:rsidR="007B02F6" w:rsidRPr="009E6658" w:rsidRDefault="007B02F6" w:rsidP="00AC41EA">
            <w:pPr>
              <w:spacing w:after="40"/>
              <w:ind w:left="90"/>
              <w:rPr>
                <w:rFonts w:ascii="Arial" w:eastAsia="DengXian" w:hAnsi="Arial"/>
                <w:sz w:val="22"/>
                <w:szCs w:val="22"/>
              </w:rPr>
            </w:pPr>
            <w:r w:rsidRPr="009E6658">
              <w:rPr>
                <w:sz w:val="17"/>
                <w:szCs w:val="22"/>
              </w:rPr>
              <w:t>84</w:t>
            </w:r>
          </w:p>
        </w:tc>
        <w:tc>
          <w:tcPr>
            <w:tcW w:w="1686"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 xml:space="preserve">Tuyến nhánh Hai Bà </w:t>
            </w:r>
          </w:p>
          <w:p w:rsidR="007B02F6" w:rsidRPr="009E6658" w:rsidRDefault="007B02F6" w:rsidP="00901664">
            <w:pPr>
              <w:spacing w:after="40"/>
              <w:ind w:left="1"/>
              <w:jc w:val="both"/>
              <w:rPr>
                <w:rFonts w:ascii="Arial" w:eastAsia="DengXian" w:hAnsi="Arial"/>
                <w:sz w:val="22"/>
                <w:szCs w:val="22"/>
              </w:rPr>
            </w:pPr>
            <w:r w:rsidRPr="009E6658">
              <w:rPr>
                <w:sz w:val="17"/>
                <w:szCs w:val="22"/>
              </w:rPr>
              <w:t>Trưng</w:t>
            </w:r>
          </w:p>
        </w:tc>
        <w:tc>
          <w:tcPr>
            <w:tcW w:w="1688"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Hai Bà Trưng</w:t>
            </w:r>
          </w:p>
        </w:tc>
        <w:tc>
          <w:tcPr>
            <w:tcW w:w="1689" w:type="dxa"/>
            <w:shd w:val="clear" w:color="auto" w:fill="auto"/>
            <w:vAlign w:val="center"/>
          </w:tcPr>
          <w:p w:rsidR="007B02F6" w:rsidRPr="009E6658" w:rsidRDefault="007B02F6" w:rsidP="00901664">
            <w:pPr>
              <w:spacing w:after="40"/>
              <w:jc w:val="both"/>
              <w:rPr>
                <w:rFonts w:ascii="Arial" w:eastAsia="DengXian" w:hAnsi="Arial"/>
                <w:sz w:val="22"/>
                <w:szCs w:val="22"/>
              </w:rPr>
            </w:pPr>
            <w:r w:rsidRPr="009E6658">
              <w:rPr>
                <w:sz w:val="17"/>
                <w:szCs w:val="22"/>
              </w:rPr>
              <w:t>Rạch Thầy Năng</w:t>
            </w:r>
          </w:p>
        </w:tc>
        <w:tc>
          <w:tcPr>
            <w:tcW w:w="802" w:type="dxa"/>
            <w:shd w:val="clear" w:color="auto" w:fill="auto"/>
            <w:vAlign w:val="center"/>
          </w:tcPr>
          <w:p w:rsidR="007B02F6" w:rsidRPr="009E6658" w:rsidRDefault="007B02F6" w:rsidP="00AC41EA">
            <w:pPr>
              <w:spacing w:after="40"/>
              <w:ind w:left="70"/>
              <w:rPr>
                <w:rFonts w:ascii="Arial" w:eastAsia="DengXian" w:hAnsi="Arial"/>
                <w:sz w:val="22"/>
                <w:szCs w:val="22"/>
              </w:rPr>
            </w:pPr>
            <w:r w:rsidRPr="009E6658">
              <w:rPr>
                <w:sz w:val="17"/>
                <w:szCs w:val="22"/>
              </w:rPr>
              <w:t>17.660,0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9.710,0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AC41EA">
            <w:pPr>
              <w:spacing w:after="40"/>
              <w:ind w:left="71"/>
              <w:rPr>
                <w:rFonts w:ascii="Arial" w:eastAsia="DengXian" w:hAnsi="Arial"/>
                <w:sz w:val="22"/>
                <w:szCs w:val="22"/>
              </w:rPr>
            </w:pPr>
            <w:r w:rsidRPr="009E6658">
              <w:rPr>
                <w:sz w:val="17"/>
                <w:szCs w:val="22"/>
              </w:rPr>
              <w:t>14.128,0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7.768,0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AC41EA">
            <w:pPr>
              <w:spacing w:after="40"/>
              <w:ind w:left="70"/>
              <w:rPr>
                <w:rFonts w:ascii="Arial" w:eastAsia="DengXian" w:hAnsi="Arial"/>
                <w:sz w:val="22"/>
                <w:szCs w:val="22"/>
              </w:rPr>
            </w:pPr>
            <w:r w:rsidRPr="009E6658">
              <w:rPr>
                <w:sz w:val="17"/>
                <w:szCs w:val="22"/>
              </w:rPr>
              <w:t>11.479,0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6.311,5</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3.672,5</w:t>
            </w:r>
          </w:p>
        </w:tc>
      </w:tr>
      <w:tr w:rsidR="007B02F6" w:rsidTr="00AC41EA">
        <w:tblPrEx>
          <w:tblCellMar>
            <w:top w:w="71" w:type="dxa"/>
            <w:right w:w="26" w:type="dxa"/>
          </w:tblCellMar>
        </w:tblPrEx>
        <w:trPr>
          <w:trHeight w:val="19"/>
        </w:trPr>
        <w:tc>
          <w:tcPr>
            <w:tcW w:w="407" w:type="dxa"/>
            <w:shd w:val="clear" w:color="auto" w:fill="auto"/>
            <w:vAlign w:val="center"/>
          </w:tcPr>
          <w:p w:rsidR="007B02F6" w:rsidRPr="009E6658" w:rsidRDefault="007B02F6" w:rsidP="00AC41EA">
            <w:pPr>
              <w:spacing w:after="40"/>
              <w:ind w:left="90"/>
              <w:rPr>
                <w:rFonts w:ascii="Arial" w:eastAsia="DengXian" w:hAnsi="Arial"/>
                <w:sz w:val="22"/>
                <w:szCs w:val="22"/>
              </w:rPr>
            </w:pPr>
            <w:r w:rsidRPr="009E6658">
              <w:rPr>
                <w:sz w:val="17"/>
                <w:szCs w:val="22"/>
              </w:rPr>
              <w:t>85</w:t>
            </w:r>
          </w:p>
        </w:tc>
        <w:tc>
          <w:tcPr>
            <w:tcW w:w="1686"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Thành Thái</w:t>
            </w:r>
          </w:p>
        </w:tc>
        <w:tc>
          <w:tcPr>
            <w:tcW w:w="1688" w:type="dxa"/>
            <w:shd w:val="clear" w:color="auto" w:fill="auto"/>
            <w:vAlign w:val="center"/>
          </w:tcPr>
          <w:p w:rsidR="007B02F6" w:rsidRPr="009E6658" w:rsidRDefault="007B02F6" w:rsidP="00901664">
            <w:pPr>
              <w:spacing w:after="40"/>
              <w:ind w:left="2"/>
              <w:jc w:val="both"/>
              <w:rPr>
                <w:rFonts w:ascii="Arial" w:eastAsia="DengXian" w:hAnsi="Arial"/>
                <w:sz w:val="22"/>
                <w:szCs w:val="22"/>
              </w:rPr>
            </w:pPr>
            <w:r w:rsidRPr="009E6658">
              <w:rPr>
                <w:sz w:val="17"/>
                <w:szCs w:val="22"/>
              </w:rPr>
              <w:t>Hùng Vương</w:t>
            </w:r>
          </w:p>
        </w:tc>
        <w:tc>
          <w:tcPr>
            <w:tcW w:w="1689"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Đồng Khởi</w:t>
            </w:r>
          </w:p>
        </w:tc>
        <w:tc>
          <w:tcPr>
            <w:tcW w:w="802" w:type="dxa"/>
            <w:shd w:val="clear" w:color="auto" w:fill="auto"/>
            <w:vAlign w:val="center"/>
          </w:tcPr>
          <w:p w:rsidR="007B02F6" w:rsidRPr="009E6658" w:rsidRDefault="007B02F6" w:rsidP="00AC41EA">
            <w:pPr>
              <w:spacing w:after="40"/>
              <w:ind w:left="70"/>
              <w:rPr>
                <w:rFonts w:ascii="Arial" w:eastAsia="DengXian" w:hAnsi="Arial"/>
                <w:sz w:val="22"/>
                <w:szCs w:val="22"/>
              </w:rPr>
            </w:pPr>
            <w:r w:rsidRPr="009E6658">
              <w:rPr>
                <w:sz w:val="17"/>
                <w:szCs w:val="22"/>
              </w:rPr>
              <w:t>14.170,0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7.790,0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6.380,0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4.530,0</w:t>
            </w:r>
          </w:p>
        </w:tc>
        <w:tc>
          <w:tcPr>
            <w:tcW w:w="802" w:type="dxa"/>
            <w:shd w:val="clear" w:color="auto" w:fill="auto"/>
            <w:vAlign w:val="center"/>
          </w:tcPr>
          <w:p w:rsidR="007B02F6" w:rsidRPr="009E6658" w:rsidRDefault="007B02F6" w:rsidP="00AC41EA">
            <w:pPr>
              <w:spacing w:after="40"/>
              <w:ind w:left="71"/>
              <w:rPr>
                <w:rFonts w:ascii="Arial" w:eastAsia="DengXian" w:hAnsi="Arial"/>
                <w:sz w:val="22"/>
                <w:szCs w:val="22"/>
              </w:rPr>
            </w:pPr>
            <w:r w:rsidRPr="009E6658">
              <w:rPr>
                <w:sz w:val="17"/>
                <w:szCs w:val="22"/>
              </w:rPr>
              <w:t>11.336,0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6.232,0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5.104,0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3.624,0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9.210,5</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5.063,5</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4.147,0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2.944,5</w:t>
            </w:r>
          </w:p>
        </w:tc>
      </w:tr>
      <w:tr w:rsidR="007B02F6" w:rsidTr="00AC41EA">
        <w:tblPrEx>
          <w:tblCellMar>
            <w:top w:w="71" w:type="dxa"/>
            <w:right w:w="26" w:type="dxa"/>
          </w:tblCellMar>
        </w:tblPrEx>
        <w:trPr>
          <w:trHeight w:val="19"/>
        </w:trPr>
        <w:tc>
          <w:tcPr>
            <w:tcW w:w="407" w:type="dxa"/>
            <w:shd w:val="clear" w:color="auto" w:fill="auto"/>
            <w:vAlign w:val="center"/>
          </w:tcPr>
          <w:p w:rsidR="007B02F6" w:rsidRPr="009E6658" w:rsidRDefault="007B02F6" w:rsidP="00AC41EA">
            <w:pPr>
              <w:spacing w:after="40"/>
              <w:ind w:left="90"/>
              <w:rPr>
                <w:rFonts w:ascii="Arial" w:eastAsia="DengXian" w:hAnsi="Arial"/>
                <w:sz w:val="22"/>
                <w:szCs w:val="22"/>
              </w:rPr>
            </w:pPr>
            <w:r w:rsidRPr="009E6658">
              <w:rPr>
                <w:sz w:val="17"/>
                <w:szCs w:val="22"/>
              </w:rPr>
              <w:t>86</w:t>
            </w:r>
          </w:p>
        </w:tc>
        <w:tc>
          <w:tcPr>
            <w:tcW w:w="1686"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Thi Sách</w:t>
            </w:r>
          </w:p>
        </w:tc>
        <w:tc>
          <w:tcPr>
            <w:tcW w:w="1688"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Đồng Khởi</w:t>
            </w:r>
          </w:p>
        </w:tc>
        <w:tc>
          <w:tcPr>
            <w:tcW w:w="1689" w:type="dxa"/>
            <w:shd w:val="clear" w:color="auto" w:fill="auto"/>
            <w:vAlign w:val="center"/>
          </w:tcPr>
          <w:p w:rsidR="007B02F6" w:rsidRPr="009E6658" w:rsidRDefault="007B02F6" w:rsidP="00901664">
            <w:pPr>
              <w:spacing w:after="40"/>
              <w:jc w:val="both"/>
              <w:rPr>
                <w:rFonts w:ascii="Arial" w:eastAsia="DengXian" w:hAnsi="Arial"/>
                <w:sz w:val="22"/>
                <w:szCs w:val="22"/>
              </w:rPr>
            </w:pPr>
            <w:r w:rsidRPr="009E6658">
              <w:rPr>
                <w:sz w:val="17"/>
                <w:szCs w:val="22"/>
              </w:rPr>
              <w:t>Chu Văn An</w:t>
            </w:r>
          </w:p>
        </w:tc>
        <w:tc>
          <w:tcPr>
            <w:tcW w:w="802" w:type="dxa"/>
            <w:shd w:val="clear" w:color="auto" w:fill="auto"/>
            <w:vAlign w:val="center"/>
          </w:tcPr>
          <w:p w:rsidR="007B02F6" w:rsidRPr="009E6658" w:rsidRDefault="007B02F6" w:rsidP="00AC41EA">
            <w:pPr>
              <w:spacing w:after="40"/>
              <w:ind w:left="70"/>
              <w:rPr>
                <w:rFonts w:ascii="Arial" w:eastAsia="DengXian" w:hAnsi="Arial"/>
                <w:sz w:val="22"/>
                <w:szCs w:val="22"/>
              </w:rPr>
            </w:pPr>
            <w:r w:rsidRPr="009E6658">
              <w:rPr>
                <w:sz w:val="17"/>
                <w:szCs w:val="22"/>
              </w:rPr>
              <w:t>14.170,0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7.790,0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6.380,0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4.530,0</w:t>
            </w:r>
          </w:p>
        </w:tc>
        <w:tc>
          <w:tcPr>
            <w:tcW w:w="802" w:type="dxa"/>
            <w:shd w:val="clear" w:color="auto" w:fill="auto"/>
            <w:vAlign w:val="center"/>
          </w:tcPr>
          <w:p w:rsidR="007B02F6" w:rsidRPr="009E6658" w:rsidRDefault="007B02F6" w:rsidP="00AC41EA">
            <w:pPr>
              <w:spacing w:after="40"/>
              <w:ind w:left="71"/>
              <w:rPr>
                <w:rFonts w:ascii="Arial" w:eastAsia="DengXian" w:hAnsi="Arial"/>
                <w:sz w:val="22"/>
                <w:szCs w:val="22"/>
              </w:rPr>
            </w:pPr>
            <w:r w:rsidRPr="009E6658">
              <w:rPr>
                <w:sz w:val="17"/>
                <w:szCs w:val="22"/>
              </w:rPr>
              <w:t>11.336,0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6.232,0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5.104,0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3.624,0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9.210,5</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5.063,5</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4.147,0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2.944,5</w:t>
            </w:r>
          </w:p>
        </w:tc>
      </w:tr>
      <w:tr w:rsidR="007B02F6" w:rsidTr="00AC41EA">
        <w:tblPrEx>
          <w:tblCellMar>
            <w:top w:w="71" w:type="dxa"/>
            <w:right w:w="26" w:type="dxa"/>
          </w:tblCellMar>
        </w:tblPrEx>
        <w:trPr>
          <w:trHeight w:val="19"/>
        </w:trPr>
        <w:tc>
          <w:tcPr>
            <w:tcW w:w="407" w:type="dxa"/>
            <w:shd w:val="clear" w:color="auto" w:fill="auto"/>
            <w:vAlign w:val="center"/>
          </w:tcPr>
          <w:p w:rsidR="007B02F6" w:rsidRPr="009E6658" w:rsidRDefault="007B02F6" w:rsidP="00AC41EA">
            <w:pPr>
              <w:spacing w:after="40"/>
              <w:ind w:left="90"/>
              <w:rPr>
                <w:rFonts w:ascii="Arial" w:eastAsia="DengXian" w:hAnsi="Arial"/>
                <w:sz w:val="22"/>
                <w:szCs w:val="22"/>
              </w:rPr>
            </w:pPr>
            <w:r w:rsidRPr="009E6658">
              <w:rPr>
                <w:sz w:val="17"/>
                <w:szCs w:val="22"/>
              </w:rPr>
              <w:t>87</w:t>
            </w:r>
          </w:p>
        </w:tc>
        <w:tc>
          <w:tcPr>
            <w:tcW w:w="1686"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Trần Bình Trọng</w:t>
            </w:r>
          </w:p>
        </w:tc>
        <w:tc>
          <w:tcPr>
            <w:tcW w:w="1688" w:type="dxa"/>
            <w:shd w:val="clear" w:color="auto" w:fill="auto"/>
            <w:vAlign w:val="center"/>
          </w:tcPr>
          <w:p w:rsidR="007B02F6" w:rsidRPr="009E6658" w:rsidRDefault="007B02F6" w:rsidP="00901664">
            <w:pPr>
              <w:spacing w:after="40"/>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Đại lộ Bình Dương</w:t>
            </w:r>
          </w:p>
        </w:tc>
        <w:tc>
          <w:tcPr>
            <w:tcW w:w="802" w:type="dxa"/>
            <w:shd w:val="clear" w:color="auto" w:fill="auto"/>
            <w:vAlign w:val="center"/>
          </w:tcPr>
          <w:p w:rsidR="007B02F6" w:rsidRPr="009E6658" w:rsidRDefault="007B02F6" w:rsidP="00AC41EA">
            <w:pPr>
              <w:spacing w:after="40"/>
              <w:ind w:left="70"/>
              <w:rPr>
                <w:rFonts w:ascii="Arial" w:eastAsia="DengXian" w:hAnsi="Arial"/>
                <w:sz w:val="22"/>
                <w:szCs w:val="22"/>
              </w:rPr>
            </w:pPr>
            <w:r w:rsidRPr="009E6658">
              <w:rPr>
                <w:sz w:val="17"/>
                <w:szCs w:val="22"/>
              </w:rPr>
              <w:t>15.460,0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9.280,0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6.960,0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4.940,0</w:t>
            </w:r>
          </w:p>
        </w:tc>
        <w:tc>
          <w:tcPr>
            <w:tcW w:w="802" w:type="dxa"/>
            <w:shd w:val="clear" w:color="auto" w:fill="auto"/>
            <w:vAlign w:val="center"/>
          </w:tcPr>
          <w:p w:rsidR="007B02F6" w:rsidRPr="009E6658" w:rsidRDefault="007B02F6" w:rsidP="00AC41EA">
            <w:pPr>
              <w:spacing w:after="40"/>
              <w:ind w:left="70"/>
              <w:rPr>
                <w:rFonts w:ascii="Arial" w:eastAsia="DengXian" w:hAnsi="Arial"/>
                <w:sz w:val="22"/>
                <w:szCs w:val="22"/>
              </w:rPr>
            </w:pPr>
            <w:r w:rsidRPr="009E6658">
              <w:rPr>
                <w:sz w:val="17"/>
                <w:szCs w:val="22"/>
              </w:rPr>
              <w:t>12.368,0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7.424,0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5.568,0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3.952,0</w:t>
            </w:r>
          </w:p>
        </w:tc>
        <w:tc>
          <w:tcPr>
            <w:tcW w:w="802" w:type="dxa"/>
            <w:shd w:val="clear" w:color="auto" w:fill="auto"/>
            <w:vAlign w:val="center"/>
          </w:tcPr>
          <w:p w:rsidR="007B02F6" w:rsidRPr="009E6658" w:rsidRDefault="007B02F6" w:rsidP="00AC41EA">
            <w:pPr>
              <w:spacing w:after="40"/>
              <w:ind w:left="70"/>
              <w:rPr>
                <w:rFonts w:ascii="Arial" w:eastAsia="DengXian" w:hAnsi="Arial"/>
                <w:sz w:val="22"/>
                <w:szCs w:val="22"/>
              </w:rPr>
            </w:pPr>
            <w:r w:rsidRPr="009E6658">
              <w:rPr>
                <w:sz w:val="17"/>
                <w:szCs w:val="22"/>
              </w:rPr>
              <w:t>10.049,0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6.032,0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4.524,0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3.211,0</w:t>
            </w:r>
          </w:p>
        </w:tc>
      </w:tr>
      <w:tr w:rsidR="007B02F6" w:rsidTr="00AC41EA">
        <w:tblPrEx>
          <w:tblCellMar>
            <w:top w:w="71" w:type="dxa"/>
            <w:right w:w="26" w:type="dxa"/>
          </w:tblCellMar>
        </w:tblPrEx>
        <w:trPr>
          <w:trHeight w:val="19"/>
        </w:trPr>
        <w:tc>
          <w:tcPr>
            <w:tcW w:w="407" w:type="dxa"/>
            <w:shd w:val="clear" w:color="auto" w:fill="auto"/>
            <w:vAlign w:val="center"/>
          </w:tcPr>
          <w:p w:rsidR="007B02F6" w:rsidRPr="009E6658" w:rsidRDefault="007B02F6" w:rsidP="00AC41EA">
            <w:pPr>
              <w:spacing w:after="40"/>
              <w:ind w:left="90"/>
              <w:rPr>
                <w:rFonts w:ascii="Arial" w:eastAsia="DengXian" w:hAnsi="Arial"/>
                <w:sz w:val="22"/>
                <w:szCs w:val="22"/>
              </w:rPr>
            </w:pPr>
            <w:r w:rsidRPr="009E6658">
              <w:rPr>
                <w:sz w:val="17"/>
                <w:szCs w:val="22"/>
              </w:rPr>
              <w:t>88</w:t>
            </w:r>
          </w:p>
        </w:tc>
        <w:tc>
          <w:tcPr>
            <w:tcW w:w="1686"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Trần Cao Vân</w:t>
            </w:r>
          </w:p>
        </w:tc>
        <w:tc>
          <w:tcPr>
            <w:tcW w:w="1688" w:type="dxa"/>
            <w:shd w:val="clear" w:color="auto" w:fill="auto"/>
            <w:vAlign w:val="center"/>
          </w:tcPr>
          <w:p w:rsidR="007B02F6" w:rsidRPr="009E6658" w:rsidRDefault="007B02F6" w:rsidP="00901664">
            <w:pPr>
              <w:spacing w:after="40"/>
              <w:jc w:val="both"/>
              <w:rPr>
                <w:rFonts w:ascii="Arial" w:eastAsia="DengXian" w:hAnsi="Arial"/>
                <w:sz w:val="22"/>
                <w:szCs w:val="22"/>
              </w:rPr>
            </w:pPr>
            <w:r w:rsidRPr="009E6658">
              <w:rPr>
                <w:sz w:val="17"/>
                <w:szCs w:val="22"/>
              </w:rPr>
              <w:t>An Dương Vương</w:t>
            </w:r>
          </w:p>
        </w:tc>
        <w:tc>
          <w:tcPr>
            <w:tcW w:w="1689" w:type="dxa"/>
            <w:shd w:val="clear" w:color="auto" w:fill="auto"/>
            <w:vAlign w:val="center"/>
          </w:tcPr>
          <w:p w:rsidR="007B02F6" w:rsidRPr="009E6658" w:rsidRDefault="007B02F6" w:rsidP="00901664">
            <w:pPr>
              <w:spacing w:after="40"/>
              <w:jc w:val="both"/>
              <w:rPr>
                <w:rFonts w:ascii="Arial" w:eastAsia="DengXian" w:hAnsi="Arial"/>
                <w:sz w:val="22"/>
                <w:szCs w:val="22"/>
              </w:rPr>
            </w:pPr>
            <w:r w:rsidRPr="009E6658">
              <w:rPr>
                <w:sz w:val="17"/>
                <w:szCs w:val="22"/>
              </w:rPr>
              <w:t>Trần Đại Nghĩa</w:t>
            </w:r>
          </w:p>
        </w:tc>
        <w:tc>
          <w:tcPr>
            <w:tcW w:w="802" w:type="dxa"/>
            <w:shd w:val="clear" w:color="auto" w:fill="auto"/>
            <w:vAlign w:val="center"/>
          </w:tcPr>
          <w:p w:rsidR="007B02F6" w:rsidRPr="009E6658" w:rsidRDefault="007B02F6" w:rsidP="00AC41EA">
            <w:pPr>
              <w:spacing w:after="40"/>
              <w:ind w:left="71"/>
              <w:rPr>
                <w:rFonts w:ascii="Arial" w:eastAsia="DengXian" w:hAnsi="Arial"/>
                <w:sz w:val="22"/>
                <w:szCs w:val="22"/>
              </w:rPr>
            </w:pPr>
            <w:r w:rsidRPr="009E6658">
              <w:rPr>
                <w:sz w:val="17"/>
                <w:szCs w:val="22"/>
              </w:rPr>
              <w:t>14.170,0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7.790,0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6.380,0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4.530,0</w:t>
            </w:r>
          </w:p>
        </w:tc>
        <w:tc>
          <w:tcPr>
            <w:tcW w:w="802" w:type="dxa"/>
            <w:shd w:val="clear" w:color="auto" w:fill="auto"/>
            <w:vAlign w:val="center"/>
          </w:tcPr>
          <w:p w:rsidR="007B02F6" w:rsidRPr="009E6658" w:rsidRDefault="007B02F6" w:rsidP="00AC41EA">
            <w:pPr>
              <w:spacing w:after="40"/>
              <w:ind w:left="70"/>
              <w:rPr>
                <w:rFonts w:ascii="Arial" w:eastAsia="DengXian" w:hAnsi="Arial"/>
                <w:sz w:val="22"/>
                <w:szCs w:val="22"/>
              </w:rPr>
            </w:pPr>
            <w:r w:rsidRPr="009E6658">
              <w:rPr>
                <w:sz w:val="17"/>
                <w:szCs w:val="22"/>
              </w:rPr>
              <w:t>11.336,0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6.232,0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5.104,0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3.624,0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9.210,5</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5.063,5</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4.147,0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2.944,5</w:t>
            </w:r>
          </w:p>
        </w:tc>
      </w:tr>
      <w:tr w:rsidR="007B02F6" w:rsidTr="00AC41EA">
        <w:tblPrEx>
          <w:tblCellMar>
            <w:top w:w="71" w:type="dxa"/>
            <w:right w:w="26" w:type="dxa"/>
          </w:tblCellMar>
        </w:tblPrEx>
        <w:trPr>
          <w:trHeight w:val="75"/>
        </w:trPr>
        <w:tc>
          <w:tcPr>
            <w:tcW w:w="407" w:type="dxa"/>
            <w:shd w:val="clear" w:color="auto" w:fill="auto"/>
            <w:vAlign w:val="center"/>
          </w:tcPr>
          <w:p w:rsidR="007B02F6" w:rsidRPr="009E6658" w:rsidRDefault="007B02F6" w:rsidP="00AC41EA">
            <w:pPr>
              <w:spacing w:after="40"/>
              <w:ind w:left="90"/>
              <w:rPr>
                <w:rFonts w:ascii="Arial" w:eastAsia="DengXian" w:hAnsi="Arial"/>
                <w:sz w:val="22"/>
                <w:szCs w:val="22"/>
              </w:rPr>
            </w:pPr>
            <w:r w:rsidRPr="009E6658">
              <w:rPr>
                <w:sz w:val="17"/>
                <w:szCs w:val="22"/>
              </w:rPr>
              <w:t>89</w:t>
            </w:r>
          </w:p>
        </w:tc>
        <w:tc>
          <w:tcPr>
            <w:tcW w:w="1686"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Trần Đại Nghĩa</w:t>
            </w:r>
          </w:p>
        </w:tc>
        <w:tc>
          <w:tcPr>
            <w:tcW w:w="1688"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Võ Nguyên Giáp (Tạo lực 5)</w:t>
            </w:r>
          </w:p>
        </w:tc>
        <w:tc>
          <w:tcPr>
            <w:tcW w:w="1689"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Trần Cao Vân</w:t>
            </w:r>
          </w:p>
        </w:tc>
        <w:tc>
          <w:tcPr>
            <w:tcW w:w="802" w:type="dxa"/>
            <w:shd w:val="clear" w:color="auto" w:fill="auto"/>
            <w:vAlign w:val="center"/>
          </w:tcPr>
          <w:p w:rsidR="007B02F6" w:rsidRPr="009E6658" w:rsidRDefault="007B02F6" w:rsidP="00AC41EA">
            <w:pPr>
              <w:spacing w:after="40"/>
              <w:ind w:left="70"/>
              <w:rPr>
                <w:rFonts w:ascii="Arial" w:eastAsia="DengXian" w:hAnsi="Arial"/>
                <w:sz w:val="22"/>
                <w:szCs w:val="22"/>
              </w:rPr>
            </w:pPr>
            <w:r w:rsidRPr="009E6658">
              <w:rPr>
                <w:sz w:val="17"/>
                <w:szCs w:val="22"/>
              </w:rPr>
              <w:t>14.170,0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7.790,0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6.380,0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4.530,0</w:t>
            </w:r>
          </w:p>
        </w:tc>
        <w:tc>
          <w:tcPr>
            <w:tcW w:w="802" w:type="dxa"/>
            <w:shd w:val="clear" w:color="auto" w:fill="auto"/>
            <w:vAlign w:val="center"/>
          </w:tcPr>
          <w:p w:rsidR="007B02F6" w:rsidRPr="009E6658" w:rsidRDefault="007B02F6" w:rsidP="00AC41EA">
            <w:pPr>
              <w:spacing w:after="40"/>
              <w:ind w:left="71"/>
              <w:rPr>
                <w:rFonts w:ascii="Arial" w:eastAsia="DengXian" w:hAnsi="Arial"/>
                <w:sz w:val="22"/>
                <w:szCs w:val="22"/>
              </w:rPr>
            </w:pPr>
            <w:r w:rsidRPr="009E6658">
              <w:rPr>
                <w:sz w:val="17"/>
                <w:szCs w:val="22"/>
              </w:rPr>
              <w:t>11.336,0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6.232,0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5.104,0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3.624,0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9.210,5</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5.063,5</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4.147,0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2.944,5</w:t>
            </w:r>
          </w:p>
        </w:tc>
      </w:tr>
      <w:tr w:rsidR="007B02F6" w:rsidTr="00AC41EA">
        <w:tblPrEx>
          <w:tblCellMar>
            <w:top w:w="71" w:type="dxa"/>
            <w:right w:w="26" w:type="dxa"/>
          </w:tblCellMar>
        </w:tblPrEx>
        <w:trPr>
          <w:trHeight w:val="19"/>
        </w:trPr>
        <w:tc>
          <w:tcPr>
            <w:tcW w:w="407" w:type="dxa"/>
            <w:shd w:val="clear" w:color="auto" w:fill="auto"/>
            <w:vAlign w:val="center"/>
          </w:tcPr>
          <w:p w:rsidR="007B02F6" w:rsidRPr="009E6658" w:rsidRDefault="007B02F6" w:rsidP="00AC41EA">
            <w:pPr>
              <w:spacing w:after="40"/>
              <w:ind w:left="90"/>
              <w:rPr>
                <w:rFonts w:ascii="Arial" w:eastAsia="DengXian" w:hAnsi="Arial"/>
                <w:sz w:val="22"/>
                <w:szCs w:val="22"/>
              </w:rPr>
            </w:pPr>
            <w:r w:rsidRPr="009E6658">
              <w:rPr>
                <w:sz w:val="17"/>
                <w:szCs w:val="22"/>
              </w:rPr>
              <w:t>90</w:t>
            </w:r>
          </w:p>
        </w:tc>
        <w:tc>
          <w:tcPr>
            <w:tcW w:w="1686"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 xml:space="preserve">Trần Ngọc Lên </w:t>
            </w:r>
          </w:p>
        </w:tc>
        <w:tc>
          <w:tcPr>
            <w:tcW w:w="1688" w:type="dxa"/>
            <w:shd w:val="clear" w:color="auto" w:fill="auto"/>
            <w:vAlign w:val="center"/>
          </w:tcPr>
          <w:p w:rsidR="007B02F6" w:rsidRPr="009E6658" w:rsidRDefault="007B02F6" w:rsidP="00901664">
            <w:pPr>
              <w:spacing w:after="40"/>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40"/>
              <w:jc w:val="both"/>
              <w:rPr>
                <w:rFonts w:ascii="Arial" w:eastAsia="DengXian" w:hAnsi="Arial"/>
                <w:sz w:val="22"/>
                <w:szCs w:val="22"/>
              </w:rPr>
            </w:pPr>
            <w:r w:rsidRPr="009E6658">
              <w:rPr>
                <w:sz w:val="17"/>
                <w:szCs w:val="22"/>
              </w:rPr>
              <w:t>Huỳnh Văn Luỹ</w:t>
            </w:r>
          </w:p>
        </w:tc>
        <w:tc>
          <w:tcPr>
            <w:tcW w:w="802" w:type="dxa"/>
            <w:shd w:val="clear" w:color="auto" w:fill="auto"/>
            <w:vAlign w:val="center"/>
          </w:tcPr>
          <w:p w:rsidR="007B02F6" w:rsidRPr="009E6658" w:rsidRDefault="007B02F6" w:rsidP="00AC41EA">
            <w:pPr>
              <w:spacing w:after="40"/>
              <w:ind w:left="70"/>
              <w:rPr>
                <w:rFonts w:ascii="Arial" w:eastAsia="DengXian" w:hAnsi="Arial"/>
                <w:sz w:val="22"/>
                <w:szCs w:val="22"/>
              </w:rPr>
            </w:pPr>
            <w:r w:rsidRPr="009E6658">
              <w:rPr>
                <w:sz w:val="17"/>
                <w:szCs w:val="22"/>
              </w:rPr>
              <w:t>14.350,0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8.610,0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6.460,0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4.590,0</w:t>
            </w:r>
          </w:p>
        </w:tc>
        <w:tc>
          <w:tcPr>
            <w:tcW w:w="802" w:type="dxa"/>
            <w:shd w:val="clear" w:color="auto" w:fill="auto"/>
            <w:vAlign w:val="center"/>
          </w:tcPr>
          <w:p w:rsidR="007B02F6" w:rsidRPr="009E6658" w:rsidRDefault="007B02F6" w:rsidP="00AC41EA">
            <w:pPr>
              <w:spacing w:after="40"/>
              <w:ind w:left="71"/>
              <w:rPr>
                <w:rFonts w:ascii="Arial" w:eastAsia="DengXian" w:hAnsi="Arial"/>
                <w:sz w:val="22"/>
                <w:szCs w:val="22"/>
              </w:rPr>
            </w:pPr>
            <w:r w:rsidRPr="009E6658">
              <w:rPr>
                <w:sz w:val="17"/>
                <w:szCs w:val="22"/>
              </w:rPr>
              <w:t>11.480,0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6.888,0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5.168,0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3.672,0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9.327,5</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5.596,5</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4.199,0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2.983,5</w:t>
            </w:r>
          </w:p>
        </w:tc>
      </w:tr>
      <w:tr w:rsidR="007B02F6" w:rsidTr="00AC41EA">
        <w:tblPrEx>
          <w:tblCellMar>
            <w:top w:w="71" w:type="dxa"/>
            <w:right w:w="26" w:type="dxa"/>
          </w:tblCellMar>
        </w:tblPrEx>
        <w:trPr>
          <w:trHeight w:val="19"/>
        </w:trPr>
        <w:tc>
          <w:tcPr>
            <w:tcW w:w="407" w:type="dxa"/>
            <w:shd w:val="clear" w:color="auto" w:fill="auto"/>
            <w:vAlign w:val="center"/>
          </w:tcPr>
          <w:p w:rsidR="007B02F6" w:rsidRPr="009E6658" w:rsidRDefault="007B02F6" w:rsidP="00AC41EA">
            <w:pPr>
              <w:spacing w:after="40"/>
              <w:ind w:left="90"/>
              <w:rPr>
                <w:rFonts w:ascii="Arial" w:eastAsia="DengXian" w:hAnsi="Arial"/>
                <w:sz w:val="22"/>
                <w:szCs w:val="22"/>
              </w:rPr>
            </w:pPr>
            <w:r w:rsidRPr="009E6658">
              <w:rPr>
                <w:sz w:val="17"/>
                <w:szCs w:val="22"/>
              </w:rPr>
              <w:t>91</w:t>
            </w:r>
          </w:p>
        </w:tc>
        <w:tc>
          <w:tcPr>
            <w:tcW w:w="1686"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Trần Nhân Tông</w:t>
            </w:r>
          </w:p>
        </w:tc>
        <w:tc>
          <w:tcPr>
            <w:tcW w:w="1688"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Võ Nguyên Giáp (Tạo lực 5)</w:t>
            </w:r>
          </w:p>
        </w:tc>
        <w:tc>
          <w:tcPr>
            <w:tcW w:w="1689"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Lê Duẩn</w:t>
            </w:r>
          </w:p>
        </w:tc>
        <w:tc>
          <w:tcPr>
            <w:tcW w:w="802" w:type="dxa"/>
            <w:shd w:val="clear" w:color="auto" w:fill="auto"/>
            <w:vAlign w:val="center"/>
          </w:tcPr>
          <w:p w:rsidR="007B02F6" w:rsidRPr="009E6658" w:rsidRDefault="007B02F6" w:rsidP="00AC41EA">
            <w:pPr>
              <w:spacing w:after="40"/>
              <w:ind w:left="70"/>
              <w:rPr>
                <w:rFonts w:ascii="Arial" w:eastAsia="DengXian" w:hAnsi="Arial"/>
                <w:sz w:val="22"/>
                <w:szCs w:val="22"/>
              </w:rPr>
            </w:pPr>
            <w:r w:rsidRPr="009E6658">
              <w:rPr>
                <w:sz w:val="17"/>
                <w:szCs w:val="22"/>
              </w:rPr>
              <w:t>16.190,0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8.900,0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7.290,0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5.180,0</w:t>
            </w:r>
          </w:p>
        </w:tc>
        <w:tc>
          <w:tcPr>
            <w:tcW w:w="802" w:type="dxa"/>
            <w:shd w:val="clear" w:color="auto" w:fill="auto"/>
            <w:vAlign w:val="center"/>
          </w:tcPr>
          <w:p w:rsidR="007B02F6" w:rsidRPr="009E6658" w:rsidRDefault="007B02F6" w:rsidP="00AC41EA">
            <w:pPr>
              <w:spacing w:after="40"/>
              <w:ind w:left="71"/>
              <w:rPr>
                <w:rFonts w:ascii="Arial" w:eastAsia="DengXian" w:hAnsi="Arial"/>
                <w:sz w:val="22"/>
                <w:szCs w:val="22"/>
              </w:rPr>
            </w:pPr>
            <w:r w:rsidRPr="009E6658">
              <w:rPr>
                <w:sz w:val="17"/>
                <w:szCs w:val="22"/>
              </w:rPr>
              <w:t>12.952,0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7.120,0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5.832,0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4.144,0</w:t>
            </w:r>
          </w:p>
        </w:tc>
        <w:tc>
          <w:tcPr>
            <w:tcW w:w="802" w:type="dxa"/>
            <w:shd w:val="clear" w:color="auto" w:fill="auto"/>
            <w:vAlign w:val="center"/>
          </w:tcPr>
          <w:p w:rsidR="007B02F6" w:rsidRPr="009E6658" w:rsidRDefault="007B02F6" w:rsidP="00AC41EA">
            <w:pPr>
              <w:spacing w:after="40"/>
              <w:ind w:left="71"/>
              <w:rPr>
                <w:rFonts w:ascii="Arial" w:eastAsia="DengXian" w:hAnsi="Arial"/>
                <w:sz w:val="22"/>
                <w:szCs w:val="22"/>
              </w:rPr>
            </w:pPr>
            <w:r w:rsidRPr="009E6658">
              <w:rPr>
                <w:sz w:val="17"/>
                <w:szCs w:val="22"/>
              </w:rPr>
              <w:t>10.523,5</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5.785,0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4.738,5</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3.367,0</w:t>
            </w:r>
          </w:p>
        </w:tc>
      </w:tr>
      <w:tr w:rsidR="007B02F6" w:rsidTr="00AC41EA">
        <w:tblPrEx>
          <w:tblCellMar>
            <w:top w:w="62" w:type="dxa"/>
            <w:right w:w="25" w:type="dxa"/>
          </w:tblCellMar>
        </w:tblPrEx>
        <w:trPr>
          <w:trHeight w:val="20"/>
        </w:trPr>
        <w:tc>
          <w:tcPr>
            <w:tcW w:w="407" w:type="dxa"/>
            <w:vMerge w:val="restart"/>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92</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Trần Phú </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Thích Quảng Đức </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Khu dân cư Chánh Nghĩa</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22.080,0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12.140,0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9.940,0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17.664,0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7.952,0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14.352,0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7.891,0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6.461,0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4.595,5</w:t>
            </w:r>
          </w:p>
        </w:tc>
      </w:tr>
      <w:tr w:rsidR="007B02F6" w:rsidTr="00AC41EA">
        <w:tblPrEx>
          <w:tblCellMar>
            <w:top w:w="62" w:type="dxa"/>
            <w:right w:w="25" w:type="dxa"/>
          </w:tblCellMar>
        </w:tblPrEx>
        <w:trPr>
          <w:trHeight w:val="20"/>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Khu dân cư Chánh Nghĩa</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30/4</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19.870,0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11.920,0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8.950,0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6.350,0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15.896,0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9.536,0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7.160,0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5.080,0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12.915,5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5.817,5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4.127,5</w:t>
            </w:r>
          </w:p>
        </w:tc>
      </w:tr>
      <w:tr w:rsidR="007B02F6" w:rsidTr="00AC41EA">
        <w:tblPrEx>
          <w:tblCellMar>
            <w:top w:w="62" w:type="dxa"/>
            <w:right w:w="25" w:type="dxa"/>
          </w:tblCellMar>
        </w:tblPrEx>
        <w:trPr>
          <w:trHeight w:val="1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93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Quang Diệu</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Võ Nguyên Giáp (Tạo lực 5)</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Biểu</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14.170,0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7.790,0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4.530,0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11.336,0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6.232,0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9.210,5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5.063,5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4.147,0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2.944,5</w:t>
            </w:r>
          </w:p>
        </w:tc>
      </w:tr>
      <w:tr w:rsidR="007B02F6" w:rsidTr="004315A1">
        <w:tblPrEx>
          <w:tblCellMar>
            <w:top w:w="62" w:type="dxa"/>
            <w:right w:w="25" w:type="dxa"/>
          </w:tblCellMar>
        </w:tblPrEx>
        <w:trPr>
          <w:trHeight w:val="269"/>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94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Quý Cáp</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Trần Nhân Tông</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Đào Duy Từ</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14.170,0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7.790,0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4.530,0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11.336,0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6.232,0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9.210,5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5.063,5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4.147,0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2.944,5</w:t>
            </w:r>
          </w:p>
        </w:tc>
      </w:tr>
      <w:tr w:rsidR="007B02F6" w:rsidTr="004315A1">
        <w:tblPrEx>
          <w:tblCellMar>
            <w:top w:w="62" w:type="dxa"/>
            <w:right w:w="25" w:type="dxa"/>
          </w:tblCellMar>
        </w:tblPrEx>
        <w:trPr>
          <w:trHeight w:val="269"/>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95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Trịnh Hoài Đức</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Ngô Văn Trị </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Cuối tuyến </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16.560,0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9.940,0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7.460,0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5.290,0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13.248,0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5.968,0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4.232,0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10.764,0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6.461,0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4.849,0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3.438,5</w:t>
            </w:r>
          </w:p>
        </w:tc>
      </w:tr>
      <w:tr w:rsidR="007B02F6" w:rsidTr="004315A1">
        <w:tblPrEx>
          <w:tblCellMar>
            <w:top w:w="62" w:type="dxa"/>
            <w:right w:w="25" w:type="dxa"/>
          </w:tblCellMar>
        </w:tblPrEx>
        <w:trPr>
          <w:trHeight w:val="461"/>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96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Trương Định (Đường </w:t>
            </w:r>
          </w:p>
          <w:p w:rsidR="007B02F6" w:rsidRPr="009E6658" w:rsidRDefault="007B02F6" w:rsidP="00901664">
            <w:pPr>
              <w:spacing w:after="20"/>
              <w:ind w:left="1"/>
              <w:jc w:val="both"/>
              <w:rPr>
                <w:rFonts w:ascii="Arial" w:eastAsia="DengXian" w:hAnsi="Arial"/>
                <w:sz w:val="22"/>
                <w:szCs w:val="22"/>
              </w:rPr>
            </w:pPr>
            <w:r w:rsidRPr="009E6658">
              <w:rPr>
                <w:sz w:val="17"/>
                <w:szCs w:val="22"/>
              </w:rPr>
              <w:t>Khu Hoàng Hoa Thám)</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vào Khu dân cư </w:t>
            </w:r>
          </w:p>
          <w:p w:rsidR="007B02F6" w:rsidRPr="009E6658" w:rsidRDefault="007B02F6" w:rsidP="00901664">
            <w:pPr>
              <w:spacing w:after="20"/>
              <w:ind w:left="1"/>
              <w:jc w:val="both"/>
              <w:rPr>
                <w:rFonts w:ascii="Arial" w:eastAsia="DengXian" w:hAnsi="Arial"/>
                <w:sz w:val="22"/>
                <w:szCs w:val="22"/>
              </w:rPr>
            </w:pPr>
            <w:r w:rsidRPr="009E6658">
              <w:rPr>
                <w:sz w:val="17"/>
                <w:szCs w:val="22"/>
              </w:rPr>
              <w:t>K8</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Trỗi</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15.460,0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10.060,0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6.180,0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12.368,0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6.184,0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4.944,0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10.049,0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6.539,0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5.024,5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4.017,0</w:t>
            </w:r>
          </w:p>
        </w:tc>
      </w:tr>
      <w:tr w:rsidR="007B02F6" w:rsidTr="00AC41EA">
        <w:tblPrEx>
          <w:tblCellMar>
            <w:top w:w="62" w:type="dxa"/>
            <w:right w:w="25" w:type="dxa"/>
          </w:tblCellMar>
        </w:tblPrEx>
        <w:trPr>
          <w:trHeight w:val="15"/>
        </w:trPr>
        <w:tc>
          <w:tcPr>
            <w:tcW w:w="407" w:type="dxa"/>
            <w:shd w:val="clear" w:color="auto" w:fill="auto"/>
            <w:vAlign w:val="center"/>
          </w:tcPr>
          <w:p w:rsidR="007B02F6" w:rsidRPr="009E6658" w:rsidRDefault="007B02F6" w:rsidP="00AC41EA">
            <w:pPr>
              <w:spacing w:after="40"/>
              <w:ind w:left="90"/>
              <w:rPr>
                <w:rFonts w:ascii="Arial" w:eastAsia="DengXian" w:hAnsi="Arial"/>
                <w:sz w:val="22"/>
                <w:szCs w:val="22"/>
              </w:rPr>
            </w:pPr>
            <w:r w:rsidRPr="009E6658">
              <w:rPr>
                <w:sz w:val="17"/>
                <w:szCs w:val="22"/>
              </w:rPr>
              <w:t>97</w:t>
            </w:r>
          </w:p>
        </w:tc>
        <w:tc>
          <w:tcPr>
            <w:tcW w:w="1686"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Trường Sa</w:t>
            </w:r>
          </w:p>
        </w:tc>
        <w:tc>
          <w:tcPr>
            <w:tcW w:w="1688" w:type="dxa"/>
            <w:shd w:val="clear" w:color="auto" w:fill="auto"/>
            <w:vAlign w:val="center"/>
          </w:tcPr>
          <w:p w:rsidR="007B02F6" w:rsidRPr="009E6658" w:rsidRDefault="007B02F6" w:rsidP="00901664">
            <w:pPr>
              <w:spacing w:after="40"/>
              <w:jc w:val="both"/>
              <w:rPr>
                <w:rFonts w:ascii="Arial" w:eastAsia="DengXian" w:hAnsi="Arial"/>
                <w:sz w:val="22"/>
                <w:szCs w:val="22"/>
              </w:rPr>
            </w:pPr>
            <w:r w:rsidRPr="009E6658">
              <w:rPr>
                <w:sz w:val="17"/>
                <w:szCs w:val="22"/>
              </w:rPr>
              <w:t>Đồng Khởi</w:t>
            </w:r>
          </w:p>
        </w:tc>
        <w:tc>
          <w:tcPr>
            <w:tcW w:w="1689"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 xml:space="preserve">Võ Văn Kiệt (Tạo lực </w:t>
            </w:r>
          </w:p>
          <w:p w:rsidR="007B02F6" w:rsidRPr="009E6658" w:rsidRDefault="007B02F6" w:rsidP="00901664">
            <w:pPr>
              <w:spacing w:after="40"/>
              <w:ind w:left="1"/>
              <w:jc w:val="both"/>
              <w:rPr>
                <w:rFonts w:ascii="Arial" w:eastAsia="DengXian" w:hAnsi="Arial"/>
                <w:sz w:val="22"/>
                <w:szCs w:val="22"/>
              </w:rPr>
            </w:pPr>
            <w:r w:rsidRPr="009E6658">
              <w:rPr>
                <w:sz w:val="17"/>
                <w:szCs w:val="22"/>
              </w:rPr>
              <w:t>6)</w:t>
            </w:r>
          </w:p>
        </w:tc>
        <w:tc>
          <w:tcPr>
            <w:tcW w:w="802" w:type="dxa"/>
            <w:shd w:val="clear" w:color="auto" w:fill="auto"/>
            <w:vAlign w:val="center"/>
          </w:tcPr>
          <w:p w:rsidR="007B02F6" w:rsidRPr="009E6658" w:rsidRDefault="007B02F6" w:rsidP="00AC41EA">
            <w:pPr>
              <w:spacing w:after="40"/>
              <w:ind w:left="70"/>
              <w:rPr>
                <w:rFonts w:ascii="Arial" w:eastAsia="DengXian" w:hAnsi="Arial"/>
                <w:sz w:val="22"/>
                <w:szCs w:val="22"/>
              </w:rPr>
            </w:pPr>
            <w:r w:rsidRPr="009E6658">
              <w:rPr>
                <w:sz w:val="17"/>
                <w:szCs w:val="22"/>
              </w:rPr>
              <w:t>15.490,0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8.520,0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6.970,0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4.960,0</w:t>
            </w:r>
          </w:p>
        </w:tc>
        <w:tc>
          <w:tcPr>
            <w:tcW w:w="802" w:type="dxa"/>
            <w:shd w:val="clear" w:color="auto" w:fill="auto"/>
            <w:vAlign w:val="center"/>
          </w:tcPr>
          <w:p w:rsidR="007B02F6" w:rsidRPr="009E6658" w:rsidRDefault="007B02F6" w:rsidP="00AC41EA">
            <w:pPr>
              <w:spacing w:after="40"/>
              <w:ind w:left="71"/>
              <w:rPr>
                <w:rFonts w:ascii="Arial" w:eastAsia="DengXian" w:hAnsi="Arial"/>
                <w:sz w:val="22"/>
                <w:szCs w:val="22"/>
              </w:rPr>
            </w:pPr>
            <w:r w:rsidRPr="009E6658">
              <w:rPr>
                <w:sz w:val="17"/>
                <w:szCs w:val="22"/>
              </w:rPr>
              <w:t>12.392,0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6.816,0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5.576,0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3.968,0</w:t>
            </w:r>
          </w:p>
        </w:tc>
        <w:tc>
          <w:tcPr>
            <w:tcW w:w="802" w:type="dxa"/>
            <w:shd w:val="clear" w:color="auto" w:fill="auto"/>
            <w:vAlign w:val="center"/>
          </w:tcPr>
          <w:p w:rsidR="007B02F6" w:rsidRPr="009E6658" w:rsidRDefault="007B02F6" w:rsidP="00AC41EA">
            <w:pPr>
              <w:spacing w:after="40"/>
              <w:ind w:left="70"/>
              <w:rPr>
                <w:rFonts w:ascii="Arial" w:eastAsia="DengXian" w:hAnsi="Arial"/>
                <w:sz w:val="22"/>
                <w:szCs w:val="22"/>
              </w:rPr>
            </w:pPr>
            <w:r w:rsidRPr="009E6658">
              <w:rPr>
                <w:sz w:val="17"/>
                <w:szCs w:val="22"/>
              </w:rPr>
              <w:t>10.068,5</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5.538,0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4.530,5</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3.224,0</w:t>
            </w:r>
          </w:p>
        </w:tc>
      </w:tr>
      <w:tr w:rsidR="007B02F6" w:rsidTr="00AC41EA">
        <w:tblPrEx>
          <w:tblCellMar>
            <w:top w:w="62" w:type="dxa"/>
            <w:right w:w="25" w:type="dxa"/>
          </w:tblCellMar>
        </w:tblPrEx>
        <w:trPr>
          <w:trHeight w:val="15"/>
        </w:trPr>
        <w:tc>
          <w:tcPr>
            <w:tcW w:w="407" w:type="dxa"/>
            <w:shd w:val="clear" w:color="auto" w:fill="auto"/>
            <w:vAlign w:val="center"/>
          </w:tcPr>
          <w:p w:rsidR="007B02F6" w:rsidRPr="009E6658" w:rsidRDefault="007B02F6" w:rsidP="00AC41EA">
            <w:pPr>
              <w:spacing w:after="40"/>
              <w:ind w:left="90"/>
              <w:rPr>
                <w:rFonts w:ascii="Arial" w:eastAsia="DengXian" w:hAnsi="Arial"/>
                <w:sz w:val="22"/>
                <w:szCs w:val="22"/>
              </w:rPr>
            </w:pPr>
            <w:r w:rsidRPr="009E6658">
              <w:rPr>
                <w:sz w:val="17"/>
                <w:szCs w:val="22"/>
              </w:rPr>
              <w:t>98</w:t>
            </w:r>
          </w:p>
        </w:tc>
        <w:tc>
          <w:tcPr>
            <w:tcW w:w="1686"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Trường Sơn</w:t>
            </w:r>
          </w:p>
        </w:tc>
        <w:tc>
          <w:tcPr>
            <w:tcW w:w="1688" w:type="dxa"/>
            <w:shd w:val="clear" w:color="auto" w:fill="auto"/>
            <w:vAlign w:val="center"/>
          </w:tcPr>
          <w:p w:rsidR="007B02F6" w:rsidRPr="009E6658" w:rsidRDefault="007B02F6" w:rsidP="00901664">
            <w:pPr>
              <w:spacing w:after="40"/>
              <w:jc w:val="both"/>
              <w:rPr>
                <w:rFonts w:ascii="Arial" w:eastAsia="DengXian" w:hAnsi="Arial"/>
                <w:sz w:val="22"/>
                <w:szCs w:val="22"/>
              </w:rPr>
            </w:pPr>
            <w:r w:rsidRPr="009E6658">
              <w:rPr>
                <w:sz w:val="17"/>
                <w:szCs w:val="22"/>
              </w:rPr>
              <w:t>Bắc Sơn</w:t>
            </w:r>
          </w:p>
        </w:tc>
        <w:tc>
          <w:tcPr>
            <w:tcW w:w="1689"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Trường Sa</w:t>
            </w:r>
          </w:p>
        </w:tc>
        <w:tc>
          <w:tcPr>
            <w:tcW w:w="802" w:type="dxa"/>
            <w:shd w:val="clear" w:color="auto" w:fill="auto"/>
            <w:vAlign w:val="center"/>
          </w:tcPr>
          <w:p w:rsidR="007B02F6" w:rsidRPr="009E6658" w:rsidRDefault="007B02F6" w:rsidP="00AC41EA">
            <w:pPr>
              <w:spacing w:after="40"/>
              <w:ind w:left="70"/>
              <w:rPr>
                <w:rFonts w:ascii="Arial" w:eastAsia="DengXian" w:hAnsi="Arial"/>
                <w:sz w:val="22"/>
                <w:szCs w:val="22"/>
              </w:rPr>
            </w:pPr>
            <w:r w:rsidRPr="009E6658">
              <w:rPr>
                <w:sz w:val="17"/>
                <w:szCs w:val="22"/>
              </w:rPr>
              <w:t>14.170,0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7.790,0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6.380,0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4.530,0</w:t>
            </w:r>
          </w:p>
        </w:tc>
        <w:tc>
          <w:tcPr>
            <w:tcW w:w="802" w:type="dxa"/>
            <w:shd w:val="clear" w:color="auto" w:fill="auto"/>
            <w:vAlign w:val="center"/>
          </w:tcPr>
          <w:p w:rsidR="007B02F6" w:rsidRPr="009E6658" w:rsidRDefault="007B02F6" w:rsidP="00AC41EA">
            <w:pPr>
              <w:spacing w:after="40"/>
              <w:ind w:left="71"/>
              <w:rPr>
                <w:rFonts w:ascii="Arial" w:eastAsia="DengXian" w:hAnsi="Arial"/>
                <w:sz w:val="22"/>
                <w:szCs w:val="22"/>
              </w:rPr>
            </w:pPr>
            <w:r w:rsidRPr="009E6658">
              <w:rPr>
                <w:sz w:val="17"/>
                <w:szCs w:val="22"/>
              </w:rPr>
              <w:t>11.336,0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6.232,0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5.104,0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3.624,0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9.210,5</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5.063,5</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4.147,0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2.944,5</w:t>
            </w:r>
          </w:p>
        </w:tc>
      </w:tr>
      <w:tr w:rsidR="007B02F6" w:rsidTr="00AC41EA">
        <w:tblPrEx>
          <w:tblCellMar>
            <w:top w:w="62" w:type="dxa"/>
            <w:right w:w="25" w:type="dxa"/>
          </w:tblCellMar>
        </w:tblPrEx>
        <w:trPr>
          <w:trHeight w:val="15"/>
        </w:trPr>
        <w:tc>
          <w:tcPr>
            <w:tcW w:w="407" w:type="dxa"/>
            <w:shd w:val="clear" w:color="auto" w:fill="auto"/>
            <w:vAlign w:val="center"/>
          </w:tcPr>
          <w:p w:rsidR="007B02F6" w:rsidRPr="009E6658" w:rsidRDefault="007B02F6" w:rsidP="00AC41EA">
            <w:pPr>
              <w:spacing w:after="40"/>
              <w:ind w:left="90"/>
              <w:rPr>
                <w:rFonts w:ascii="Arial" w:eastAsia="DengXian" w:hAnsi="Arial"/>
                <w:sz w:val="22"/>
                <w:szCs w:val="22"/>
              </w:rPr>
            </w:pPr>
            <w:r w:rsidRPr="009E6658">
              <w:rPr>
                <w:sz w:val="17"/>
                <w:szCs w:val="22"/>
              </w:rPr>
              <w:t>99</w:t>
            </w:r>
          </w:p>
        </w:tc>
        <w:tc>
          <w:tcPr>
            <w:tcW w:w="1686"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Võ Minh Đức</w:t>
            </w:r>
          </w:p>
        </w:tc>
        <w:tc>
          <w:tcPr>
            <w:tcW w:w="1688"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Đường 30/4</w:t>
            </w:r>
          </w:p>
        </w:tc>
        <w:tc>
          <w:tcPr>
            <w:tcW w:w="1689" w:type="dxa"/>
            <w:shd w:val="clear" w:color="auto" w:fill="auto"/>
            <w:vAlign w:val="center"/>
          </w:tcPr>
          <w:p w:rsidR="007B02F6" w:rsidRPr="009E6658" w:rsidRDefault="007B02F6" w:rsidP="00901664">
            <w:pPr>
              <w:spacing w:after="40"/>
              <w:jc w:val="both"/>
              <w:rPr>
                <w:rFonts w:ascii="Arial" w:eastAsia="DengXian" w:hAnsi="Arial"/>
                <w:sz w:val="22"/>
                <w:szCs w:val="22"/>
              </w:rPr>
            </w:pPr>
            <w:r w:rsidRPr="009E6658">
              <w:rPr>
                <w:sz w:val="17"/>
                <w:szCs w:val="22"/>
              </w:rPr>
              <w:t xml:space="preserve">Lê Hồng Phong </w:t>
            </w:r>
          </w:p>
        </w:tc>
        <w:tc>
          <w:tcPr>
            <w:tcW w:w="802" w:type="dxa"/>
            <w:shd w:val="clear" w:color="auto" w:fill="auto"/>
            <w:vAlign w:val="center"/>
          </w:tcPr>
          <w:p w:rsidR="007B02F6" w:rsidRPr="009E6658" w:rsidRDefault="007B02F6" w:rsidP="00AC41EA">
            <w:pPr>
              <w:spacing w:after="40"/>
              <w:ind w:left="71"/>
              <w:rPr>
                <w:rFonts w:ascii="Arial" w:eastAsia="DengXian" w:hAnsi="Arial"/>
                <w:sz w:val="22"/>
                <w:szCs w:val="22"/>
              </w:rPr>
            </w:pPr>
            <w:r w:rsidRPr="009E6658">
              <w:rPr>
                <w:sz w:val="17"/>
                <w:szCs w:val="22"/>
              </w:rPr>
              <w:t>14.350,0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8.610,0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6.460,0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4.590,0</w:t>
            </w:r>
          </w:p>
        </w:tc>
        <w:tc>
          <w:tcPr>
            <w:tcW w:w="802" w:type="dxa"/>
            <w:shd w:val="clear" w:color="auto" w:fill="auto"/>
            <w:vAlign w:val="center"/>
          </w:tcPr>
          <w:p w:rsidR="007B02F6" w:rsidRPr="009E6658" w:rsidRDefault="007B02F6" w:rsidP="00AC41EA">
            <w:pPr>
              <w:spacing w:after="40"/>
              <w:ind w:left="70"/>
              <w:rPr>
                <w:rFonts w:ascii="Arial" w:eastAsia="DengXian" w:hAnsi="Arial"/>
                <w:sz w:val="22"/>
                <w:szCs w:val="22"/>
              </w:rPr>
            </w:pPr>
            <w:r w:rsidRPr="009E6658">
              <w:rPr>
                <w:sz w:val="17"/>
                <w:szCs w:val="22"/>
              </w:rPr>
              <w:t>11.480,0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6.888,0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5.168,0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3.672,0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9.327,5</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5.596,5</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4.199,0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2.983,5</w:t>
            </w:r>
          </w:p>
        </w:tc>
      </w:tr>
      <w:tr w:rsidR="007B02F6" w:rsidTr="00AC41EA">
        <w:tblPrEx>
          <w:tblCellMar>
            <w:top w:w="62" w:type="dxa"/>
            <w:right w:w="25" w:type="dxa"/>
          </w:tblCellMar>
        </w:tblPrEx>
        <w:trPr>
          <w:trHeight w:val="1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Võ Nguyên Giáp (Tạo lực 5, trừ đất thuộc KCN VSIP 2 và KCN </w:t>
            </w:r>
          </w:p>
          <w:p w:rsidR="007B02F6" w:rsidRPr="009E6658" w:rsidRDefault="007B02F6" w:rsidP="00901664">
            <w:pPr>
              <w:spacing w:after="20"/>
              <w:ind w:left="1"/>
              <w:jc w:val="both"/>
              <w:rPr>
                <w:rFonts w:ascii="Arial" w:eastAsia="DengXian" w:hAnsi="Arial"/>
                <w:sz w:val="22"/>
                <w:szCs w:val="22"/>
              </w:rPr>
            </w:pPr>
            <w:r w:rsidRPr="009E6658">
              <w:rPr>
                <w:sz w:val="17"/>
                <w:szCs w:val="22"/>
              </w:rPr>
              <w:t>Mapletree)</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Khu liên hợp (Hòa Lợi)</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Khu liên hợp (Phú Chánh)</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17.420,0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9.580,0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5.570,0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13.936,0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4.456,0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11.323,0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6.227,0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3.620,5</w:t>
            </w:r>
          </w:p>
        </w:tc>
      </w:tr>
      <w:tr w:rsidR="007B02F6" w:rsidTr="00AC41EA">
        <w:tblPrEx>
          <w:tblCellMar>
            <w:top w:w="62" w:type="dxa"/>
            <w:right w:w="25" w:type="dxa"/>
          </w:tblCellMar>
        </w:tblPrEx>
        <w:trPr>
          <w:trHeight w:val="1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Võ Thị Sáu</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Tôn Đức Thắng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Linh (Tạo lực 2)</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16.190,0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8.900,0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7.290,0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5.180,0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12.952,0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4.144,0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10.523,5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5.785,0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4.738,5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3.367,0</w:t>
            </w:r>
          </w:p>
        </w:tc>
      </w:tr>
      <w:tr w:rsidR="007B02F6" w:rsidTr="004315A1">
        <w:tblPrEx>
          <w:tblCellMar>
            <w:top w:w="62" w:type="dxa"/>
            <w:right w:w="25" w:type="dxa"/>
          </w:tblCellMar>
        </w:tblPrEx>
        <w:trPr>
          <w:trHeight w:val="461"/>
        </w:trPr>
        <w:tc>
          <w:tcPr>
            <w:tcW w:w="407" w:type="dxa"/>
            <w:vMerge w:val="restart"/>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102</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Võ Văn Kiệt (Tạo Lực 6, trừ đất thuộc KCN Sóng Thần 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D1 KCN Sóng Thần 3</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Huỳnh Văn Lũy (Tạo Lực 7)</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6.736,0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5.473,0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3.282,5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2.463,5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1.748,5</w:t>
            </w:r>
          </w:p>
        </w:tc>
      </w:tr>
      <w:tr w:rsidR="007B02F6" w:rsidTr="004315A1">
        <w:tblPrEx>
          <w:tblCellMar>
            <w:top w:w="62" w:type="dxa"/>
            <w:right w:w="25" w:type="dxa"/>
          </w:tblCellMar>
        </w:tblPrEx>
        <w:trPr>
          <w:trHeight w:val="461"/>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Huỳnh Văn Lũy (Tạo Lực 7)</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Định Hòa - Hòa Phú</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10.400,0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8.320,0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3.042,0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2.158,0</w:t>
            </w:r>
          </w:p>
        </w:tc>
      </w:tr>
      <w:tr w:rsidR="007B02F6" w:rsidTr="004315A1">
        <w:tblPrEx>
          <w:tblCellMar>
            <w:top w:w="62" w:type="dxa"/>
            <w:right w:w="25" w:type="dxa"/>
          </w:tblCellMar>
        </w:tblPrEx>
        <w:trPr>
          <w:trHeight w:val="2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1A699B">
            <w:pPr>
              <w:spacing w:after="20"/>
              <w:ind w:left="1"/>
              <w:jc w:val="both"/>
              <w:rPr>
                <w:rFonts w:ascii="Arial" w:eastAsia="DengXian" w:hAnsi="Arial"/>
                <w:sz w:val="22"/>
                <w:szCs w:val="22"/>
              </w:rPr>
            </w:pPr>
            <w:r w:rsidRPr="009E6658">
              <w:rPr>
                <w:sz w:val="17"/>
                <w:szCs w:val="22"/>
              </w:rPr>
              <w:t>Ranh Định Hòa - Hòa Phú</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Đại lộ Bình Dương </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7.780,0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4.150,0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10.376,0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8.430,5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5.057,0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2.697,5</w:t>
            </w:r>
          </w:p>
        </w:tc>
      </w:tr>
      <w:tr w:rsidR="007B02F6" w:rsidTr="00AC41EA">
        <w:tblPrEx>
          <w:tblCellMar>
            <w:top w:w="62" w:type="dxa"/>
            <w:right w:w="25" w:type="dxa"/>
          </w:tblCellMar>
        </w:tblPrEx>
        <w:trPr>
          <w:trHeight w:val="1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Võ Văn Tần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Võ Nguyên Giáp (Tạo lực 5)</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Đồng Khởi</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16.190,0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8.900,0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7.290,0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5.180,0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12.952,0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5.832,0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4.144,0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10.523,5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5.785,0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4.738,5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3.367,0</w:t>
            </w:r>
          </w:p>
        </w:tc>
      </w:tr>
      <w:tr w:rsidR="007B02F6" w:rsidTr="004315A1">
        <w:tblPrEx>
          <w:tblCellMar>
            <w:top w:w="62" w:type="dxa"/>
            <w:right w:w="25" w:type="dxa"/>
          </w:tblCellMar>
        </w:tblPrEx>
        <w:trPr>
          <w:trHeight w:val="461"/>
        </w:trPr>
        <w:tc>
          <w:tcPr>
            <w:tcW w:w="407" w:type="dxa"/>
            <w:vMerge w:val="restart"/>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104</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nội bộ khu dân cư Chánh Nghĩa</w:t>
            </w:r>
          </w:p>
        </w:tc>
        <w:tc>
          <w:tcPr>
            <w:tcW w:w="3377" w:type="dxa"/>
            <w:gridSpan w:val="2"/>
            <w:shd w:val="clear" w:color="auto" w:fill="auto"/>
            <w:vAlign w:val="center"/>
          </w:tcPr>
          <w:p w:rsidR="007B02F6" w:rsidRPr="009E6658" w:rsidRDefault="007B02F6" w:rsidP="001A699B">
            <w:pPr>
              <w:spacing w:after="20"/>
              <w:ind w:left="1"/>
              <w:jc w:val="both"/>
              <w:rPr>
                <w:rFonts w:ascii="Arial" w:eastAsia="DengXian" w:hAnsi="Arial"/>
                <w:sz w:val="22"/>
                <w:szCs w:val="22"/>
              </w:rPr>
            </w:pPr>
            <w:r w:rsidRPr="009E6658">
              <w:rPr>
                <w:sz w:val="17"/>
                <w:szCs w:val="22"/>
              </w:rPr>
              <w:t>Đường nội bộ còn lại có bề rộng mặt đường từ 9m trở lên</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20.980,0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6.710,0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16.784,0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9.232,0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7.552,0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5.368,0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13.637,0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7.501,0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6.136,0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4.361,5</w:t>
            </w:r>
          </w:p>
        </w:tc>
      </w:tr>
      <w:tr w:rsidR="007B02F6" w:rsidTr="004315A1">
        <w:tblPrEx>
          <w:tblCellMar>
            <w:top w:w="62" w:type="dxa"/>
            <w:right w:w="25" w:type="dxa"/>
          </w:tblCellMar>
        </w:tblPrEx>
        <w:trPr>
          <w:trHeight w:val="20"/>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nội bộ còn lại có bề rộng mặt đường dưới 9m</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18.770,0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6.010,0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15.016,0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8.256,0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4.808,0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12.200,5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6.708,0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5.492,5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3.906,5</w:t>
            </w:r>
          </w:p>
        </w:tc>
      </w:tr>
      <w:tr w:rsidR="007B02F6" w:rsidTr="004315A1">
        <w:tblPrEx>
          <w:tblCellMar>
            <w:top w:w="62" w:type="dxa"/>
            <w:right w:w="25" w:type="dxa"/>
          </w:tblCellMar>
        </w:tblPrEx>
        <w:trPr>
          <w:trHeight w:val="475"/>
        </w:trPr>
        <w:tc>
          <w:tcPr>
            <w:tcW w:w="407" w:type="dxa"/>
            <w:vMerge w:val="restart"/>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105</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nội bộ khu dân cư Phú Hòa 1</w:t>
            </w:r>
          </w:p>
        </w:tc>
        <w:tc>
          <w:tcPr>
            <w:tcW w:w="3377" w:type="dxa"/>
            <w:gridSpan w:val="2"/>
            <w:shd w:val="clear" w:color="auto" w:fill="auto"/>
            <w:vAlign w:val="center"/>
          </w:tcPr>
          <w:p w:rsidR="007B02F6" w:rsidRPr="009E6658" w:rsidRDefault="007B02F6" w:rsidP="001A699B">
            <w:pPr>
              <w:spacing w:after="20"/>
              <w:ind w:left="1"/>
              <w:jc w:val="both"/>
              <w:rPr>
                <w:rFonts w:ascii="Arial" w:eastAsia="DengXian" w:hAnsi="Arial"/>
                <w:sz w:val="22"/>
                <w:szCs w:val="22"/>
              </w:rPr>
            </w:pPr>
            <w:r w:rsidRPr="009E6658">
              <w:rPr>
                <w:sz w:val="17"/>
                <w:szCs w:val="22"/>
              </w:rPr>
              <w:t>Đường nội bộ còn lại có bề rộng mặt đường từ 9m trở lên</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19.870,0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10.930,0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8.940,0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15.896,0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8.744,0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7.152,0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5.088,0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12.915,5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7.104,5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5.811,0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4.134,0</w:t>
            </w:r>
          </w:p>
        </w:tc>
      </w:tr>
      <w:tr w:rsidR="007B02F6" w:rsidTr="004315A1">
        <w:tblPrEx>
          <w:tblCellMar>
            <w:top w:w="62" w:type="dxa"/>
            <w:right w:w="25"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nội bộ còn lại có bề rộng mặt đường dưới 9m</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17.660,0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9.710,0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14.128,0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11.479,0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6.311,5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3.672,5</w:t>
            </w:r>
          </w:p>
        </w:tc>
      </w:tr>
      <w:tr w:rsidR="007B02F6" w:rsidTr="004315A1">
        <w:tblPrEx>
          <w:tblCellMar>
            <w:top w:w="62" w:type="dxa"/>
            <w:right w:w="25" w:type="dxa"/>
          </w:tblCellMar>
        </w:tblPrEx>
        <w:trPr>
          <w:trHeight w:val="72"/>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106</w:t>
            </w:r>
          </w:p>
        </w:tc>
        <w:tc>
          <w:tcPr>
            <w:tcW w:w="3374"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nội bộ khu dân cư Trường Chính trị </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19.870,0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10.930,0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8.940,0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15.896,0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8.744,0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7.152,0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5.088,0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12.915,5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7.104,5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5.811,0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4.134,0</w:t>
            </w:r>
          </w:p>
        </w:tc>
      </w:tr>
      <w:tr w:rsidR="007B02F6" w:rsidTr="00AC41EA">
        <w:tblPrEx>
          <w:tblCellMar>
            <w:top w:w="69" w:type="dxa"/>
            <w:left w:w="31" w:type="dxa"/>
            <w:right w:w="49" w:type="dxa"/>
          </w:tblCellMar>
        </w:tblPrEx>
        <w:trPr>
          <w:trHeight w:val="177"/>
        </w:trPr>
        <w:tc>
          <w:tcPr>
            <w:tcW w:w="407" w:type="dxa"/>
            <w:vMerge w:val="restart"/>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107</w:t>
            </w:r>
          </w:p>
        </w:tc>
        <w:tc>
          <w:tcPr>
            <w:tcW w:w="1686" w:type="dxa"/>
            <w:vMerge w:val="restart"/>
            <w:shd w:val="clear" w:color="auto" w:fill="auto"/>
            <w:vAlign w:val="center"/>
          </w:tcPr>
          <w:p w:rsidR="007B02F6" w:rsidRPr="009E6658" w:rsidRDefault="007B02F6" w:rsidP="001A699B">
            <w:pPr>
              <w:spacing w:after="20"/>
              <w:ind w:left="1"/>
              <w:jc w:val="both"/>
              <w:rPr>
                <w:rFonts w:ascii="Arial" w:eastAsia="DengXian" w:hAnsi="Arial"/>
                <w:sz w:val="22"/>
                <w:szCs w:val="22"/>
              </w:rPr>
            </w:pPr>
            <w:r w:rsidRPr="009E6658">
              <w:rPr>
                <w:sz w:val="17"/>
                <w:szCs w:val="22"/>
              </w:rPr>
              <w:t>Đường nội bộ khu TĐC Khu 3 phường Chánh Nghĩa (khu TĐC Công ty TNHH MTV Cấp thoát nước - Môi trường Bình Dương)</w:t>
            </w:r>
          </w:p>
        </w:tc>
        <w:tc>
          <w:tcPr>
            <w:tcW w:w="3377" w:type="dxa"/>
            <w:gridSpan w:val="2"/>
            <w:shd w:val="clear" w:color="auto" w:fill="auto"/>
            <w:vAlign w:val="center"/>
          </w:tcPr>
          <w:p w:rsidR="007B02F6" w:rsidRPr="009E6658" w:rsidRDefault="007B02F6" w:rsidP="001A699B">
            <w:pPr>
              <w:spacing w:after="20"/>
              <w:ind w:left="1"/>
              <w:jc w:val="both"/>
              <w:rPr>
                <w:rFonts w:ascii="Arial" w:eastAsia="DengXian" w:hAnsi="Arial"/>
                <w:sz w:val="22"/>
                <w:szCs w:val="22"/>
              </w:rPr>
            </w:pPr>
            <w:r w:rsidRPr="009E6658">
              <w:rPr>
                <w:sz w:val="17"/>
                <w:szCs w:val="22"/>
              </w:rPr>
              <w:t>Thửa đất tiếp giáp đường Cách Mạng Tháng Tám</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77.400,0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46.440,0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34.870,0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24.740,0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61.920,0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37.152,0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27.896,0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19.792,0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50.310,0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30.186,0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22.665,5</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16.081,0</w:t>
            </w:r>
          </w:p>
        </w:tc>
      </w:tr>
      <w:tr w:rsidR="007B02F6" w:rsidTr="00AC41EA">
        <w:tblPrEx>
          <w:tblCellMar>
            <w:top w:w="69" w:type="dxa"/>
            <w:left w:w="31" w:type="dxa"/>
            <w:right w:w="49" w:type="dxa"/>
          </w:tblCellMar>
        </w:tblPrEx>
        <w:trPr>
          <w:trHeight w:val="240"/>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1A699B">
            <w:pPr>
              <w:spacing w:after="20"/>
              <w:ind w:left="1"/>
              <w:jc w:val="both"/>
              <w:rPr>
                <w:rFonts w:ascii="Arial" w:eastAsia="DengXian" w:hAnsi="Arial"/>
                <w:sz w:val="22"/>
                <w:szCs w:val="22"/>
              </w:rPr>
            </w:pPr>
            <w:r w:rsidRPr="009E6658">
              <w:rPr>
                <w:sz w:val="17"/>
                <w:szCs w:val="22"/>
              </w:rPr>
              <w:t>Đường nội bộ còn lại có bề rộng mặt đường từ 9m trở lên</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48.000,0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28.800,0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21.620,0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15.340,0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38.400,0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23.040,0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17.296,0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12.272,0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31.200,0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18.720,0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14.053,0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9.971,0</w:t>
            </w:r>
          </w:p>
        </w:tc>
      </w:tr>
      <w:tr w:rsidR="007B02F6" w:rsidTr="00AC41EA">
        <w:tblPrEx>
          <w:tblCellMar>
            <w:top w:w="69" w:type="dxa"/>
            <w:left w:w="31" w:type="dxa"/>
            <w:right w:w="49" w:type="dxa"/>
          </w:tblCellMar>
        </w:tblPrEx>
        <w:trPr>
          <w:trHeight w:val="290"/>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nội bộ còn lại có bề rộng mặt đường dưới 9m</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35.200,0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21.120,0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15.860,0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11.250,0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28.160,0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16.896,0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12.688,0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9.000,0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22.880,0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13.728,0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10.309,0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7.312,5</w:t>
            </w:r>
          </w:p>
        </w:tc>
      </w:tr>
      <w:tr w:rsidR="007B02F6" w:rsidTr="004315A1">
        <w:tblPrEx>
          <w:tblCellMar>
            <w:top w:w="69" w:type="dxa"/>
            <w:left w:w="31" w:type="dxa"/>
            <w:right w:w="49" w:type="dxa"/>
          </w:tblCellMar>
        </w:tblPrEx>
        <w:trPr>
          <w:trHeight w:val="475"/>
        </w:trPr>
        <w:tc>
          <w:tcPr>
            <w:tcW w:w="407" w:type="dxa"/>
            <w:vMerge w:val="restart"/>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108</w:t>
            </w:r>
          </w:p>
        </w:tc>
        <w:tc>
          <w:tcPr>
            <w:tcW w:w="1686" w:type="dxa"/>
            <w:vMerge w:val="restart"/>
            <w:shd w:val="clear" w:color="auto" w:fill="auto"/>
            <w:vAlign w:val="center"/>
          </w:tcPr>
          <w:p w:rsidR="007B02F6" w:rsidRPr="009E6658" w:rsidRDefault="007B02F6" w:rsidP="001A699B">
            <w:pPr>
              <w:spacing w:after="20"/>
              <w:ind w:left="1"/>
              <w:jc w:val="both"/>
              <w:rPr>
                <w:rFonts w:ascii="Arial" w:eastAsia="DengXian" w:hAnsi="Arial"/>
                <w:sz w:val="22"/>
                <w:szCs w:val="22"/>
              </w:rPr>
            </w:pPr>
            <w:r w:rsidRPr="009E6658">
              <w:rPr>
                <w:sz w:val="17"/>
                <w:szCs w:val="22"/>
              </w:rPr>
              <w:t>Đường nội bộ khu TĐC liên kế phường Định Hòa</w:t>
            </w: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tiếp giáp đường D1 (Lê Hồng Phong nối dài)</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38.000,0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22.800,0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17.120,0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12.150,0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30.400,0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18.240,0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13.696,0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9.720,0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24.700,0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14.820,0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11.128,0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7.897,5</w:t>
            </w:r>
          </w:p>
        </w:tc>
      </w:tr>
      <w:tr w:rsidR="007B02F6" w:rsidTr="004315A1">
        <w:tblPrEx>
          <w:tblCellMar>
            <w:top w:w="69" w:type="dxa"/>
            <w:left w:w="31" w:type="dxa"/>
            <w:right w:w="49" w:type="dxa"/>
          </w:tblCellMar>
        </w:tblPrEx>
        <w:trPr>
          <w:trHeight w:val="27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tiếp giáp đường D4</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36.000,0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21.600,0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16.220,0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11.510,0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28.800,0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17.280,0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9.208,0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23.400,0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14.040,0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10.543,0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7.481,5</w:t>
            </w:r>
          </w:p>
        </w:tc>
      </w:tr>
      <w:tr w:rsidR="007B02F6" w:rsidTr="004315A1">
        <w:tblPrEx>
          <w:tblCellMar>
            <w:top w:w="69" w:type="dxa"/>
            <w:left w:w="31" w:type="dxa"/>
            <w:right w:w="49" w:type="dxa"/>
          </w:tblCellMar>
        </w:tblPrEx>
        <w:trPr>
          <w:trHeight w:val="27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tiếp giáp đường D3</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35.000,0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21.000,0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15.770,0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11.190,0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28.000,0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16.800,0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12.616,0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8.952,0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22.750,0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13.650,0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10.250,5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7.273,5</w:t>
            </w:r>
          </w:p>
        </w:tc>
      </w:tr>
      <w:tr w:rsidR="007B02F6" w:rsidTr="004315A1">
        <w:tblPrEx>
          <w:tblCellMar>
            <w:top w:w="69" w:type="dxa"/>
            <w:left w:w="31" w:type="dxa"/>
            <w:right w:w="49"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nội bộ còn lại có bề rộng mặt đường từ </w:t>
            </w:r>
          </w:p>
          <w:p w:rsidR="007B02F6" w:rsidRPr="009E6658" w:rsidRDefault="007B02F6" w:rsidP="00901664">
            <w:pPr>
              <w:spacing w:after="20"/>
              <w:ind w:left="1"/>
              <w:jc w:val="both"/>
              <w:rPr>
                <w:rFonts w:ascii="Arial" w:eastAsia="DengXian" w:hAnsi="Arial"/>
                <w:sz w:val="22"/>
                <w:szCs w:val="22"/>
              </w:rPr>
            </w:pPr>
            <w:r w:rsidRPr="009E6658">
              <w:rPr>
                <w:sz w:val="17"/>
                <w:szCs w:val="22"/>
              </w:rPr>
              <w:t>9m trở lên</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33.000,0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19.800,0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14.870,0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10.550,0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26.400,0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15.840,0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11.896,0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8.440,0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21.450,0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12.870,0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9.665,5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6.857,5</w:t>
            </w:r>
          </w:p>
        </w:tc>
      </w:tr>
      <w:tr w:rsidR="007B02F6" w:rsidTr="004315A1">
        <w:tblPrEx>
          <w:tblCellMar>
            <w:top w:w="69" w:type="dxa"/>
            <w:left w:w="31" w:type="dxa"/>
            <w:right w:w="49"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nội bộ còn lại có bề rộng mặt đường dưới 9m</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31.000,0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18.600,0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9.910,0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24.800,0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14.880,0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11.168,0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7.928,0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20.150,0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12.090,0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9.074,0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6.441,5</w:t>
            </w:r>
          </w:p>
        </w:tc>
      </w:tr>
      <w:tr w:rsidR="007B02F6" w:rsidTr="00AC41EA">
        <w:tblPrEx>
          <w:tblCellMar>
            <w:top w:w="69" w:type="dxa"/>
            <w:left w:w="31" w:type="dxa"/>
            <w:right w:w="49" w:type="dxa"/>
          </w:tblCellMar>
        </w:tblPrEx>
        <w:trPr>
          <w:trHeight w:val="20"/>
        </w:trPr>
        <w:tc>
          <w:tcPr>
            <w:tcW w:w="407" w:type="dxa"/>
            <w:vMerge w:val="restart"/>
            <w:shd w:val="clear" w:color="auto" w:fill="auto"/>
            <w:vAlign w:val="center"/>
          </w:tcPr>
          <w:p w:rsidR="007B02F6" w:rsidRPr="009E6658" w:rsidRDefault="007B02F6" w:rsidP="00AC41EA">
            <w:pPr>
              <w:spacing w:after="40"/>
              <w:ind w:left="46"/>
              <w:jc w:val="both"/>
              <w:rPr>
                <w:rFonts w:ascii="Arial" w:eastAsia="DengXian" w:hAnsi="Arial"/>
                <w:sz w:val="22"/>
                <w:szCs w:val="22"/>
              </w:rPr>
            </w:pPr>
            <w:r w:rsidRPr="009E6658">
              <w:rPr>
                <w:sz w:val="17"/>
                <w:szCs w:val="22"/>
              </w:rPr>
              <w:t>109</w:t>
            </w:r>
          </w:p>
        </w:tc>
        <w:tc>
          <w:tcPr>
            <w:tcW w:w="1686" w:type="dxa"/>
            <w:vMerge w:val="restart"/>
            <w:shd w:val="clear" w:color="auto" w:fill="auto"/>
            <w:vAlign w:val="center"/>
          </w:tcPr>
          <w:p w:rsidR="007B02F6" w:rsidRPr="009E6658" w:rsidRDefault="007B02F6" w:rsidP="001A699B">
            <w:pPr>
              <w:spacing w:after="40"/>
              <w:ind w:left="1"/>
              <w:jc w:val="both"/>
              <w:rPr>
                <w:rFonts w:ascii="Arial" w:eastAsia="DengXian" w:hAnsi="Arial"/>
                <w:sz w:val="22"/>
                <w:szCs w:val="22"/>
              </w:rPr>
            </w:pPr>
            <w:r w:rsidRPr="009E6658">
              <w:rPr>
                <w:sz w:val="17"/>
                <w:szCs w:val="22"/>
              </w:rPr>
              <w:t>Đường nội bộ khu TĐC Khu 9 phường Phú Hòa</w:t>
            </w:r>
          </w:p>
        </w:tc>
        <w:tc>
          <w:tcPr>
            <w:tcW w:w="3377" w:type="dxa"/>
            <w:gridSpan w:val="2"/>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Thửa đất tiếp giáp đường vào Công ty Shijar và đường Nguyễn Thái Bình</w:t>
            </w:r>
          </w:p>
        </w:tc>
        <w:tc>
          <w:tcPr>
            <w:tcW w:w="802" w:type="dxa"/>
            <w:shd w:val="clear" w:color="auto" w:fill="auto"/>
            <w:vAlign w:val="center"/>
          </w:tcPr>
          <w:p w:rsidR="007B02F6" w:rsidRPr="009E6658" w:rsidRDefault="007B02F6" w:rsidP="00AC41EA">
            <w:pPr>
              <w:spacing w:after="40"/>
              <w:ind w:left="70"/>
              <w:rPr>
                <w:rFonts w:ascii="Arial" w:eastAsia="DengXian" w:hAnsi="Arial"/>
                <w:sz w:val="22"/>
                <w:szCs w:val="22"/>
              </w:rPr>
            </w:pPr>
            <w:r w:rsidRPr="009E6658">
              <w:rPr>
                <w:sz w:val="17"/>
                <w:szCs w:val="22"/>
              </w:rPr>
              <w:t>35.500,0</w:t>
            </w:r>
          </w:p>
        </w:tc>
        <w:tc>
          <w:tcPr>
            <w:tcW w:w="802" w:type="dxa"/>
            <w:shd w:val="clear" w:color="auto" w:fill="auto"/>
            <w:vAlign w:val="center"/>
          </w:tcPr>
          <w:p w:rsidR="007B02F6" w:rsidRPr="009E6658" w:rsidRDefault="007B02F6" w:rsidP="00AC41EA">
            <w:pPr>
              <w:spacing w:after="40"/>
              <w:ind w:left="69"/>
              <w:rPr>
                <w:rFonts w:ascii="Arial" w:eastAsia="DengXian" w:hAnsi="Arial"/>
                <w:sz w:val="22"/>
                <w:szCs w:val="22"/>
              </w:rPr>
            </w:pPr>
            <w:r w:rsidRPr="009E6658">
              <w:rPr>
                <w:sz w:val="17"/>
                <w:szCs w:val="22"/>
              </w:rPr>
              <w:t>21.300,0</w:t>
            </w:r>
          </w:p>
        </w:tc>
        <w:tc>
          <w:tcPr>
            <w:tcW w:w="802" w:type="dxa"/>
            <w:shd w:val="clear" w:color="auto" w:fill="auto"/>
            <w:vAlign w:val="center"/>
          </w:tcPr>
          <w:p w:rsidR="007B02F6" w:rsidRPr="009E6658" w:rsidRDefault="007B02F6" w:rsidP="00AC41EA">
            <w:pPr>
              <w:spacing w:after="40"/>
              <w:ind w:left="70"/>
              <w:rPr>
                <w:rFonts w:ascii="Arial" w:eastAsia="DengXian" w:hAnsi="Arial"/>
                <w:sz w:val="22"/>
                <w:szCs w:val="22"/>
              </w:rPr>
            </w:pPr>
            <w:r w:rsidRPr="009E6658">
              <w:rPr>
                <w:sz w:val="17"/>
                <w:szCs w:val="22"/>
              </w:rPr>
              <w:t>15.990,0</w:t>
            </w:r>
          </w:p>
        </w:tc>
        <w:tc>
          <w:tcPr>
            <w:tcW w:w="802" w:type="dxa"/>
            <w:shd w:val="clear" w:color="auto" w:fill="auto"/>
            <w:vAlign w:val="center"/>
          </w:tcPr>
          <w:p w:rsidR="007B02F6" w:rsidRPr="009E6658" w:rsidRDefault="007B02F6" w:rsidP="00AC41EA">
            <w:pPr>
              <w:spacing w:after="40"/>
              <w:ind w:left="70"/>
              <w:rPr>
                <w:rFonts w:ascii="Arial" w:eastAsia="DengXian" w:hAnsi="Arial"/>
                <w:sz w:val="22"/>
                <w:szCs w:val="22"/>
              </w:rPr>
            </w:pPr>
            <w:r w:rsidRPr="009E6658">
              <w:rPr>
                <w:sz w:val="17"/>
                <w:szCs w:val="22"/>
              </w:rPr>
              <w:t>11.350,0</w:t>
            </w:r>
          </w:p>
        </w:tc>
        <w:tc>
          <w:tcPr>
            <w:tcW w:w="802" w:type="dxa"/>
            <w:shd w:val="clear" w:color="auto" w:fill="auto"/>
            <w:vAlign w:val="center"/>
          </w:tcPr>
          <w:p w:rsidR="007B02F6" w:rsidRPr="009E6658" w:rsidRDefault="007B02F6" w:rsidP="00AC41EA">
            <w:pPr>
              <w:spacing w:after="40"/>
              <w:ind w:left="71"/>
              <w:rPr>
                <w:rFonts w:ascii="Arial" w:eastAsia="DengXian" w:hAnsi="Arial"/>
                <w:sz w:val="22"/>
                <w:szCs w:val="22"/>
              </w:rPr>
            </w:pPr>
            <w:r w:rsidRPr="009E6658">
              <w:rPr>
                <w:sz w:val="17"/>
                <w:szCs w:val="22"/>
              </w:rPr>
              <w:t>28.400,0</w:t>
            </w:r>
          </w:p>
        </w:tc>
        <w:tc>
          <w:tcPr>
            <w:tcW w:w="802" w:type="dxa"/>
            <w:shd w:val="clear" w:color="auto" w:fill="auto"/>
            <w:vAlign w:val="center"/>
          </w:tcPr>
          <w:p w:rsidR="007B02F6" w:rsidRPr="009E6658" w:rsidRDefault="007B02F6" w:rsidP="00AC41EA">
            <w:pPr>
              <w:spacing w:after="40"/>
              <w:ind w:left="70"/>
              <w:rPr>
                <w:rFonts w:ascii="Arial" w:eastAsia="DengXian" w:hAnsi="Arial"/>
                <w:sz w:val="22"/>
                <w:szCs w:val="22"/>
              </w:rPr>
            </w:pPr>
            <w:r w:rsidRPr="009E6658">
              <w:rPr>
                <w:sz w:val="17"/>
                <w:szCs w:val="22"/>
              </w:rPr>
              <w:t>17.040,0</w:t>
            </w:r>
          </w:p>
        </w:tc>
        <w:tc>
          <w:tcPr>
            <w:tcW w:w="802" w:type="dxa"/>
            <w:shd w:val="clear" w:color="auto" w:fill="auto"/>
            <w:vAlign w:val="center"/>
          </w:tcPr>
          <w:p w:rsidR="007B02F6" w:rsidRPr="009E6658" w:rsidRDefault="007B02F6" w:rsidP="00AC41EA">
            <w:pPr>
              <w:spacing w:after="40"/>
              <w:ind w:left="71"/>
              <w:rPr>
                <w:rFonts w:ascii="Arial" w:eastAsia="DengXian" w:hAnsi="Arial"/>
                <w:sz w:val="22"/>
                <w:szCs w:val="22"/>
              </w:rPr>
            </w:pPr>
            <w:r w:rsidRPr="009E6658">
              <w:rPr>
                <w:sz w:val="17"/>
                <w:szCs w:val="22"/>
              </w:rPr>
              <w:t>12.792,0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9.080,0</w:t>
            </w:r>
          </w:p>
        </w:tc>
        <w:tc>
          <w:tcPr>
            <w:tcW w:w="802" w:type="dxa"/>
            <w:shd w:val="clear" w:color="auto" w:fill="auto"/>
            <w:vAlign w:val="center"/>
          </w:tcPr>
          <w:p w:rsidR="007B02F6" w:rsidRPr="009E6658" w:rsidRDefault="007B02F6" w:rsidP="00AC41EA">
            <w:pPr>
              <w:spacing w:after="40"/>
              <w:ind w:left="69"/>
              <w:rPr>
                <w:rFonts w:ascii="Arial" w:eastAsia="DengXian" w:hAnsi="Arial"/>
                <w:sz w:val="22"/>
                <w:szCs w:val="22"/>
              </w:rPr>
            </w:pPr>
            <w:r w:rsidRPr="009E6658">
              <w:rPr>
                <w:sz w:val="17"/>
                <w:szCs w:val="22"/>
              </w:rPr>
              <w:t>23.075,0</w:t>
            </w:r>
          </w:p>
        </w:tc>
        <w:tc>
          <w:tcPr>
            <w:tcW w:w="802" w:type="dxa"/>
            <w:shd w:val="clear" w:color="auto" w:fill="auto"/>
            <w:vAlign w:val="center"/>
          </w:tcPr>
          <w:p w:rsidR="007B02F6" w:rsidRPr="009E6658" w:rsidRDefault="007B02F6" w:rsidP="00AC41EA">
            <w:pPr>
              <w:spacing w:after="40"/>
              <w:ind w:left="70"/>
              <w:rPr>
                <w:rFonts w:ascii="Arial" w:eastAsia="DengXian" w:hAnsi="Arial"/>
                <w:sz w:val="22"/>
                <w:szCs w:val="22"/>
              </w:rPr>
            </w:pPr>
            <w:r w:rsidRPr="009E6658">
              <w:rPr>
                <w:sz w:val="17"/>
                <w:szCs w:val="22"/>
              </w:rPr>
              <w:t>13.845,0</w:t>
            </w:r>
          </w:p>
        </w:tc>
        <w:tc>
          <w:tcPr>
            <w:tcW w:w="802" w:type="dxa"/>
            <w:shd w:val="clear" w:color="auto" w:fill="auto"/>
            <w:vAlign w:val="center"/>
          </w:tcPr>
          <w:p w:rsidR="007B02F6" w:rsidRPr="009E6658" w:rsidRDefault="007B02F6" w:rsidP="00AC41EA">
            <w:pPr>
              <w:spacing w:after="40"/>
              <w:ind w:left="69"/>
              <w:rPr>
                <w:rFonts w:ascii="Arial" w:eastAsia="DengXian" w:hAnsi="Arial"/>
                <w:sz w:val="22"/>
                <w:szCs w:val="22"/>
              </w:rPr>
            </w:pPr>
            <w:r w:rsidRPr="009E6658">
              <w:rPr>
                <w:sz w:val="17"/>
                <w:szCs w:val="22"/>
              </w:rPr>
              <w:t>10.393,5</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7.377,5</w:t>
            </w:r>
          </w:p>
        </w:tc>
      </w:tr>
      <w:tr w:rsidR="007B02F6" w:rsidTr="00AC41EA">
        <w:tblPrEx>
          <w:tblCellMar>
            <w:top w:w="69" w:type="dxa"/>
            <w:left w:w="31" w:type="dxa"/>
            <w:right w:w="49" w:type="dxa"/>
          </w:tblCellMar>
        </w:tblPrEx>
        <w:trPr>
          <w:trHeight w:val="355"/>
        </w:trPr>
        <w:tc>
          <w:tcPr>
            <w:tcW w:w="0" w:type="auto"/>
            <w:vMerge/>
            <w:shd w:val="clear" w:color="auto" w:fill="auto"/>
            <w:vAlign w:val="center"/>
          </w:tcPr>
          <w:p w:rsidR="007B02F6" w:rsidRPr="009E6658" w:rsidRDefault="007B02F6" w:rsidP="00AC41EA">
            <w:pPr>
              <w:spacing w:after="4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4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1A699B">
            <w:pPr>
              <w:spacing w:after="40"/>
              <w:ind w:left="1"/>
              <w:jc w:val="both"/>
              <w:rPr>
                <w:rFonts w:ascii="Arial" w:eastAsia="DengXian" w:hAnsi="Arial"/>
                <w:sz w:val="22"/>
                <w:szCs w:val="22"/>
              </w:rPr>
            </w:pPr>
            <w:r w:rsidRPr="009E6658">
              <w:rPr>
                <w:sz w:val="17"/>
                <w:szCs w:val="22"/>
              </w:rPr>
              <w:t>Đường nội bộ còn lại có bề rộng mặt đường từ 9m trở lên</w:t>
            </w:r>
          </w:p>
        </w:tc>
        <w:tc>
          <w:tcPr>
            <w:tcW w:w="802" w:type="dxa"/>
            <w:shd w:val="clear" w:color="auto" w:fill="auto"/>
            <w:vAlign w:val="center"/>
          </w:tcPr>
          <w:p w:rsidR="007B02F6" w:rsidRPr="009E6658" w:rsidRDefault="007B02F6" w:rsidP="00AC41EA">
            <w:pPr>
              <w:spacing w:after="40"/>
              <w:ind w:left="70"/>
              <w:rPr>
                <w:rFonts w:ascii="Arial" w:eastAsia="DengXian" w:hAnsi="Arial"/>
                <w:sz w:val="22"/>
                <w:szCs w:val="22"/>
              </w:rPr>
            </w:pPr>
            <w:r w:rsidRPr="009E6658">
              <w:rPr>
                <w:sz w:val="17"/>
                <w:szCs w:val="22"/>
              </w:rPr>
              <w:t>35.500,0</w:t>
            </w:r>
          </w:p>
        </w:tc>
        <w:tc>
          <w:tcPr>
            <w:tcW w:w="802" w:type="dxa"/>
            <w:shd w:val="clear" w:color="auto" w:fill="auto"/>
            <w:vAlign w:val="center"/>
          </w:tcPr>
          <w:p w:rsidR="007B02F6" w:rsidRPr="009E6658" w:rsidRDefault="007B02F6" w:rsidP="00AC41EA">
            <w:pPr>
              <w:spacing w:after="40"/>
              <w:ind w:left="69"/>
              <w:rPr>
                <w:rFonts w:ascii="Arial" w:eastAsia="DengXian" w:hAnsi="Arial"/>
                <w:sz w:val="22"/>
                <w:szCs w:val="22"/>
              </w:rPr>
            </w:pPr>
            <w:r w:rsidRPr="009E6658">
              <w:rPr>
                <w:sz w:val="17"/>
                <w:szCs w:val="22"/>
              </w:rPr>
              <w:t>21.300,0</w:t>
            </w:r>
          </w:p>
        </w:tc>
        <w:tc>
          <w:tcPr>
            <w:tcW w:w="802" w:type="dxa"/>
            <w:shd w:val="clear" w:color="auto" w:fill="auto"/>
            <w:vAlign w:val="center"/>
          </w:tcPr>
          <w:p w:rsidR="007B02F6" w:rsidRPr="009E6658" w:rsidRDefault="007B02F6" w:rsidP="00AC41EA">
            <w:pPr>
              <w:spacing w:after="40"/>
              <w:ind w:left="70"/>
              <w:rPr>
                <w:rFonts w:ascii="Arial" w:eastAsia="DengXian" w:hAnsi="Arial"/>
                <w:sz w:val="22"/>
                <w:szCs w:val="22"/>
              </w:rPr>
            </w:pPr>
            <w:r w:rsidRPr="009E6658">
              <w:rPr>
                <w:sz w:val="17"/>
                <w:szCs w:val="22"/>
              </w:rPr>
              <w:t>15.990,0</w:t>
            </w:r>
          </w:p>
        </w:tc>
        <w:tc>
          <w:tcPr>
            <w:tcW w:w="802" w:type="dxa"/>
            <w:shd w:val="clear" w:color="auto" w:fill="auto"/>
            <w:vAlign w:val="center"/>
          </w:tcPr>
          <w:p w:rsidR="007B02F6" w:rsidRPr="009E6658" w:rsidRDefault="007B02F6" w:rsidP="00AC41EA">
            <w:pPr>
              <w:spacing w:after="40"/>
              <w:ind w:left="70"/>
              <w:rPr>
                <w:rFonts w:ascii="Arial" w:eastAsia="DengXian" w:hAnsi="Arial"/>
                <w:sz w:val="22"/>
                <w:szCs w:val="22"/>
              </w:rPr>
            </w:pPr>
            <w:r w:rsidRPr="009E6658">
              <w:rPr>
                <w:sz w:val="17"/>
                <w:szCs w:val="22"/>
              </w:rPr>
              <w:t>11.350,0</w:t>
            </w:r>
          </w:p>
        </w:tc>
        <w:tc>
          <w:tcPr>
            <w:tcW w:w="802" w:type="dxa"/>
            <w:shd w:val="clear" w:color="auto" w:fill="auto"/>
            <w:vAlign w:val="center"/>
          </w:tcPr>
          <w:p w:rsidR="007B02F6" w:rsidRPr="009E6658" w:rsidRDefault="007B02F6" w:rsidP="00AC41EA">
            <w:pPr>
              <w:spacing w:after="40"/>
              <w:ind w:left="71"/>
              <w:rPr>
                <w:rFonts w:ascii="Arial" w:eastAsia="DengXian" w:hAnsi="Arial"/>
                <w:sz w:val="22"/>
                <w:szCs w:val="22"/>
              </w:rPr>
            </w:pPr>
            <w:r w:rsidRPr="009E6658">
              <w:rPr>
                <w:sz w:val="17"/>
                <w:szCs w:val="22"/>
              </w:rPr>
              <w:t>28.400,0</w:t>
            </w:r>
          </w:p>
        </w:tc>
        <w:tc>
          <w:tcPr>
            <w:tcW w:w="802" w:type="dxa"/>
            <w:shd w:val="clear" w:color="auto" w:fill="auto"/>
            <w:vAlign w:val="center"/>
          </w:tcPr>
          <w:p w:rsidR="007B02F6" w:rsidRPr="009E6658" w:rsidRDefault="007B02F6" w:rsidP="00AC41EA">
            <w:pPr>
              <w:spacing w:after="40"/>
              <w:ind w:left="70"/>
              <w:rPr>
                <w:rFonts w:ascii="Arial" w:eastAsia="DengXian" w:hAnsi="Arial"/>
                <w:sz w:val="22"/>
                <w:szCs w:val="22"/>
              </w:rPr>
            </w:pPr>
            <w:r w:rsidRPr="009E6658">
              <w:rPr>
                <w:sz w:val="17"/>
                <w:szCs w:val="22"/>
              </w:rPr>
              <w:t>17.040,0</w:t>
            </w:r>
          </w:p>
        </w:tc>
        <w:tc>
          <w:tcPr>
            <w:tcW w:w="802" w:type="dxa"/>
            <w:shd w:val="clear" w:color="auto" w:fill="auto"/>
            <w:vAlign w:val="center"/>
          </w:tcPr>
          <w:p w:rsidR="007B02F6" w:rsidRPr="009E6658" w:rsidRDefault="007B02F6" w:rsidP="00AC41EA">
            <w:pPr>
              <w:spacing w:after="40"/>
              <w:ind w:left="71"/>
              <w:rPr>
                <w:rFonts w:ascii="Arial" w:eastAsia="DengXian" w:hAnsi="Arial"/>
                <w:sz w:val="22"/>
                <w:szCs w:val="22"/>
              </w:rPr>
            </w:pPr>
            <w:r w:rsidRPr="009E6658">
              <w:rPr>
                <w:sz w:val="17"/>
                <w:szCs w:val="22"/>
              </w:rPr>
              <w:t>12.792,0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9.080,0</w:t>
            </w:r>
          </w:p>
        </w:tc>
        <w:tc>
          <w:tcPr>
            <w:tcW w:w="802" w:type="dxa"/>
            <w:shd w:val="clear" w:color="auto" w:fill="auto"/>
            <w:vAlign w:val="center"/>
          </w:tcPr>
          <w:p w:rsidR="007B02F6" w:rsidRPr="009E6658" w:rsidRDefault="007B02F6" w:rsidP="00AC41EA">
            <w:pPr>
              <w:spacing w:after="40"/>
              <w:ind w:left="69"/>
              <w:rPr>
                <w:rFonts w:ascii="Arial" w:eastAsia="DengXian" w:hAnsi="Arial"/>
                <w:sz w:val="22"/>
                <w:szCs w:val="22"/>
              </w:rPr>
            </w:pPr>
            <w:r w:rsidRPr="009E6658">
              <w:rPr>
                <w:sz w:val="17"/>
                <w:szCs w:val="22"/>
              </w:rPr>
              <w:t>23.075,0</w:t>
            </w:r>
          </w:p>
        </w:tc>
        <w:tc>
          <w:tcPr>
            <w:tcW w:w="802" w:type="dxa"/>
            <w:shd w:val="clear" w:color="auto" w:fill="auto"/>
            <w:vAlign w:val="center"/>
          </w:tcPr>
          <w:p w:rsidR="007B02F6" w:rsidRPr="009E6658" w:rsidRDefault="007B02F6" w:rsidP="00AC41EA">
            <w:pPr>
              <w:spacing w:after="40"/>
              <w:ind w:left="70"/>
              <w:rPr>
                <w:rFonts w:ascii="Arial" w:eastAsia="DengXian" w:hAnsi="Arial"/>
                <w:sz w:val="22"/>
                <w:szCs w:val="22"/>
              </w:rPr>
            </w:pPr>
            <w:r w:rsidRPr="009E6658">
              <w:rPr>
                <w:sz w:val="17"/>
                <w:szCs w:val="22"/>
              </w:rPr>
              <w:t>13.845,0</w:t>
            </w:r>
          </w:p>
        </w:tc>
        <w:tc>
          <w:tcPr>
            <w:tcW w:w="802" w:type="dxa"/>
            <w:shd w:val="clear" w:color="auto" w:fill="auto"/>
            <w:vAlign w:val="center"/>
          </w:tcPr>
          <w:p w:rsidR="007B02F6" w:rsidRPr="009E6658" w:rsidRDefault="007B02F6" w:rsidP="00AC41EA">
            <w:pPr>
              <w:spacing w:after="40"/>
              <w:ind w:left="69"/>
              <w:rPr>
                <w:rFonts w:ascii="Arial" w:eastAsia="DengXian" w:hAnsi="Arial"/>
                <w:sz w:val="22"/>
                <w:szCs w:val="22"/>
              </w:rPr>
            </w:pPr>
            <w:r w:rsidRPr="009E6658">
              <w:rPr>
                <w:sz w:val="17"/>
                <w:szCs w:val="22"/>
              </w:rPr>
              <w:t>10.393,5</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7.377,5</w:t>
            </w:r>
          </w:p>
        </w:tc>
      </w:tr>
      <w:tr w:rsidR="007B02F6" w:rsidTr="00315F7D">
        <w:tblPrEx>
          <w:tblCellMar>
            <w:top w:w="69" w:type="dxa"/>
            <w:left w:w="31" w:type="dxa"/>
            <w:right w:w="49" w:type="dxa"/>
          </w:tblCellMar>
        </w:tblPrEx>
        <w:trPr>
          <w:trHeight w:val="20"/>
        </w:trPr>
        <w:tc>
          <w:tcPr>
            <w:tcW w:w="0" w:type="auto"/>
            <w:vMerge/>
            <w:shd w:val="clear" w:color="auto" w:fill="auto"/>
            <w:vAlign w:val="center"/>
          </w:tcPr>
          <w:p w:rsidR="007B02F6" w:rsidRPr="009E6658" w:rsidRDefault="007B02F6" w:rsidP="00AC41EA">
            <w:pPr>
              <w:spacing w:after="4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4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Đường nội bộ còn lại có bề rộng mặt đường dưới 9m</w:t>
            </w:r>
          </w:p>
        </w:tc>
        <w:tc>
          <w:tcPr>
            <w:tcW w:w="802" w:type="dxa"/>
            <w:shd w:val="clear" w:color="auto" w:fill="auto"/>
            <w:vAlign w:val="center"/>
          </w:tcPr>
          <w:p w:rsidR="007B02F6" w:rsidRPr="009E6658" w:rsidRDefault="007B02F6" w:rsidP="00AC41EA">
            <w:pPr>
              <w:spacing w:after="40"/>
              <w:ind w:left="70"/>
              <w:rPr>
                <w:rFonts w:ascii="Arial" w:eastAsia="DengXian" w:hAnsi="Arial"/>
                <w:sz w:val="22"/>
                <w:szCs w:val="22"/>
              </w:rPr>
            </w:pPr>
            <w:r w:rsidRPr="009E6658">
              <w:rPr>
                <w:sz w:val="17"/>
                <w:szCs w:val="22"/>
              </w:rPr>
              <w:t>33.700,0</w:t>
            </w:r>
          </w:p>
        </w:tc>
        <w:tc>
          <w:tcPr>
            <w:tcW w:w="802" w:type="dxa"/>
            <w:shd w:val="clear" w:color="auto" w:fill="auto"/>
            <w:vAlign w:val="center"/>
          </w:tcPr>
          <w:p w:rsidR="007B02F6" w:rsidRPr="009E6658" w:rsidRDefault="007B02F6" w:rsidP="00AC41EA">
            <w:pPr>
              <w:spacing w:after="40"/>
              <w:ind w:left="69"/>
              <w:rPr>
                <w:rFonts w:ascii="Arial" w:eastAsia="DengXian" w:hAnsi="Arial"/>
                <w:sz w:val="22"/>
                <w:szCs w:val="22"/>
              </w:rPr>
            </w:pPr>
            <w:r w:rsidRPr="009E6658">
              <w:rPr>
                <w:sz w:val="17"/>
                <w:szCs w:val="22"/>
              </w:rPr>
              <w:t>20.220,0</w:t>
            </w:r>
          </w:p>
        </w:tc>
        <w:tc>
          <w:tcPr>
            <w:tcW w:w="802" w:type="dxa"/>
            <w:shd w:val="clear" w:color="auto" w:fill="auto"/>
            <w:vAlign w:val="center"/>
          </w:tcPr>
          <w:p w:rsidR="007B02F6" w:rsidRPr="009E6658" w:rsidRDefault="007B02F6" w:rsidP="00AC41EA">
            <w:pPr>
              <w:spacing w:after="40"/>
              <w:ind w:left="70"/>
              <w:rPr>
                <w:rFonts w:ascii="Arial" w:eastAsia="DengXian" w:hAnsi="Arial"/>
                <w:sz w:val="22"/>
                <w:szCs w:val="22"/>
              </w:rPr>
            </w:pPr>
            <w:r w:rsidRPr="009E6658">
              <w:rPr>
                <w:sz w:val="17"/>
                <w:szCs w:val="22"/>
              </w:rPr>
              <w:t>15.180,0</w:t>
            </w:r>
          </w:p>
        </w:tc>
        <w:tc>
          <w:tcPr>
            <w:tcW w:w="802" w:type="dxa"/>
            <w:shd w:val="clear" w:color="auto" w:fill="auto"/>
            <w:vAlign w:val="center"/>
          </w:tcPr>
          <w:p w:rsidR="007B02F6" w:rsidRPr="009E6658" w:rsidRDefault="007B02F6" w:rsidP="00AC41EA">
            <w:pPr>
              <w:spacing w:after="40"/>
              <w:ind w:left="70"/>
              <w:rPr>
                <w:rFonts w:ascii="Arial" w:eastAsia="DengXian" w:hAnsi="Arial"/>
                <w:sz w:val="22"/>
                <w:szCs w:val="22"/>
              </w:rPr>
            </w:pPr>
            <w:r w:rsidRPr="009E6658">
              <w:rPr>
                <w:sz w:val="17"/>
                <w:szCs w:val="22"/>
              </w:rPr>
              <w:t>10.770,0</w:t>
            </w:r>
          </w:p>
        </w:tc>
        <w:tc>
          <w:tcPr>
            <w:tcW w:w="802" w:type="dxa"/>
            <w:shd w:val="clear" w:color="auto" w:fill="auto"/>
            <w:vAlign w:val="center"/>
          </w:tcPr>
          <w:p w:rsidR="007B02F6" w:rsidRPr="009E6658" w:rsidRDefault="007B02F6" w:rsidP="00AC41EA">
            <w:pPr>
              <w:spacing w:after="40"/>
              <w:ind w:left="71"/>
              <w:rPr>
                <w:rFonts w:ascii="Arial" w:eastAsia="DengXian" w:hAnsi="Arial"/>
                <w:sz w:val="22"/>
                <w:szCs w:val="22"/>
              </w:rPr>
            </w:pPr>
            <w:r w:rsidRPr="009E6658">
              <w:rPr>
                <w:sz w:val="17"/>
                <w:szCs w:val="22"/>
              </w:rPr>
              <w:t>26.960,0</w:t>
            </w:r>
          </w:p>
        </w:tc>
        <w:tc>
          <w:tcPr>
            <w:tcW w:w="802" w:type="dxa"/>
            <w:shd w:val="clear" w:color="auto" w:fill="auto"/>
            <w:vAlign w:val="center"/>
          </w:tcPr>
          <w:p w:rsidR="007B02F6" w:rsidRPr="009E6658" w:rsidRDefault="007B02F6" w:rsidP="00AC41EA">
            <w:pPr>
              <w:spacing w:after="40"/>
              <w:ind w:left="70"/>
              <w:rPr>
                <w:rFonts w:ascii="Arial" w:eastAsia="DengXian" w:hAnsi="Arial"/>
                <w:sz w:val="22"/>
                <w:szCs w:val="22"/>
              </w:rPr>
            </w:pPr>
            <w:r w:rsidRPr="009E6658">
              <w:rPr>
                <w:sz w:val="17"/>
                <w:szCs w:val="22"/>
              </w:rPr>
              <w:t>16.176,0</w:t>
            </w:r>
          </w:p>
        </w:tc>
        <w:tc>
          <w:tcPr>
            <w:tcW w:w="802" w:type="dxa"/>
            <w:shd w:val="clear" w:color="auto" w:fill="auto"/>
            <w:vAlign w:val="center"/>
          </w:tcPr>
          <w:p w:rsidR="007B02F6" w:rsidRPr="009E6658" w:rsidRDefault="007B02F6" w:rsidP="00AC41EA">
            <w:pPr>
              <w:spacing w:after="40"/>
              <w:ind w:left="71"/>
              <w:rPr>
                <w:rFonts w:ascii="Arial" w:eastAsia="DengXian" w:hAnsi="Arial"/>
                <w:sz w:val="22"/>
                <w:szCs w:val="22"/>
              </w:rPr>
            </w:pPr>
            <w:r w:rsidRPr="009E6658">
              <w:rPr>
                <w:sz w:val="17"/>
                <w:szCs w:val="22"/>
              </w:rPr>
              <w:t>12.144,0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8.616,0</w:t>
            </w:r>
          </w:p>
        </w:tc>
        <w:tc>
          <w:tcPr>
            <w:tcW w:w="802" w:type="dxa"/>
            <w:shd w:val="clear" w:color="auto" w:fill="auto"/>
            <w:vAlign w:val="center"/>
          </w:tcPr>
          <w:p w:rsidR="007B02F6" w:rsidRPr="009E6658" w:rsidRDefault="007B02F6" w:rsidP="00AC41EA">
            <w:pPr>
              <w:spacing w:after="40"/>
              <w:ind w:left="69"/>
              <w:rPr>
                <w:rFonts w:ascii="Arial" w:eastAsia="DengXian" w:hAnsi="Arial"/>
                <w:sz w:val="22"/>
                <w:szCs w:val="22"/>
              </w:rPr>
            </w:pPr>
            <w:r w:rsidRPr="009E6658">
              <w:rPr>
                <w:sz w:val="17"/>
                <w:szCs w:val="22"/>
              </w:rPr>
              <w:t>21.905,0</w:t>
            </w:r>
          </w:p>
        </w:tc>
        <w:tc>
          <w:tcPr>
            <w:tcW w:w="802" w:type="dxa"/>
            <w:shd w:val="clear" w:color="auto" w:fill="auto"/>
            <w:vAlign w:val="center"/>
          </w:tcPr>
          <w:p w:rsidR="007B02F6" w:rsidRPr="009E6658" w:rsidRDefault="007B02F6" w:rsidP="00AC41EA">
            <w:pPr>
              <w:spacing w:after="40"/>
              <w:ind w:left="70"/>
              <w:rPr>
                <w:rFonts w:ascii="Arial" w:eastAsia="DengXian" w:hAnsi="Arial"/>
                <w:sz w:val="22"/>
                <w:szCs w:val="22"/>
              </w:rPr>
            </w:pPr>
            <w:r w:rsidRPr="009E6658">
              <w:rPr>
                <w:sz w:val="17"/>
                <w:szCs w:val="22"/>
              </w:rPr>
              <w:t>13.143,0</w:t>
            </w:r>
          </w:p>
        </w:tc>
        <w:tc>
          <w:tcPr>
            <w:tcW w:w="802" w:type="dxa"/>
            <w:shd w:val="clear" w:color="auto" w:fill="auto"/>
            <w:vAlign w:val="center"/>
          </w:tcPr>
          <w:p w:rsidR="007B02F6" w:rsidRPr="009E6658" w:rsidRDefault="007B02F6" w:rsidP="00AC41EA">
            <w:pPr>
              <w:spacing w:after="40"/>
              <w:ind w:left="114"/>
              <w:rPr>
                <w:rFonts w:ascii="Arial" w:eastAsia="DengXian" w:hAnsi="Arial"/>
                <w:sz w:val="22"/>
                <w:szCs w:val="22"/>
              </w:rPr>
            </w:pPr>
            <w:r w:rsidRPr="009E6658">
              <w:rPr>
                <w:sz w:val="17"/>
                <w:szCs w:val="22"/>
              </w:rPr>
              <w:t>9.867,0</w:t>
            </w:r>
          </w:p>
        </w:tc>
        <w:tc>
          <w:tcPr>
            <w:tcW w:w="802" w:type="dxa"/>
            <w:shd w:val="clear" w:color="auto" w:fill="auto"/>
            <w:vAlign w:val="center"/>
          </w:tcPr>
          <w:p w:rsidR="007B02F6" w:rsidRPr="009E6658" w:rsidRDefault="007B02F6" w:rsidP="00AC41EA">
            <w:pPr>
              <w:spacing w:after="40"/>
              <w:ind w:left="113"/>
              <w:rPr>
                <w:rFonts w:ascii="Arial" w:eastAsia="DengXian" w:hAnsi="Arial"/>
                <w:sz w:val="22"/>
                <w:szCs w:val="22"/>
              </w:rPr>
            </w:pPr>
            <w:r w:rsidRPr="009E6658">
              <w:rPr>
                <w:sz w:val="17"/>
                <w:szCs w:val="22"/>
              </w:rPr>
              <w:t>7.000,5</w:t>
            </w:r>
          </w:p>
        </w:tc>
      </w:tr>
      <w:tr w:rsidR="007B02F6" w:rsidTr="00AC41EA">
        <w:tblPrEx>
          <w:tblCellMar>
            <w:top w:w="69" w:type="dxa"/>
            <w:left w:w="31" w:type="dxa"/>
            <w:right w:w="49" w:type="dxa"/>
          </w:tblCellMar>
        </w:tblPrEx>
        <w:trPr>
          <w:trHeight w:val="710"/>
        </w:trPr>
        <w:tc>
          <w:tcPr>
            <w:tcW w:w="407" w:type="dxa"/>
            <w:vMerge w:val="restart"/>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110</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nội bộ còn lại thuộc các khu đô thị mới trong Khu Liên hợp Công nghiệp - Dịch vụ - Đô thị Bình Dương (phường Hoà Phú).</w:t>
            </w: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Bề rộng mặt đường từ 9 m trở lên</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13.550,0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6.100,0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4.340,0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8.807,5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4.842,5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3.965,0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2.821,0</w:t>
            </w:r>
          </w:p>
        </w:tc>
      </w:tr>
      <w:tr w:rsidR="007B02F6" w:rsidTr="00315F7D">
        <w:tblPrEx>
          <w:tblCellMar>
            <w:top w:w="69" w:type="dxa"/>
            <w:left w:w="31" w:type="dxa"/>
            <w:right w:w="49" w:type="dxa"/>
          </w:tblCellMar>
        </w:tblPrEx>
        <w:trPr>
          <w:trHeight w:val="111"/>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Bề rộng mặt đường dưới 9 m</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6.920,0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10.064,0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8.177,0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4.498,0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2.619,5</w:t>
            </w:r>
          </w:p>
        </w:tc>
      </w:tr>
      <w:tr w:rsidR="007B02F6" w:rsidRPr="00833643" w:rsidTr="00315F7D">
        <w:tblPrEx>
          <w:tblCellMar>
            <w:top w:w="69" w:type="dxa"/>
            <w:left w:w="31" w:type="dxa"/>
            <w:right w:w="49" w:type="dxa"/>
          </w:tblCellMar>
        </w:tblPrEx>
        <w:trPr>
          <w:trHeight w:val="21"/>
        </w:trPr>
        <w:tc>
          <w:tcPr>
            <w:tcW w:w="407" w:type="dxa"/>
            <w:shd w:val="clear" w:color="auto" w:fill="auto"/>
            <w:vAlign w:val="center"/>
          </w:tcPr>
          <w:p w:rsidR="007B02F6" w:rsidRPr="009E6658" w:rsidRDefault="007B02F6" w:rsidP="004315A1">
            <w:pPr>
              <w:spacing w:after="20"/>
              <w:ind w:left="92"/>
              <w:rPr>
                <w:rFonts w:ascii="Arial" w:eastAsia="DengXian" w:hAnsi="Arial"/>
                <w:b/>
                <w:sz w:val="22"/>
                <w:szCs w:val="22"/>
              </w:rPr>
            </w:pPr>
            <w:r w:rsidRPr="009E6658">
              <w:rPr>
                <w:b/>
                <w:sz w:val="17"/>
                <w:szCs w:val="22"/>
              </w:rPr>
              <w:t>D.</w:t>
            </w:r>
          </w:p>
        </w:tc>
        <w:tc>
          <w:tcPr>
            <w:tcW w:w="1686" w:type="dxa"/>
            <w:shd w:val="clear" w:color="auto" w:fill="auto"/>
            <w:vAlign w:val="center"/>
          </w:tcPr>
          <w:p w:rsidR="007B02F6" w:rsidRPr="009E6658" w:rsidRDefault="007B02F6" w:rsidP="00901664">
            <w:pPr>
              <w:spacing w:after="20"/>
              <w:jc w:val="both"/>
              <w:rPr>
                <w:rFonts w:ascii="Arial" w:eastAsia="DengXian" w:hAnsi="Arial"/>
                <w:b/>
                <w:sz w:val="22"/>
                <w:szCs w:val="22"/>
              </w:rPr>
            </w:pPr>
            <w:r w:rsidRPr="009E6658">
              <w:rPr>
                <w:b/>
                <w:sz w:val="17"/>
                <w:szCs w:val="22"/>
              </w:rPr>
              <w:t>Đường loại 4:</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Tr="00AC41EA">
        <w:tblPrEx>
          <w:tblCellMar>
            <w:top w:w="69" w:type="dxa"/>
            <w:left w:w="31" w:type="dxa"/>
            <w:right w:w="49" w:type="dxa"/>
          </w:tblCellMar>
        </w:tblPrEx>
        <w:trPr>
          <w:trHeight w:val="21"/>
        </w:trPr>
        <w:tc>
          <w:tcPr>
            <w:tcW w:w="407" w:type="dxa"/>
            <w:shd w:val="clear" w:color="auto" w:fill="auto"/>
            <w:vAlign w:val="center"/>
          </w:tcPr>
          <w:p w:rsidR="007B02F6" w:rsidRPr="009E6658" w:rsidRDefault="007B02F6" w:rsidP="00315F7D">
            <w:pPr>
              <w:spacing w:after="20"/>
              <w:ind w:left="133"/>
              <w:rPr>
                <w:rFonts w:ascii="Arial" w:eastAsia="DengXian" w:hAnsi="Arial"/>
                <w:sz w:val="22"/>
                <w:szCs w:val="22"/>
              </w:rPr>
            </w:pPr>
            <w:r w:rsidRPr="009E6658">
              <w:rPr>
                <w:sz w:val="17"/>
                <w:szCs w:val="22"/>
              </w:rPr>
              <w:t>1</w:t>
            </w:r>
          </w:p>
        </w:tc>
        <w:tc>
          <w:tcPr>
            <w:tcW w:w="1686" w:type="dxa"/>
            <w:shd w:val="clear" w:color="auto" w:fill="auto"/>
            <w:vAlign w:val="center"/>
          </w:tcPr>
          <w:p w:rsidR="007B02F6" w:rsidRPr="009E6658" w:rsidRDefault="007B02F6" w:rsidP="001A699B">
            <w:pPr>
              <w:spacing w:after="20"/>
              <w:ind w:left="1"/>
              <w:jc w:val="both"/>
              <w:rPr>
                <w:rFonts w:ascii="Arial" w:eastAsia="DengXian" w:hAnsi="Arial"/>
                <w:sz w:val="22"/>
                <w:szCs w:val="22"/>
              </w:rPr>
            </w:pPr>
            <w:r w:rsidRPr="009E6658">
              <w:rPr>
                <w:sz w:val="17"/>
                <w:szCs w:val="22"/>
              </w:rPr>
              <w:t>An Mỹ - Phú Mỹ (cũ An Mỹ)</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Huỳnh Văn Lũy</w:t>
            </w:r>
          </w:p>
        </w:tc>
        <w:tc>
          <w:tcPr>
            <w:tcW w:w="1689" w:type="dxa"/>
            <w:shd w:val="clear" w:color="auto" w:fill="auto"/>
            <w:vAlign w:val="center"/>
          </w:tcPr>
          <w:p w:rsidR="007B02F6" w:rsidRPr="009E6658" w:rsidRDefault="007B02F6" w:rsidP="00901664">
            <w:pPr>
              <w:spacing w:after="20"/>
              <w:ind w:left="1" w:right="5"/>
              <w:jc w:val="both"/>
              <w:rPr>
                <w:rFonts w:ascii="Arial" w:eastAsia="DengXian" w:hAnsi="Arial"/>
                <w:sz w:val="22"/>
                <w:szCs w:val="22"/>
              </w:rPr>
            </w:pPr>
            <w:r w:rsidRPr="009E6658">
              <w:rPr>
                <w:sz w:val="17"/>
                <w:szCs w:val="22"/>
              </w:rPr>
              <w:t xml:space="preserve">Ranh Khu Công nghiệp Đại Đăng </w:t>
            </w:r>
          </w:p>
        </w:tc>
        <w:tc>
          <w:tcPr>
            <w:tcW w:w="802" w:type="dxa"/>
            <w:shd w:val="clear" w:color="auto" w:fill="auto"/>
            <w:vAlign w:val="center"/>
          </w:tcPr>
          <w:p w:rsidR="007B02F6" w:rsidRPr="009E6658" w:rsidRDefault="007B02F6" w:rsidP="00315F7D">
            <w:pPr>
              <w:spacing w:after="20"/>
              <w:ind w:left="70"/>
              <w:rPr>
                <w:rFonts w:ascii="Arial" w:eastAsia="DengXian" w:hAnsi="Arial"/>
                <w:sz w:val="22"/>
                <w:szCs w:val="22"/>
              </w:rPr>
            </w:pPr>
            <w:r w:rsidRPr="009E6658">
              <w:rPr>
                <w:sz w:val="17"/>
                <w:szCs w:val="22"/>
              </w:rPr>
              <w:t>10.340,0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6.730,0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5.170,0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4.140,0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8.272,0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5.384,0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4.136,0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3.312,0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6.721,0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4.374,5</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3.360,5</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2.691,0</w:t>
            </w:r>
          </w:p>
        </w:tc>
      </w:tr>
      <w:tr w:rsidR="007B02F6" w:rsidTr="00315F7D">
        <w:tblPrEx>
          <w:tblCellMar>
            <w:top w:w="69" w:type="dxa"/>
            <w:left w:w="31" w:type="dxa"/>
            <w:right w:w="49" w:type="dxa"/>
          </w:tblCellMar>
        </w:tblPrEx>
        <w:trPr>
          <w:trHeight w:val="375"/>
        </w:trPr>
        <w:tc>
          <w:tcPr>
            <w:tcW w:w="407" w:type="dxa"/>
            <w:shd w:val="clear" w:color="auto" w:fill="auto"/>
            <w:vAlign w:val="center"/>
          </w:tcPr>
          <w:p w:rsidR="007B02F6" w:rsidRPr="009E6658" w:rsidRDefault="007B02F6" w:rsidP="00315F7D">
            <w:pPr>
              <w:spacing w:after="20"/>
              <w:ind w:left="133"/>
              <w:rPr>
                <w:rFonts w:ascii="Arial" w:eastAsia="DengXian" w:hAnsi="Arial"/>
                <w:sz w:val="22"/>
                <w:szCs w:val="22"/>
              </w:rPr>
            </w:pPr>
            <w:r w:rsidRPr="009E6658">
              <w:rPr>
                <w:sz w:val="17"/>
                <w:szCs w:val="22"/>
              </w:rPr>
              <w:t>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Mỹ - Phú Mỹ nối dài (cũ An Mỹ nối dài, đường nối An Mỹ - Phú Mỹ)</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Huỳnh Văn Lũy</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ĐX-002</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8.860,0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5.770,0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4.430,0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3.540,0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7.088,0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4.616,0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3.544,0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2.832,0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5.759,0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3.750,5</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2.879,5</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2.301,0</w:t>
            </w:r>
          </w:p>
        </w:tc>
      </w:tr>
      <w:tr w:rsidR="007B02F6" w:rsidTr="00AC41EA">
        <w:tblPrEx>
          <w:tblCellMar>
            <w:top w:w="69" w:type="dxa"/>
            <w:left w:w="31" w:type="dxa"/>
            <w:right w:w="49" w:type="dxa"/>
          </w:tblCellMar>
        </w:tblPrEx>
        <w:trPr>
          <w:trHeight w:val="20"/>
        </w:trPr>
        <w:tc>
          <w:tcPr>
            <w:tcW w:w="407" w:type="dxa"/>
            <w:vMerge w:val="restart"/>
            <w:shd w:val="clear" w:color="auto" w:fill="auto"/>
            <w:vAlign w:val="center"/>
          </w:tcPr>
          <w:p w:rsidR="007B02F6" w:rsidRPr="009E6658" w:rsidRDefault="007B02F6" w:rsidP="00315F7D">
            <w:pPr>
              <w:spacing w:after="40"/>
              <w:ind w:left="133"/>
              <w:rPr>
                <w:rFonts w:ascii="Arial" w:eastAsia="DengXian" w:hAnsi="Arial"/>
                <w:sz w:val="22"/>
                <w:szCs w:val="22"/>
              </w:rPr>
            </w:pPr>
            <w:r w:rsidRPr="009E6658">
              <w:rPr>
                <w:sz w:val="17"/>
                <w:szCs w:val="22"/>
              </w:rPr>
              <w:t>3</w:t>
            </w:r>
          </w:p>
        </w:tc>
        <w:tc>
          <w:tcPr>
            <w:tcW w:w="1686" w:type="dxa"/>
            <w:vMerge w:val="restart"/>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 xml:space="preserve">Bùi Ngọc Thu </w:t>
            </w:r>
          </w:p>
        </w:tc>
        <w:tc>
          <w:tcPr>
            <w:tcW w:w="1688"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Nguyễn Chí Thanh</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9.600,0</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6.250,0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4.800,0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3.840,0</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7.680,0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5.000,0</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3.840,0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3.072,0</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6.240,0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4.062,5</w:t>
            </w:r>
          </w:p>
        </w:tc>
        <w:tc>
          <w:tcPr>
            <w:tcW w:w="802" w:type="dxa"/>
            <w:shd w:val="clear" w:color="auto" w:fill="auto"/>
            <w:vAlign w:val="center"/>
          </w:tcPr>
          <w:p w:rsidR="007B02F6" w:rsidRPr="009E6658" w:rsidRDefault="007B02F6" w:rsidP="00315F7D">
            <w:pPr>
              <w:spacing w:after="40"/>
              <w:ind w:left="112"/>
              <w:rPr>
                <w:rFonts w:ascii="Arial" w:eastAsia="DengXian" w:hAnsi="Arial"/>
                <w:sz w:val="22"/>
                <w:szCs w:val="22"/>
              </w:rPr>
            </w:pPr>
            <w:r w:rsidRPr="009E6658">
              <w:rPr>
                <w:sz w:val="17"/>
                <w:szCs w:val="22"/>
              </w:rPr>
              <w:t>3.120,0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2.496,0</w:t>
            </w:r>
          </w:p>
        </w:tc>
      </w:tr>
      <w:tr w:rsidR="007B02F6" w:rsidTr="00AC41EA">
        <w:tblPrEx>
          <w:tblCellMar>
            <w:top w:w="69" w:type="dxa"/>
            <w:left w:w="31" w:type="dxa"/>
            <w:right w:w="49" w:type="dxa"/>
          </w:tblCellMar>
        </w:tblPrEx>
        <w:trPr>
          <w:trHeight w:val="20"/>
        </w:trPr>
        <w:tc>
          <w:tcPr>
            <w:tcW w:w="0" w:type="auto"/>
            <w:vMerge/>
            <w:shd w:val="clear" w:color="auto" w:fill="auto"/>
            <w:vAlign w:val="center"/>
          </w:tcPr>
          <w:p w:rsidR="007B02F6" w:rsidRPr="009E6658" w:rsidRDefault="007B02F6" w:rsidP="00315F7D">
            <w:pPr>
              <w:spacing w:after="4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4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Nguyễn Chí Thanh</w:t>
            </w:r>
          </w:p>
        </w:tc>
        <w:tc>
          <w:tcPr>
            <w:tcW w:w="1689" w:type="dxa"/>
            <w:shd w:val="clear" w:color="auto" w:fill="auto"/>
            <w:vAlign w:val="center"/>
          </w:tcPr>
          <w:p w:rsidR="007B02F6" w:rsidRPr="009E6658" w:rsidRDefault="007B02F6" w:rsidP="00901664">
            <w:pPr>
              <w:spacing w:after="40"/>
              <w:jc w:val="both"/>
              <w:rPr>
                <w:rFonts w:ascii="Arial" w:eastAsia="DengXian" w:hAnsi="Arial"/>
                <w:sz w:val="22"/>
                <w:szCs w:val="22"/>
              </w:rPr>
            </w:pPr>
            <w:r w:rsidRPr="009E6658">
              <w:rPr>
                <w:sz w:val="17"/>
                <w:szCs w:val="22"/>
              </w:rPr>
              <w:t>Hồ Văn Cống</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8.120,0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5.290,0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4.060,0</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3.250,0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6.496,0</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4.232,0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3.248,0</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2.600,0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5.278,0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3.438,5</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2.639,0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2.112,5</w:t>
            </w:r>
          </w:p>
        </w:tc>
      </w:tr>
      <w:tr w:rsidR="007B02F6" w:rsidTr="00AC41EA">
        <w:tblPrEx>
          <w:tblCellMar>
            <w:top w:w="69" w:type="dxa"/>
            <w:left w:w="31" w:type="dxa"/>
            <w:right w:w="49" w:type="dxa"/>
          </w:tblCellMar>
        </w:tblPrEx>
        <w:trPr>
          <w:trHeight w:val="21"/>
        </w:trPr>
        <w:tc>
          <w:tcPr>
            <w:tcW w:w="407" w:type="dxa"/>
            <w:shd w:val="clear" w:color="auto" w:fill="auto"/>
            <w:vAlign w:val="center"/>
          </w:tcPr>
          <w:p w:rsidR="007B02F6" w:rsidRPr="009E6658" w:rsidRDefault="007B02F6" w:rsidP="00315F7D">
            <w:pPr>
              <w:spacing w:after="40"/>
              <w:ind w:left="133"/>
              <w:rPr>
                <w:rFonts w:ascii="Arial" w:eastAsia="DengXian" w:hAnsi="Arial"/>
                <w:sz w:val="22"/>
                <w:szCs w:val="22"/>
              </w:rPr>
            </w:pPr>
            <w:r w:rsidRPr="009E6658">
              <w:rPr>
                <w:sz w:val="17"/>
                <w:szCs w:val="22"/>
              </w:rPr>
              <w:t>4</w:t>
            </w:r>
          </w:p>
        </w:tc>
        <w:tc>
          <w:tcPr>
            <w:tcW w:w="1686"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Bùi Văn Bình</w:t>
            </w:r>
          </w:p>
        </w:tc>
        <w:tc>
          <w:tcPr>
            <w:tcW w:w="1688"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 xml:space="preserve">Phú Lợi </w:t>
            </w:r>
          </w:p>
        </w:tc>
        <w:tc>
          <w:tcPr>
            <w:tcW w:w="1689"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Mỹ Phước - Tân Vạn</w:t>
            </w:r>
          </w:p>
        </w:tc>
        <w:tc>
          <w:tcPr>
            <w:tcW w:w="802" w:type="dxa"/>
            <w:shd w:val="clear" w:color="auto" w:fill="auto"/>
            <w:vAlign w:val="center"/>
          </w:tcPr>
          <w:p w:rsidR="007B02F6" w:rsidRPr="009E6658" w:rsidRDefault="007B02F6" w:rsidP="00315F7D">
            <w:pPr>
              <w:spacing w:after="40"/>
              <w:ind w:left="71"/>
              <w:rPr>
                <w:rFonts w:ascii="Arial" w:eastAsia="DengXian" w:hAnsi="Arial"/>
                <w:sz w:val="22"/>
                <w:szCs w:val="22"/>
              </w:rPr>
            </w:pPr>
            <w:r w:rsidRPr="009E6658">
              <w:rPr>
                <w:sz w:val="17"/>
                <w:szCs w:val="22"/>
              </w:rPr>
              <w:t>11.070,0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7.210,0</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5.540,0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4.430,0</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8.856,0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5.768,0</w:t>
            </w:r>
          </w:p>
        </w:tc>
        <w:tc>
          <w:tcPr>
            <w:tcW w:w="802" w:type="dxa"/>
            <w:shd w:val="clear" w:color="auto" w:fill="auto"/>
            <w:vAlign w:val="center"/>
          </w:tcPr>
          <w:p w:rsidR="007B02F6" w:rsidRPr="009E6658" w:rsidRDefault="007B02F6" w:rsidP="00315F7D">
            <w:pPr>
              <w:spacing w:after="40"/>
              <w:ind w:left="112"/>
              <w:rPr>
                <w:rFonts w:ascii="Arial" w:eastAsia="DengXian" w:hAnsi="Arial"/>
                <w:sz w:val="22"/>
                <w:szCs w:val="22"/>
              </w:rPr>
            </w:pPr>
            <w:r w:rsidRPr="009E6658">
              <w:rPr>
                <w:sz w:val="17"/>
                <w:szCs w:val="22"/>
              </w:rPr>
              <w:t>4.432,0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3.544,0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7.195,5</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4.686,5</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3.601,0</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2.879,5</w:t>
            </w:r>
          </w:p>
        </w:tc>
      </w:tr>
      <w:tr w:rsidR="007B02F6" w:rsidTr="00315F7D">
        <w:tblPrEx>
          <w:tblCellMar>
            <w:top w:w="69" w:type="dxa"/>
            <w:left w:w="31" w:type="dxa"/>
            <w:right w:w="49" w:type="dxa"/>
          </w:tblCellMar>
        </w:tblPrEx>
        <w:trPr>
          <w:trHeight w:val="89"/>
        </w:trPr>
        <w:tc>
          <w:tcPr>
            <w:tcW w:w="407" w:type="dxa"/>
            <w:shd w:val="clear" w:color="auto" w:fill="auto"/>
            <w:vAlign w:val="center"/>
          </w:tcPr>
          <w:p w:rsidR="007B02F6" w:rsidRPr="009E6658" w:rsidRDefault="007B02F6" w:rsidP="00315F7D">
            <w:pPr>
              <w:spacing w:after="20"/>
              <w:ind w:left="133"/>
              <w:rPr>
                <w:rFonts w:ascii="Arial" w:eastAsia="DengXian" w:hAnsi="Arial"/>
                <w:sz w:val="22"/>
                <w:szCs w:val="22"/>
              </w:rPr>
            </w:pPr>
            <w:r w:rsidRPr="009E6658">
              <w:rPr>
                <w:sz w:val="17"/>
                <w:szCs w:val="22"/>
              </w:rPr>
              <w:t>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Cao Thắng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Huỳnh Văn Lũy (Tạo lực 7)</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XA3</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8.800,0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5.280,0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3.960,0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2.810,0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7.040,0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4.224,0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3.168,0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2.248,0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5.720,0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3.432,0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2.574,0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1.826,5</w:t>
            </w:r>
          </w:p>
        </w:tc>
      </w:tr>
      <w:tr w:rsidR="007B02F6" w:rsidTr="00315F7D">
        <w:tblPrEx>
          <w:tblCellMar>
            <w:top w:w="69" w:type="dxa"/>
            <w:left w:w="31" w:type="dxa"/>
            <w:right w:w="32" w:type="dxa"/>
          </w:tblCellMar>
        </w:tblPrEx>
        <w:trPr>
          <w:trHeight w:val="139"/>
        </w:trPr>
        <w:tc>
          <w:tcPr>
            <w:tcW w:w="407" w:type="dxa"/>
            <w:shd w:val="clear" w:color="auto" w:fill="auto"/>
            <w:vAlign w:val="center"/>
          </w:tcPr>
          <w:p w:rsidR="007B02F6" w:rsidRPr="009E6658" w:rsidRDefault="007B02F6" w:rsidP="00315F7D">
            <w:pPr>
              <w:spacing w:after="20"/>
              <w:ind w:left="133"/>
              <w:rPr>
                <w:rFonts w:ascii="Arial" w:eastAsia="DengXian" w:hAnsi="Arial"/>
                <w:sz w:val="22"/>
                <w:szCs w:val="22"/>
              </w:rPr>
            </w:pPr>
            <w:r w:rsidRPr="009E6658">
              <w:rPr>
                <w:sz w:val="17"/>
                <w:szCs w:val="22"/>
              </w:rPr>
              <w:t>6</w:t>
            </w:r>
          </w:p>
        </w:tc>
        <w:tc>
          <w:tcPr>
            <w:tcW w:w="1686" w:type="dxa"/>
            <w:shd w:val="clear" w:color="auto" w:fill="auto"/>
            <w:vAlign w:val="center"/>
          </w:tcPr>
          <w:p w:rsidR="007B02F6" w:rsidRPr="009E6658" w:rsidRDefault="007B02F6" w:rsidP="001A699B">
            <w:pPr>
              <w:spacing w:after="20"/>
              <w:ind w:left="1" w:right="1"/>
              <w:jc w:val="both"/>
              <w:rPr>
                <w:rFonts w:ascii="Arial" w:eastAsia="DengXian" w:hAnsi="Arial"/>
                <w:sz w:val="22"/>
                <w:szCs w:val="22"/>
              </w:rPr>
            </w:pPr>
            <w:r w:rsidRPr="009E6658">
              <w:rPr>
                <w:sz w:val="17"/>
                <w:szCs w:val="22"/>
              </w:rPr>
              <w:t>Điện Biên Phủ (Tạo lực 1, trừ đất thuộc các KCN)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Mỹ Phước - Tân Vạn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Linh (Tạo lực 2)</w:t>
            </w:r>
          </w:p>
        </w:tc>
        <w:tc>
          <w:tcPr>
            <w:tcW w:w="802" w:type="dxa"/>
            <w:shd w:val="clear" w:color="auto" w:fill="auto"/>
            <w:vAlign w:val="center"/>
          </w:tcPr>
          <w:p w:rsidR="007B02F6" w:rsidRPr="009E6658" w:rsidRDefault="007B02F6" w:rsidP="00315F7D">
            <w:pPr>
              <w:spacing w:after="20"/>
              <w:ind w:left="70"/>
              <w:rPr>
                <w:rFonts w:ascii="Arial" w:eastAsia="DengXian" w:hAnsi="Arial"/>
                <w:sz w:val="22"/>
                <w:szCs w:val="22"/>
              </w:rPr>
            </w:pPr>
            <w:r w:rsidRPr="009E6658">
              <w:rPr>
                <w:sz w:val="17"/>
                <w:szCs w:val="22"/>
              </w:rPr>
              <w:t>12.180,0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7.310,0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5.490,0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3.890,0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9.744,0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5.848,0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4.392,0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3.112,0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7.917,0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4.751,5</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3.568,5</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2.528,5</w:t>
            </w:r>
          </w:p>
        </w:tc>
      </w:tr>
      <w:tr w:rsidR="007B02F6" w:rsidTr="00315F7D">
        <w:tblPrEx>
          <w:tblCellMar>
            <w:top w:w="69" w:type="dxa"/>
            <w:left w:w="31" w:type="dxa"/>
            <w:right w:w="32" w:type="dxa"/>
          </w:tblCellMar>
        </w:tblPrEx>
        <w:trPr>
          <w:trHeight w:val="21"/>
        </w:trPr>
        <w:tc>
          <w:tcPr>
            <w:tcW w:w="407" w:type="dxa"/>
            <w:shd w:val="clear" w:color="auto" w:fill="auto"/>
            <w:vAlign w:val="center"/>
          </w:tcPr>
          <w:p w:rsidR="007B02F6" w:rsidRPr="009E6658" w:rsidRDefault="007B02F6" w:rsidP="00315F7D">
            <w:pPr>
              <w:spacing w:after="20"/>
              <w:ind w:left="133"/>
              <w:rPr>
                <w:rFonts w:ascii="Arial" w:eastAsia="DengXian" w:hAnsi="Arial"/>
                <w:sz w:val="22"/>
                <w:szCs w:val="22"/>
              </w:rPr>
            </w:pPr>
            <w:r w:rsidRPr="009E6658">
              <w:rPr>
                <w:sz w:val="17"/>
                <w:szCs w:val="22"/>
              </w:rPr>
              <w:t>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Đồng Cây Viết</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Huỳnh Văn Lũy</w:t>
            </w:r>
          </w:p>
        </w:tc>
        <w:tc>
          <w:tcPr>
            <w:tcW w:w="1689"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Đường N1 (KCN Đại Đăng)</w:t>
            </w:r>
          </w:p>
        </w:tc>
        <w:tc>
          <w:tcPr>
            <w:tcW w:w="802" w:type="dxa"/>
            <w:shd w:val="clear" w:color="auto" w:fill="auto"/>
            <w:vAlign w:val="center"/>
          </w:tcPr>
          <w:p w:rsidR="007B02F6" w:rsidRPr="009E6658" w:rsidRDefault="007B02F6" w:rsidP="00315F7D">
            <w:pPr>
              <w:spacing w:after="20"/>
              <w:ind w:left="70"/>
              <w:rPr>
                <w:rFonts w:ascii="Arial" w:eastAsia="DengXian" w:hAnsi="Arial"/>
                <w:sz w:val="22"/>
                <w:szCs w:val="22"/>
              </w:rPr>
            </w:pPr>
            <w:r w:rsidRPr="009E6658">
              <w:rPr>
                <w:sz w:val="17"/>
                <w:szCs w:val="22"/>
              </w:rPr>
              <w:t>11.070,0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7.210,0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5.540,0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4.430,0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8.856,0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5.768,0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4.432,0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3.544,0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7.195,5</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4.686,5</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3.601,0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2.879,5</w:t>
            </w:r>
          </w:p>
        </w:tc>
      </w:tr>
      <w:tr w:rsidR="007B02F6" w:rsidTr="00315F7D">
        <w:tblPrEx>
          <w:tblCellMar>
            <w:top w:w="69" w:type="dxa"/>
            <w:left w:w="31" w:type="dxa"/>
            <w:right w:w="32" w:type="dxa"/>
          </w:tblCellMar>
        </w:tblPrEx>
        <w:trPr>
          <w:trHeight w:val="21"/>
        </w:trPr>
        <w:tc>
          <w:tcPr>
            <w:tcW w:w="407" w:type="dxa"/>
            <w:shd w:val="clear" w:color="auto" w:fill="auto"/>
            <w:vAlign w:val="center"/>
          </w:tcPr>
          <w:p w:rsidR="007B02F6" w:rsidRPr="009E6658" w:rsidRDefault="007B02F6" w:rsidP="00315F7D">
            <w:pPr>
              <w:spacing w:after="20"/>
              <w:ind w:left="133"/>
              <w:rPr>
                <w:rFonts w:ascii="Arial" w:eastAsia="DengXian" w:hAnsi="Arial"/>
                <w:sz w:val="22"/>
                <w:szCs w:val="22"/>
              </w:rPr>
            </w:pPr>
            <w:r w:rsidRPr="009E6658">
              <w:rPr>
                <w:sz w:val="17"/>
                <w:szCs w:val="22"/>
              </w:rPr>
              <w:t>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1/12 (Đường vào nhà tù Phú Lợi)</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Phú Lợi </w:t>
            </w:r>
          </w:p>
        </w:tc>
        <w:tc>
          <w:tcPr>
            <w:tcW w:w="1689"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Khu di tích nhà tù Phú Lợi</w:t>
            </w:r>
          </w:p>
        </w:tc>
        <w:tc>
          <w:tcPr>
            <w:tcW w:w="802" w:type="dxa"/>
            <w:shd w:val="clear" w:color="auto" w:fill="auto"/>
            <w:vAlign w:val="center"/>
          </w:tcPr>
          <w:p w:rsidR="007B02F6" w:rsidRPr="009E6658" w:rsidRDefault="007B02F6" w:rsidP="00315F7D">
            <w:pPr>
              <w:spacing w:after="20"/>
              <w:ind w:left="70"/>
              <w:rPr>
                <w:rFonts w:ascii="Arial" w:eastAsia="DengXian" w:hAnsi="Arial"/>
                <w:sz w:val="22"/>
                <w:szCs w:val="22"/>
              </w:rPr>
            </w:pPr>
            <w:r w:rsidRPr="009E6658">
              <w:rPr>
                <w:sz w:val="17"/>
                <w:szCs w:val="22"/>
              </w:rPr>
              <w:t>10.340,0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6.730,0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5.170,0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4.140,0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8.272,0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5.384,0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4.136,0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3.312,0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6.721,0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4.374,5</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3.360,5</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2.691,0</w:t>
            </w:r>
          </w:p>
        </w:tc>
      </w:tr>
      <w:tr w:rsidR="007B02F6" w:rsidTr="00AC41EA">
        <w:tblPrEx>
          <w:tblCellMar>
            <w:top w:w="69" w:type="dxa"/>
            <w:left w:w="31" w:type="dxa"/>
            <w:right w:w="32" w:type="dxa"/>
          </w:tblCellMar>
        </w:tblPrEx>
        <w:trPr>
          <w:trHeight w:val="21"/>
        </w:trPr>
        <w:tc>
          <w:tcPr>
            <w:tcW w:w="407" w:type="dxa"/>
            <w:shd w:val="clear" w:color="auto" w:fill="auto"/>
            <w:vAlign w:val="center"/>
          </w:tcPr>
          <w:p w:rsidR="007B02F6" w:rsidRPr="009E6658" w:rsidRDefault="007B02F6" w:rsidP="00315F7D">
            <w:pPr>
              <w:spacing w:after="20"/>
              <w:ind w:left="133"/>
              <w:rPr>
                <w:rFonts w:ascii="Arial" w:eastAsia="DengXian" w:hAnsi="Arial"/>
                <w:sz w:val="22"/>
                <w:szCs w:val="22"/>
              </w:rPr>
            </w:pPr>
            <w:r w:rsidRPr="009E6658">
              <w:rPr>
                <w:sz w:val="17"/>
                <w:szCs w:val="22"/>
              </w:rPr>
              <w:t>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D13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30/4</w:t>
            </w:r>
          </w:p>
        </w:tc>
        <w:tc>
          <w:tcPr>
            <w:tcW w:w="1689"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Ranh phường An Thạnh</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8.860,0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5.320,0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3.990,0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7.088,0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4.256,0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3.192,0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5.759,0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3.458,0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2.593,5</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1.839,5</w:t>
            </w:r>
          </w:p>
        </w:tc>
      </w:tr>
      <w:tr w:rsidR="007B02F6" w:rsidTr="00315F7D">
        <w:tblPrEx>
          <w:tblCellMar>
            <w:top w:w="69" w:type="dxa"/>
            <w:left w:w="31" w:type="dxa"/>
            <w:right w:w="32" w:type="dxa"/>
          </w:tblCellMar>
        </w:tblPrEx>
        <w:trPr>
          <w:trHeight w:val="21"/>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10</w:t>
            </w:r>
          </w:p>
        </w:tc>
        <w:tc>
          <w:tcPr>
            <w:tcW w:w="1686"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Đường N6 (đường Liên khu 6, 7 8, 9, Phú Hòa)</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Văn Ơn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Lê Hồng Phong</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11.070,0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7.210,0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7.195,5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4.686,5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3.601,0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2.879,5</w:t>
            </w:r>
          </w:p>
        </w:tc>
      </w:tr>
      <w:tr w:rsidR="007B02F6" w:rsidTr="00315F7D">
        <w:tblPrEx>
          <w:tblCellMar>
            <w:top w:w="69" w:type="dxa"/>
            <w:left w:w="31" w:type="dxa"/>
            <w:right w:w="32" w:type="dxa"/>
          </w:tblCellMar>
        </w:tblPrEx>
        <w:trPr>
          <w:trHeight w:val="64"/>
        </w:trPr>
        <w:tc>
          <w:tcPr>
            <w:tcW w:w="407" w:type="dxa"/>
            <w:shd w:val="clear" w:color="auto" w:fill="auto"/>
            <w:vAlign w:val="center"/>
          </w:tcPr>
          <w:p w:rsidR="007B02F6" w:rsidRPr="009E6658" w:rsidRDefault="007B02F6" w:rsidP="00315F7D">
            <w:pPr>
              <w:spacing w:after="20"/>
              <w:ind w:left="89"/>
              <w:rPr>
                <w:rFonts w:ascii="Arial" w:eastAsia="DengXian" w:hAnsi="Arial"/>
                <w:sz w:val="22"/>
                <w:szCs w:val="22"/>
              </w:rPr>
            </w:pPr>
            <w:r w:rsidRPr="009E6658">
              <w:rPr>
                <w:sz w:val="17"/>
                <w:szCs w:val="22"/>
              </w:rPr>
              <w:t>11</w:t>
            </w:r>
          </w:p>
        </w:tc>
        <w:tc>
          <w:tcPr>
            <w:tcW w:w="3374"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nội bộ Khu gia đình Sư 7 - Quân đoàn 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8.120,0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4.870,0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2.600,0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6.496,0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3.896,0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2.080,0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5.278,0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3.165,5</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1.690,0</w:t>
            </w:r>
          </w:p>
        </w:tc>
      </w:tr>
      <w:tr w:rsidR="007B02F6" w:rsidTr="00315F7D">
        <w:tblPrEx>
          <w:tblCellMar>
            <w:top w:w="69" w:type="dxa"/>
            <w:left w:w="31" w:type="dxa"/>
            <w:right w:w="32" w:type="dxa"/>
          </w:tblCellMar>
        </w:tblPrEx>
        <w:trPr>
          <w:trHeight w:val="21"/>
        </w:trPr>
        <w:tc>
          <w:tcPr>
            <w:tcW w:w="407" w:type="dxa"/>
            <w:shd w:val="clear" w:color="auto" w:fill="auto"/>
            <w:vAlign w:val="center"/>
          </w:tcPr>
          <w:p w:rsidR="007B02F6" w:rsidRPr="009E6658" w:rsidRDefault="007B02F6" w:rsidP="00315F7D">
            <w:pPr>
              <w:spacing w:after="20"/>
              <w:ind w:left="89"/>
              <w:rPr>
                <w:rFonts w:ascii="Arial" w:eastAsia="DengXian" w:hAnsi="Arial"/>
                <w:sz w:val="22"/>
                <w:szCs w:val="22"/>
              </w:rPr>
            </w:pPr>
            <w:r w:rsidRPr="009E6658">
              <w:rPr>
                <w:sz w:val="17"/>
                <w:szCs w:val="22"/>
              </w:rPr>
              <w:t>12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ĐX-001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Mỹ Phước - Tân Vạn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Phạm Ngọc Thạch</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8.860,0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5.770,0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4.430,0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3.540,0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7.088,0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4.616,0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3.544,0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2.832,0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5.759,0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3.750,5</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2.879,5</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2.301,0</w:t>
            </w:r>
          </w:p>
        </w:tc>
      </w:tr>
      <w:tr w:rsidR="007B02F6" w:rsidTr="00315F7D">
        <w:tblPrEx>
          <w:tblCellMar>
            <w:top w:w="69" w:type="dxa"/>
            <w:left w:w="31" w:type="dxa"/>
            <w:right w:w="32" w:type="dxa"/>
          </w:tblCellMar>
        </w:tblPrEx>
        <w:trPr>
          <w:trHeight w:val="21"/>
        </w:trPr>
        <w:tc>
          <w:tcPr>
            <w:tcW w:w="407" w:type="dxa"/>
            <w:shd w:val="clear" w:color="auto" w:fill="auto"/>
            <w:vAlign w:val="center"/>
          </w:tcPr>
          <w:p w:rsidR="007B02F6" w:rsidRPr="009E6658" w:rsidRDefault="007B02F6" w:rsidP="00315F7D">
            <w:pPr>
              <w:spacing w:after="20"/>
              <w:ind w:left="89"/>
              <w:rPr>
                <w:rFonts w:ascii="Arial" w:eastAsia="DengXian" w:hAnsi="Arial"/>
                <w:sz w:val="22"/>
                <w:szCs w:val="22"/>
              </w:rPr>
            </w:pPr>
            <w:r w:rsidRPr="009E6658">
              <w:rPr>
                <w:sz w:val="17"/>
                <w:szCs w:val="22"/>
              </w:rPr>
              <w:t>13</w:t>
            </w:r>
          </w:p>
        </w:tc>
        <w:tc>
          <w:tcPr>
            <w:tcW w:w="1686" w:type="dxa"/>
            <w:shd w:val="clear" w:color="auto" w:fill="auto"/>
            <w:vAlign w:val="center"/>
          </w:tcPr>
          <w:p w:rsidR="007B02F6" w:rsidRPr="009E6658" w:rsidRDefault="007B02F6" w:rsidP="00901664">
            <w:pPr>
              <w:spacing w:after="20"/>
              <w:ind w:left="1" w:right="31"/>
              <w:jc w:val="both"/>
              <w:rPr>
                <w:rFonts w:ascii="Arial" w:eastAsia="DengXian" w:hAnsi="Arial"/>
                <w:sz w:val="22"/>
                <w:szCs w:val="22"/>
              </w:rPr>
            </w:pPr>
            <w:r w:rsidRPr="009E6658">
              <w:rPr>
                <w:sz w:val="17"/>
                <w:szCs w:val="22"/>
              </w:rPr>
              <w:t>ĐX-002 (cũ ĐX-002 và 1 đoạn An Mỹ - Phú Mỹ nối dài)</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ĐX-005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Đồng Cây Viết</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8.860,0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5.770,0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4.430,0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3.540,0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7.088,0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4.616,0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3.544,0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2.832,0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5.759,0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3.750,5</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2.879,5</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2.301,0</w:t>
            </w:r>
          </w:p>
        </w:tc>
      </w:tr>
      <w:tr w:rsidR="007B02F6" w:rsidTr="00315F7D">
        <w:tblPrEx>
          <w:tblCellMar>
            <w:top w:w="69" w:type="dxa"/>
            <w:left w:w="31" w:type="dxa"/>
            <w:right w:w="32" w:type="dxa"/>
          </w:tblCellMar>
        </w:tblPrEx>
        <w:trPr>
          <w:trHeight w:val="139"/>
        </w:trPr>
        <w:tc>
          <w:tcPr>
            <w:tcW w:w="407" w:type="dxa"/>
            <w:shd w:val="clear" w:color="auto" w:fill="auto"/>
            <w:vAlign w:val="center"/>
          </w:tcPr>
          <w:p w:rsidR="007B02F6" w:rsidRPr="009E6658" w:rsidRDefault="007B02F6" w:rsidP="00315F7D">
            <w:pPr>
              <w:spacing w:after="20"/>
              <w:ind w:left="89"/>
              <w:rPr>
                <w:rFonts w:ascii="Arial" w:eastAsia="DengXian" w:hAnsi="Arial"/>
                <w:sz w:val="22"/>
                <w:szCs w:val="22"/>
              </w:rPr>
            </w:pPr>
            <w:r w:rsidRPr="009E6658">
              <w:rPr>
                <w:sz w:val="17"/>
                <w:szCs w:val="22"/>
              </w:rPr>
              <w:t>14</w:t>
            </w:r>
          </w:p>
        </w:tc>
        <w:tc>
          <w:tcPr>
            <w:tcW w:w="1686" w:type="dxa"/>
            <w:shd w:val="clear" w:color="auto" w:fill="auto"/>
            <w:vAlign w:val="center"/>
          </w:tcPr>
          <w:p w:rsidR="007B02F6" w:rsidRPr="009E6658" w:rsidRDefault="007B02F6" w:rsidP="00901664">
            <w:pPr>
              <w:spacing w:after="20"/>
              <w:ind w:left="1" w:right="9"/>
              <w:jc w:val="both"/>
              <w:rPr>
                <w:rFonts w:ascii="Arial" w:eastAsia="DengXian" w:hAnsi="Arial"/>
                <w:sz w:val="22"/>
                <w:szCs w:val="22"/>
              </w:rPr>
            </w:pPr>
            <w:r w:rsidRPr="009E6658">
              <w:rPr>
                <w:sz w:val="17"/>
                <w:szCs w:val="22"/>
              </w:rPr>
              <w:t>ĐX-033 (trừ các thửa đất thuộc khu TĐC Phú Mỹ, khu phố 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ĐX-032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ĐX-038</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8.120,0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5.290,0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4.060,0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3.250,0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6.496,0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4.232,0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3.248,0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2.600,0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5.278,0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3.438,5</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2.639,0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2.112,5</w:t>
            </w:r>
          </w:p>
        </w:tc>
      </w:tr>
      <w:tr w:rsidR="007B02F6" w:rsidTr="00315F7D">
        <w:tblPrEx>
          <w:tblCellMar>
            <w:top w:w="69" w:type="dxa"/>
            <w:left w:w="31" w:type="dxa"/>
            <w:right w:w="32" w:type="dxa"/>
          </w:tblCellMar>
        </w:tblPrEx>
        <w:trPr>
          <w:trHeight w:val="35"/>
        </w:trPr>
        <w:tc>
          <w:tcPr>
            <w:tcW w:w="407" w:type="dxa"/>
            <w:shd w:val="clear" w:color="auto" w:fill="auto"/>
            <w:vAlign w:val="center"/>
          </w:tcPr>
          <w:p w:rsidR="007B02F6" w:rsidRPr="009E6658" w:rsidRDefault="007B02F6" w:rsidP="00315F7D">
            <w:pPr>
              <w:spacing w:after="20"/>
              <w:ind w:left="89"/>
              <w:rPr>
                <w:rFonts w:ascii="Arial" w:eastAsia="DengXian" w:hAnsi="Arial"/>
                <w:sz w:val="22"/>
                <w:szCs w:val="22"/>
              </w:rPr>
            </w:pPr>
            <w:r w:rsidRPr="009E6658">
              <w:rPr>
                <w:sz w:val="17"/>
                <w:szCs w:val="22"/>
              </w:rPr>
              <w:t>15</w:t>
            </w:r>
          </w:p>
        </w:tc>
        <w:tc>
          <w:tcPr>
            <w:tcW w:w="1686" w:type="dxa"/>
            <w:shd w:val="clear" w:color="auto" w:fill="auto"/>
            <w:vAlign w:val="center"/>
          </w:tcPr>
          <w:p w:rsidR="007B02F6" w:rsidRPr="009E6658" w:rsidRDefault="007B02F6" w:rsidP="00901664">
            <w:pPr>
              <w:spacing w:after="20"/>
              <w:ind w:left="1" w:right="9"/>
              <w:jc w:val="both"/>
              <w:rPr>
                <w:rFonts w:ascii="Arial" w:eastAsia="DengXian" w:hAnsi="Arial"/>
                <w:sz w:val="22"/>
                <w:szCs w:val="22"/>
              </w:rPr>
            </w:pPr>
            <w:r w:rsidRPr="009E6658">
              <w:rPr>
                <w:sz w:val="17"/>
                <w:szCs w:val="22"/>
              </w:rPr>
              <w:t>ĐX-038 (trừ các thửa đất thuộc khu TĐC Phú Mỹ, khu phố 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ĐX-033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KCN Đại Đăng</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8.120,0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5.290,0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4.060,0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3.250,0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6.496,0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4.232,0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3.248,0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2.600,0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5.278,0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3.438,5</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2.639,0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2.112,5</w:t>
            </w:r>
          </w:p>
        </w:tc>
      </w:tr>
      <w:tr w:rsidR="007B02F6" w:rsidTr="00315F7D">
        <w:tblPrEx>
          <w:tblCellMar>
            <w:top w:w="69" w:type="dxa"/>
            <w:left w:w="31" w:type="dxa"/>
            <w:right w:w="32" w:type="dxa"/>
          </w:tblCellMar>
        </w:tblPrEx>
        <w:trPr>
          <w:trHeight w:val="21"/>
        </w:trPr>
        <w:tc>
          <w:tcPr>
            <w:tcW w:w="407" w:type="dxa"/>
            <w:shd w:val="clear" w:color="auto" w:fill="auto"/>
            <w:vAlign w:val="center"/>
          </w:tcPr>
          <w:p w:rsidR="007B02F6" w:rsidRPr="009E6658" w:rsidRDefault="007B02F6" w:rsidP="00315F7D">
            <w:pPr>
              <w:spacing w:after="20"/>
              <w:ind w:left="89"/>
              <w:rPr>
                <w:rFonts w:ascii="Arial" w:eastAsia="DengXian" w:hAnsi="Arial"/>
                <w:sz w:val="22"/>
                <w:szCs w:val="22"/>
              </w:rPr>
            </w:pPr>
            <w:r w:rsidRPr="009E6658">
              <w:rPr>
                <w:sz w:val="17"/>
                <w:szCs w:val="22"/>
              </w:rPr>
              <w:t>16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Hồ Văn Cống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Phan Đăng Lưu</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8.860,0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5.770,0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4.430,0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3.540,0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7.088,0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4.616,0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3.544,0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2.832,0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5.759,0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3.750,5</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2.879,5</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2.301,0</w:t>
            </w:r>
          </w:p>
        </w:tc>
      </w:tr>
      <w:tr w:rsidR="007B02F6" w:rsidTr="00315F7D">
        <w:tblPrEx>
          <w:tblCellMar>
            <w:top w:w="69" w:type="dxa"/>
            <w:left w:w="31" w:type="dxa"/>
            <w:right w:w="32" w:type="dxa"/>
          </w:tblCellMar>
        </w:tblPrEx>
        <w:trPr>
          <w:trHeight w:val="21"/>
        </w:trPr>
        <w:tc>
          <w:tcPr>
            <w:tcW w:w="407" w:type="dxa"/>
            <w:shd w:val="clear" w:color="auto" w:fill="auto"/>
            <w:vAlign w:val="center"/>
          </w:tcPr>
          <w:p w:rsidR="007B02F6" w:rsidRPr="009E6658" w:rsidRDefault="007B02F6" w:rsidP="00315F7D">
            <w:pPr>
              <w:spacing w:after="20"/>
              <w:ind w:left="89"/>
              <w:rPr>
                <w:rFonts w:ascii="Arial" w:eastAsia="DengXian" w:hAnsi="Arial"/>
                <w:sz w:val="22"/>
                <w:szCs w:val="22"/>
              </w:rPr>
            </w:pPr>
            <w:r w:rsidRPr="009E6658">
              <w:rPr>
                <w:sz w:val="17"/>
                <w:szCs w:val="22"/>
              </w:rPr>
              <w:t>17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Huỳnh Thị Chấu</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Bùi Ngọc Thu </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Phan Đăng Lưu </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5.910,0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3.850,0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2.960,0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2.360,0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4.728,0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3.080,0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2.368,0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1.888,0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3.841,5</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2.502,5</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1.924,0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1.534,0</w:t>
            </w:r>
          </w:p>
        </w:tc>
      </w:tr>
      <w:tr w:rsidR="007B02F6" w:rsidTr="00315F7D">
        <w:tblPrEx>
          <w:tblCellMar>
            <w:top w:w="69" w:type="dxa"/>
            <w:left w:w="31" w:type="dxa"/>
            <w:right w:w="32" w:type="dxa"/>
          </w:tblCellMar>
        </w:tblPrEx>
        <w:trPr>
          <w:trHeight w:val="21"/>
        </w:trPr>
        <w:tc>
          <w:tcPr>
            <w:tcW w:w="407" w:type="dxa"/>
            <w:shd w:val="clear" w:color="auto" w:fill="auto"/>
            <w:vAlign w:val="center"/>
          </w:tcPr>
          <w:p w:rsidR="007B02F6" w:rsidRPr="009E6658" w:rsidRDefault="007B02F6" w:rsidP="00315F7D">
            <w:pPr>
              <w:spacing w:after="20"/>
              <w:ind w:left="89"/>
              <w:rPr>
                <w:rFonts w:ascii="Arial" w:eastAsia="DengXian" w:hAnsi="Arial"/>
                <w:sz w:val="22"/>
                <w:szCs w:val="22"/>
              </w:rPr>
            </w:pPr>
            <w:r w:rsidRPr="009E6658">
              <w:rPr>
                <w:sz w:val="17"/>
                <w:szCs w:val="22"/>
              </w:rPr>
              <w:t>18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Huỳnh Thị Hiếu</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Chí Thanh</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Đình Tân An</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7.330,0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4.770,0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3.670,0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2.930,0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5.864,0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3.816,0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2.936,0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2.344,0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4.764,5</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3.100,5</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2.385,5</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1.904,5</w:t>
            </w:r>
          </w:p>
        </w:tc>
      </w:tr>
      <w:tr w:rsidR="007B02F6" w:rsidTr="00315F7D">
        <w:tblPrEx>
          <w:tblCellMar>
            <w:top w:w="69" w:type="dxa"/>
            <w:left w:w="31" w:type="dxa"/>
            <w:right w:w="32" w:type="dxa"/>
          </w:tblCellMar>
        </w:tblPrEx>
        <w:trPr>
          <w:trHeight w:val="20"/>
        </w:trPr>
        <w:tc>
          <w:tcPr>
            <w:tcW w:w="407" w:type="dxa"/>
            <w:vMerge w:val="restart"/>
            <w:shd w:val="clear" w:color="auto" w:fill="auto"/>
            <w:vAlign w:val="center"/>
          </w:tcPr>
          <w:p w:rsidR="007B02F6" w:rsidRPr="009E6658" w:rsidRDefault="007B02F6" w:rsidP="00315F7D">
            <w:pPr>
              <w:spacing w:after="20"/>
              <w:ind w:left="89"/>
              <w:rPr>
                <w:rFonts w:ascii="Arial" w:eastAsia="DengXian" w:hAnsi="Arial"/>
                <w:sz w:val="22"/>
                <w:szCs w:val="22"/>
              </w:rPr>
            </w:pPr>
            <w:r w:rsidRPr="009E6658">
              <w:rPr>
                <w:sz w:val="17"/>
                <w:szCs w:val="22"/>
              </w:rPr>
              <w:t>19</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Hữu Nghị</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số 1 Định Hòa</w:t>
            </w:r>
          </w:p>
        </w:tc>
        <w:tc>
          <w:tcPr>
            <w:tcW w:w="1689"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Nam Kỳ Khởi Nghĩa (Tạo lực 3)</w:t>
            </w:r>
          </w:p>
        </w:tc>
        <w:tc>
          <w:tcPr>
            <w:tcW w:w="802" w:type="dxa"/>
            <w:shd w:val="clear" w:color="auto" w:fill="auto"/>
            <w:vAlign w:val="center"/>
          </w:tcPr>
          <w:p w:rsidR="007B02F6" w:rsidRPr="009E6658" w:rsidRDefault="007B02F6" w:rsidP="00315F7D">
            <w:pPr>
              <w:spacing w:after="20"/>
              <w:ind w:left="70"/>
              <w:rPr>
                <w:rFonts w:ascii="Arial" w:eastAsia="DengXian" w:hAnsi="Arial"/>
                <w:sz w:val="22"/>
                <w:szCs w:val="22"/>
              </w:rPr>
            </w:pPr>
            <w:r w:rsidRPr="009E6658">
              <w:rPr>
                <w:sz w:val="17"/>
                <w:szCs w:val="22"/>
              </w:rPr>
              <w:t>10.830,0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6.500,0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4.880,0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3.460,0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8.664,0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5.200,0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3.904,0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2.768,0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7.039,5</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4.225,0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3.172,0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2.249,0</w:t>
            </w:r>
          </w:p>
        </w:tc>
      </w:tr>
      <w:tr w:rsidR="007B02F6" w:rsidTr="00315F7D">
        <w:tblPrEx>
          <w:tblCellMar>
            <w:top w:w="69" w:type="dxa"/>
            <w:left w:w="31" w:type="dxa"/>
            <w:right w:w="32" w:type="dxa"/>
          </w:tblCellMar>
        </w:tblPrEx>
        <w:trPr>
          <w:trHeight w:val="20"/>
        </w:trPr>
        <w:tc>
          <w:tcPr>
            <w:tcW w:w="0" w:type="auto"/>
            <w:vMerge/>
            <w:shd w:val="clear" w:color="auto" w:fill="auto"/>
            <w:vAlign w:val="center"/>
          </w:tcPr>
          <w:p w:rsidR="007B02F6" w:rsidRPr="009E6658" w:rsidRDefault="007B02F6" w:rsidP="00315F7D">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Võ Nguyên Giáp (Tạo lực 5)</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N2 Hòa Lợi</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8.800,0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5.280,0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3.960,0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2.810,0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7.040,0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4.224,0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3.168,0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2.248,0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5.720,0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3.432,0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2.574,0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1.826,5</w:t>
            </w:r>
          </w:p>
        </w:tc>
      </w:tr>
      <w:tr w:rsidR="007B02F6" w:rsidTr="00315F7D">
        <w:tblPrEx>
          <w:tblCellMar>
            <w:top w:w="69" w:type="dxa"/>
            <w:left w:w="31" w:type="dxa"/>
            <w:right w:w="32" w:type="dxa"/>
          </w:tblCellMar>
        </w:tblPrEx>
        <w:trPr>
          <w:trHeight w:val="20"/>
        </w:trPr>
        <w:tc>
          <w:tcPr>
            <w:tcW w:w="407" w:type="dxa"/>
            <w:vMerge w:val="restart"/>
            <w:shd w:val="clear" w:color="auto" w:fill="auto"/>
            <w:vAlign w:val="center"/>
          </w:tcPr>
          <w:p w:rsidR="007B02F6" w:rsidRPr="009E6658" w:rsidRDefault="007B02F6" w:rsidP="00315F7D">
            <w:pPr>
              <w:spacing w:after="20"/>
              <w:ind w:left="89"/>
              <w:rPr>
                <w:rFonts w:ascii="Arial" w:eastAsia="DengXian" w:hAnsi="Arial"/>
                <w:sz w:val="22"/>
                <w:szCs w:val="22"/>
              </w:rPr>
            </w:pPr>
            <w:r w:rsidRPr="009E6658">
              <w:rPr>
                <w:sz w:val="17"/>
                <w:szCs w:val="22"/>
              </w:rPr>
              <w:t>20</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Lê Chí Dân </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Nguyễn Chí Thanh </w:t>
            </w:r>
          </w:p>
        </w:tc>
        <w:tc>
          <w:tcPr>
            <w:tcW w:w="802" w:type="dxa"/>
            <w:shd w:val="clear" w:color="auto" w:fill="auto"/>
            <w:vAlign w:val="center"/>
          </w:tcPr>
          <w:p w:rsidR="007B02F6" w:rsidRPr="009E6658" w:rsidRDefault="007B02F6" w:rsidP="00315F7D">
            <w:pPr>
              <w:spacing w:after="20"/>
              <w:ind w:left="71"/>
              <w:rPr>
                <w:rFonts w:ascii="Arial" w:eastAsia="DengXian" w:hAnsi="Arial"/>
                <w:sz w:val="22"/>
                <w:szCs w:val="22"/>
              </w:rPr>
            </w:pPr>
            <w:r w:rsidRPr="009E6658">
              <w:rPr>
                <w:sz w:val="17"/>
                <w:szCs w:val="22"/>
              </w:rPr>
              <w:t>10.340,0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6.730,0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5.170,0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4.140,0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8.272,0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5.384,0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4.136,0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3.312,0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6.721,0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4.374,5</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3.360,5</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2.691,0</w:t>
            </w:r>
          </w:p>
        </w:tc>
      </w:tr>
      <w:tr w:rsidR="007B02F6" w:rsidTr="00315F7D">
        <w:tblPrEx>
          <w:tblCellMar>
            <w:top w:w="69" w:type="dxa"/>
            <w:left w:w="31" w:type="dxa"/>
            <w:right w:w="32" w:type="dxa"/>
          </w:tblCellMar>
        </w:tblPrEx>
        <w:trPr>
          <w:trHeight w:val="20"/>
        </w:trPr>
        <w:tc>
          <w:tcPr>
            <w:tcW w:w="0" w:type="auto"/>
            <w:vMerge/>
            <w:shd w:val="clear" w:color="auto" w:fill="auto"/>
            <w:vAlign w:val="center"/>
          </w:tcPr>
          <w:p w:rsidR="007B02F6" w:rsidRPr="009E6658" w:rsidRDefault="007B02F6" w:rsidP="00315F7D">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Nguyễn Chí Thanh </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Hồ Văn Cống</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8.120,0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5.290,0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4.060,0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3.250,0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6.496,0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4.232,0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3.248,0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2.600,0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5.278,0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3.438,5</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2.639,0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2.112,5</w:t>
            </w:r>
          </w:p>
        </w:tc>
      </w:tr>
      <w:tr w:rsidR="007B02F6" w:rsidTr="00315F7D">
        <w:tblPrEx>
          <w:tblCellMar>
            <w:top w:w="69" w:type="dxa"/>
            <w:left w:w="31" w:type="dxa"/>
            <w:right w:w="32" w:type="dxa"/>
          </w:tblCellMar>
        </w:tblPrEx>
        <w:trPr>
          <w:trHeight w:val="21"/>
        </w:trPr>
        <w:tc>
          <w:tcPr>
            <w:tcW w:w="407" w:type="dxa"/>
            <w:shd w:val="clear" w:color="auto" w:fill="auto"/>
            <w:vAlign w:val="center"/>
          </w:tcPr>
          <w:p w:rsidR="007B02F6" w:rsidRPr="009E6658" w:rsidRDefault="007B02F6" w:rsidP="00315F7D">
            <w:pPr>
              <w:spacing w:after="20"/>
              <w:ind w:left="89"/>
              <w:rPr>
                <w:rFonts w:ascii="Arial" w:eastAsia="DengXian" w:hAnsi="Arial"/>
                <w:sz w:val="22"/>
                <w:szCs w:val="22"/>
              </w:rPr>
            </w:pPr>
            <w:r w:rsidRPr="009E6658">
              <w:rPr>
                <w:sz w:val="17"/>
                <w:szCs w:val="22"/>
              </w:rPr>
              <w:t>21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Lê Duẩn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Nam Kỳ Khởi Nghĩa </w:t>
            </w:r>
          </w:p>
          <w:p w:rsidR="007B02F6" w:rsidRPr="009E6658" w:rsidRDefault="007B02F6" w:rsidP="00901664">
            <w:pPr>
              <w:spacing w:after="20"/>
              <w:ind w:left="1"/>
              <w:jc w:val="both"/>
              <w:rPr>
                <w:rFonts w:ascii="Arial" w:eastAsia="DengXian" w:hAnsi="Arial"/>
                <w:sz w:val="22"/>
                <w:szCs w:val="22"/>
              </w:rPr>
            </w:pPr>
            <w:r w:rsidRPr="009E6658">
              <w:rPr>
                <w:sz w:val="17"/>
                <w:szCs w:val="22"/>
              </w:rPr>
              <w:t>(Tạo lực 3)</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Khu liên hợp</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9.710,0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5.830,0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4.370,0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3.100,0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7.768,0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4.664,0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3.496,0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2.480,0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6.311,5</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3.789,5</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2.840,5</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2.015,0</w:t>
            </w:r>
          </w:p>
        </w:tc>
      </w:tr>
      <w:tr w:rsidR="007B02F6" w:rsidTr="00315F7D">
        <w:tblPrEx>
          <w:tblCellMar>
            <w:top w:w="69" w:type="dxa"/>
            <w:left w:w="31" w:type="dxa"/>
            <w:right w:w="32" w:type="dxa"/>
          </w:tblCellMar>
        </w:tblPrEx>
        <w:trPr>
          <w:trHeight w:val="21"/>
        </w:trPr>
        <w:tc>
          <w:tcPr>
            <w:tcW w:w="407" w:type="dxa"/>
            <w:shd w:val="clear" w:color="auto" w:fill="auto"/>
            <w:vAlign w:val="center"/>
          </w:tcPr>
          <w:p w:rsidR="007B02F6" w:rsidRPr="009E6658" w:rsidRDefault="007B02F6" w:rsidP="00315F7D">
            <w:pPr>
              <w:spacing w:after="20"/>
              <w:ind w:left="89"/>
              <w:rPr>
                <w:rFonts w:ascii="Arial" w:eastAsia="DengXian" w:hAnsi="Arial"/>
                <w:sz w:val="22"/>
                <w:szCs w:val="22"/>
              </w:rPr>
            </w:pPr>
            <w:r w:rsidRPr="009E6658">
              <w:rPr>
                <w:sz w:val="17"/>
                <w:szCs w:val="22"/>
              </w:rPr>
              <w:t>22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Lê Lai (trừ đất thuộc các KCN)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Ranh KLH, KCN Phú </w:t>
            </w:r>
          </w:p>
          <w:p w:rsidR="007B02F6" w:rsidRPr="009E6658" w:rsidRDefault="007B02F6" w:rsidP="00901664">
            <w:pPr>
              <w:spacing w:after="20"/>
              <w:ind w:left="1"/>
              <w:jc w:val="both"/>
              <w:rPr>
                <w:rFonts w:ascii="Arial" w:eastAsia="DengXian" w:hAnsi="Arial"/>
                <w:sz w:val="22"/>
                <w:szCs w:val="22"/>
              </w:rPr>
            </w:pPr>
            <w:r w:rsidRPr="009E6658">
              <w:rPr>
                <w:sz w:val="17"/>
                <w:szCs w:val="22"/>
              </w:rPr>
              <w:t>Gia</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Ranh Hòa Lợi - Hòa </w:t>
            </w:r>
          </w:p>
          <w:p w:rsidR="007B02F6" w:rsidRPr="009E6658" w:rsidRDefault="007B02F6" w:rsidP="00901664">
            <w:pPr>
              <w:spacing w:after="20"/>
              <w:ind w:left="1"/>
              <w:jc w:val="both"/>
              <w:rPr>
                <w:rFonts w:ascii="Arial" w:eastAsia="DengXian" w:hAnsi="Arial"/>
                <w:sz w:val="22"/>
                <w:szCs w:val="22"/>
              </w:rPr>
            </w:pPr>
            <w:r w:rsidRPr="009E6658">
              <w:rPr>
                <w:sz w:val="17"/>
                <w:szCs w:val="22"/>
              </w:rPr>
              <w:t>Phú</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8.120,0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4.870,0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2.600,0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6.496,0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3.896,0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2.080,0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5.278,0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3.165,5</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1.690,0</w:t>
            </w:r>
          </w:p>
        </w:tc>
      </w:tr>
      <w:tr w:rsidR="007B02F6" w:rsidTr="00315F7D">
        <w:tblPrEx>
          <w:tblCellMar>
            <w:top w:w="69" w:type="dxa"/>
            <w:left w:w="31" w:type="dxa"/>
            <w:right w:w="32" w:type="dxa"/>
          </w:tblCellMar>
        </w:tblPrEx>
        <w:trPr>
          <w:trHeight w:val="21"/>
        </w:trPr>
        <w:tc>
          <w:tcPr>
            <w:tcW w:w="407" w:type="dxa"/>
            <w:shd w:val="clear" w:color="auto" w:fill="auto"/>
            <w:vAlign w:val="center"/>
          </w:tcPr>
          <w:p w:rsidR="007B02F6" w:rsidRPr="009E6658" w:rsidRDefault="007B02F6" w:rsidP="00315F7D">
            <w:pPr>
              <w:spacing w:after="20"/>
              <w:ind w:left="89"/>
              <w:rPr>
                <w:rFonts w:ascii="Arial" w:eastAsia="DengXian" w:hAnsi="Arial"/>
                <w:sz w:val="22"/>
                <w:szCs w:val="22"/>
              </w:rPr>
            </w:pPr>
            <w:r w:rsidRPr="009E6658">
              <w:rPr>
                <w:sz w:val="17"/>
                <w:szCs w:val="22"/>
              </w:rPr>
              <w:t>23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Lý Tự Trọng</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Tri Phương</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Phan Bội Châu </w:t>
            </w:r>
          </w:p>
        </w:tc>
        <w:tc>
          <w:tcPr>
            <w:tcW w:w="802" w:type="dxa"/>
            <w:shd w:val="clear" w:color="auto" w:fill="auto"/>
            <w:vAlign w:val="center"/>
          </w:tcPr>
          <w:p w:rsidR="007B02F6" w:rsidRPr="009E6658" w:rsidRDefault="007B02F6" w:rsidP="00315F7D">
            <w:pPr>
              <w:spacing w:after="20"/>
              <w:ind w:left="70"/>
              <w:rPr>
                <w:rFonts w:ascii="Arial" w:eastAsia="DengXian" w:hAnsi="Arial"/>
                <w:sz w:val="22"/>
                <w:szCs w:val="22"/>
              </w:rPr>
            </w:pPr>
            <w:r w:rsidRPr="009E6658">
              <w:rPr>
                <w:sz w:val="17"/>
                <w:szCs w:val="22"/>
              </w:rPr>
              <w:t>11.810,0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7.690,0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5.910,0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4.720,0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9.448,0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6.152,0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4.728,0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3.776,0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7.676,5</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4.998,5</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3.841,5</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3.068,0</w:t>
            </w:r>
          </w:p>
        </w:tc>
      </w:tr>
      <w:tr w:rsidR="007B02F6" w:rsidTr="00315F7D">
        <w:tblPrEx>
          <w:tblCellMar>
            <w:top w:w="69" w:type="dxa"/>
            <w:left w:w="31" w:type="dxa"/>
            <w:right w:w="32" w:type="dxa"/>
          </w:tblCellMar>
        </w:tblPrEx>
        <w:trPr>
          <w:trHeight w:val="85"/>
        </w:trPr>
        <w:tc>
          <w:tcPr>
            <w:tcW w:w="407" w:type="dxa"/>
            <w:shd w:val="clear" w:color="auto" w:fill="auto"/>
            <w:vAlign w:val="center"/>
          </w:tcPr>
          <w:p w:rsidR="007B02F6" w:rsidRPr="009E6658" w:rsidRDefault="007B02F6" w:rsidP="00315F7D">
            <w:pPr>
              <w:spacing w:after="20"/>
              <w:ind w:left="89"/>
              <w:rPr>
                <w:rFonts w:ascii="Arial" w:eastAsia="DengXian" w:hAnsi="Arial"/>
                <w:sz w:val="22"/>
                <w:szCs w:val="22"/>
              </w:rPr>
            </w:pPr>
            <w:r w:rsidRPr="009E6658">
              <w:rPr>
                <w:sz w:val="17"/>
                <w:szCs w:val="22"/>
              </w:rPr>
              <w:t>24</w:t>
            </w:r>
          </w:p>
        </w:tc>
        <w:tc>
          <w:tcPr>
            <w:tcW w:w="1686"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Lý Thái Tổ (Tạo Lực 4, trừ đất thuộc KCN Sóng Thần 3 và KCN Kim Huy)</w:t>
            </w:r>
          </w:p>
        </w:tc>
        <w:tc>
          <w:tcPr>
            <w:tcW w:w="1688" w:type="dxa"/>
            <w:shd w:val="clear" w:color="auto" w:fill="auto"/>
            <w:vAlign w:val="center"/>
          </w:tcPr>
          <w:p w:rsidR="007B02F6" w:rsidRPr="009E6658" w:rsidRDefault="007B02F6" w:rsidP="00901664">
            <w:pPr>
              <w:spacing w:after="20"/>
              <w:ind w:left="1" w:right="1"/>
              <w:jc w:val="both"/>
              <w:rPr>
                <w:rFonts w:ascii="Arial" w:eastAsia="DengXian" w:hAnsi="Arial"/>
                <w:sz w:val="22"/>
                <w:szCs w:val="22"/>
              </w:rPr>
            </w:pPr>
            <w:r w:rsidRPr="009E6658">
              <w:rPr>
                <w:sz w:val="17"/>
                <w:szCs w:val="22"/>
              </w:rPr>
              <w:t>Điện Biên Phủ (Tạo lực 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Huỳnh Văn Lũy (Tạo lực 7)</w:t>
            </w:r>
          </w:p>
        </w:tc>
        <w:tc>
          <w:tcPr>
            <w:tcW w:w="802" w:type="dxa"/>
            <w:shd w:val="clear" w:color="auto" w:fill="auto"/>
            <w:vAlign w:val="center"/>
          </w:tcPr>
          <w:p w:rsidR="007B02F6" w:rsidRPr="009E6658" w:rsidRDefault="007B02F6" w:rsidP="00315F7D">
            <w:pPr>
              <w:spacing w:after="20"/>
              <w:ind w:left="70"/>
              <w:rPr>
                <w:rFonts w:ascii="Arial" w:eastAsia="DengXian" w:hAnsi="Arial"/>
                <w:sz w:val="22"/>
                <w:szCs w:val="22"/>
              </w:rPr>
            </w:pPr>
            <w:r w:rsidRPr="009E6658">
              <w:rPr>
                <w:sz w:val="17"/>
                <w:szCs w:val="22"/>
              </w:rPr>
              <w:t>10.830,0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6.500,0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4.880,0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3.460,0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8.664,0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5.200,0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3.904,0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2.768,0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7.039,5</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4.225,0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3.172,0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2.249,0</w:t>
            </w:r>
          </w:p>
        </w:tc>
      </w:tr>
      <w:tr w:rsidR="007B02F6" w:rsidTr="00315F7D">
        <w:tblPrEx>
          <w:tblCellMar>
            <w:top w:w="69" w:type="dxa"/>
            <w:right w:w="25" w:type="dxa"/>
          </w:tblCellMar>
        </w:tblPrEx>
        <w:trPr>
          <w:trHeight w:val="21"/>
        </w:trPr>
        <w:tc>
          <w:tcPr>
            <w:tcW w:w="407" w:type="dxa"/>
            <w:shd w:val="clear" w:color="auto" w:fill="auto"/>
            <w:vAlign w:val="center"/>
          </w:tcPr>
          <w:p w:rsidR="007B02F6" w:rsidRPr="009E6658" w:rsidRDefault="007B02F6" w:rsidP="00315F7D">
            <w:pPr>
              <w:spacing w:after="20"/>
              <w:ind w:left="90"/>
              <w:rPr>
                <w:rFonts w:ascii="Arial" w:eastAsia="DengXian" w:hAnsi="Arial"/>
                <w:sz w:val="22"/>
                <w:szCs w:val="22"/>
              </w:rPr>
            </w:pPr>
            <w:r w:rsidRPr="009E6658">
              <w:rPr>
                <w:sz w:val="17"/>
                <w:szCs w:val="22"/>
              </w:rPr>
              <w:t>25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Ngô Thị Lan (đường Nguyễn Tri Phương ra sông Sài Gòn)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Tri Phương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Sông Sài Gòn</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9.600,0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6.250,0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4.800,0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3.840,0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7.680,0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5.000,0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3.840,0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3.072,0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6.240,0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4.062,5</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3.120,0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2.496,0</w:t>
            </w:r>
          </w:p>
        </w:tc>
      </w:tr>
      <w:tr w:rsidR="007B02F6" w:rsidTr="004315A1">
        <w:tblPrEx>
          <w:tblCellMar>
            <w:top w:w="69" w:type="dxa"/>
            <w:right w:w="25" w:type="dxa"/>
          </w:tblCellMar>
        </w:tblPrEx>
        <w:trPr>
          <w:trHeight w:val="674"/>
        </w:trPr>
        <w:tc>
          <w:tcPr>
            <w:tcW w:w="407" w:type="dxa"/>
            <w:shd w:val="clear" w:color="auto" w:fill="auto"/>
            <w:vAlign w:val="center"/>
          </w:tcPr>
          <w:p w:rsidR="007B02F6" w:rsidRPr="009E6658" w:rsidRDefault="007B02F6" w:rsidP="00315F7D">
            <w:pPr>
              <w:spacing w:after="20"/>
              <w:ind w:left="90"/>
              <w:rPr>
                <w:rFonts w:ascii="Arial" w:eastAsia="DengXian" w:hAnsi="Arial"/>
                <w:sz w:val="22"/>
                <w:szCs w:val="22"/>
              </w:rPr>
            </w:pPr>
            <w:r w:rsidRPr="009E6658">
              <w:rPr>
                <w:sz w:val="17"/>
                <w:szCs w:val="22"/>
              </w:rPr>
              <w:t>26</w:t>
            </w:r>
          </w:p>
        </w:tc>
        <w:tc>
          <w:tcPr>
            <w:tcW w:w="1686" w:type="dxa"/>
            <w:shd w:val="clear" w:color="auto" w:fill="auto"/>
            <w:vAlign w:val="center"/>
          </w:tcPr>
          <w:p w:rsidR="007B02F6" w:rsidRPr="009E6658" w:rsidRDefault="00315F7D" w:rsidP="00901664">
            <w:pPr>
              <w:spacing w:after="20"/>
              <w:ind w:left="1" w:right="12"/>
              <w:jc w:val="both"/>
              <w:rPr>
                <w:rFonts w:ascii="Arial" w:eastAsia="DengXian" w:hAnsi="Arial"/>
                <w:sz w:val="22"/>
                <w:szCs w:val="22"/>
              </w:rPr>
            </w:pPr>
            <w:r>
              <w:rPr>
                <w:sz w:val="17"/>
                <w:szCs w:val="22"/>
              </w:rPr>
              <w:t xml:space="preserve">Nguyễn Đức Cảnh </w:t>
            </w:r>
            <w:r w:rsidR="007B02F6" w:rsidRPr="009E6658">
              <w:rPr>
                <w:sz w:val="17"/>
                <w:szCs w:val="22"/>
              </w:rPr>
              <w:t>(Đường vào khu hành chính phường Hiệp An)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Phan Đăng Lưu</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Chí Dân</w:t>
            </w:r>
          </w:p>
        </w:tc>
        <w:tc>
          <w:tcPr>
            <w:tcW w:w="802" w:type="dxa"/>
            <w:shd w:val="clear" w:color="auto" w:fill="auto"/>
            <w:vAlign w:val="center"/>
          </w:tcPr>
          <w:p w:rsidR="007B02F6" w:rsidRPr="009E6658" w:rsidRDefault="007B02F6" w:rsidP="00315F7D">
            <w:pPr>
              <w:spacing w:after="20"/>
              <w:ind w:left="71"/>
              <w:rPr>
                <w:rFonts w:ascii="Arial" w:eastAsia="DengXian" w:hAnsi="Arial"/>
                <w:sz w:val="22"/>
                <w:szCs w:val="22"/>
              </w:rPr>
            </w:pPr>
            <w:r w:rsidRPr="009E6658">
              <w:rPr>
                <w:sz w:val="17"/>
                <w:szCs w:val="22"/>
              </w:rPr>
              <w:t>11.810,0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7.690,0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5.910,0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4.720,0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9.448,0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6.152,0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4.728,0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3.776,0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7.676,5</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4.998,5</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3.841,5</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3.068,0</w:t>
            </w:r>
          </w:p>
        </w:tc>
      </w:tr>
      <w:tr w:rsidR="007B02F6" w:rsidTr="004315A1">
        <w:tblPrEx>
          <w:tblCellMar>
            <w:top w:w="69" w:type="dxa"/>
            <w:right w:w="25"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Cừ</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Huỳnh Văn Cù</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Lê Chí Dân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4.062,5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2.496,0</w:t>
            </w:r>
          </w:p>
        </w:tc>
      </w:tr>
      <w:tr w:rsidR="007B02F6" w:rsidTr="004315A1">
        <w:tblPrEx>
          <w:tblCellMar>
            <w:top w:w="69" w:type="dxa"/>
            <w:right w:w="25" w:type="dxa"/>
          </w:tblCellMar>
        </w:tblPrEx>
        <w:trPr>
          <w:trHeight w:val="6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Nguyễn Văn Linh (Tạo </w:t>
            </w:r>
          </w:p>
          <w:p w:rsidR="007B02F6" w:rsidRPr="009E6658" w:rsidRDefault="007B02F6" w:rsidP="00A61528">
            <w:pPr>
              <w:spacing w:after="20"/>
              <w:ind w:left="1"/>
              <w:jc w:val="both"/>
              <w:rPr>
                <w:rFonts w:ascii="Arial" w:eastAsia="DengXian" w:hAnsi="Arial"/>
                <w:sz w:val="22"/>
                <w:szCs w:val="22"/>
              </w:rPr>
            </w:pPr>
            <w:r w:rsidRPr="009E6658">
              <w:rPr>
                <w:sz w:val="17"/>
                <w:szCs w:val="22"/>
              </w:rPr>
              <w:t>Lực 2, trừ đất thuộc KCN Kim Huy)</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Tân Vĩnh Hiệp</w:t>
            </w:r>
          </w:p>
        </w:tc>
        <w:tc>
          <w:tcPr>
            <w:tcW w:w="1689"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Huỳnh Văn Lũy (Tạo Lực 7)</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6.500,0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7.039,5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4.225,0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2.249,0</w:t>
            </w:r>
          </w:p>
        </w:tc>
      </w:tr>
      <w:tr w:rsidR="007B02F6" w:rsidTr="004315A1">
        <w:tblPrEx>
          <w:tblCellMar>
            <w:top w:w="69" w:type="dxa"/>
            <w:right w:w="25"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Phạm Hùng</w:t>
            </w:r>
          </w:p>
        </w:tc>
        <w:tc>
          <w:tcPr>
            <w:tcW w:w="1688"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Nam Kỳ Khởi Nghĩa (Tạo lực 3)</w:t>
            </w:r>
          </w:p>
        </w:tc>
        <w:tc>
          <w:tcPr>
            <w:tcW w:w="1689"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Ranh Khu liên hợp (Hòa Lợi)</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5.280,0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2.574,0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1.826,5</w:t>
            </w:r>
          </w:p>
        </w:tc>
      </w:tr>
      <w:tr w:rsidR="007B02F6" w:rsidTr="004315A1">
        <w:tblPrEx>
          <w:tblCellMar>
            <w:top w:w="69" w:type="dxa"/>
            <w:right w:w="25"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Phạm Văn Đồng</w:t>
            </w:r>
          </w:p>
        </w:tc>
        <w:tc>
          <w:tcPr>
            <w:tcW w:w="1688"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Nam Kỳ Khởi Nghĩa (Tạo lực 3)</w:t>
            </w:r>
          </w:p>
        </w:tc>
        <w:tc>
          <w:tcPr>
            <w:tcW w:w="1689"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Ranh Khu liên hợp (Hòa Lợi)</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9.470,0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7.576,0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6.155,5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2.775,5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1.969,5</w:t>
            </w:r>
          </w:p>
        </w:tc>
      </w:tr>
      <w:tr w:rsidR="007B02F6" w:rsidTr="004315A1">
        <w:tblPrEx>
          <w:tblCellMar>
            <w:top w:w="69" w:type="dxa"/>
            <w:right w:w="25"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Phan Bội Châu</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Võ Minh Đức </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Cảng Bà Lụa</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5.770,0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5.759,0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3.750,5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2.879,5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2.301,0</w:t>
            </w:r>
          </w:p>
        </w:tc>
      </w:tr>
      <w:tr w:rsidR="007B02F6" w:rsidTr="004315A1">
        <w:tblPrEx>
          <w:tblCellMar>
            <w:top w:w="69" w:type="dxa"/>
            <w:right w:w="25" w:type="dxa"/>
          </w:tblCellMar>
        </w:tblPrEx>
        <w:trPr>
          <w:trHeight w:val="278"/>
        </w:trPr>
        <w:tc>
          <w:tcPr>
            <w:tcW w:w="407" w:type="dxa"/>
            <w:vMerge w:val="restart"/>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32</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Phan Đăng Lưu</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Nguyễn Chí Thanh</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11.070,0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7.210,0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4.432,0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7.195,5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4.686,5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3.601,0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2.879,5</w:t>
            </w:r>
          </w:p>
        </w:tc>
      </w:tr>
      <w:tr w:rsidR="007B02F6" w:rsidTr="004315A1">
        <w:tblPrEx>
          <w:tblCellMar>
            <w:top w:w="69" w:type="dxa"/>
            <w:right w:w="25" w:type="dxa"/>
          </w:tblCellMar>
        </w:tblPrEx>
        <w:trPr>
          <w:trHeight w:val="27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Chí Thanh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Huỳnh Thị Hiếu</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5.770,0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5.759,0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3.750,5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2.879,5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2.301,0</w:t>
            </w:r>
          </w:p>
        </w:tc>
      </w:tr>
      <w:tr w:rsidR="007B02F6" w:rsidTr="004315A1">
        <w:tblPrEx>
          <w:tblCellMar>
            <w:top w:w="69" w:type="dxa"/>
            <w:right w:w="25"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Tôn Đức Thắng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Võ Nguyên Giáp (Tạo lực 5)</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NH9 Khu Hòa </w:t>
            </w:r>
          </w:p>
          <w:p w:rsidR="007B02F6" w:rsidRPr="009E6658" w:rsidRDefault="007B02F6" w:rsidP="00901664">
            <w:pPr>
              <w:spacing w:after="20"/>
              <w:ind w:left="1"/>
              <w:jc w:val="both"/>
              <w:rPr>
                <w:rFonts w:ascii="Arial" w:eastAsia="DengXian" w:hAnsi="Arial"/>
                <w:sz w:val="22"/>
                <w:szCs w:val="22"/>
              </w:rPr>
            </w:pPr>
            <w:r w:rsidRPr="009E6658">
              <w:rPr>
                <w:sz w:val="17"/>
                <w:szCs w:val="22"/>
              </w:rPr>
              <w:t>Lợi</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5.280,0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2.574,0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1.826,5</w:t>
            </w:r>
          </w:p>
        </w:tc>
      </w:tr>
      <w:tr w:rsidR="007B02F6" w:rsidTr="004315A1">
        <w:tblPrEx>
          <w:tblCellMar>
            <w:top w:w="69" w:type="dxa"/>
            <w:right w:w="25"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Truông Bồng Bông </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Nguyễn Văn Thành </w:t>
            </w:r>
          </w:p>
        </w:tc>
        <w:tc>
          <w:tcPr>
            <w:tcW w:w="1689"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Nghĩa trang Truông Bồng Bông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5.904,0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4.797,0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1.917,5</w:t>
            </w:r>
          </w:p>
        </w:tc>
      </w:tr>
      <w:tr w:rsidR="007B02F6" w:rsidTr="004315A1">
        <w:tblPrEx>
          <w:tblCellMar>
            <w:top w:w="69" w:type="dxa"/>
            <w:right w:w="25"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Trường Chinh</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số 60 Khu </w:t>
            </w:r>
          </w:p>
          <w:p w:rsidR="007B02F6" w:rsidRPr="009E6658" w:rsidRDefault="007B02F6" w:rsidP="00901664">
            <w:pPr>
              <w:spacing w:after="20"/>
              <w:ind w:left="1"/>
              <w:jc w:val="both"/>
              <w:rPr>
                <w:rFonts w:ascii="Arial" w:eastAsia="DengXian" w:hAnsi="Arial"/>
                <w:sz w:val="22"/>
                <w:szCs w:val="22"/>
              </w:rPr>
            </w:pPr>
            <w:r w:rsidRPr="009E6658">
              <w:rPr>
                <w:sz w:val="17"/>
                <w:szCs w:val="22"/>
              </w:rPr>
              <w:t>TĐC Phú Chánh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số 9 Phú Chánh </w:t>
            </w:r>
          </w:p>
          <w:p w:rsidR="007B02F6" w:rsidRPr="009E6658" w:rsidRDefault="007B02F6" w:rsidP="00901664">
            <w:pPr>
              <w:spacing w:after="20"/>
              <w:ind w:left="1"/>
              <w:jc w:val="both"/>
              <w:rPr>
                <w:rFonts w:ascii="Arial" w:eastAsia="DengXian" w:hAnsi="Arial"/>
                <w:sz w:val="22"/>
                <w:szCs w:val="22"/>
              </w:rPr>
            </w:pPr>
            <w:r w:rsidRPr="009E6658">
              <w:rPr>
                <w:sz w:val="17"/>
                <w:szCs w:val="22"/>
              </w:rPr>
              <w:t>A</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6.500,0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7.039,5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4.225,0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2.249,0</w:t>
            </w:r>
          </w:p>
        </w:tc>
      </w:tr>
      <w:tr w:rsidR="007B02F6" w:rsidTr="004315A1">
        <w:tblPrEx>
          <w:tblCellMar>
            <w:top w:w="69" w:type="dxa"/>
            <w:right w:w="25"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Xóm Guốc</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Phan Bội Châu </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Lý Tự Trọng </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5.770,0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5.759,0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3.750,5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2.879,5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2.301,0</w:t>
            </w:r>
          </w:p>
        </w:tc>
      </w:tr>
      <w:tr w:rsidR="007B02F6" w:rsidTr="004315A1">
        <w:tblPrEx>
          <w:tblCellMar>
            <w:top w:w="69" w:type="dxa"/>
            <w:right w:w="25" w:type="dxa"/>
          </w:tblCellMar>
        </w:tblPrEx>
        <w:trPr>
          <w:trHeight w:val="278"/>
        </w:trPr>
        <w:tc>
          <w:tcPr>
            <w:tcW w:w="407" w:type="dxa"/>
            <w:vMerge w:val="restart"/>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37</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nội bộ khu TĐC Phú Mỹ (khu phố </w:t>
            </w:r>
          </w:p>
          <w:p w:rsidR="007B02F6" w:rsidRPr="009E6658" w:rsidRDefault="007B02F6" w:rsidP="00901664">
            <w:pPr>
              <w:spacing w:after="20"/>
              <w:ind w:left="1"/>
              <w:jc w:val="both"/>
              <w:rPr>
                <w:rFonts w:ascii="Arial" w:eastAsia="DengXian" w:hAnsi="Arial"/>
                <w:sz w:val="22"/>
                <w:szCs w:val="22"/>
              </w:rPr>
            </w:pPr>
            <w:r w:rsidRPr="009E6658">
              <w:rPr>
                <w:sz w:val="17"/>
                <w:szCs w:val="22"/>
              </w:rPr>
              <w:t>1)</w:t>
            </w: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tiếp giáp đường ĐX-033, ĐX-038</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24.000,0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14.400,0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10.810,0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7.670,0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19.200,0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11.520,0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8.648,0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6.136,0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9.360,0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7.026,5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4.985,5</w:t>
            </w:r>
          </w:p>
        </w:tc>
      </w:tr>
      <w:tr w:rsidR="007B02F6" w:rsidTr="004315A1">
        <w:tblPrEx>
          <w:tblCellMar>
            <w:top w:w="69" w:type="dxa"/>
            <w:right w:w="25"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Đường nội bộ còn lại có bề rộng mặt đường từ 9m trở lên</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23.000,0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13.800,0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10.360,0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7.350,0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18.400,0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11.040,0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5.880,0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14.950,0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8.970,0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6.734,0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4.777,5</w:t>
            </w:r>
          </w:p>
        </w:tc>
      </w:tr>
      <w:tr w:rsidR="007B02F6" w:rsidTr="004315A1">
        <w:tblPrEx>
          <w:tblCellMar>
            <w:top w:w="69" w:type="dxa"/>
            <w:right w:w="25"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nội bộ còn lại có bề rộng mặt đường dưới 9m</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22.000,0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9.910,0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17.600,0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7.928,0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5.624,0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6.441,5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4.569,5</w:t>
            </w:r>
          </w:p>
        </w:tc>
      </w:tr>
      <w:tr w:rsidR="007B02F6" w:rsidTr="004315A1">
        <w:tblPrEx>
          <w:tblCellMar>
            <w:top w:w="0" w:type="dxa"/>
            <w:left w:w="31" w:type="dxa"/>
            <w:right w:w="27" w:type="dxa"/>
          </w:tblCellMar>
        </w:tblPrEx>
        <w:trPr>
          <w:trHeight w:val="725"/>
        </w:trPr>
        <w:tc>
          <w:tcPr>
            <w:tcW w:w="407" w:type="dxa"/>
            <w:vMerge w:val="restart"/>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38</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nội bộ còn lại trong các khu thương mại, khu dịch vụ, khu du lịch, khu đô thị, khu dân cư, khu tái định cư (hiện hữu) còn lại thuộc các phường Phú Cường, Chánh Nghĩa, Hiệp Thành, Phú Hòa, Phú Lợi, Phú Thọ.</w:t>
            </w: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Bề rộng mặt đường từ 9m trở lên  </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10.340,0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8.272,0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6.721,0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3.029,0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2.145,0</w:t>
            </w:r>
          </w:p>
        </w:tc>
      </w:tr>
      <w:tr w:rsidR="007B02F6" w:rsidTr="004315A1">
        <w:tblPrEx>
          <w:tblCellMar>
            <w:top w:w="0" w:type="dxa"/>
            <w:left w:w="31" w:type="dxa"/>
            <w:right w:w="27" w:type="dxa"/>
          </w:tblCellMar>
        </w:tblPrEx>
        <w:trPr>
          <w:trHeight w:val="72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Bề rộng mặt đường từ 6m đến dưới 9m</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1.995,5</w:t>
            </w:r>
          </w:p>
        </w:tc>
      </w:tr>
      <w:tr w:rsidR="007B02F6" w:rsidTr="004315A1">
        <w:tblPrEx>
          <w:tblCellMar>
            <w:top w:w="0" w:type="dxa"/>
            <w:left w:w="31" w:type="dxa"/>
            <w:right w:w="27" w:type="dxa"/>
          </w:tblCellMar>
        </w:tblPrEx>
        <w:trPr>
          <w:trHeight w:val="72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Bề rộng mặt đường từ 4m đến dưới 6m</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5.759,0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2.593,5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1.839,5</w:t>
            </w:r>
          </w:p>
        </w:tc>
      </w:tr>
      <w:tr w:rsidR="007B02F6" w:rsidTr="004315A1">
        <w:tblPrEx>
          <w:tblCellMar>
            <w:top w:w="0" w:type="dxa"/>
            <w:left w:w="31" w:type="dxa"/>
            <w:right w:w="27" w:type="dxa"/>
          </w:tblCellMar>
        </w:tblPrEx>
        <w:trPr>
          <w:trHeight w:val="506"/>
        </w:trPr>
        <w:tc>
          <w:tcPr>
            <w:tcW w:w="407" w:type="dxa"/>
            <w:vMerge w:val="restart"/>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39</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nội bộ còn lại trong các khu thương mại, khu dịch vụ, khu du lịch, khu đô thị, khu dân cư, khu tái định cư (hiện hữu) còn lại thuộc các phường còn lại.</w:t>
            </w: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Bề rộng mặt đường từ 9m trở lên  </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5.967,0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3.581,5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2.691,0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1.904,5</w:t>
            </w:r>
          </w:p>
        </w:tc>
      </w:tr>
      <w:tr w:rsidR="007B02F6" w:rsidTr="004315A1">
        <w:tblPrEx>
          <w:tblCellMar>
            <w:top w:w="0" w:type="dxa"/>
            <w:left w:w="31" w:type="dxa"/>
            <w:right w:w="27" w:type="dxa"/>
          </w:tblCellMar>
        </w:tblPrEx>
        <w:trPr>
          <w:trHeight w:val="506"/>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Bề rộng mặt đường từ 6m đến dưới 9m</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8.470,0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6.776,0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5.505,5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3.302,0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2.483,0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1.761,5</w:t>
            </w:r>
          </w:p>
        </w:tc>
      </w:tr>
      <w:tr w:rsidR="007B02F6" w:rsidTr="004315A1">
        <w:tblPrEx>
          <w:tblCellMar>
            <w:top w:w="0" w:type="dxa"/>
            <w:left w:w="31" w:type="dxa"/>
            <w:right w:w="27" w:type="dxa"/>
          </w:tblCellMar>
        </w:tblPrEx>
        <w:trPr>
          <w:trHeight w:val="506"/>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Bề rộng mặt đường từ 4m đến dưới 6m</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7.770,0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5.050,5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3.029,0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2.275,0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1.612,0</w:t>
            </w:r>
          </w:p>
        </w:tc>
      </w:tr>
      <w:tr w:rsidR="007B02F6" w:rsidRPr="00833643" w:rsidTr="004315A1">
        <w:tblPrEx>
          <w:tblCellMar>
            <w:top w:w="0" w:type="dxa"/>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97"/>
              <w:rPr>
                <w:rFonts w:ascii="Arial" w:eastAsia="DengXian" w:hAnsi="Arial"/>
                <w:b/>
                <w:sz w:val="22"/>
                <w:szCs w:val="22"/>
              </w:rPr>
            </w:pPr>
            <w:r w:rsidRPr="009E6658">
              <w:rPr>
                <w:b/>
                <w:sz w:val="17"/>
                <w:szCs w:val="22"/>
              </w:rPr>
              <w:t>E.</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b/>
                <w:sz w:val="22"/>
                <w:szCs w:val="22"/>
              </w:rPr>
            </w:pPr>
            <w:r w:rsidRPr="009E6658">
              <w:rPr>
                <w:b/>
                <w:sz w:val="17"/>
                <w:szCs w:val="22"/>
              </w:rPr>
              <w:t>Đường loại 5:</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Tr="004315A1">
        <w:tblPrEx>
          <w:tblCellMar>
            <w:top w:w="0" w:type="dxa"/>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24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Hồng Phong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An Thạnh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5.490,0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3.568,5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2.320,5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1.430,0</w:t>
            </w:r>
          </w:p>
        </w:tc>
      </w:tr>
      <w:tr w:rsidR="007B02F6" w:rsidTr="004315A1">
        <w:tblPrEx>
          <w:tblCellMar>
            <w:top w:w="0" w:type="dxa"/>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Đê bao sông Sài Gòn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Chí Thanh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Bến Chành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2.613,0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1.703,0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1.306,5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1.046,5</w:t>
            </w:r>
          </w:p>
        </w:tc>
      </w:tr>
      <w:tr w:rsidR="007B02F6" w:rsidTr="004315A1">
        <w:tblPrEx>
          <w:tblCellMar>
            <w:top w:w="0" w:type="dxa"/>
            <w:left w:w="31" w:type="dxa"/>
            <w:right w:w="27"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3</w:t>
            </w:r>
          </w:p>
        </w:tc>
        <w:tc>
          <w:tcPr>
            <w:tcW w:w="1686"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Đê bao Suối Cát - Bưng Biệp</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Thuận An</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Đại lộ Bình Dương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5.490,0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3.568,5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2.320,5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1.430,0</w:t>
            </w:r>
          </w:p>
        </w:tc>
      </w:tr>
      <w:tr w:rsidR="007B02F6" w:rsidTr="004315A1">
        <w:tblPrEx>
          <w:tblCellMar>
            <w:top w:w="0" w:type="dxa"/>
            <w:left w:w="31" w:type="dxa"/>
            <w:right w:w="27" w:type="dxa"/>
          </w:tblCellMar>
        </w:tblPrEx>
        <w:trPr>
          <w:trHeight w:val="674"/>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4</w:t>
            </w:r>
          </w:p>
        </w:tc>
        <w:tc>
          <w:tcPr>
            <w:tcW w:w="1686" w:type="dxa"/>
            <w:shd w:val="clear" w:color="auto" w:fill="auto"/>
            <w:vAlign w:val="center"/>
          </w:tcPr>
          <w:p w:rsidR="007B02F6" w:rsidRPr="009E6658" w:rsidRDefault="007B02F6" w:rsidP="00901664">
            <w:pPr>
              <w:spacing w:after="20"/>
              <w:ind w:left="1" w:right="5"/>
              <w:jc w:val="both"/>
              <w:rPr>
                <w:rFonts w:ascii="Arial" w:eastAsia="DengXian" w:hAnsi="Arial"/>
                <w:sz w:val="22"/>
                <w:szCs w:val="22"/>
              </w:rPr>
            </w:pPr>
            <w:r w:rsidRPr="009E6658">
              <w:rPr>
                <w:sz w:val="17"/>
                <w:szCs w:val="22"/>
              </w:rPr>
              <w:t xml:space="preserve">Điện Biên Phủ (Tạo lực 1, đất thuộc các </w:t>
            </w:r>
          </w:p>
          <w:p w:rsidR="007B02F6" w:rsidRPr="009E6658" w:rsidRDefault="007B02F6" w:rsidP="00901664">
            <w:pPr>
              <w:spacing w:after="20"/>
              <w:ind w:left="1"/>
              <w:jc w:val="both"/>
              <w:rPr>
                <w:rFonts w:ascii="Arial" w:eastAsia="DengXian" w:hAnsi="Arial"/>
                <w:sz w:val="22"/>
                <w:szCs w:val="22"/>
              </w:rPr>
            </w:pPr>
            <w:r w:rsidRPr="009E6658">
              <w:rPr>
                <w:sz w:val="17"/>
                <w:szCs w:val="22"/>
              </w:rPr>
              <w:t>KCN)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Mỹ Phước - Tân Vạn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Linh (Tạo lực 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2.268,5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1.742,0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1.391,0</w:t>
            </w:r>
          </w:p>
        </w:tc>
      </w:tr>
      <w:tr w:rsidR="007B02F6" w:rsidTr="004315A1">
        <w:tblPrEx>
          <w:tblCellMar>
            <w:top w:w="0" w:type="dxa"/>
            <w:left w:w="31" w:type="dxa"/>
            <w:right w:w="27"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Mội Chợ (ĐX-</w:t>
            </w:r>
          </w:p>
          <w:p w:rsidR="007B02F6" w:rsidRPr="009E6658" w:rsidRDefault="007B02F6" w:rsidP="00901664">
            <w:pPr>
              <w:spacing w:after="20"/>
              <w:ind w:left="1"/>
              <w:jc w:val="both"/>
              <w:rPr>
                <w:rFonts w:ascii="Arial" w:eastAsia="DengXian" w:hAnsi="Arial"/>
                <w:sz w:val="22"/>
                <w:szCs w:val="22"/>
              </w:rPr>
            </w:pPr>
            <w:r w:rsidRPr="009E6658">
              <w:rPr>
                <w:sz w:val="17"/>
                <w:szCs w:val="22"/>
              </w:rPr>
              <w:t>104)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Bùi Ngọc Thu </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1.332,5</w:t>
            </w:r>
          </w:p>
        </w:tc>
      </w:tr>
      <w:tr w:rsidR="007B02F6" w:rsidTr="004315A1">
        <w:tblPrEx>
          <w:tblCellMar>
            <w:top w:w="0" w:type="dxa"/>
            <w:left w:w="31" w:type="dxa"/>
            <w:right w:w="27" w:type="dxa"/>
          </w:tblCellMar>
        </w:tblPrEx>
        <w:trPr>
          <w:trHeight w:val="674"/>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ĐX-001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ĐX-001 (Đường vào </w:t>
            </w:r>
          </w:p>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Trung tâm Chính trị - </w:t>
            </w:r>
          </w:p>
          <w:p w:rsidR="007B02F6" w:rsidRPr="009E6658" w:rsidRDefault="007B02F6" w:rsidP="00901664">
            <w:pPr>
              <w:spacing w:after="20"/>
              <w:ind w:left="1"/>
              <w:jc w:val="both"/>
              <w:rPr>
                <w:rFonts w:ascii="Arial" w:eastAsia="DengXian" w:hAnsi="Arial"/>
                <w:sz w:val="22"/>
                <w:szCs w:val="22"/>
              </w:rPr>
            </w:pPr>
            <w:r w:rsidRPr="009E6658">
              <w:rPr>
                <w:sz w:val="17"/>
                <w:szCs w:val="22"/>
              </w:rPr>
              <w:t>Hành chính tập trung)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ĐX-003</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4.043,0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2.632,5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2.021,5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r>
      <w:tr w:rsidR="007B02F6" w:rsidTr="004315A1">
        <w:tblPrEx>
          <w:tblCellMar>
            <w:top w:w="0" w:type="dxa"/>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ĐX-003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Huỳnh Văn Lũy</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ĐX-001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1.332,5</w:t>
            </w:r>
          </w:p>
        </w:tc>
      </w:tr>
      <w:tr w:rsidR="007B02F6" w:rsidTr="004315A1">
        <w:tblPrEx>
          <w:tblCellMar>
            <w:top w:w="0" w:type="dxa"/>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ĐX-004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Huỳnh Văn Lũy</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ĐX-001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1.332,5</w:t>
            </w:r>
          </w:p>
        </w:tc>
      </w:tr>
      <w:tr w:rsidR="007B02F6" w:rsidTr="004315A1">
        <w:tblPrEx>
          <w:tblCellMar>
            <w:top w:w="0" w:type="dxa"/>
            <w:left w:w="31" w:type="dxa"/>
            <w:right w:w="27" w:type="dxa"/>
          </w:tblCellMar>
        </w:tblPrEx>
        <w:trPr>
          <w:trHeight w:val="278"/>
        </w:trPr>
        <w:tc>
          <w:tcPr>
            <w:tcW w:w="407" w:type="dxa"/>
            <w:vMerge w:val="restart"/>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9</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ĐX-005</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Huỳnh Văn Lũy</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Nhà ông Khương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1.332,5</w:t>
            </w:r>
          </w:p>
        </w:tc>
      </w:tr>
      <w:tr w:rsidR="007B02F6" w:rsidTr="004315A1">
        <w:tblPrEx>
          <w:tblCellMar>
            <w:top w:w="0" w:type="dxa"/>
            <w:left w:w="31" w:type="dxa"/>
            <w:right w:w="27" w:type="dxa"/>
          </w:tblCellMar>
        </w:tblPrEx>
        <w:trPr>
          <w:trHeight w:val="27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Nhà ông Khương</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ĐX-006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r>
      <w:tr w:rsidR="007B02F6" w:rsidTr="004315A1">
        <w:tblPrEx>
          <w:tblCellMar>
            <w:top w:w="0" w:type="dxa"/>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ĐX-006</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ĐX-002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Khu liên hợp</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r>
      <w:tr w:rsidR="007B02F6" w:rsidTr="004315A1">
        <w:tblPrEx>
          <w:tblCellMar>
            <w:top w:w="0" w:type="dxa"/>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ĐX-007</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Huỳnh Văn Lũy</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ĐX-002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3.607,5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2.346,5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1.807,0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1.443,0</w:t>
            </w:r>
          </w:p>
        </w:tc>
      </w:tr>
      <w:tr w:rsidR="007B02F6" w:rsidTr="004315A1">
        <w:tblPrEx>
          <w:tblCellMar>
            <w:top w:w="0" w:type="dxa"/>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ĐX-008</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ĐX-002 </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ĐX-058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1.332,5</w:t>
            </w:r>
          </w:p>
        </w:tc>
      </w:tr>
      <w:tr w:rsidR="007B02F6" w:rsidTr="004315A1">
        <w:tblPrEx>
          <w:tblCellMar>
            <w:top w:w="0" w:type="dxa"/>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ĐX-009</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Huỳnh Văn Lũy</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ĐX-002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3.607,5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2.346,5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1.807,0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1.443,0</w:t>
            </w:r>
          </w:p>
        </w:tc>
      </w:tr>
      <w:tr w:rsidR="007B02F6" w:rsidTr="004315A1">
        <w:tblPrEx>
          <w:tblCellMar>
            <w:top w:w="0" w:type="dxa"/>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ĐX-010</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Huỳnh Văn Lũy</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ĐX-002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3.607,5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2.346,5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1.807,0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1.443,0</w:t>
            </w:r>
          </w:p>
        </w:tc>
      </w:tr>
      <w:tr w:rsidR="007B02F6" w:rsidTr="004315A1">
        <w:tblPrEx>
          <w:tblCellMar>
            <w:top w:w="0" w:type="dxa"/>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ĐX-011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Huỳnh Văn Lũy</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ĐX-002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3.607,5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2.346,5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1.807,0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1.443,0</w:t>
            </w:r>
          </w:p>
        </w:tc>
      </w:tr>
      <w:tr w:rsidR="007B02F6" w:rsidTr="004315A1">
        <w:tblPrEx>
          <w:tblCellMar>
            <w:top w:w="79" w:type="dxa"/>
            <w:right w:w="114"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ĐX-012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Mỹ - Phú Mỹ nối dài</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Huỳnh Văn Lũy</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3.607,5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2.346,5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1.443,0</w:t>
            </w:r>
          </w:p>
        </w:tc>
      </w:tr>
      <w:tr w:rsidR="007B02F6" w:rsidTr="004315A1">
        <w:tblPrEx>
          <w:tblCellMar>
            <w:top w:w="79"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ĐX-013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An Mỹ - Phú Mỹ</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ĐX-002 </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r>
      <w:tr w:rsidR="007B02F6" w:rsidTr="004315A1">
        <w:tblPrEx>
          <w:tblCellMar>
            <w:top w:w="79" w:type="dxa"/>
            <w:right w:w="114"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ĐX-014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An Mỹ - Phú Mỹ</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Mỹ - Phú Mỹ nối dài</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1.144,0</w:t>
            </w:r>
          </w:p>
        </w:tc>
      </w:tr>
      <w:tr w:rsidR="007B02F6" w:rsidTr="004315A1">
        <w:tblPrEx>
          <w:tblCellMar>
            <w:top w:w="79"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ĐX-015</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Huỳnh Văn Lũy</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ĐX-014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1.332,5</w:t>
            </w:r>
          </w:p>
        </w:tc>
      </w:tr>
      <w:tr w:rsidR="007B02F6" w:rsidTr="004315A1">
        <w:tblPrEx>
          <w:tblCellMar>
            <w:top w:w="79"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ĐX-016</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Huỳnh Văn Lũy</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ĐX-014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1.332,5</w:t>
            </w:r>
          </w:p>
        </w:tc>
      </w:tr>
      <w:tr w:rsidR="007B02F6" w:rsidTr="004315A1">
        <w:tblPrEx>
          <w:tblCellMar>
            <w:top w:w="79"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ĐX-017</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Huỳnh Văn Lũy</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ĐX-014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1.332,5</w:t>
            </w:r>
          </w:p>
        </w:tc>
      </w:tr>
      <w:tr w:rsidR="007B02F6" w:rsidTr="004315A1">
        <w:tblPrEx>
          <w:tblCellMar>
            <w:top w:w="79"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ĐX-018</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ĐX-014</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ĐX-002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1.144,0</w:t>
            </w:r>
          </w:p>
        </w:tc>
      </w:tr>
      <w:tr w:rsidR="007B02F6" w:rsidTr="004315A1">
        <w:tblPrEx>
          <w:tblCellMar>
            <w:top w:w="79"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ĐX-018 (nhánh)</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ĐX-018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ĐX-002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r>
      <w:tr w:rsidR="007B02F6" w:rsidTr="004315A1">
        <w:tblPrEx>
          <w:tblCellMar>
            <w:top w:w="79"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ĐX-019</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ĐX-014</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ĐX-002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1.144,0</w:t>
            </w:r>
          </w:p>
        </w:tc>
      </w:tr>
      <w:tr w:rsidR="007B02F6" w:rsidTr="004315A1">
        <w:tblPrEx>
          <w:tblCellMar>
            <w:top w:w="79"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ĐX-020</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ĐX-021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Huỳnh Văn Lũy</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1.332,5</w:t>
            </w:r>
          </w:p>
        </w:tc>
      </w:tr>
      <w:tr w:rsidR="007B02F6" w:rsidTr="004315A1">
        <w:tblPrEx>
          <w:tblCellMar>
            <w:top w:w="79"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ĐX-021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Huỳnh Văn Lũy</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An Mỹ - Phú Mỹ</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1.332,5</w:t>
            </w:r>
          </w:p>
        </w:tc>
      </w:tr>
      <w:tr w:rsidR="007B02F6" w:rsidTr="004315A1">
        <w:tblPrEx>
          <w:tblCellMar>
            <w:top w:w="79"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ĐX-022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ĐX-023</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Mỹ - Phú Mỹ</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1.144,0</w:t>
            </w:r>
          </w:p>
        </w:tc>
      </w:tr>
      <w:tr w:rsidR="007B02F6" w:rsidTr="004315A1">
        <w:tblPrEx>
          <w:tblCellMar>
            <w:top w:w="79"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ĐX-023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An Mỹ - Phú Mỹ</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ĐX-026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r>
      <w:tr w:rsidR="007B02F6" w:rsidTr="004315A1">
        <w:tblPrEx>
          <w:tblCellMar>
            <w:top w:w="79"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ĐX-023 (nhánh)</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ĐX-023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r>
      <w:tr w:rsidR="007B02F6" w:rsidTr="004315A1">
        <w:tblPrEx>
          <w:tblCellMar>
            <w:top w:w="79"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ĐX-024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ĐX-022</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1.144,0</w:t>
            </w:r>
          </w:p>
        </w:tc>
      </w:tr>
      <w:tr w:rsidR="007B02F6" w:rsidTr="004315A1">
        <w:tblPrEx>
          <w:tblCellMar>
            <w:top w:w="79"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ĐX-025</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Huỳnh Văn Lũy</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ĐX-002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1.332,5</w:t>
            </w:r>
          </w:p>
        </w:tc>
      </w:tr>
      <w:tr w:rsidR="007B02F6" w:rsidTr="004315A1">
        <w:tblPrEx>
          <w:tblCellMar>
            <w:top w:w="79"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ĐX-026</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Huỳnh Văn Lũy</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Đồng Cây Viết</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1.332,5</w:t>
            </w:r>
          </w:p>
        </w:tc>
      </w:tr>
      <w:tr w:rsidR="007B02F6" w:rsidTr="004315A1">
        <w:tblPrEx>
          <w:tblCellMar>
            <w:top w:w="79" w:type="dxa"/>
            <w:right w:w="114" w:type="dxa"/>
          </w:tblCellMar>
        </w:tblPrEx>
        <w:trPr>
          <w:trHeight w:val="278"/>
        </w:trPr>
        <w:tc>
          <w:tcPr>
            <w:tcW w:w="407" w:type="dxa"/>
            <w:vMerge w:val="restart"/>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33</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ĐX-027</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Huỳnh Văn Lũy</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ĐX-026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1.332,5</w:t>
            </w:r>
          </w:p>
        </w:tc>
      </w:tr>
      <w:tr w:rsidR="007B02F6" w:rsidTr="004315A1">
        <w:tblPrEx>
          <w:tblCellMar>
            <w:top w:w="79" w:type="dxa"/>
            <w:right w:w="114" w:type="dxa"/>
          </w:tblCellMar>
        </w:tblPrEx>
        <w:trPr>
          <w:trHeight w:val="27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ĐX-026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ĐX-002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r>
      <w:tr w:rsidR="007B02F6" w:rsidTr="004315A1">
        <w:tblPrEx>
          <w:tblCellMar>
            <w:top w:w="79"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ĐX-028</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Huỳnh Văn Lũy</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Đồng Cây Viết</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1.332,5</w:t>
            </w:r>
          </w:p>
        </w:tc>
      </w:tr>
      <w:tr w:rsidR="007B02F6" w:rsidTr="004315A1">
        <w:tblPrEx>
          <w:tblCellMar>
            <w:top w:w="79"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ĐX-029</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ĐX-027</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Đồng Cây Viết</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1.144,0</w:t>
            </w:r>
          </w:p>
        </w:tc>
      </w:tr>
      <w:tr w:rsidR="007B02F6" w:rsidTr="004315A1">
        <w:tblPrEx>
          <w:tblCellMar>
            <w:top w:w="79"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ĐX-030</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ĐX-026</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ĐX-002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1.144,0</w:t>
            </w:r>
          </w:p>
        </w:tc>
      </w:tr>
      <w:tr w:rsidR="007B02F6" w:rsidTr="004315A1">
        <w:tblPrEx>
          <w:tblCellMar>
            <w:top w:w="79" w:type="dxa"/>
            <w:right w:w="114"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ĐX-031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ĐX-013</w:t>
            </w:r>
          </w:p>
        </w:tc>
        <w:tc>
          <w:tcPr>
            <w:tcW w:w="1689"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Khu tái định cư Phú Mỹ</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1.144,0</w:t>
            </w:r>
          </w:p>
        </w:tc>
      </w:tr>
      <w:tr w:rsidR="007B02F6" w:rsidTr="004315A1">
        <w:tblPrEx>
          <w:tblCellMar>
            <w:top w:w="79"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ĐX-032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Đồng Cây Viết</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ĐX-033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r>
      <w:tr w:rsidR="007B02F6" w:rsidTr="004315A1">
        <w:tblPrEx>
          <w:tblCellMar>
            <w:top w:w="79"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ĐX-033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Đồng Cây Viết</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ĐX-032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r>
      <w:tr w:rsidR="007B02F6" w:rsidTr="004315A1">
        <w:tblPrEx>
          <w:tblCellMar>
            <w:top w:w="79"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ĐX-034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Đồng Cây Viết</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Mỹ Phước - Tân Vạn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r>
      <w:tr w:rsidR="007B02F6" w:rsidTr="004315A1">
        <w:tblPrEx>
          <w:tblCellMar>
            <w:top w:w="79"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ĐX-035</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ĐX-034</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Đồng Cây Viết</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1.144,0</w:t>
            </w:r>
          </w:p>
        </w:tc>
      </w:tr>
      <w:tr w:rsidR="007B02F6" w:rsidTr="004315A1">
        <w:tblPrEx>
          <w:tblCellMar>
            <w:top w:w="79"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ĐX-036</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Đồng Cây Viết</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ĐX-037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r>
      <w:tr w:rsidR="007B02F6" w:rsidTr="004315A1">
        <w:tblPrEx>
          <w:tblCellMar>
            <w:top w:w="79"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ĐX-037</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Huỳnh Văn Lũy</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ĐX-034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1.332,5</w:t>
            </w:r>
          </w:p>
        </w:tc>
      </w:tr>
      <w:tr w:rsidR="007B02F6" w:rsidTr="004315A1">
        <w:tblPrEx>
          <w:tblCellMar>
            <w:top w:w="79"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ĐX-038</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ĐX-034</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ĐX-033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1.144,0</w:t>
            </w:r>
          </w:p>
        </w:tc>
      </w:tr>
      <w:tr w:rsidR="007B02F6" w:rsidTr="004315A1">
        <w:tblPrEx>
          <w:tblCellMar>
            <w:top w:w="79"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ĐX-039</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ĐX-037</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ĐX-038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1.144,0</w:t>
            </w:r>
          </w:p>
        </w:tc>
      </w:tr>
      <w:tr w:rsidR="007B02F6" w:rsidTr="004315A1">
        <w:tblPrEx>
          <w:tblCellMar>
            <w:top w:w="79"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ĐX-040</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Phạm Ngọc Thạch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Sân golf</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3.087,5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2.008,5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1.547,0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1.235,0</w:t>
            </w:r>
          </w:p>
        </w:tc>
      </w:tr>
      <w:tr w:rsidR="007B02F6" w:rsidTr="004315A1">
        <w:tblPrEx>
          <w:tblCellMar>
            <w:top w:w="79"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ĐX-041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ĐX-043</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ĐX-044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1.144,0</w:t>
            </w:r>
          </w:p>
        </w:tc>
      </w:tr>
      <w:tr w:rsidR="007B02F6" w:rsidTr="004315A1">
        <w:tblPrEx>
          <w:tblCellMar>
            <w:top w:w="83"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ĐX-042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ĐX-044</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ĐX-043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1.144,0</w:t>
            </w:r>
          </w:p>
        </w:tc>
      </w:tr>
      <w:tr w:rsidR="007B02F6" w:rsidTr="004315A1">
        <w:tblPrEx>
          <w:tblCellMar>
            <w:top w:w="83"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ĐX-043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Phạm Ngọc Thạch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ĐX-042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3.087,5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2.008,5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1.547,0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1.235,0</w:t>
            </w:r>
          </w:p>
        </w:tc>
      </w:tr>
      <w:tr w:rsidR="007B02F6" w:rsidTr="004315A1">
        <w:tblPrEx>
          <w:tblCellMar>
            <w:top w:w="83"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ĐX-044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Phạm Ngọc Thạch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ĐX-043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3.087,5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2.008,5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1.547,0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1.235,0</w:t>
            </w:r>
          </w:p>
        </w:tc>
      </w:tr>
      <w:tr w:rsidR="007B02F6" w:rsidTr="004315A1">
        <w:tblPrEx>
          <w:tblCellMar>
            <w:top w:w="83"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ĐX-045</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Huỳnh Văn Lũy</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Phạm Ngọc Thạch</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1.332,5</w:t>
            </w:r>
          </w:p>
        </w:tc>
      </w:tr>
      <w:tr w:rsidR="007B02F6" w:rsidTr="004315A1">
        <w:tblPrEx>
          <w:tblCellMar>
            <w:top w:w="83"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ĐX-046</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Huỳnh Văn Lũy</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ĐX-001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1.332,5</w:t>
            </w:r>
          </w:p>
        </w:tc>
      </w:tr>
      <w:tr w:rsidR="007B02F6" w:rsidTr="004315A1">
        <w:tblPrEx>
          <w:tblCellMar>
            <w:top w:w="83"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ĐX-047</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ĐX-001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Phạm Ngọc Thạch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3.087,5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2.008,5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1.547,0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1.235,0</w:t>
            </w:r>
          </w:p>
        </w:tc>
      </w:tr>
      <w:tr w:rsidR="007B02F6" w:rsidTr="004315A1">
        <w:tblPrEx>
          <w:tblCellMar>
            <w:top w:w="83"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ĐX-048</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Huỳnh Văn Lũy</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ĐX-001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1.332,5</w:t>
            </w:r>
          </w:p>
        </w:tc>
      </w:tr>
      <w:tr w:rsidR="007B02F6" w:rsidTr="004315A1">
        <w:tblPrEx>
          <w:tblCellMar>
            <w:top w:w="83"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ĐX-049</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Huỳnh Văn Lũy</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Ông Út Gìn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1.332,5</w:t>
            </w:r>
          </w:p>
        </w:tc>
      </w:tr>
      <w:tr w:rsidR="007B02F6" w:rsidTr="004315A1">
        <w:tblPrEx>
          <w:tblCellMar>
            <w:top w:w="83"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ĐX-050</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Huỳnh Văn Lũy</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Phạm Ngọc Thạch</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1.332,5</w:t>
            </w:r>
          </w:p>
        </w:tc>
      </w:tr>
      <w:tr w:rsidR="007B02F6" w:rsidTr="004315A1">
        <w:tblPrEx>
          <w:tblCellMar>
            <w:top w:w="83"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ĐX-051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Phạm Ngọc Thạch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Mỹ Phước - Tân Vạn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3.087,5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2.008,5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1.547,0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1.235,0</w:t>
            </w:r>
          </w:p>
        </w:tc>
      </w:tr>
      <w:tr w:rsidR="007B02F6" w:rsidTr="004315A1">
        <w:tblPrEx>
          <w:tblCellMar>
            <w:top w:w="83"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ĐX-052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Khu liên hợp</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ĐX-054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r>
      <w:tr w:rsidR="007B02F6" w:rsidTr="004315A1">
        <w:tblPrEx>
          <w:tblCellMar>
            <w:top w:w="83"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ĐX-054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An Mỹ - Phú Mỹ</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ĐX-013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r>
      <w:tr w:rsidR="007B02F6" w:rsidTr="004315A1">
        <w:tblPrEx>
          <w:tblCellMar>
            <w:top w:w="83"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ĐX-055</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ĐX-001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Mỹ Phước - Tân Vạn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1.144,0</w:t>
            </w:r>
          </w:p>
        </w:tc>
      </w:tr>
      <w:tr w:rsidR="007B02F6" w:rsidTr="004315A1">
        <w:tblPrEx>
          <w:tblCellMar>
            <w:top w:w="83" w:type="dxa"/>
            <w:right w:w="114" w:type="dxa"/>
          </w:tblCellMar>
        </w:tblPrEx>
        <w:trPr>
          <w:trHeight w:val="23"/>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ĐX-056</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ĐX-040</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Xưởng Phạm Đức</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1.144,0</w:t>
            </w:r>
          </w:p>
        </w:tc>
      </w:tr>
      <w:tr w:rsidR="007B02F6" w:rsidTr="004315A1">
        <w:tblPrEx>
          <w:tblCellMar>
            <w:top w:w="83" w:type="dxa"/>
            <w:right w:w="114" w:type="dxa"/>
          </w:tblCellMar>
        </w:tblPrEx>
        <w:trPr>
          <w:trHeight w:val="23"/>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ĐX-057</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ĐX-040</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Xưởng giấy</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1.144,0</w:t>
            </w:r>
          </w:p>
        </w:tc>
      </w:tr>
      <w:tr w:rsidR="007B02F6" w:rsidTr="004315A1">
        <w:tblPrEx>
          <w:tblCellMar>
            <w:top w:w="83"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ĐX-058</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ĐX-006</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Khu liên hợp</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1.144,0</w:t>
            </w:r>
          </w:p>
        </w:tc>
      </w:tr>
      <w:tr w:rsidR="007B02F6" w:rsidTr="004315A1">
        <w:tblPrEx>
          <w:tblCellMar>
            <w:top w:w="83"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ĐX-059</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ĐX-054</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Khu liên hợp</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1.144,0</w:t>
            </w:r>
          </w:p>
        </w:tc>
      </w:tr>
      <w:tr w:rsidR="007B02F6" w:rsidTr="004315A1">
        <w:tblPrEx>
          <w:tblCellMar>
            <w:top w:w="83"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ĐX-060</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ĐX-013</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ĐX-002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1.144,0</w:t>
            </w:r>
          </w:p>
        </w:tc>
      </w:tr>
      <w:tr w:rsidR="007B02F6" w:rsidTr="004315A1">
        <w:tblPrEx>
          <w:tblCellMar>
            <w:top w:w="83"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ĐX-061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Văn Thành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ĐX-062</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3.087,5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2.008,5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1.547,0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1.235,0</w:t>
            </w:r>
          </w:p>
        </w:tc>
      </w:tr>
      <w:tr w:rsidR="007B02F6" w:rsidTr="004315A1">
        <w:tblPrEx>
          <w:tblCellMar>
            <w:top w:w="83"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ĐX-062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Văn Thành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Khu liên hợp</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3.087,5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2.008,5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1.547,0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1.235,0</w:t>
            </w:r>
          </w:p>
        </w:tc>
      </w:tr>
      <w:tr w:rsidR="007B02F6" w:rsidTr="004315A1">
        <w:tblPrEx>
          <w:tblCellMar>
            <w:top w:w="83"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ĐX-063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Truông Bồng Bông </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Ranh Khu liên hợp</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r>
      <w:tr w:rsidR="007B02F6" w:rsidTr="004315A1">
        <w:tblPrEx>
          <w:tblCellMar>
            <w:top w:w="83"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ĐX-064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Văn Thành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Khu liên hợp</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3.087,5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2.008,5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1.547,0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1.235,0</w:t>
            </w:r>
          </w:p>
        </w:tc>
      </w:tr>
      <w:tr w:rsidR="007B02F6" w:rsidTr="004315A1">
        <w:tblPrEx>
          <w:tblCellMar>
            <w:top w:w="83"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70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ĐX-065</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Văn Thành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Ngọc Lên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3.087,5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2.008,5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1.547,0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1.235,0</w:t>
            </w:r>
          </w:p>
        </w:tc>
      </w:tr>
      <w:tr w:rsidR="007B02F6" w:rsidTr="004315A1">
        <w:tblPrEx>
          <w:tblCellMar>
            <w:top w:w="83"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71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ĐX-066</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Văn Thành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ĐX-069</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3.087,5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2.008,5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1.547,0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1.235,0</w:t>
            </w:r>
          </w:p>
        </w:tc>
      </w:tr>
      <w:tr w:rsidR="007B02F6" w:rsidTr="004315A1">
        <w:tblPrEx>
          <w:tblCellMar>
            <w:top w:w="83"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72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ĐX-067</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Văn Thành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ĐX-069</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3.087,5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2.008,5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1.547,0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1.235,0</w:t>
            </w:r>
          </w:p>
        </w:tc>
      </w:tr>
      <w:tr w:rsidR="007B02F6" w:rsidTr="004315A1">
        <w:tblPrEx>
          <w:tblCellMar>
            <w:top w:w="83"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73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ĐX-068</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Văn Thành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ĐX-069</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3.087,5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2.008,5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1.547,0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1.235,0</w:t>
            </w:r>
          </w:p>
        </w:tc>
      </w:tr>
      <w:tr w:rsidR="007B02F6" w:rsidTr="004315A1">
        <w:tblPrEx>
          <w:tblCellMar>
            <w:top w:w="83"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74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ĐX-069</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Đại lộ Bình Dương </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ĐX-065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1.332,5</w:t>
            </w:r>
          </w:p>
        </w:tc>
      </w:tr>
      <w:tr w:rsidR="007B02F6" w:rsidTr="004315A1">
        <w:tblPrEx>
          <w:tblCellMar>
            <w:top w:w="83"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75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ĐX-070</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Đại lộ Bình Dương </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Cuối tuyến </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1.332,5</w:t>
            </w:r>
          </w:p>
        </w:tc>
      </w:tr>
      <w:tr w:rsidR="007B02F6" w:rsidTr="004315A1">
        <w:tblPrEx>
          <w:tblCellMar>
            <w:top w:w="83"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76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ĐX-071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Đại lộ Bình Dương </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ĐX-065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1.332,5</w:t>
            </w:r>
          </w:p>
        </w:tc>
      </w:tr>
      <w:tr w:rsidR="007B02F6" w:rsidTr="004315A1">
        <w:tblPrEx>
          <w:tblCellMar>
            <w:top w:w="83"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77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ĐX-072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Đại lộ Bình Dương </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ĐX-071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1.332,5</w:t>
            </w:r>
          </w:p>
        </w:tc>
      </w:tr>
      <w:tr w:rsidR="007B02F6" w:rsidTr="004315A1">
        <w:tblPrEx>
          <w:tblCellMar>
            <w:top w:w="83"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78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ĐX-073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Trần Ngọc Lên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ĐX-071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1.144,0</w:t>
            </w:r>
          </w:p>
        </w:tc>
      </w:tr>
      <w:tr w:rsidR="007B02F6" w:rsidTr="004315A1">
        <w:tblPrEx>
          <w:tblCellMar>
            <w:top w:w="83"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79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ĐX-074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Đại lộ Bình Dương </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ĐX-073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1.332,5</w:t>
            </w:r>
          </w:p>
        </w:tc>
      </w:tr>
      <w:tr w:rsidR="007B02F6" w:rsidTr="004315A1">
        <w:tblPrEx>
          <w:tblCellMar>
            <w:top w:w="83"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80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ĐX-075</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Trần Ngọc Lên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ĐX-065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1.144,0</w:t>
            </w:r>
          </w:p>
        </w:tc>
      </w:tr>
      <w:tr w:rsidR="007B02F6" w:rsidTr="004315A1">
        <w:tblPrEx>
          <w:tblCellMar>
            <w:top w:w="83"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81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ĐX-076</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Trần Ngọc Lên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ĐX-081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1.144,0</w:t>
            </w:r>
          </w:p>
        </w:tc>
      </w:tr>
      <w:tr w:rsidR="007B02F6" w:rsidTr="004315A1">
        <w:tblPrEx>
          <w:tblCellMar>
            <w:top w:w="83" w:type="dxa"/>
            <w:right w:w="11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82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ĐX-077</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ĐX-082</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ĐX-078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1.144,0</w:t>
            </w:r>
          </w:p>
        </w:tc>
      </w:tr>
      <w:tr w:rsidR="007B02F6" w:rsidTr="004315A1">
        <w:tblPrEx>
          <w:tblCellMar>
            <w:right w:w="42"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83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ĐX-078</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Đại lộ Bình Dương </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Ranh Khu liên hợp</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1.332,5</w:t>
            </w:r>
          </w:p>
        </w:tc>
      </w:tr>
      <w:tr w:rsidR="007B02F6" w:rsidTr="004315A1">
        <w:tblPrEx>
          <w:tblCellMar>
            <w:right w:w="42"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84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ĐX-079</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ĐX-082</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ĐX-078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1.144,0</w:t>
            </w:r>
          </w:p>
        </w:tc>
      </w:tr>
      <w:tr w:rsidR="007B02F6" w:rsidTr="004315A1">
        <w:tblPrEx>
          <w:tblCellMar>
            <w:right w:w="42"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85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ĐX-080 (KP1 - KP2)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ĐX-082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Trần Ngọc Lên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3.087,5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2.008,5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1.547,0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1.235,0</w:t>
            </w:r>
          </w:p>
        </w:tc>
      </w:tr>
      <w:tr w:rsidR="007B02F6" w:rsidTr="004315A1">
        <w:tblPrEx>
          <w:tblCellMar>
            <w:right w:w="42" w:type="dxa"/>
          </w:tblCellMar>
        </w:tblPrEx>
        <w:trPr>
          <w:trHeight w:val="20"/>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86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ĐX-081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Đại lộ Bình Dương </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ĐX-082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1.332,5</w:t>
            </w:r>
          </w:p>
        </w:tc>
      </w:tr>
      <w:tr w:rsidR="007B02F6" w:rsidTr="004315A1">
        <w:tblPrEx>
          <w:tblCellMar>
            <w:right w:w="42" w:type="dxa"/>
          </w:tblCellMar>
        </w:tblPrEx>
        <w:trPr>
          <w:trHeight w:val="278"/>
        </w:trPr>
        <w:tc>
          <w:tcPr>
            <w:tcW w:w="407" w:type="dxa"/>
            <w:vMerge w:val="restart"/>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87</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ĐX-082 (Cây Dầu Đôi)</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Đại lộ Bình Dương </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Mỹ Phước - Tân Vạn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5.490,0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3.568,5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2.320,5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1.430,0</w:t>
            </w:r>
          </w:p>
        </w:tc>
      </w:tr>
      <w:tr w:rsidR="007B02F6" w:rsidTr="004315A1">
        <w:tblPrEx>
          <w:tblCellMar>
            <w:right w:w="42" w:type="dxa"/>
          </w:tblCellMar>
        </w:tblPrEx>
        <w:trPr>
          <w:trHeight w:val="27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Mỹ Phước - Tân Vạn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Mỹ Phước - Tân Vạn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1.144,0</w:t>
            </w:r>
          </w:p>
        </w:tc>
      </w:tr>
      <w:tr w:rsidR="007B02F6" w:rsidTr="004315A1">
        <w:tblPrEx>
          <w:tblCellMar>
            <w:right w:w="42" w:type="dxa"/>
          </w:tblCellMar>
        </w:tblPrEx>
        <w:trPr>
          <w:trHeight w:val="27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Mỹ Phước - Tân Vạn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Ngọc Lên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1.144,0</w:t>
            </w:r>
          </w:p>
        </w:tc>
      </w:tr>
      <w:tr w:rsidR="007B02F6" w:rsidTr="004315A1">
        <w:tblPrEx>
          <w:tblCellMar>
            <w:right w:w="42"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88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ĐX-083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Đại lộ Bình Dương </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ĐX-082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1.332,5</w:t>
            </w:r>
          </w:p>
        </w:tc>
      </w:tr>
      <w:tr w:rsidR="007B02F6" w:rsidTr="004315A1">
        <w:tblPrEx>
          <w:tblCellMar>
            <w:right w:w="42"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89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ĐX-084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Đại lộ Bình Dương </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ĐX-083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1.332,5</w:t>
            </w:r>
          </w:p>
        </w:tc>
      </w:tr>
      <w:tr w:rsidR="007B02F6" w:rsidTr="004315A1">
        <w:tblPrEx>
          <w:tblCellMar>
            <w:right w:w="42" w:type="dxa"/>
          </w:tblCellMar>
        </w:tblPrEx>
        <w:trPr>
          <w:trHeight w:val="6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90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ĐX-085</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Khu hành chính phường Hiệp An, ĐX087</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Lê Chí Dân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3.087,5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2.008,5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1.547,0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1.235,0</w:t>
            </w:r>
          </w:p>
        </w:tc>
      </w:tr>
      <w:tr w:rsidR="007B02F6" w:rsidTr="004315A1">
        <w:tblPrEx>
          <w:tblCellMar>
            <w:right w:w="42"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91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ĐX-086</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Chí Thanh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Chí Thanh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3.087,5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2.008,5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1.547,0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1.235,0</w:t>
            </w:r>
          </w:p>
        </w:tc>
      </w:tr>
      <w:tr w:rsidR="007B02F6" w:rsidTr="004315A1">
        <w:tblPrEx>
          <w:tblCellMar>
            <w:right w:w="42" w:type="dxa"/>
          </w:tblCellMar>
        </w:tblPrEx>
        <w:trPr>
          <w:trHeight w:val="466"/>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92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ĐX-087</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Nguyễn Chí Thanh </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Khu Hành chính phường Hiệp An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3.087,5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2.008,5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1.547,0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1.235,0</w:t>
            </w:r>
          </w:p>
        </w:tc>
      </w:tr>
      <w:tr w:rsidR="007B02F6" w:rsidTr="004315A1">
        <w:tblPrEx>
          <w:tblCellMar>
            <w:right w:w="42" w:type="dxa"/>
          </w:tblCellMar>
        </w:tblPrEx>
        <w:trPr>
          <w:trHeight w:val="466"/>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93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ĐX-088</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khu hành chính </w:t>
            </w:r>
          </w:p>
          <w:p w:rsidR="007B02F6" w:rsidRPr="009E6658" w:rsidRDefault="007B02F6" w:rsidP="00901664">
            <w:pPr>
              <w:spacing w:after="20"/>
              <w:ind w:left="1"/>
              <w:jc w:val="both"/>
              <w:rPr>
                <w:rFonts w:ascii="Arial" w:eastAsia="DengXian" w:hAnsi="Arial"/>
                <w:sz w:val="22"/>
                <w:szCs w:val="22"/>
              </w:rPr>
            </w:pPr>
            <w:r w:rsidRPr="009E6658">
              <w:rPr>
                <w:sz w:val="17"/>
                <w:szCs w:val="22"/>
              </w:rPr>
              <w:t>Hiệp An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1.332,5</w:t>
            </w:r>
          </w:p>
        </w:tc>
      </w:tr>
      <w:tr w:rsidR="007B02F6" w:rsidTr="004315A1">
        <w:tblPrEx>
          <w:tblCellMar>
            <w:right w:w="42" w:type="dxa"/>
          </w:tblCellMar>
        </w:tblPrEx>
        <w:trPr>
          <w:trHeight w:val="466"/>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94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ĐX-089</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Phan Đăng Lưu</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Khu Hành chính phường Hiệp An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1.144,0</w:t>
            </w:r>
          </w:p>
        </w:tc>
      </w:tr>
      <w:tr w:rsidR="007B02F6" w:rsidTr="004315A1">
        <w:tblPrEx>
          <w:tblCellMar>
            <w:right w:w="42"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95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ĐX-090</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Phan Đăng Lưu</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Phan Đăng Lưu</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r>
      <w:tr w:rsidR="007B02F6" w:rsidTr="004315A1">
        <w:tblPrEx>
          <w:tblCellMar>
            <w:right w:w="42"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96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ĐX-091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Khu Hành chính phường Hiệp An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1.332,5</w:t>
            </w:r>
          </w:p>
        </w:tc>
      </w:tr>
      <w:tr w:rsidR="007B02F6" w:rsidTr="004315A1">
        <w:tblPrEx>
          <w:tblCellMar>
            <w:right w:w="42"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97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ĐX-092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ĐX-088</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Phan Đăng Lưu</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1.144,0</w:t>
            </w:r>
          </w:p>
        </w:tc>
      </w:tr>
      <w:tr w:rsidR="007B02F6" w:rsidTr="004315A1">
        <w:tblPrEx>
          <w:tblCellMar>
            <w:right w:w="42"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98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ĐX-093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Phan Đăng Lưu</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ĐX-091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1.144,0</w:t>
            </w:r>
          </w:p>
        </w:tc>
      </w:tr>
      <w:tr w:rsidR="007B02F6" w:rsidTr="004315A1">
        <w:tblPrEx>
          <w:tblCellMar>
            <w:right w:w="42"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99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ĐX-094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Phan Đăng Lưu</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1.144,0</w:t>
            </w:r>
          </w:p>
        </w:tc>
      </w:tr>
      <w:tr w:rsidR="007B02F6" w:rsidTr="004315A1">
        <w:tblPrEx>
          <w:tblCellMar>
            <w:right w:w="42"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ĐX-095</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Phan Đăng Lưu </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Chí Thanh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1.144,0</w:t>
            </w:r>
          </w:p>
        </w:tc>
      </w:tr>
      <w:tr w:rsidR="007B02F6" w:rsidTr="004315A1">
        <w:tblPrEx>
          <w:tblCellMar>
            <w:right w:w="42"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ĐX-096</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Chí Thanh</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Huỳnh Thị Chấu</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1.144,0</w:t>
            </w:r>
          </w:p>
        </w:tc>
      </w:tr>
      <w:tr w:rsidR="007B02F6" w:rsidTr="004315A1">
        <w:tblPrEx>
          <w:tblCellMar>
            <w:right w:w="42"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ĐX-097</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Phan Đăng Lưu</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Bùi Ngọc Thu</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r>
      <w:tr w:rsidR="007B02F6" w:rsidTr="004315A1">
        <w:tblPrEx>
          <w:tblCellMar>
            <w:right w:w="42"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ĐX-098</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Huỳnh Thị Chấu</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Bùi Ngọc Thu</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1.144,0</w:t>
            </w:r>
          </w:p>
        </w:tc>
      </w:tr>
      <w:tr w:rsidR="007B02F6" w:rsidTr="004315A1">
        <w:tblPrEx>
          <w:tblCellMar>
            <w:right w:w="42"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ĐX-099</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ĐX-095</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Bùi Ngọc Thu</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2.613,0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1.703,0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1.306,5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1.046,5</w:t>
            </w:r>
          </w:p>
        </w:tc>
      </w:tr>
      <w:tr w:rsidR="007B02F6" w:rsidTr="004315A1">
        <w:tblPrEx>
          <w:tblCellMar>
            <w:right w:w="42" w:type="dxa"/>
          </w:tblCellMar>
        </w:tblPrEx>
        <w:trPr>
          <w:trHeight w:val="29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ĐX-100</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Phan Đăng Lưu</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Phan Đăng Lưu</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2.613,0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1.703,0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1.306,5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1.046,5</w:t>
            </w:r>
          </w:p>
        </w:tc>
      </w:tr>
      <w:tr w:rsidR="007B02F6" w:rsidTr="004315A1">
        <w:tblPrEx>
          <w:tblCellMar>
            <w:right w:w="42" w:type="dxa"/>
          </w:tblCellMar>
        </w:tblPrEx>
        <w:trPr>
          <w:trHeight w:val="28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ĐX-101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Bùi Ngọc Thu </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Đại lộ Bình Dương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1.332,5</w:t>
            </w:r>
          </w:p>
        </w:tc>
      </w:tr>
      <w:tr w:rsidR="007B02F6" w:rsidTr="004315A1">
        <w:tblPrEx>
          <w:tblCellMar>
            <w:right w:w="42" w:type="dxa"/>
          </w:tblCellMar>
        </w:tblPrEx>
        <w:trPr>
          <w:trHeight w:val="28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ĐX-102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ĐX-101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Chí Thanh</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1.144,0</w:t>
            </w:r>
          </w:p>
        </w:tc>
      </w:tr>
      <w:tr w:rsidR="007B02F6" w:rsidTr="004315A1">
        <w:tblPrEx>
          <w:tblCellMar>
            <w:right w:w="42" w:type="dxa"/>
          </w:tblCellMar>
        </w:tblPrEx>
        <w:trPr>
          <w:trHeight w:val="28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ĐX-105</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1.332,5</w:t>
            </w:r>
          </w:p>
        </w:tc>
      </w:tr>
      <w:tr w:rsidR="007B02F6" w:rsidTr="004315A1">
        <w:tblPrEx>
          <w:tblCellMar>
            <w:right w:w="42" w:type="dxa"/>
          </w:tblCellMar>
        </w:tblPrEx>
        <w:trPr>
          <w:trHeight w:val="28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ĐX-106</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ĐX-101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3.087,5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2.008,5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1.547,0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1.235,0</w:t>
            </w:r>
          </w:p>
        </w:tc>
      </w:tr>
      <w:tr w:rsidR="007B02F6" w:rsidTr="004315A1">
        <w:tblPrEx>
          <w:tblCellMar>
            <w:right w:w="42" w:type="dxa"/>
          </w:tblCellMar>
        </w:tblPrEx>
        <w:trPr>
          <w:trHeight w:val="28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110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ĐX-108</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Huỳnh Thị Hiếu</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Tư Bẹt</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1.202,5</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962,0</w:t>
            </w:r>
          </w:p>
        </w:tc>
      </w:tr>
      <w:tr w:rsidR="007B02F6" w:rsidTr="004315A1">
        <w:tblPrEx>
          <w:tblCellMar>
            <w:right w:w="42" w:type="dxa"/>
          </w:tblCellMar>
        </w:tblPrEx>
        <w:trPr>
          <w:trHeight w:val="288"/>
        </w:trPr>
        <w:tc>
          <w:tcPr>
            <w:tcW w:w="407" w:type="dxa"/>
            <w:shd w:val="clear" w:color="auto" w:fill="auto"/>
            <w:vAlign w:val="center"/>
          </w:tcPr>
          <w:p w:rsidR="007B02F6" w:rsidRPr="009E6658" w:rsidRDefault="007B02F6" w:rsidP="00315F7D">
            <w:pPr>
              <w:spacing w:after="20"/>
              <w:ind w:left="46"/>
              <w:jc w:val="both"/>
              <w:rPr>
                <w:rFonts w:ascii="Arial" w:eastAsia="DengXian" w:hAnsi="Arial"/>
                <w:sz w:val="22"/>
                <w:szCs w:val="22"/>
              </w:rPr>
            </w:pPr>
            <w:r w:rsidRPr="009E6658">
              <w:rPr>
                <w:sz w:val="17"/>
                <w:szCs w:val="22"/>
              </w:rPr>
              <w:t>111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ĐX-109</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Chí Thanh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Bà Quý</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4.020,0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2.620,0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2.010,0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1.610,0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3.216,0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2.096,0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1.608,0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1.288,0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2.613,0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1.703,0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1.306,5</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1.046,5</w:t>
            </w:r>
          </w:p>
        </w:tc>
      </w:tr>
      <w:tr w:rsidR="007B02F6" w:rsidTr="004315A1">
        <w:tblPrEx>
          <w:tblCellMar>
            <w:top w:w="79" w:type="dxa"/>
            <w:left w:w="31" w:type="dxa"/>
            <w:right w:w="70" w:type="dxa"/>
          </w:tblCellMar>
        </w:tblPrEx>
        <w:trPr>
          <w:trHeight w:val="288"/>
        </w:trPr>
        <w:tc>
          <w:tcPr>
            <w:tcW w:w="407" w:type="dxa"/>
            <w:shd w:val="clear" w:color="auto" w:fill="auto"/>
            <w:vAlign w:val="center"/>
          </w:tcPr>
          <w:p w:rsidR="007B02F6" w:rsidRPr="009E6658" w:rsidRDefault="007B02F6" w:rsidP="00315F7D">
            <w:pPr>
              <w:spacing w:after="20"/>
              <w:ind w:left="46"/>
              <w:jc w:val="both"/>
              <w:rPr>
                <w:rFonts w:ascii="Arial" w:eastAsia="DengXian" w:hAnsi="Arial"/>
                <w:sz w:val="22"/>
                <w:szCs w:val="22"/>
              </w:rPr>
            </w:pPr>
            <w:r w:rsidRPr="009E6658">
              <w:rPr>
                <w:sz w:val="17"/>
                <w:szCs w:val="22"/>
              </w:rPr>
              <w:t>112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ĐX-110</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Văn phòng khu phố 9</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Huỳnh Thị Hiếu</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3.690,0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2.400,0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1.850,0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2.952,0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1.920,0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1.184,0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2.398,5</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1.202,5</w:t>
            </w:r>
          </w:p>
        </w:tc>
        <w:tc>
          <w:tcPr>
            <w:tcW w:w="802" w:type="dxa"/>
            <w:shd w:val="clear" w:color="auto" w:fill="auto"/>
            <w:vAlign w:val="center"/>
          </w:tcPr>
          <w:p w:rsidR="007B02F6" w:rsidRPr="009E6658" w:rsidRDefault="007B02F6" w:rsidP="00315F7D">
            <w:pPr>
              <w:spacing w:after="20"/>
              <w:ind w:left="42"/>
              <w:jc w:val="center"/>
              <w:rPr>
                <w:rFonts w:ascii="Arial" w:eastAsia="DengXian" w:hAnsi="Arial"/>
                <w:sz w:val="22"/>
                <w:szCs w:val="22"/>
              </w:rPr>
            </w:pPr>
            <w:r w:rsidRPr="009E6658">
              <w:rPr>
                <w:sz w:val="17"/>
                <w:szCs w:val="22"/>
              </w:rPr>
              <w:t>962,0</w:t>
            </w:r>
          </w:p>
        </w:tc>
      </w:tr>
      <w:tr w:rsidR="007B02F6" w:rsidTr="004315A1">
        <w:tblPrEx>
          <w:tblCellMar>
            <w:top w:w="79" w:type="dxa"/>
            <w:left w:w="31" w:type="dxa"/>
            <w:right w:w="70" w:type="dxa"/>
          </w:tblCellMar>
        </w:tblPrEx>
        <w:trPr>
          <w:trHeight w:val="288"/>
        </w:trPr>
        <w:tc>
          <w:tcPr>
            <w:tcW w:w="407" w:type="dxa"/>
            <w:shd w:val="clear" w:color="auto" w:fill="auto"/>
            <w:vAlign w:val="center"/>
          </w:tcPr>
          <w:p w:rsidR="007B02F6" w:rsidRPr="009E6658" w:rsidRDefault="007B02F6" w:rsidP="00315F7D">
            <w:pPr>
              <w:spacing w:after="20"/>
              <w:ind w:left="46"/>
              <w:jc w:val="both"/>
              <w:rPr>
                <w:rFonts w:ascii="Arial" w:eastAsia="DengXian" w:hAnsi="Arial"/>
                <w:sz w:val="22"/>
                <w:szCs w:val="22"/>
              </w:rPr>
            </w:pPr>
            <w:r w:rsidRPr="009E6658">
              <w:rPr>
                <w:sz w:val="17"/>
                <w:szCs w:val="22"/>
              </w:rPr>
              <w:t>113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ĐX-111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Chí Thanh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Văn phòng khu phố 8</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4.020,0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2.620,0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2.010,0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1.610,0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3.216,0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2.096,0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1.608,0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1.288,0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2.613,0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1.703,0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1.306,5</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1.046,5</w:t>
            </w:r>
          </w:p>
        </w:tc>
      </w:tr>
      <w:tr w:rsidR="007B02F6" w:rsidTr="004315A1">
        <w:tblPrEx>
          <w:tblCellMar>
            <w:top w:w="79" w:type="dxa"/>
            <w:left w:w="31" w:type="dxa"/>
            <w:right w:w="70" w:type="dxa"/>
          </w:tblCellMar>
        </w:tblPrEx>
        <w:trPr>
          <w:trHeight w:val="288"/>
        </w:trPr>
        <w:tc>
          <w:tcPr>
            <w:tcW w:w="407" w:type="dxa"/>
            <w:shd w:val="clear" w:color="auto" w:fill="auto"/>
            <w:vAlign w:val="center"/>
          </w:tcPr>
          <w:p w:rsidR="007B02F6" w:rsidRPr="009E6658" w:rsidRDefault="007B02F6" w:rsidP="00315F7D">
            <w:pPr>
              <w:spacing w:after="20"/>
              <w:ind w:left="46"/>
              <w:jc w:val="both"/>
              <w:rPr>
                <w:rFonts w:ascii="Arial" w:eastAsia="DengXian" w:hAnsi="Arial"/>
                <w:sz w:val="22"/>
                <w:szCs w:val="22"/>
              </w:rPr>
            </w:pPr>
            <w:r w:rsidRPr="009E6658">
              <w:rPr>
                <w:sz w:val="17"/>
                <w:szCs w:val="22"/>
              </w:rPr>
              <w:t>114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ĐX-112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Chí Thanh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Huỳnh Thị Hiếu</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4.020,0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2.620,0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2.010,0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1.610,0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3.216,0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2.096,0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1.608,0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1.288,0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2.613,0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1.703,0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1.306,5</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1.046,5</w:t>
            </w:r>
          </w:p>
        </w:tc>
      </w:tr>
      <w:tr w:rsidR="007B02F6" w:rsidTr="004315A1">
        <w:tblPrEx>
          <w:tblCellMar>
            <w:top w:w="79" w:type="dxa"/>
            <w:left w:w="31" w:type="dxa"/>
            <w:right w:w="70" w:type="dxa"/>
          </w:tblCellMar>
        </w:tblPrEx>
        <w:trPr>
          <w:trHeight w:val="288"/>
        </w:trPr>
        <w:tc>
          <w:tcPr>
            <w:tcW w:w="407" w:type="dxa"/>
            <w:shd w:val="clear" w:color="auto" w:fill="auto"/>
            <w:vAlign w:val="center"/>
          </w:tcPr>
          <w:p w:rsidR="007B02F6" w:rsidRPr="009E6658" w:rsidRDefault="007B02F6" w:rsidP="00315F7D">
            <w:pPr>
              <w:spacing w:after="20"/>
              <w:ind w:left="46"/>
              <w:jc w:val="both"/>
              <w:rPr>
                <w:rFonts w:ascii="Arial" w:eastAsia="DengXian" w:hAnsi="Arial"/>
                <w:sz w:val="22"/>
                <w:szCs w:val="22"/>
              </w:rPr>
            </w:pPr>
            <w:r w:rsidRPr="009E6658">
              <w:rPr>
                <w:sz w:val="17"/>
                <w:szCs w:val="22"/>
              </w:rPr>
              <w:t>115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ĐX-113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ĐX-133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ĐX-117</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3.690,0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2.400,0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1.850,0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2.952,0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1.920,0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1.184,0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2.398,5</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1.202,5</w:t>
            </w:r>
          </w:p>
        </w:tc>
        <w:tc>
          <w:tcPr>
            <w:tcW w:w="802" w:type="dxa"/>
            <w:shd w:val="clear" w:color="auto" w:fill="auto"/>
            <w:vAlign w:val="center"/>
          </w:tcPr>
          <w:p w:rsidR="007B02F6" w:rsidRPr="009E6658" w:rsidRDefault="007B02F6" w:rsidP="00315F7D">
            <w:pPr>
              <w:spacing w:after="20"/>
              <w:ind w:left="42"/>
              <w:jc w:val="center"/>
              <w:rPr>
                <w:rFonts w:ascii="Arial" w:eastAsia="DengXian" w:hAnsi="Arial"/>
                <w:sz w:val="22"/>
                <w:szCs w:val="22"/>
              </w:rPr>
            </w:pPr>
            <w:r w:rsidRPr="009E6658">
              <w:rPr>
                <w:sz w:val="17"/>
                <w:szCs w:val="22"/>
              </w:rPr>
              <w:t>962,0</w:t>
            </w:r>
          </w:p>
        </w:tc>
      </w:tr>
      <w:tr w:rsidR="007B02F6" w:rsidTr="004315A1">
        <w:tblPrEx>
          <w:tblCellMar>
            <w:top w:w="79" w:type="dxa"/>
            <w:left w:w="31" w:type="dxa"/>
            <w:right w:w="70" w:type="dxa"/>
          </w:tblCellMar>
        </w:tblPrEx>
        <w:trPr>
          <w:trHeight w:val="288"/>
        </w:trPr>
        <w:tc>
          <w:tcPr>
            <w:tcW w:w="407" w:type="dxa"/>
            <w:shd w:val="clear" w:color="auto" w:fill="auto"/>
            <w:vAlign w:val="center"/>
          </w:tcPr>
          <w:p w:rsidR="007B02F6" w:rsidRPr="009E6658" w:rsidRDefault="007B02F6" w:rsidP="00315F7D">
            <w:pPr>
              <w:spacing w:after="20"/>
              <w:ind w:left="46"/>
              <w:jc w:val="both"/>
              <w:rPr>
                <w:rFonts w:ascii="Arial" w:eastAsia="DengXian" w:hAnsi="Arial"/>
                <w:sz w:val="22"/>
                <w:szCs w:val="22"/>
              </w:rPr>
            </w:pPr>
            <w:r w:rsidRPr="009E6658">
              <w:rPr>
                <w:sz w:val="17"/>
                <w:szCs w:val="22"/>
              </w:rPr>
              <w:t>116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ĐX-114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Bờ bao</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Hoàng Đình Bôi</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3.690,0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2.400,0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1.850,0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2.952,0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1.920,0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1.184,0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2.398,5</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1.202,5</w:t>
            </w:r>
          </w:p>
        </w:tc>
        <w:tc>
          <w:tcPr>
            <w:tcW w:w="802" w:type="dxa"/>
            <w:shd w:val="clear" w:color="auto" w:fill="auto"/>
            <w:vAlign w:val="center"/>
          </w:tcPr>
          <w:p w:rsidR="007B02F6" w:rsidRPr="009E6658" w:rsidRDefault="007B02F6" w:rsidP="00315F7D">
            <w:pPr>
              <w:spacing w:after="20"/>
              <w:ind w:left="42"/>
              <w:jc w:val="center"/>
              <w:rPr>
                <w:rFonts w:ascii="Arial" w:eastAsia="DengXian" w:hAnsi="Arial"/>
                <w:sz w:val="22"/>
                <w:szCs w:val="22"/>
              </w:rPr>
            </w:pPr>
            <w:r w:rsidRPr="009E6658">
              <w:rPr>
                <w:sz w:val="17"/>
                <w:szCs w:val="22"/>
              </w:rPr>
              <w:t>962,0</w:t>
            </w:r>
          </w:p>
        </w:tc>
      </w:tr>
      <w:tr w:rsidR="007B02F6" w:rsidTr="004315A1">
        <w:tblPrEx>
          <w:tblCellMar>
            <w:top w:w="79" w:type="dxa"/>
            <w:left w:w="31" w:type="dxa"/>
            <w:right w:w="70" w:type="dxa"/>
          </w:tblCellMar>
        </w:tblPrEx>
        <w:trPr>
          <w:trHeight w:val="288"/>
        </w:trPr>
        <w:tc>
          <w:tcPr>
            <w:tcW w:w="407" w:type="dxa"/>
            <w:shd w:val="clear" w:color="auto" w:fill="auto"/>
            <w:vAlign w:val="center"/>
          </w:tcPr>
          <w:p w:rsidR="007B02F6" w:rsidRPr="009E6658" w:rsidRDefault="007B02F6" w:rsidP="00315F7D">
            <w:pPr>
              <w:spacing w:after="20"/>
              <w:ind w:left="46"/>
              <w:jc w:val="both"/>
              <w:rPr>
                <w:rFonts w:ascii="Arial" w:eastAsia="DengXian" w:hAnsi="Arial"/>
                <w:sz w:val="22"/>
                <w:szCs w:val="22"/>
              </w:rPr>
            </w:pPr>
            <w:r w:rsidRPr="009E6658">
              <w:rPr>
                <w:sz w:val="17"/>
                <w:szCs w:val="22"/>
              </w:rPr>
              <w:t>117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ĐX-115</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Chí Dân</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Phan Đăng Lưu</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4.360,0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2.840,0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2.180,0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1.740,0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3.488,0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2.272,0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1.744,0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1.392,0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2.834,0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1.846,0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1.417,0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1.131,0</w:t>
            </w:r>
          </w:p>
        </w:tc>
      </w:tr>
      <w:tr w:rsidR="007B02F6" w:rsidTr="004315A1">
        <w:tblPrEx>
          <w:tblCellMar>
            <w:top w:w="79" w:type="dxa"/>
            <w:left w:w="31" w:type="dxa"/>
            <w:right w:w="70" w:type="dxa"/>
          </w:tblCellMar>
        </w:tblPrEx>
        <w:trPr>
          <w:trHeight w:val="288"/>
        </w:trPr>
        <w:tc>
          <w:tcPr>
            <w:tcW w:w="407" w:type="dxa"/>
            <w:shd w:val="clear" w:color="auto" w:fill="auto"/>
            <w:vAlign w:val="center"/>
          </w:tcPr>
          <w:p w:rsidR="007B02F6" w:rsidRPr="009E6658" w:rsidRDefault="007B02F6" w:rsidP="00315F7D">
            <w:pPr>
              <w:spacing w:after="20"/>
              <w:ind w:left="46"/>
              <w:jc w:val="both"/>
              <w:rPr>
                <w:rFonts w:ascii="Arial" w:eastAsia="DengXian" w:hAnsi="Arial"/>
                <w:sz w:val="22"/>
                <w:szCs w:val="22"/>
              </w:rPr>
            </w:pPr>
            <w:r w:rsidRPr="009E6658">
              <w:rPr>
                <w:sz w:val="17"/>
                <w:szCs w:val="22"/>
              </w:rPr>
              <w:t>118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ĐX-117</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Phan Đăng Lưu</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ĐX-119</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3.690,0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2.400,0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1.850,0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2.952,0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1.920,0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1.184,0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2.398,5</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1.202,5</w:t>
            </w:r>
          </w:p>
        </w:tc>
        <w:tc>
          <w:tcPr>
            <w:tcW w:w="802" w:type="dxa"/>
            <w:shd w:val="clear" w:color="auto" w:fill="auto"/>
            <w:vAlign w:val="center"/>
          </w:tcPr>
          <w:p w:rsidR="007B02F6" w:rsidRPr="009E6658" w:rsidRDefault="007B02F6" w:rsidP="00315F7D">
            <w:pPr>
              <w:spacing w:after="20"/>
              <w:ind w:left="42"/>
              <w:jc w:val="center"/>
              <w:rPr>
                <w:rFonts w:ascii="Arial" w:eastAsia="DengXian" w:hAnsi="Arial"/>
                <w:sz w:val="22"/>
                <w:szCs w:val="22"/>
              </w:rPr>
            </w:pPr>
            <w:r w:rsidRPr="009E6658">
              <w:rPr>
                <w:sz w:val="17"/>
                <w:szCs w:val="22"/>
              </w:rPr>
              <w:t>962,0</w:t>
            </w:r>
          </w:p>
        </w:tc>
      </w:tr>
      <w:tr w:rsidR="007B02F6" w:rsidTr="004315A1">
        <w:tblPrEx>
          <w:tblCellMar>
            <w:top w:w="79" w:type="dxa"/>
            <w:left w:w="31" w:type="dxa"/>
            <w:right w:w="70" w:type="dxa"/>
          </w:tblCellMar>
        </w:tblPrEx>
        <w:trPr>
          <w:trHeight w:val="288"/>
        </w:trPr>
        <w:tc>
          <w:tcPr>
            <w:tcW w:w="407" w:type="dxa"/>
            <w:shd w:val="clear" w:color="auto" w:fill="auto"/>
            <w:vAlign w:val="center"/>
          </w:tcPr>
          <w:p w:rsidR="007B02F6" w:rsidRPr="009E6658" w:rsidRDefault="007B02F6" w:rsidP="00315F7D">
            <w:pPr>
              <w:spacing w:after="20"/>
              <w:ind w:left="46"/>
              <w:jc w:val="both"/>
              <w:rPr>
                <w:rFonts w:ascii="Arial" w:eastAsia="DengXian" w:hAnsi="Arial"/>
                <w:sz w:val="22"/>
                <w:szCs w:val="22"/>
              </w:rPr>
            </w:pPr>
            <w:r w:rsidRPr="009E6658">
              <w:rPr>
                <w:sz w:val="17"/>
                <w:szCs w:val="22"/>
              </w:rPr>
              <w:t>119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ĐX-118</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Phan Đăng Lưu</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6 Mai</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4.020,0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2.620,0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2.010,0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1.610,0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3.216,0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2.096,0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1.608,0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1.288,0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2.613,0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1.703,0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1.306,5</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1.046,5</w:t>
            </w:r>
          </w:p>
        </w:tc>
      </w:tr>
      <w:tr w:rsidR="007B02F6" w:rsidTr="004315A1">
        <w:tblPrEx>
          <w:tblCellMar>
            <w:top w:w="79" w:type="dxa"/>
            <w:left w:w="31" w:type="dxa"/>
            <w:right w:w="70" w:type="dxa"/>
          </w:tblCellMar>
        </w:tblPrEx>
        <w:trPr>
          <w:trHeight w:val="288"/>
        </w:trPr>
        <w:tc>
          <w:tcPr>
            <w:tcW w:w="407" w:type="dxa"/>
            <w:shd w:val="clear" w:color="auto" w:fill="auto"/>
            <w:vAlign w:val="center"/>
          </w:tcPr>
          <w:p w:rsidR="007B02F6" w:rsidRPr="009E6658" w:rsidRDefault="007B02F6" w:rsidP="00315F7D">
            <w:pPr>
              <w:spacing w:after="20"/>
              <w:ind w:left="46"/>
              <w:jc w:val="both"/>
              <w:rPr>
                <w:rFonts w:ascii="Arial" w:eastAsia="DengXian" w:hAnsi="Arial"/>
                <w:sz w:val="22"/>
                <w:szCs w:val="22"/>
              </w:rPr>
            </w:pPr>
            <w:r w:rsidRPr="009E6658">
              <w:rPr>
                <w:sz w:val="17"/>
                <w:szCs w:val="22"/>
              </w:rPr>
              <w:t>120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ĐX-119</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Chí Dân</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ĐX-117</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5.360,0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3.490,0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2.680,0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2.140,0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4.288,0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2.792,0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2.144,0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1.712,0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3.484,0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2.268,5</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1.742,0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1.391,0</w:t>
            </w:r>
          </w:p>
        </w:tc>
      </w:tr>
      <w:tr w:rsidR="007B02F6" w:rsidTr="004315A1">
        <w:tblPrEx>
          <w:tblCellMar>
            <w:top w:w="79" w:type="dxa"/>
            <w:left w:w="31" w:type="dxa"/>
            <w:right w:w="70" w:type="dxa"/>
          </w:tblCellMar>
        </w:tblPrEx>
        <w:trPr>
          <w:trHeight w:val="288"/>
        </w:trPr>
        <w:tc>
          <w:tcPr>
            <w:tcW w:w="407" w:type="dxa"/>
            <w:shd w:val="clear" w:color="auto" w:fill="auto"/>
            <w:vAlign w:val="center"/>
          </w:tcPr>
          <w:p w:rsidR="007B02F6" w:rsidRPr="009E6658" w:rsidRDefault="007B02F6" w:rsidP="00315F7D">
            <w:pPr>
              <w:spacing w:after="20"/>
              <w:ind w:left="46"/>
              <w:jc w:val="both"/>
              <w:rPr>
                <w:rFonts w:ascii="Arial" w:eastAsia="DengXian" w:hAnsi="Arial"/>
                <w:sz w:val="22"/>
                <w:szCs w:val="22"/>
              </w:rPr>
            </w:pPr>
            <w:r w:rsidRPr="009E6658">
              <w:rPr>
                <w:sz w:val="17"/>
                <w:szCs w:val="22"/>
              </w:rPr>
              <w:t>121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ĐX-120</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Huỳnh Thị Hiếu</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8 Vân</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3.690,0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2.400,0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1.850,0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2.952,0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1.920,0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1.184,0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2.398,5</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1.202,5</w:t>
            </w:r>
          </w:p>
        </w:tc>
        <w:tc>
          <w:tcPr>
            <w:tcW w:w="802" w:type="dxa"/>
            <w:shd w:val="clear" w:color="auto" w:fill="auto"/>
            <w:vAlign w:val="center"/>
          </w:tcPr>
          <w:p w:rsidR="007B02F6" w:rsidRPr="009E6658" w:rsidRDefault="007B02F6" w:rsidP="00315F7D">
            <w:pPr>
              <w:spacing w:after="20"/>
              <w:ind w:left="42"/>
              <w:jc w:val="center"/>
              <w:rPr>
                <w:rFonts w:ascii="Arial" w:eastAsia="DengXian" w:hAnsi="Arial"/>
                <w:sz w:val="22"/>
                <w:szCs w:val="22"/>
              </w:rPr>
            </w:pPr>
            <w:r w:rsidRPr="009E6658">
              <w:rPr>
                <w:sz w:val="17"/>
                <w:szCs w:val="22"/>
              </w:rPr>
              <w:t>962,0</w:t>
            </w:r>
          </w:p>
        </w:tc>
      </w:tr>
      <w:tr w:rsidR="007B02F6" w:rsidTr="004315A1">
        <w:tblPrEx>
          <w:tblCellMar>
            <w:top w:w="79" w:type="dxa"/>
            <w:left w:w="31" w:type="dxa"/>
            <w:right w:w="70" w:type="dxa"/>
          </w:tblCellMar>
        </w:tblPrEx>
        <w:trPr>
          <w:trHeight w:val="288"/>
        </w:trPr>
        <w:tc>
          <w:tcPr>
            <w:tcW w:w="407" w:type="dxa"/>
            <w:shd w:val="clear" w:color="auto" w:fill="auto"/>
            <w:vAlign w:val="center"/>
          </w:tcPr>
          <w:p w:rsidR="007B02F6" w:rsidRPr="009E6658" w:rsidRDefault="007B02F6" w:rsidP="00315F7D">
            <w:pPr>
              <w:spacing w:after="20"/>
              <w:ind w:left="46"/>
              <w:jc w:val="both"/>
              <w:rPr>
                <w:rFonts w:ascii="Arial" w:eastAsia="DengXian" w:hAnsi="Arial"/>
                <w:sz w:val="22"/>
                <w:szCs w:val="22"/>
              </w:rPr>
            </w:pPr>
            <w:r w:rsidRPr="009E6658">
              <w:rPr>
                <w:sz w:val="17"/>
                <w:szCs w:val="22"/>
              </w:rPr>
              <w:t>122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ĐX-121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Huỳnh Thị Hiếu</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Cầu ông Bồi</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3.690,0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2.400,0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1.850,0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2.952,0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1.920,0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1.184,0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2.398,5</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1.202,5</w:t>
            </w:r>
          </w:p>
        </w:tc>
        <w:tc>
          <w:tcPr>
            <w:tcW w:w="802" w:type="dxa"/>
            <w:shd w:val="clear" w:color="auto" w:fill="auto"/>
            <w:vAlign w:val="center"/>
          </w:tcPr>
          <w:p w:rsidR="007B02F6" w:rsidRPr="009E6658" w:rsidRDefault="007B02F6" w:rsidP="00315F7D">
            <w:pPr>
              <w:spacing w:after="20"/>
              <w:ind w:left="42"/>
              <w:jc w:val="center"/>
              <w:rPr>
                <w:rFonts w:ascii="Arial" w:eastAsia="DengXian" w:hAnsi="Arial"/>
                <w:sz w:val="22"/>
                <w:szCs w:val="22"/>
              </w:rPr>
            </w:pPr>
            <w:r w:rsidRPr="009E6658">
              <w:rPr>
                <w:sz w:val="17"/>
                <w:szCs w:val="22"/>
              </w:rPr>
              <w:t>962,0</w:t>
            </w:r>
          </w:p>
        </w:tc>
      </w:tr>
      <w:tr w:rsidR="007B02F6" w:rsidTr="004315A1">
        <w:tblPrEx>
          <w:tblCellMar>
            <w:top w:w="79" w:type="dxa"/>
            <w:left w:w="31" w:type="dxa"/>
            <w:right w:w="70" w:type="dxa"/>
          </w:tblCellMar>
        </w:tblPrEx>
        <w:trPr>
          <w:trHeight w:val="288"/>
        </w:trPr>
        <w:tc>
          <w:tcPr>
            <w:tcW w:w="407" w:type="dxa"/>
            <w:shd w:val="clear" w:color="auto" w:fill="auto"/>
            <w:vAlign w:val="center"/>
          </w:tcPr>
          <w:p w:rsidR="007B02F6" w:rsidRPr="009E6658" w:rsidRDefault="007B02F6" w:rsidP="00315F7D">
            <w:pPr>
              <w:spacing w:after="20"/>
              <w:ind w:left="46"/>
              <w:jc w:val="both"/>
              <w:rPr>
                <w:rFonts w:ascii="Arial" w:eastAsia="DengXian" w:hAnsi="Arial"/>
                <w:sz w:val="22"/>
                <w:szCs w:val="22"/>
              </w:rPr>
            </w:pPr>
            <w:r w:rsidRPr="009E6658">
              <w:rPr>
                <w:sz w:val="17"/>
                <w:szCs w:val="22"/>
              </w:rPr>
              <w:t>123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ĐX-122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6 Én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2 Phen</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3.690,0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2.400,0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1.850,0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2.952,0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1.920,0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1.184,0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2.398,5</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1.202,5</w:t>
            </w:r>
          </w:p>
        </w:tc>
        <w:tc>
          <w:tcPr>
            <w:tcW w:w="802" w:type="dxa"/>
            <w:shd w:val="clear" w:color="auto" w:fill="auto"/>
            <w:vAlign w:val="center"/>
          </w:tcPr>
          <w:p w:rsidR="007B02F6" w:rsidRPr="009E6658" w:rsidRDefault="007B02F6" w:rsidP="00315F7D">
            <w:pPr>
              <w:spacing w:after="20"/>
              <w:ind w:left="42"/>
              <w:jc w:val="center"/>
              <w:rPr>
                <w:rFonts w:ascii="Arial" w:eastAsia="DengXian" w:hAnsi="Arial"/>
                <w:sz w:val="22"/>
                <w:szCs w:val="22"/>
              </w:rPr>
            </w:pPr>
            <w:r w:rsidRPr="009E6658">
              <w:rPr>
                <w:sz w:val="17"/>
                <w:szCs w:val="22"/>
              </w:rPr>
              <w:t>962,0</w:t>
            </w:r>
          </w:p>
        </w:tc>
      </w:tr>
      <w:tr w:rsidR="007B02F6" w:rsidTr="004315A1">
        <w:tblPrEx>
          <w:tblCellMar>
            <w:top w:w="79" w:type="dxa"/>
            <w:left w:w="31" w:type="dxa"/>
            <w:right w:w="70" w:type="dxa"/>
          </w:tblCellMar>
        </w:tblPrEx>
        <w:trPr>
          <w:trHeight w:val="288"/>
        </w:trPr>
        <w:tc>
          <w:tcPr>
            <w:tcW w:w="407" w:type="dxa"/>
            <w:shd w:val="clear" w:color="auto" w:fill="auto"/>
            <w:vAlign w:val="center"/>
          </w:tcPr>
          <w:p w:rsidR="007B02F6" w:rsidRPr="009E6658" w:rsidRDefault="007B02F6" w:rsidP="00315F7D">
            <w:pPr>
              <w:spacing w:after="20"/>
              <w:ind w:left="46"/>
              <w:jc w:val="both"/>
              <w:rPr>
                <w:rFonts w:ascii="Arial" w:eastAsia="DengXian" w:hAnsi="Arial"/>
                <w:sz w:val="22"/>
                <w:szCs w:val="22"/>
              </w:rPr>
            </w:pPr>
            <w:r w:rsidRPr="009E6658">
              <w:rPr>
                <w:sz w:val="17"/>
                <w:szCs w:val="22"/>
              </w:rPr>
              <w:t>124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ĐX-123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Huỳnh Thị Hiếu</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Ông 2 Xe</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3.690,0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2.400,0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1.850,0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2.952,0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1.920,0</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1.184,0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2.398,5</w:t>
            </w:r>
          </w:p>
        </w:tc>
        <w:tc>
          <w:tcPr>
            <w:tcW w:w="802" w:type="dxa"/>
            <w:shd w:val="clear" w:color="auto" w:fill="auto"/>
            <w:vAlign w:val="center"/>
          </w:tcPr>
          <w:p w:rsidR="007B02F6" w:rsidRPr="009E6658" w:rsidRDefault="007B02F6" w:rsidP="00315F7D">
            <w:pPr>
              <w:spacing w:after="20"/>
              <w:ind w:left="114"/>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315F7D">
            <w:pPr>
              <w:spacing w:after="20"/>
              <w:ind w:left="113"/>
              <w:rPr>
                <w:rFonts w:ascii="Arial" w:eastAsia="DengXian" w:hAnsi="Arial"/>
                <w:sz w:val="22"/>
                <w:szCs w:val="22"/>
              </w:rPr>
            </w:pPr>
            <w:r w:rsidRPr="009E6658">
              <w:rPr>
                <w:sz w:val="17"/>
                <w:szCs w:val="22"/>
              </w:rPr>
              <w:t>1.202,5</w:t>
            </w:r>
          </w:p>
        </w:tc>
        <w:tc>
          <w:tcPr>
            <w:tcW w:w="802" w:type="dxa"/>
            <w:shd w:val="clear" w:color="auto" w:fill="auto"/>
            <w:vAlign w:val="center"/>
          </w:tcPr>
          <w:p w:rsidR="007B02F6" w:rsidRPr="009E6658" w:rsidRDefault="007B02F6" w:rsidP="00315F7D">
            <w:pPr>
              <w:spacing w:after="20"/>
              <w:ind w:left="42"/>
              <w:jc w:val="center"/>
              <w:rPr>
                <w:rFonts w:ascii="Arial" w:eastAsia="DengXian" w:hAnsi="Arial"/>
                <w:sz w:val="22"/>
                <w:szCs w:val="22"/>
              </w:rPr>
            </w:pPr>
            <w:r w:rsidRPr="009E6658">
              <w:rPr>
                <w:sz w:val="17"/>
                <w:szCs w:val="22"/>
              </w:rPr>
              <w:t>962,0</w:t>
            </w:r>
          </w:p>
        </w:tc>
      </w:tr>
      <w:tr w:rsidR="007B02F6" w:rsidTr="004315A1">
        <w:tblPrEx>
          <w:tblCellMar>
            <w:top w:w="79" w:type="dxa"/>
            <w:left w:w="31" w:type="dxa"/>
            <w:right w:w="70" w:type="dxa"/>
          </w:tblCellMar>
        </w:tblPrEx>
        <w:trPr>
          <w:trHeight w:val="288"/>
        </w:trPr>
        <w:tc>
          <w:tcPr>
            <w:tcW w:w="407" w:type="dxa"/>
            <w:shd w:val="clear" w:color="auto" w:fill="auto"/>
            <w:vAlign w:val="center"/>
          </w:tcPr>
          <w:p w:rsidR="007B02F6" w:rsidRPr="009E6658" w:rsidRDefault="007B02F6" w:rsidP="00315F7D">
            <w:pPr>
              <w:spacing w:after="40"/>
              <w:ind w:left="46"/>
              <w:jc w:val="both"/>
              <w:rPr>
                <w:rFonts w:ascii="Arial" w:eastAsia="DengXian" w:hAnsi="Arial"/>
                <w:sz w:val="22"/>
                <w:szCs w:val="22"/>
              </w:rPr>
            </w:pPr>
            <w:r w:rsidRPr="009E6658">
              <w:rPr>
                <w:sz w:val="17"/>
                <w:szCs w:val="22"/>
              </w:rPr>
              <w:t>125</w:t>
            </w:r>
          </w:p>
        </w:tc>
        <w:tc>
          <w:tcPr>
            <w:tcW w:w="1686"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ĐX-124</w:t>
            </w:r>
          </w:p>
        </w:tc>
        <w:tc>
          <w:tcPr>
            <w:tcW w:w="1688" w:type="dxa"/>
            <w:shd w:val="clear" w:color="auto" w:fill="auto"/>
            <w:vAlign w:val="center"/>
          </w:tcPr>
          <w:p w:rsidR="007B02F6" w:rsidRPr="009E6658" w:rsidRDefault="007B02F6" w:rsidP="00901664">
            <w:pPr>
              <w:spacing w:after="40"/>
              <w:jc w:val="both"/>
              <w:rPr>
                <w:rFonts w:ascii="Arial" w:eastAsia="DengXian" w:hAnsi="Arial"/>
                <w:sz w:val="22"/>
                <w:szCs w:val="22"/>
              </w:rPr>
            </w:pPr>
            <w:r w:rsidRPr="009E6658">
              <w:rPr>
                <w:sz w:val="17"/>
                <w:szCs w:val="22"/>
              </w:rPr>
              <w:t>Huỳnh Thị Hiếu</w:t>
            </w:r>
          </w:p>
        </w:tc>
        <w:tc>
          <w:tcPr>
            <w:tcW w:w="1689"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Rạch Bầu</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4.020,0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2.620,0</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2.010,0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1.610,0</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3.216,0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2.096,0</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1.608,0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1.288,0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2.613,0</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1.703,0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1.306,5</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1.046,5</w:t>
            </w:r>
          </w:p>
        </w:tc>
      </w:tr>
      <w:tr w:rsidR="007B02F6" w:rsidTr="00315F7D">
        <w:tblPrEx>
          <w:tblCellMar>
            <w:top w:w="79" w:type="dxa"/>
            <w:left w:w="31" w:type="dxa"/>
            <w:right w:w="70" w:type="dxa"/>
          </w:tblCellMar>
        </w:tblPrEx>
        <w:trPr>
          <w:trHeight w:val="24"/>
        </w:trPr>
        <w:tc>
          <w:tcPr>
            <w:tcW w:w="407" w:type="dxa"/>
            <w:shd w:val="clear" w:color="auto" w:fill="auto"/>
            <w:vAlign w:val="center"/>
          </w:tcPr>
          <w:p w:rsidR="007B02F6" w:rsidRPr="009E6658" w:rsidRDefault="007B02F6" w:rsidP="00315F7D">
            <w:pPr>
              <w:spacing w:after="40"/>
              <w:ind w:left="46"/>
              <w:jc w:val="both"/>
              <w:rPr>
                <w:rFonts w:ascii="Arial" w:eastAsia="DengXian" w:hAnsi="Arial"/>
                <w:sz w:val="22"/>
                <w:szCs w:val="22"/>
              </w:rPr>
            </w:pPr>
            <w:r w:rsidRPr="009E6658">
              <w:rPr>
                <w:sz w:val="17"/>
                <w:szCs w:val="22"/>
              </w:rPr>
              <w:t>126</w:t>
            </w:r>
          </w:p>
        </w:tc>
        <w:tc>
          <w:tcPr>
            <w:tcW w:w="1686"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ĐX-125</w:t>
            </w:r>
          </w:p>
        </w:tc>
        <w:tc>
          <w:tcPr>
            <w:tcW w:w="1688" w:type="dxa"/>
            <w:shd w:val="clear" w:color="auto" w:fill="auto"/>
            <w:vAlign w:val="center"/>
          </w:tcPr>
          <w:p w:rsidR="007B02F6" w:rsidRPr="009E6658" w:rsidRDefault="007B02F6" w:rsidP="00901664">
            <w:pPr>
              <w:spacing w:after="40"/>
              <w:jc w:val="both"/>
              <w:rPr>
                <w:rFonts w:ascii="Arial" w:eastAsia="DengXian" w:hAnsi="Arial"/>
                <w:sz w:val="22"/>
                <w:szCs w:val="22"/>
              </w:rPr>
            </w:pPr>
            <w:r w:rsidRPr="009E6658">
              <w:rPr>
                <w:sz w:val="17"/>
                <w:szCs w:val="22"/>
              </w:rPr>
              <w:t>Huỳnh Thị Hiếu</w:t>
            </w:r>
          </w:p>
        </w:tc>
        <w:tc>
          <w:tcPr>
            <w:tcW w:w="1689"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Cuối tuyến</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3.690,0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2.400,0</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1.850,0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2.952,0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1.920,0</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1.184,0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2.398,5</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1.202,5</w:t>
            </w:r>
          </w:p>
        </w:tc>
        <w:tc>
          <w:tcPr>
            <w:tcW w:w="802" w:type="dxa"/>
            <w:shd w:val="clear" w:color="auto" w:fill="auto"/>
            <w:vAlign w:val="center"/>
          </w:tcPr>
          <w:p w:rsidR="007B02F6" w:rsidRPr="009E6658" w:rsidRDefault="007B02F6" w:rsidP="00315F7D">
            <w:pPr>
              <w:spacing w:after="40"/>
              <w:ind w:left="42"/>
              <w:jc w:val="center"/>
              <w:rPr>
                <w:rFonts w:ascii="Arial" w:eastAsia="DengXian" w:hAnsi="Arial"/>
                <w:sz w:val="22"/>
                <w:szCs w:val="22"/>
              </w:rPr>
            </w:pPr>
            <w:r w:rsidRPr="009E6658">
              <w:rPr>
                <w:sz w:val="17"/>
                <w:szCs w:val="22"/>
              </w:rPr>
              <w:t>962,0</w:t>
            </w:r>
          </w:p>
        </w:tc>
      </w:tr>
      <w:tr w:rsidR="007B02F6" w:rsidTr="00315F7D">
        <w:tblPrEx>
          <w:tblCellMar>
            <w:top w:w="79" w:type="dxa"/>
            <w:left w:w="31" w:type="dxa"/>
            <w:right w:w="70" w:type="dxa"/>
          </w:tblCellMar>
        </w:tblPrEx>
        <w:trPr>
          <w:trHeight w:val="24"/>
        </w:trPr>
        <w:tc>
          <w:tcPr>
            <w:tcW w:w="407" w:type="dxa"/>
            <w:shd w:val="clear" w:color="auto" w:fill="auto"/>
            <w:vAlign w:val="center"/>
          </w:tcPr>
          <w:p w:rsidR="007B02F6" w:rsidRPr="009E6658" w:rsidRDefault="007B02F6" w:rsidP="00315F7D">
            <w:pPr>
              <w:spacing w:after="40"/>
              <w:ind w:left="46"/>
              <w:jc w:val="both"/>
              <w:rPr>
                <w:rFonts w:ascii="Arial" w:eastAsia="DengXian" w:hAnsi="Arial"/>
                <w:sz w:val="22"/>
                <w:szCs w:val="22"/>
              </w:rPr>
            </w:pPr>
            <w:r w:rsidRPr="009E6658">
              <w:rPr>
                <w:sz w:val="17"/>
                <w:szCs w:val="22"/>
              </w:rPr>
              <w:t>127</w:t>
            </w:r>
          </w:p>
        </w:tc>
        <w:tc>
          <w:tcPr>
            <w:tcW w:w="1686"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ĐX-126</w:t>
            </w:r>
          </w:p>
        </w:tc>
        <w:tc>
          <w:tcPr>
            <w:tcW w:w="1688" w:type="dxa"/>
            <w:shd w:val="clear" w:color="auto" w:fill="auto"/>
            <w:vAlign w:val="center"/>
          </w:tcPr>
          <w:p w:rsidR="007B02F6" w:rsidRPr="009E6658" w:rsidRDefault="007B02F6" w:rsidP="00901664">
            <w:pPr>
              <w:spacing w:after="40"/>
              <w:jc w:val="both"/>
              <w:rPr>
                <w:rFonts w:ascii="Arial" w:eastAsia="DengXian" w:hAnsi="Arial"/>
                <w:sz w:val="22"/>
                <w:szCs w:val="22"/>
              </w:rPr>
            </w:pPr>
            <w:r w:rsidRPr="009E6658">
              <w:rPr>
                <w:sz w:val="17"/>
                <w:szCs w:val="22"/>
              </w:rPr>
              <w:t>Huỳnh Thị Hiếu</w:t>
            </w:r>
          </w:p>
        </w:tc>
        <w:tc>
          <w:tcPr>
            <w:tcW w:w="1689"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4 Thanh</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3.690,0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2.400,0</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1.850,0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2.952,0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1.920,0</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1.184,0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2.398,5</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1.202,5</w:t>
            </w:r>
          </w:p>
        </w:tc>
        <w:tc>
          <w:tcPr>
            <w:tcW w:w="802" w:type="dxa"/>
            <w:shd w:val="clear" w:color="auto" w:fill="auto"/>
            <w:vAlign w:val="center"/>
          </w:tcPr>
          <w:p w:rsidR="007B02F6" w:rsidRPr="009E6658" w:rsidRDefault="007B02F6" w:rsidP="00315F7D">
            <w:pPr>
              <w:spacing w:after="40"/>
              <w:ind w:left="42"/>
              <w:jc w:val="center"/>
              <w:rPr>
                <w:rFonts w:ascii="Arial" w:eastAsia="DengXian" w:hAnsi="Arial"/>
                <w:sz w:val="22"/>
                <w:szCs w:val="22"/>
              </w:rPr>
            </w:pPr>
            <w:r w:rsidRPr="009E6658">
              <w:rPr>
                <w:sz w:val="17"/>
                <w:szCs w:val="22"/>
              </w:rPr>
              <w:t>962,0</w:t>
            </w:r>
          </w:p>
        </w:tc>
      </w:tr>
      <w:tr w:rsidR="007B02F6" w:rsidTr="00315F7D">
        <w:tblPrEx>
          <w:tblCellMar>
            <w:top w:w="79" w:type="dxa"/>
            <w:left w:w="31" w:type="dxa"/>
            <w:right w:w="70" w:type="dxa"/>
          </w:tblCellMar>
        </w:tblPrEx>
        <w:trPr>
          <w:trHeight w:val="24"/>
        </w:trPr>
        <w:tc>
          <w:tcPr>
            <w:tcW w:w="407" w:type="dxa"/>
            <w:shd w:val="clear" w:color="auto" w:fill="auto"/>
            <w:vAlign w:val="center"/>
          </w:tcPr>
          <w:p w:rsidR="007B02F6" w:rsidRPr="009E6658" w:rsidRDefault="007B02F6" w:rsidP="00315F7D">
            <w:pPr>
              <w:spacing w:after="40"/>
              <w:ind w:left="46"/>
              <w:jc w:val="both"/>
              <w:rPr>
                <w:rFonts w:ascii="Arial" w:eastAsia="DengXian" w:hAnsi="Arial"/>
                <w:sz w:val="22"/>
                <w:szCs w:val="22"/>
              </w:rPr>
            </w:pPr>
            <w:r w:rsidRPr="009E6658">
              <w:rPr>
                <w:sz w:val="17"/>
                <w:szCs w:val="22"/>
              </w:rPr>
              <w:t>128</w:t>
            </w:r>
          </w:p>
        </w:tc>
        <w:tc>
          <w:tcPr>
            <w:tcW w:w="1686"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ĐX-127</w:t>
            </w:r>
          </w:p>
        </w:tc>
        <w:tc>
          <w:tcPr>
            <w:tcW w:w="1688" w:type="dxa"/>
            <w:shd w:val="clear" w:color="auto" w:fill="auto"/>
            <w:vAlign w:val="center"/>
          </w:tcPr>
          <w:p w:rsidR="007B02F6" w:rsidRPr="009E6658" w:rsidRDefault="007B02F6" w:rsidP="00901664">
            <w:pPr>
              <w:spacing w:after="40"/>
              <w:jc w:val="both"/>
              <w:rPr>
                <w:rFonts w:ascii="Arial" w:eastAsia="DengXian" w:hAnsi="Arial"/>
                <w:sz w:val="22"/>
                <w:szCs w:val="22"/>
              </w:rPr>
            </w:pPr>
            <w:r w:rsidRPr="009E6658">
              <w:rPr>
                <w:sz w:val="17"/>
                <w:szCs w:val="22"/>
              </w:rPr>
              <w:t>Lê Chí Dân</w:t>
            </w:r>
          </w:p>
        </w:tc>
        <w:tc>
          <w:tcPr>
            <w:tcW w:w="1689" w:type="dxa"/>
            <w:shd w:val="clear" w:color="auto" w:fill="auto"/>
            <w:vAlign w:val="center"/>
          </w:tcPr>
          <w:p w:rsidR="007B02F6" w:rsidRPr="009E6658" w:rsidRDefault="007B02F6" w:rsidP="00901664">
            <w:pPr>
              <w:spacing w:after="40"/>
              <w:jc w:val="both"/>
              <w:rPr>
                <w:rFonts w:ascii="Arial" w:eastAsia="DengXian" w:hAnsi="Arial"/>
                <w:sz w:val="22"/>
                <w:szCs w:val="22"/>
              </w:rPr>
            </w:pPr>
            <w:r w:rsidRPr="009E6658">
              <w:rPr>
                <w:sz w:val="17"/>
                <w:szCs w:val="22"/>
              </w:rPr>
              <w:t>Cuối tuyến</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3.690,0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2.400,0</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1.850,0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2.952,0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1.920,0</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1.184,0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2.398,5</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1.202,5</w:t>
            </w:r>
          </w:p>
        </w:tc>
        <w:tc>
          <w:tcPr>
            <w:tcW w:w="802" w:type="dxa"/>
            <w:shd w:val="clear" w:color="auto" w:fill="auto"/>
            <w:vAlign w:val="center"/>
          </w:tcPr>
          <w:p w:rsidR="007B02F6" w:rsidRPr="009E6658" w:rsidRDefault="007B02F6" w:rsidP="00315F7D">
            <w:pPr>
              <w:spacing w:after="40"/>
              <w:ind w:left="42"/>
              <w:jc w:val="center"/>
              <w:rPr>
                <w:rFonts w:ascii="Arial" w:eastAsia="DengXian" w:hAnsi="Arial"/>
                <w:sz w:val="22"/>
                <w:szCs w:val="22"/>
              </w:rPr>
            </w:pPr>
            <w:r w:rsidRPr="009E6658">
              <w:rPr>
                <w:sz w:val="17"/>
                <w:szCs w:val="22"/>
              </w:rPr>
              <w:t>962,0</w:t>
            </w:r>
          </w:p>
        </w:tc>
      </w:tr>
      <w:tr w:rsidR="007B02F6" w:rsidTr="00315F7D">
        <w:tblPrEx>
          <w:tblCellMar>
            <w:top w:w="79" w:type="dxa"/>
            <w:left w:w="31" w:type="dxa"/>
            <w:right w:w="70" w:type="dxa"/>
          </w:tblCellMar>
        </w:tblPrEx>
        <w:trPr>
          <w:trHeight w:val="24"/>
        </w:trPr>
        <w:tc>
          <w:tcPr>
            <w:tcW w:w="407" w:type="dxa"/>
            <w:shd w:val="clear" w:color="auto" w:fill="auto"/>
            <w:vAlign w:val="center"/>
          </w:tcPr>
          <w:p w:rsidR="007B02F6" w:rsidRPr="009E6658" w:rsidRDefault="007B02F6" w:rsidP="00315F7D">
            <w:pPr>
              <w:spacing w:after="40"/>
              <w:ind w:left="46"/>
              <w:jc w:val="both"/>
              <w:rPr>
                <w:rFonts w:ascii="Arial" w:eastAsia="DengXian" w:hAnsi="Arial"/>
                <w:sz w:val="22"/>
                <w:szCs w:val="22"/>
              </w:rPr>
            </w:pPr>
            <w:r w:rsidRPr="009E6658">
              <w:rPr>
                <w:sz w:val="17"/>
                <w:szCs w:val="22"/>
              </w:rPr>
              <w:t>129</w:t>
            </w:r>
          </w:p>
        </w:tc>
        <w:tc>
          <w:tcPr>
            <w:tcW w:w="1686"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ĐX-128</w:t>
            </w:r>
          </w:p>
        </w:tc>
        <w:tc>
          <w:tcPr>
            <w:tcW w:w="1688" w:type="dxa"/>
            <w:shd w:val="clear" w:color="auto" w:fill="auto"/>
            <w:vAlign w:val="center"/>
          </w:tcPr>
          <w:p w:rsidR="007B02F6" w:rsidRPr="009E6658" w:rsidRDefault="007B02F6" w:rsidP="00901664">
            <w:pPr>
              <w:spacing w:after="40"/>
              <w:jc w:val="both"/>
              <w:rPr>
                <w:rFonts w:ascii="Arial" w:eastAsia="DengXian" w:hAnsi="Arial"/>
                <w:sz w:val="22"/>
                <w:szCs w:val="22"/>
              </w:rPr>
            </w:pPr>
            <w:r w:rsidRPr="009E6658">
              <w:rPr>
                <w:sz w:val="17"/>
                <w:szCs w:val="22"/>
              </w:rPr>
              <w:t>Huỳnh Thị Hiếu</w:t>
            </w:r>
          </w:p>
        </w:tc>
        <w:tc>
          <w:tcPr>
            <w:tcW w:w="1689"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Cầu 3 Tuội</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3.690,0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2.400,0</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1.850,0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2.952,0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1.920,0</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1.184,0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2.398,5</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1.202,5</w:t>
            </w:r>
          </w:p>
        </w:tc>
        <w:tc>
          <w:tcPr>
            <w:tcW w:w="802" w:type="dxa"/>
            <w:shd w:val="clear" w:color="auto" w:fill="auto"/>
            <w:vAlign w:val="center"/>
          </w:tcPr>
          <w:p w:rsidR="007B02F6" w:rsidRPr="009E6658" w:rsidRDefault="007B02F6" w:rsidP="00315F7D">
            <w:pPr>
              <w:spacing w:after="40"/>
              <w:ind w:left="42"/>
              <w:jc w:val="center"/>
              <w:rPr>
                <w:rFonts w:ascii="Arial" w:eastAsia="DengXian" w:hAnsi="Arial"/>
                <w:sz w:val="22"/>
                <w:szCs w:val="22"/>
              </w:rPr>
            </w:pPr>
            <w:r w:rsidRPr="009E6658">
              <w:rPr>
                <w:sz w:val="17"/>
                <w:szCs w:val="22"/>
              </w:rPr>
              <w:t>962,0</w:t>
            </w:r>
          </w:p>
        </w:tc>
      </w:tr>
      <w:tr w:rsidR="007B02F6" w:rsidTr="00315F7D">
        <w:tblPrEx>
          <w:tblCellMar>
            <w:top w:w="79" w:type="dxa"/>
            <w:left w:w="31" w:type="dxa"/>
            <w:right w:w="70" w:type="dxa"/>
          </w:tblCellMar>
        </w:tblPrEx>
        <w:trPr>
          <w:trHeight w:val="24"/>
        </w:trPr>
        <w:tc>
          <w:tcPr>
            <w:tcW w:w="407" w:type="dxa"/>
            <w:shd w:val="clear" w:color="auto" w:fill="auto"/>
            <w:vAlign w:val="center"/>
          </w:tcPr>
          <w:p w:rsidR="007B02F6" w:rsidRPr="009E6658" w:rsidRDefault="007B02F6" w:rsidP="00315F7D">
            <w:pPr>
              <w:spacing w:after="40"/>
              <w:ind w:left="46"/>
              <w:jc w:val="both"/>
              <w:rPr>
                <w:rFonts w:ascii="Arial" w:eastAsia="DengXian" w:hAnsi="Arial"/>
                <w:sz w:val="22"/>
                <w:szCs w:val="22"/>
              </w:rPr>
            </w:pPr>
            <w:r w:rsidRPr="009E6658">
              <w:rPr>
                <w:sz w:val="17"/>
                <w:szCs w:val="22"/>
              </w:rPr>
              <w:t>130</w:t>
            </w:r>
          </w:p>
        </w:tc>
        <w:tc>
          <w:tcPr>
            <w:tcW w:w="1686"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ĐX-129</w:t>
            </w:r>
          </w:p>
        </w:tc>
        <w:tc>
          <w:tcPr>
            <w:tcW w:w="1688" w:type="dxa"/>
            <w:shd w:val="clear" w:color="auto" w:fill="auto"/>
            <w:vAlign w:val="center"/>
          </w:tcPr>
          <w:p w:rsidR="007B02F6" w:rsidRPr="009E6658" w:rsidRDefault="007B02F6" w:rsidP="00901664">
            <w:pPr>
              <w:spacing w:after="40"/>
              <w:jc w:val="both"/>
              <w:rPr>
                <w:rFonts w:ascii="Arial" w:eastAsia="DengXian" w:hAnsi="Arial"/>
                <w:sz w:val="22"/>
                <w:szCs w:val="22"/>
              </w:rPr>
            </w:pPr>
            <w:r w:rsidRPr="009E6658">
              <w:rPr>
                <w:sz w:val="17"/>
                <w:szCs w:val="22"/>
              </w:rPr>
              <w:t>Huỳnh Thị Hiếu</w:t>
            </w:r>
          </w:p>
        </w:tc>
        <w:tc>
          <w:tcPr>
            <w:tcW w:w="1689"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Út Văn</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3.690,0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2.400,0</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1.850,0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2.952,0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1.920,0</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1.184,0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2.398,5</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1.202,5</w:t>
            </w:r>
          </w:p>
        </w:tc>
        <w:tc>
          <w:tcPr>
            <w:tcW w:w="802" w:type="dxa"/>
            <w:shd w:val="clear" w:color="auto" w:fill="auto"/>
            <w:vAlign w:val="center"/>
          </w:tcPr>
          <w:p w:rsidR="007B02F6" w:rsidRPr="009E6658" w:rsidRDefault="007B02F6" w:rsidP="00315F7D">
            <w:pPr>
              <w:spacing w:after="40"/>
              <w:ind w:left="42"/>
              <w:jc w:val="center"/>
              <w:rPr>
                <w:rFonts w:ascii="Arial" w:eastAsia="DengXian" w:hAnsi="Arial"/>
                <w:sz w:val="22"/>
                <w:szCs w:val="22"/>
              </w:rPr>
            </w:pPr>
            <w:r w:rsidRPr="009E6658">
              <w:rPr>
                <w:sz w:val="17"/>
                <w:szCs w:val="22"/>
              </w:rPr>
              <w:t>962,0</w:t>
            </w:r>
          </w:p>
        </w:tc>
      </w:tr>
      <w:tr w:rsidR="007B02F6" w:rsidTr="00315F7D">
        <w:tblPrEx>
          <w:tblCellMar>
            <w:top w:w="79" w:type="dxa"/>
            <w:left w:w="31" w:type="dxa"/>
            <w:right w:w="70" w:type="dxa"/>
          </w:tblCellMar>
        </w:tblPrEx>
        <w:trPr>
          <w:trHeight w:val="24"/>
        </w:trPr>
        <w:tc>
          <w:tcPr>
            <w:tcW w:w="407" w:type="dxa"/>
            <w:shd w:val="clear" w:color="auto" w:fill="auto"/>
            <w:vAlign w:val="center"/>
          </w:tcPr>
          <w:p w:rsidR="007B02F6" w:rsidRPr="009E6658" w:rsidRDefault="007B02F6" w:rsidP="00315F7D">
            <w:pPr>
              <w:spacing w:after="40"/>
              <w:ind w:left="46"/>
              <w:jc w:val="both"/>
              <w:rPr>
                <w:rFonts w:ascii="Arial" w:eastAsia="DengXian" w:hAnsi="Arial"/>
                <w:sz w:val="22"/>
                <w:szCs w:val="22"/>
              </w:rPr>
            </w:pPr>
            <w:r w:rsidRPr="009E6658">
              <w:rPr>
                <w:sz w:val="17"/>
                <w:szCs w:val="22"/>
              </w:rPr>
              <w:t>131</w:t>
            </w:r>
          </w:p>
        </w:tc>
        <w:tc>
          <w:tcPr>
            <w:tcW w:w="1686"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ĐX-130</w:t>
            </w:r>
          </w:p>
        </w:tc>
        <w:tc>
          <w:tcPr>
            <w:tcW w:w="1688" w:type="dxa"/>
            <w:shd w:val="clear" w:color="auto" w:fill="auto"/>
            <w:vAlign w:val="center"/>
          </w:tcPr>
          <w:p w:rsidR="007B02F6" w:rsidRPr="009E6658" w:rsidRDefault="007B02F6" w:rsidP="00901664">
            <w:pPr>
              <w:spacing w:after="40"/>
              <w:jc w:val="both"/>
              <w:rPr>
                <w:rFonts w:ascii="Arial" w:eastAsia="DengXian" w:hAnsi="Arial"/>
                <w:sz w:val="22"/>
                <w:szCs w:val="22"/>
              </w:rPr>
            </w:pPr>
            <w:r w:rsidRPr="009E6658">
              <w:rPr>
                <w:sz w:val="17"/>
                <w:szCs w:val="22"/>
              </w:rPr>
              <w:t>Phan Đăng Lưu</w:t>
            </w:r>
          </w:p>
        </w:tc>
        <w:tc>
          <w:tcPr>
            <w:tcW w:w="1689" w:type="dxa"/>
            <w:shd w:val="clear" w:color="auto" w:fill="auto"/>
            <w:vAlign w:val="center"/>
          </w:tcPr>
          <w:p w:rsidR="007B02F6" w:rsidRPr="009E6658" w:rsidRDefault="007B02F6" w:rsidP="00901664">
            <w:pPr>
              <w:spacing w:after="40"/>
              <w:jc w:val="both"/>
              <w:rPr>
                <w:rFonts w:ascii="Arial" w:eastAsia="DengXian" w:hAnsi="Arial"/>
                <w:sz w:val="22"/>
                <w:szCs w:val="22"/>
              </w:rPr>
            </w:pPr>
            <w:r w:rsidRPr="009E6658">
              <w:rPr>
                <w:sz w:val="17"/>
                <w:szCs w:val="22"/>
              </w:rPr>
              <w:t>7 Xuyển</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3.690,0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2.400,0</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1.850,0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2.952,0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1.920,0</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1.184,0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2.398,5</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1.202,5</w:t>
            </w:r>
          </w:p>
        </w:tc>
        <w:tc>
          <w:tcPr>
            <w:tcW w:w="802" w:type="dxa"/>
            <w:shd w:val="clear" w:color="auto" w:fill="auto"/>
            <w:vAlign w:val="center"/>
          </w:tcPr>
          <w:p w:rsidR="007B02F6" w:rsidRPr="009E6658" w:rsidRDefault="007B02F6" w:rsidP="00315F7D">
            <w:pPr>
              <w:spacing w:after="40"/>
              <w:ind w:left="42"/>
              <w:jc w:val="center"/>
              <w:rPr>
                <w:rFonts w:ascii="Arial" w:eastAsia="DengXian" w:hAnsi="Arial"/>
                <w:sz w:val="22"/>
                <w:szCs w:val="22"/>
              </w:rPr>
            </w:pPr>
            <w:r w:rsidRPr="009E6658">
              <w:rPr>
                <w:sz w:val="17"/>
                <w:szCs w:val="22"/>
              </w:rPr>
              <w:t>962,0</w:t>
            </w:r>
          </w:p>
        </w:tc>
      </w:tr>
      <w:tr w:rsidR="007B02F6" w:rsidTr="00315F7D">
        <w:tblPrEx>
          <w:tblCellMar>
            <w:top w:w="79" w:type="dxa"/>
            <w:left w:w="31" w:type="dxa"/>
            <w:right w:w="70" w:type="dxa"/>
          </w:tblCellMar>
        </w:tblPrEx>
        <w:trPr>
          <w:trHeight w:val="24"/>
        </w:trPr>
        <w:tc>
          <w:tcPr>
            <w:tcW w:w="407" w:type="dxa"/>
            <w:shd w:val="clear" w:color="auto" w:fill="auto"/>
            <w:vAlign w:val="center"/>
          </w:tcPr>
          <w:p w:rsidR="007B02F6" w:rsidRPr="009E6658" w:rsidRDefault="007B02F6" w:rsidP="00315F7D">
            <w:pPr>
              <w:spacing w:after="40"/>
              <w:ind w:left="46"/>
              <w:jc w:val="both"/>
              <w:rPr>
                <w:rFonts w:ascii="Arial" w:eastAsia="DengXian" w:hAnsi="Arial"/>
                <w:sz w:val="22"/>
                <w:szCs w:val="22"/>
              </w:rPr>
            </w:pPr>
            <w:r w:rsidRPr="009E6658">
              <w:rPr>
                <w:sz w:val="17"/>
                <w:szCs w:val="22"/>
              </w:rPr>
              <w:t>132</w:t>
            </w:r>
          </w:p>
        </w:tc>
        <w:tc>
          <w:tcPr>
            <w:tcW w:w="1686"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ĐX-131</w:t>
            </w:r>
          </w:p>
        </w:tc>
        <w:tc>
          <w:tcPr>
            <w:tcW w:w="1688" w:type="dxa"/>
            <w:shd w:val="clear" w:color="auto" w:fill="auto"/>
            <w:vAlign w:val="center"/>
          </w:tcPr>
          <w:p w:rsidR="007B02F6" w:rsidRPr="009E6658" w:rsidRDefault="007B02F6" w:rsidP="00901664">
            <w:pPr>
              <w:spacing w:after="40"/>
              <w:jc w:val="both"/>
              <w:rPr>
                <w:rFonts w:ascii="Arial" w:eastAsia="DengXian" w:hAnsi="Arial"/>
                <w:sz w:val="22"/>
                <w:szCs w:val="22"/>
              </w:rPr>
            </w:pPr>
            <w:r w:rsidRPr="009E6658">
              <w:rPr>
                <w:sz w:val="17"/>
                <w:szCs w:val="22"/>
              </w:rPr>
              <w:t>Lê Chí Dân</w:t>
            </w:r>
          </w:p>
        </w:tc>
        <w:tc>
          <w:tcPr>
            <w:tcW w:w="1689" w:type="dxa"/>
            <w:shd w:val="clear" w:color="auto" w:fill="auto"/>
            <w:vAlign w:val="center"/>
          </w:tcPr>
          <w:p w:rsidR="007B02F6" w:rsidRPr="009E6658" w:rsidRDefault="007B02F6" w:rsidP="00901664">
            <w:pPr>
              <w:spacing w:after="40"/>
              <w:jc w:val="both"/>
              <w:rPr>
                <w:rFonts w:ascii="Arial" w:eastAsia="DengXian" w:hAnsi="Arial"/>
                <w:sz w:val="22"/>
                <w:szCs w:val="22"/>
              </w:rPr>
            </w:pPr>
            <w:r w:rsidRPr="009E6658">
              <w:rPr>
                <w:sz w:val="17"/>
                <w:szCs w:val="22"/>
              </w:rPr>
              <w:t>Ông 8 Trình</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3.690,0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2.400,0</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1.850,0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2.952,0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1.920,0</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1.184,0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2.398,5</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1.202,5</w:t>
            </w:r>
          </w:p>
        </w:tc>
        <w:tc>
          <w:tcPr>
            <w:tcW w:w="802" w:type="dxa"/>
            <w:shd w:val="clear" w:color="auto" w:fill="auto"/>
            <w:vAlign w:val="center"/>
          </w:tcPr>
          <w:p w:rsidR="007B02F6" w:rsidRPr="009E6658" w:rsidRDefault="007B02F6" w:rsidP="00315F7D">
            <w:pPr>
              <w:spacing w:after="40"/>
              <w:ind w:left="42"/>
              <w:jc w:val="center"/>
              <w:rPr>
                <w:rFonts w:ascii="Arial" w:eastAsia="DengXian" w:hAnsi="Arial"/>
                <w:sz w:val="22"/>
                <w:szCs w:val="22"/>
              </w:rPr>
            </w:pPr>
            <w:r w:rsidRPr="009E6658">
              <w:rPr>
                <w:sz w:val="17"/>
                <w:szCs w:val="22"/>
              </w:rPr>
              <w:t>962,0</w:t>
            </w:r>
          </w:p>
        </w:tc>
      </w:tr>
      <w:tr w:rsidR="007B02F6" w:rsidTr="00315F7D">
        <w:tblPrEx>
          <w:tblCellMar>
            <w:top w:w="79" w:type="dxa"/>
            <w:left w:w="31" w:type="dxa"/>
            <w:right w:w="70" w:type="dxa"/>
          </w:tblCellMar>
        </w:tblPrEx>
        <w:trPr>
          <w:trHeight w:val="24"/>
        </w:trPr>
        <w:tc>
          <w:tcPr>
            <w:tcW w:w="407" w:type="dxa"/>
            <w:shd w:val="clear" w:color="auto" w:fill="auto"/>
            <w:vAlign w:val="center"/>
          </w:tcPr>
          <w:p w:rsidR="007B02F6" w:rsidRPr="009E6658" w:rsidRDefault="007B02F6" w:rsidP="00315F7D">
            <w:pPr>
              <w:spacing w:after="40"/>
              <w:ind w:left="46"/>
              <w:jc w:val="both"/>
              <w:rPr>
                <w:rFonts w:ascii="Arial" w:eastAsia="DengXian" w:hAnsi="Arial"/>
                <w:sz w:val="22"/>
                <w:szCs w:val="22"/>
              </w:rPr>
            </w:pPr>
            <w:r w:rsidRPr="009E6658">
              <w:rPr>
                <w:sz w:val="17"/>
                <w:szCs w:val="22"/>
              </w:rPr>
              <w:t>133</w:t>
            </w:r>
          </w:p>
        </w:tc>
        <w:tc>
          <w:tcPr>
            <w:tcW w:w="1686"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ĐX-132</w:t>
            </w:r>
          </w:p>
        </w:tc>
        <w:tc>
          <w:tcPr>
            <w:tcW w:w="1688" w:type="dxa"/>
            <w:shd w:val="clear" w:color="auto" w:fill="auto"/>
            <w:vAlign w:val="center"/>
          </w:tcPr>
          <w:p w:rsidR="007B02F6" w:rsidRPr="009E6658" w:rsidRDefault="007B02F6" w:rsidP="00901664">
            <w:pPr>
              <w:spacing w:after="40"/>
              <w:jc w:val="both"/>
              <w:rPr>
                <w:rFonts w:ascii="Arial" w:eastAsia="DengXian" w:hAnsi="Arial"/>
                <w:sz w:val="22"/>
                <w:szCs w:val="22"/>
              </w:rPr>
            </w:pPr>
            <w:r w:rsidRPr="009E6658">
              <w:rPr>
                <w:sz w:val="17"/>
                <w:szCs w:val="22"/>
              </w:rPr>
              <w:t>Lê Chí Dân</w:t>
            </w:r>
          </w:p>
        </w:tc>
        <w:tc>
          <w:tcPr>
            <w:tcW w:w="1689" w:type="dxa"/>
            <w:shd w:val="clear" w:color="auto" w:fill="auto"/>
            <w:vAlign w:val="center"/>
          </w:tcPr>
          <w:p w:rsidR="007B02F6" w:rsidRPr="009E6658" w:rsidRDefault="007B02F6" w:rsidP="00901664">
            <w:pPr>
              <w:spacing w:after="40"/>
              <w:jc w:val="both"/>
              <w:rPr>
                <w:rFonts w:ascii="Arial" w:eastAsia="DengXian" w:hAnsi="Arial"/>
                <w:sz w:val="22"/>
                <w:szCs w:val="22"/>
              </w:rPr>
            </w:pPr>
            <w:r w:rsidRPr="009E6658">
              <w:rPr>
                <w:sz w:val="17"/>
                <w:szCs w:val="22"/>
              </w:rPr>
              <w:t>Huỳnh Thị Hiếu</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3.690,0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2.400,0</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1.850,0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2.952,0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1.920,0</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1.184,0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2.398,5</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1.202,5</w:t>
            </w:r>
          </w:p>
        </w:tc>
        <w:tc>
          <w:tcPr>
            <w:tcW w:w="802" w:type="dxa"/>
            <w:shd w:val="clear" w:color="auto" w:fill="auto"/>
            <w:vAlign w:val="center"/>
          </w:tcPr>
          <w:p w:rsidR="007B02F6" w:rsidRPr="009E6658" w:rsidRDefault="007B02F6" w:rsidP="00315F7D">
            <w:pPr>
              <w:spacing w:after="40"/>
              <w:ind w:left="42"/>
              <w:jc w:val="center"/>
              <w:rPr>
                <w:rFonts w:ascii="Arial" w:eastAsia="DengXian" w:hAnsi="Arial"/>
                <w:sz w:val="22"/>
                <w:szCs w:val="22"/>
              </w:rPr>
            </w:pPr>
            <w:r w:rsidRPr="009E6658">
              <w:rPr>
                <w:sz w:val="17"/>
                <w:szCs w:val="22"/>
              </w:rPr>
              <w:t>962,0</w:t>
            </w:r>
          </w:p>
        </w:tc>
      </w:tr>
      <w:tr w:rsidR="007B02F6" w:rsidTr="004315A1">
        <w:tblPrEx>
          <w:tblCellMar>
            <w:top w:w="79" w:type="dxa"/>
            <w:left w:w="31" w:type="dxa"/>
            <w:right w:w="70" w:type="dxa"/>
          </w:tblCellMar>
        </w:tblPrEx>
        <w:trPr>
          <w:trHeight w:val="288"/>
        </w:trPr>
        <w:tc>
          <w:tcPr>
            <w:tcW w:w="407" w:type="dxa"/>
            <w:shd w:val="clear" w:color="auto" w:fill="auto"/>
            <w:vAlign w:val="center"/>
          </w:tcPr>
          <w:p w:rsidR="007B02F6" w:rsidRPr="009E6658" w:rsidRDefault="007B02F6" w:rsidP="00315F7D">
            <w:pPr>
              <w:spacing w:after="40"/>
              <w:ind w:left="46"/>
              <w:jc w:val="both"/>
              <w:rPr>
                <w:rFonts w:ascii="Arial" w:eastAsia="DengXian" w:hAnsi="Arial"/>
                <w:sz w:val="22"/>
                <w:szCs w:val="22"/>
              </w:rPr>
            </w:pPr>
            <w:r w:rsidRPr="009E6658">
              <w:rPr>
                <w:sz w:val="17"/>
                <w:szCs w:val="22"/>
              </w:rPr>
              <w:t>134</w:t>
            </w:r>
          </w:p>
        </w:tc>
        <w:tc>
          <w:tcPr>
            <w:tcW w:w="1686"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ĐX-133</w:t>
            </w:r>
          </w:p>
        </w:tc>
        <w:tc>
          <w:tcPr>
            <w:tcW w:w="1688" w:type="dxa"/>
            <w:shd w:val="clear" w:color="auto" w:fill="auto"/>
            <w:vAlign w:val="center"/>
          </w:tcPr>
          <w:p w:rsidR="007B02F6" w:rsidRPr="009E6658" w:rsidRDefault="007B02F6" w:rsidP="00901664">
            <w:pPr>
              <w:spacing w:after="40"/>
              <w:jc w:val="both"/>
              <w:rPr>
                <w:rFonts w:ascii="Arial" w:eastAsia="DengXian" w:hAnsi="Arial"/>
                <w:sz w:val="22"/>
                <w:szCs w:val="22"/>
              </w:rPr>
            </w:pPr>
            <w:r w:rsidRPr="009E6658">
              <w:rPr>
                <w:sz w:val="17"/>
                <w:szCs w:val="22"/>
              </w:rPr>
              <w:t>Phan Đăng Lưu</w:t>
            </w:r>
          </w:p>
        </w:tc>
        <w:tc>
          <w:tcPr>
            <w:tcW w:w="1689" w:type="dxa"/>
            <w:shd w:val="clear" w:color="auto" w:fill="auto"/>
            <w:vAlign w:val="center"/>
          </w:tcPr>
          <w:p w:rsidR="007B02F6" w:rsidRPr="009E6658" w:rsidRDefault="007B02F6" w:rsidP="00901664">
            <w:pPr>
              <w:spacing w:after="40"/>
              <w:jc w:val="both"/>
              <w:rPr>
                <w:rFonts w:ascii="Arial" w:eastAsia="DengXian" w:hAnsi="Arial"/>
                <w:sz w:val="22"/>
                <w:szCs w:val="22"/>
              </w:rPr>
            </w:pPr>
            <w:r w:rsidRPr="009E6658">
              <w:rPr>
                <w:sz w:val="17"/>
                <w:szCs w:val="22"/>
              </w:rPr>
              <w:t>Lê Chí Dân</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3.690,0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2.400,0</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1.850,0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2.952,0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1.920,0</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1.184,0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2.398,5</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1.202,5</w:t>
            </w:r>
          </w:p>
        </w:tc>
        <w:tc>
          <w:tcPr>
            <w:tcW w:w="802" w:type="dxa"/>
            <w:shd w:val="clear" w:color="auto" w:fill="auto"/>
            <w:vAlign w:val="center"/>
          </w:tcPr>
          <w:p w:rsidR="007B02F6" w:rsidRPr="009E6658" w:rsidRDefault="007B02F6" w:rsidP="00315F7D">
            <w:pPr>
              <w:spacing w:after="40"/>
              <w:ind w:left="42"/>
              <w:jc w:val="center"/>
              <w:rPr>
                <w:rFonts w:ascii="Arial" w:eastAsia="DengXian" w:hAnsi="Arial"/>
                <w:sz w:val="22"/>
                <w:szCs w:val="22"/>
              </w:rPr>
            </w:pPr>
            <w:r w:rsidRPr="009E6658">
              <w:rPr>
                <w:sz w:val="17"/>
                <w:szCs w:val="22"/>
              </w:rPr>
              <w:t>962,0</w:t>
            </w:r>
          </w:p>
        </w:tc>
      </w:tr>
      <w:tr w:rsidR="007B02F6" w:rsidTr="00315F7D">
        <w:tblPrEx>
          <w:tblCellMar>
            <w:top w:w="79" w:type="dxa"/>
            <w:left w:w="31" w:type="dxa"/>
            <w:right w:w="70" w:type="dxa"/>
          </w:tblCellMar>
        </w:tblPrEx>
        <w:trPr>
          <w:trHeight w:val="24"/>
        </w:trPr>
        <w:tc>
          <w:tcPr>
            <w:tcW w:w="407" w:type="dxa"/>
            <w:shd w:val="clear" w:color="auto" w:fill="auto"/>
            <w:vAlign w:val="center"/>
          </w:tcPr>
          <w:p w:rsidR="007B02F6" w:rsidRPr="009E6658" w:rsidRDefault="007B02F6" w:rsidP="00315F7D">
            <w:pPr>
              <w:spacing w:after="40"/>
              <w:ind w:left="46"/>
              <w:jc w:val="both"/>
              <w:rPr>
                <w:rFonts w:ascii="Arial" w:eastAsia="DengXian" w:hAnsi="Arial"/>
                <w:sz w:val="22"/>
                <w:szCs w:val="22"/>
              </w:rPr>
            </w:pPr>
            <w:r w:rsidRPr="009E6658">
              <w:rPr>
                <w:sz w:val="17"/>
                <w:szCs w:val="22"/>
              </w:rPr>
              <w:t>135</w:t>
            </w:r>
          </w:p>
        </w:tc>
        <w:tc>
          <w:tcPr>
            <w:tcW w:w="1686"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ĐX-134</w:t>
            </w:r>
          </w:p>
        </w:tc>
        <w:tc>
          <w:tcPr>
            <w:tcW w:w="1688" w:type="dxa"/>
            <w:shd w:val="clear" w:color="auto" w:fill="auto"/>
            <w:vAlign w:val="center"/>
          </w:tcPr>
          <w:p w:rsidR="007B02F6" w:rsidRPr="009E6658" w:rsidRDefault="007B02F6" w:rsidP="00901664">
            <w:pPr>
              <w:spacing w:after="40"/>
              <w:jc w:val="both"/>
              <w:rPr>
                <w:rFonts w:ascii="Arial" w:eastAsia="DengXian" w:hAnsi="Arial"/>
                <w:sz w:val="22"/>
                <w:szCs w:val="22"/>
              </w:rPr>
            </w:pPr>
            <w:r w:rsidRPr="009E6658">
              <w:rPr>
                <w:sz w:val="17"/>
                <w:szCs w:val="22"/>
              </w:rPr>
              <w:t>Lê Chí Dân</w:t>
            </w:r>
          </w:p>
        </w:tc>
        <w:tc>
          <w:tcPr>
            <w:tcW w:w="1689" w:type="dxa"/>
            <w:shd w:val="clear" w:color="auto" w:fill="auto"/>
            <w:vAlign w:val="center"/>
          </w:tcPr>
          <w:p w:rsidR="007B02F6" w:rsidRPr="009E6658" w:rsidRDefault="007B02F6" w:rsidP="00901664">
            <w:pPr>
              <w:spacing w:after="40"/>
              <w:jc w:val="both"/>
              <w:rPr>
                <w:rFonts w:ascii="Arial" w:eastAsia="DengXian" w:hAnsi="Arial"/>
                <w:sz w:val="22"/>
                <w:szCs w:val="22"/>
              </w:rPr>
            </w:pPr>
            <w:r w:rsidRPr="009E6658">
              <w:rPr>
                <w:sz w:val="17"/>
                <w:szCs w:val="22"/>
              </w:rPr>
              <w:t>7 Đài</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3.690,0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2.400,0</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1.850,0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2.952,0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1.920,0</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1.184,0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2.398,5</w:t>
            </w:r>
          </w:p>
        </w:tc>
        <w:tc>
          <w:tcPr>
            <w:tcW w:w="802" w:type="dxa"/>
            <w:shd w:val="clear" w:color="auto" w:fill="auto"/>
            <w:vAlign w:val="center"/>
          </w:tcPr>
          <w:p w:rsidR="007B02F6" w:rsidRPr="009E6658" w:rsidRDefault="007B02F6" w:rsidP="00315F7D">
            <w:pPr>
              <w:spacing w:after="40"/>
              <w:ind w:left="114"/>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315F7D">
            <w:pPr>
              <w:spacing w:after="40"/>
              <w:ind w:left="113"/>
              <w:rPr>
                <w:rFonts w:ascii="Arial" w:eastAsia="DengXian" w:hAnsi="Arial"/>
                <w:sz w:val="22"/>
                <w:szCs w:val="22"/>
              </w:rPr>
            </w:pPr>
            <w:r w:rsidRPr="009E6658">
              <w:rPr>
                <w:sz w:val="17"/>
                <w:szCs w:val="22"/>
              </w:rPr>
              <w:t>1.202,5</w:t>
            </w:r>
          </w:p>
        </w:tc>
        <w:tc>
          <w:tcPr>
            <w:tcW w:w="802" w:type="dxa"/>
            <w:shd w:val="clear" w:color="auto" w:fill="auto"/>
            <w:vAlign w:val="center"/>
          </w:tcPr>
          <w:p w:rsidR="007B02F6" w:rsidRPr="009E6658" w:rsidRDefault="007B02F6" w:rsidP="00315F7D">
            <w:pPr>
              <w:spacing w:after="40"/>
              <w:ind w:left="42"/>
              <w:jc w:val="center"/>
              <w:rPr>
                <w:rFonts w:ascii="Arial" w:eastAsia="DengXian" w:hAnsi="Arial"/>
                <w:sz w:val="22"/>
                <w:szCs w:val="22"/>
              </w:rPr>
            </w:pPr>
            <w:r w:rsidRPr="009E6658">
              <w:rPr>
                <w:sz w:val="17"/>
                <w:szCs w:val="22"/>
              </w:rPr>
              <w:t>962,0</w:t>
            </w:r>
          </w:p>
        </w:tc>
      </w:tr>
      <w:tr w:rsidR="007B02F6" w:rsidTr="00315F7D">
        <w:tblPrEx>
          <w:tblCellMar>
            <w:top w:w="79" w:type="dxa"/>
            <w:left w:w="31" w:type="dxa"/>
            <w:right w:w="70" w:type="dxa"/>
          </w:tblCellMar>
        </w:tblPrEx>
        <w:trPr>
          <w:trHeight w:val="29"/>
        </w:trPr>
        <w:tc>
          <w:tcPr>
            <w:tcW w:w="407" w:type="dxa"/>
            <w:shd w:val="clear" w:color="auto" w:fill="auto"/>
            <w:vAlign w:val="center"/>
          </w:tcPr>
          <w:p w:rsidR="007B02F6" w:rsidRPr="009E6658" w:rsidRDefault="007B02F6" w:rsidP="00315F7D">
            <w:pPr>
              <w:spacing w:after="30"/>
              <w:ind w:left="46"/>
              <w:jc w:val="both"/>
              <w:rPr>
                <w:rFonts w:ascii="Arial" w:eastAsia="DengXian" w:hAnsi="Arial"/>
                <w:sz w:val="22"/>
                <w:szCs w:val="22"/>
              </w:rPr>
            </w:pPr>
            <w:r w:rsidRPr="009E6658">
              <w:rPr>
                <w:sz w:val="17"/>
                <w:szCs w:val="22"/>
              </w:rPr>
              <w:t>136</w:t>
            </w:r>
          </w:p>
        </w:tc>
        <w:tc>
          <w:tcPr>
            <w:tcW w:w="1686" w:type="dxa"/>
            <w:shd w:val="clear" w:color="auto" w:fill="auto"/>
            <w:vAlign w:val="center"/>
          </w:tcPr>
          <w:p w:rsidR="007B02F6" w:rsidRPr="001947E6" w:rsidRDefault="007B02F6" w:rsidP="00901664">
            <w:pPr>
              <w:spacing w:after="30"/>
              <w:ind w:left="1"/>
              <w:jc w:val="both"/>
              <w:rPr>
                <w:rFonts w:asciiTheme="majorHAnsi" w:eastAsia="DengXian" w:hAnsiTheme="majorHAnsi" w:cstheme="majorHAnsi"/>
                <w:sz w:val="22"/>
                <w:szCs w:val="22"/>
              </w:rPr>
            </w:pPr>
            <w:r w:rsidRPr="001947E6">
              <w:rPr>
                <w:rFonts w:asciiTheme="majorHAnsi" w:hAnsiTheme="majorHAnsi" w:cstheme="majorHAnsi"/>
                <w:sz w:val="17"/>
                <w:szCs w:val="22"/>
              </w:rPr>
              <w:t>ĐX-138</w:t>
            </w:r>
          </w:p>
        </w:tc>
        <w:tc>
          <w:tcPr>
            <w:tcW w:w="1688" w:type="dxa"/>
            <w:shd w:val="clear" w:color="auto" w:fill="auto"/>
            <w:vAlign w:val="center"/>
          </w:tcPr>
          <w:p w:rsidR="007B02F6" w:rsidRPr="001947E6" w:rsidRDefault="007B02F6" w:rsidP="00901664">
            <w:pPr>
              <w:spacing w:after="30"/>
              <w:ind w:left="1"/>
              <w:jc w:val="both"/>
              <w:rPr>
                <w:rFonts w:asciiTheme="majorHAnsi" w:eastAsia="DengXian" w:hAnsiTheme="majorHAnsi" w:cstheme="majorHAnsi"/>
                <w:sz w:val="22"/>
                <w:szCs w:val="22"/>
              </w:rPr>
            </w:pPr>
            <w:r w:rsidRPr="001947E6">
              <w:rPr>
                <w:rFonts w:asciiTheme="majorHAnsi" w:hAnsiTheme="majorHAnsi" w:cstheme="majorHAnsi"/>
                <w:sz w:val="17"/>
                <w:szCs w:val="22"/>
              </w:rPr>
              <w:t xml:space="preserve">Huỳnh Thị Hiếu (Đình </w:t>
            </w:r>
          </w:p>
          <w:p w:rsidR="007B02F6" w:rsidRPr="001947E6" w:rsidRDefault="007B02F6" w:rsidP="00901664">
            <w:pPr>
              <w:spacing w:after="30"/>
              <w:ind w:left="1"/>
              <w:jc w:val="both"/>
              <w:rPr>
                <w:rFonts w:asciiTheme="majorHAnsi" w:eastAsia="DengXian" w:hAnsiTheme="majorHAnsi" w:cstheme="majorHAnsi"/>
                <w:sz w:val="22"/>
                <w:szCs w:val="22"/>
              </w:rPr>
            </w:pPr>
            <w:r w:rsidRPr="001947E6">
              <w:rPr>
                <w:rFonts w:asciiTheme="majorHAnsi" w:hAnsiTheme="majorHAnsi" w:cstheme="majorHAnsi"/>
                <w:sz w:val="17"/>
                <w:szCs w:val="22"/>
              </w:rPr>
              <w:t>Tân An)</w:t>
            </w:r>
          </w:p>
        </w:tc>
        <w:tc>
          <w:tcPr>
            <w:tcW w:w="1689" w:type="dxa"/>
            <w:shd w:val="clear" w:color="auto" w:fill="auto"/>
            <w:vAlign w:val="center"/>
          </w:tcPr>
          <w:p w:rsidR="007B02F6" w:rsidRPr="001947E6" w:rsidRDefault="007B02F6" w:rsidP="00901664">
            <w:pPr>
              <w:spacing w:after="30"/>
              <w:ind w:left="1"/>
              <w:jc w:val="both"/>
              <w:rPr>
                <w:rFonts w:asciiTheme="majorHAnsi" w:eastAsia="DengXian" w:hAnsiTheme="majorHAnsi" w:cstheme="majorHAnsi"/>
                <w:sz w:val="22"/>
                <w:szCs w:val="22"/>
              </w:rPr>
            </w:pPr>
            <w:r w:rsidRPr="001947E6">
              <w:rPr>
                <w:rFonts w:asciiTheme="majorHAnsi" w:hAnsiTheme="majorHAnsi" w:cstheme="majorHAnsi"/>
                <w:sz w:val="17"/>
                <w:szCs w:val="22"/>
              </w:rPr>
              <w:t>Bến Chành</w:t>
            </w:r>
          </w:p>
        </w:tc>
        <w:tc>
          <w:tcPr>
            <w:tcW w:w="802" w:type="dxa"/>
            <w:shd w:val="clear" w:color="auto" w:fill="auto"/>
            <w:vAlign w:val="center"/>
          </w:tcPr>
          <w:p w:rsidR="007B02F6" w:rsidRPr="001947E6" w:rsidRDefault="007B02F6" w:rsidP="00315F7D">
            <w:pPr>
              <w:spacing w:after="30"/>
              <w:ind w:left="113"/>
              <w:rPr>
                <w:rFonts w:asciiTheme="majorHAnsi" w:eastAsia="DengXian" w:hAnsiTheme="majorHAnsi" w:cstheme="majorHAnsi"/>
                <w:sz w:val="22"/>
                <w:szCs w:val="22"/>
              </w:rPr>
            </w:pPr>
            <w:r w:rsidRPr="001947E6">
              <w:rPr>
                <w:rFonts w:asciiTheme="majorHAnsi" w:hAnsiTheme="majorHAnsi" w:cstheme="majorHAnsi"/>
                <w:sz w:val="17"/>
                <w:szCs w:val="22"/>
              </w:rPr>
              <w:t>3.660,0</w:t>
            </w:r>
          </w:p>
        </w:tc>
        <w:tc>
          <w:tcPr>
            <w:tcW w:w="802" w:type="dxa"/>
            <w:shd w:val="clear" w:color="auto" w:fill="auto"/>
            <w:vAlign w:val="center"/>
          </w:tcPr>
          <w:p w:rsidR="007B02F6" w:rsidRPr="001947E6" w:rsidRDefault="007B02F6" w:rsidP="00315F7D">
            <w:pPr>
              <w:spacing w:after="30"/>
              <w:ind w:left="113"/>
              <w:rPr>
                <w:rFonts w:asciiTheme="majorHAnsi" w:eastAsia="DengXian" w:hAnsiTheme="majorHAnsi" w:cstheme="majorHAnsi"/>
                <w:sz w:val="22"/>
                <w:szCs w:val="22"/>
              </w:rPr>
            </w:pPr>
            <w:r w:rsidRPr="001947E6">
              <w:rPr>
                <w:rFonts w:asciiTheme="majorHAnsi" w:hAnsiTheme="majorHAnsi" w:cstheme="majorHAnsi"/>
                <w:sz w:val="17"/>
                <w:szCs w:val="22"/>
              </w:rPr>
              <w:t>2.380,0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1.830,0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1.460,0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1.904,0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1.464,0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1.168,0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1.547,0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1.189,5</w:t>
            </w:r>
          </w:p>
        </w:tc>
        <w:tc>
          <w:tcPr>
            <w:tcW w:w="802" w:type="dxa"/>
            <w:shd w:val="clear" w:color="auto" w:fill="auto"/>
            <w:vAlign w:val="center"/>
          </w:tcPr>
          <w:p w:rsidR="007B02F6" w:rsidRPr="009E6658" w:rsidRDefault="007B02F6" w:rsidP="00315F7D">
            <w:pPr>
              <w:spacing w:after="30"/>
              <w:ind w:left="42"/>
              <w:jc w:val="center"/>
              <w:rPr>
                <w:rFonts w:ascii="Arial" w:eastAsia="DengXian" w:hAnsi="Arial"/>
                <w:sz w:val="22"/>
                <w:szCs w:val="22"/>
              </w:rPr>
            </w:pPr>
            <w:r w:rsidRPr="009E6658">
              <w:rPr>
                <w:sz w:val="17"/>
                <w:szCs w:val="22"/>
              </w:rPr>
              <w:t>949,0</w:t>
            </w:r>
          </w:p>
        </w:tc>
      </w:tr>
      <w:tr w:rsidR="007B02F6" w:rsidTr="00315F7D">
        <w:tblPrEx>
          <w:tblCellMar>
            <w:top w:w="79" w:type="dxa"/>
            <w:left w:w="31" w:type="dxa"/>
            <w:right w:w="70" w:type="dxa"/>
          </w:tblCellMar>
        </w:tblPrEx>
        <w:trPr>
          <w:trHeight w:val="24"/>
        </w:trPr>
        <w:tc>
          <w:tcPr>
            <w:tcW w:w="407" w:type="dxa"/>
            <w:shd w:val="clear" w:color="auto" w:fill="auto"/>
            <w:vAlign w:val="center"/>
          </w:tcPr>
          <w:p w:rsidR="007B02F6" w:rsidRPr="009E6658" w:rsidRDefault="007B02F6" w:rsidP="00315F7D">
            <w:pPr>
              <w:spacing w:after="30"/>
              <w:ind w:left="46"/>
              <w:jc w:val="both"/>
              <w:rPr>
                <w:rFonts w:ascii="Arial" w:eastAsia="DengXian" w:hAnsi="Arial"/>
                <w:sz w:val="22"/>
                <w:szCs w:val="22"/>
              </w:rPr>
            </w:pPr>
            <w:r w:rsidRPr="009E6658">
              <w:rPr>
                <w:sz w:val="17"/>
                <w:szCs w:val="22"/>
              </w:rPr>
              <w:t>137</w:t>
            </w:r>
          </w:p>
        </w:tc>
        <w:tc>
          <w:tcPr>
            <w:tcW w:w="1686" w:type="dxa"/>
            <w:shd w:val="clear" w:color="auto" w:fill="auto"/>
            <w:vAlign w:val="center"/>
          </w:tcPr>
          <w:p w:rsidR="007B02F6" w:rsidRPr="001947E6" w:rsidRDefault="007B02F6" w:rsidP="00901664">
            <w:pPr>
              <w:spacing w:after="30"/>
              <w:ind w:left="1"/>
              <w:jc w:val="both"/>
              <w:rPr>
                <w:rFonts w:asciiTheme="majorHAnsi" w:eastAsia="DengXian" w:hAnsiTheme="majorHAnsi" w:cstheme="majorHAnsi"/>
                <w:sz w:val="22"/>
                <w:szCs w:val="22"/>
              </w:rPr>
            </w:pPr>
            <w:r w:rsidRPr="001947E6">
              <w:rPr>
                <w:rFonts w:asciiTheme="majorHAnsi" w:hAnsiTheme="majorHAnsi" w:cstheme="majorHAnsi"/>
                <w:sz w:val="17"/>
                <w:szCs w:val="22"/>
              </w:rPr>
              <w:t>ĐX-139</w:t>
            </w:r>
          </w:p>
        </w:tc>
        <w:tc>
          <w:tcPr>
            <w:tcW w:w="1688" w:type="dxa"/>
            <w:shd w:val="clear" w:color="auto" w:fill="auto"/>
            <w:vAlign w:val="center"/>
          </w:tcPr>
          <w:p w:rsidR="007B02F6" w:rsidRPr="001947E6" w:rsidRDefault="007B02F6" w:rsidP="00901664">
            <w:pPr>
              <w:spacing w:after="30"/>
              <w:jc w:val="both"/>
              <w:rPr>
                <w:rFonts w:asciiTheme="majorHAnsi" w:eastAsia="DengXian" w:hAnsiTheme="majorHAnsi" w:cstheme="majorHAnsi"/>
                <w:sz w:val="22"/>
                <w:szCs w:val="22"/>
              </w:rPr>
            </w:pPr>
            <w:r w:rsidRPr="001947E6">
              <w:rPr>
                <w:rFonts w:asciiTheme="majorHAnsi" w:hAnsiTheme="majorHAnsi" w:cstheme="majorHAnsi"/>
                <w:sz w:val="17"/>
                <w:szCs w:val="22"/>
              </w:rPr>
              <w:t>Phan Đăng Lưu</w:t>
            </w:r>
          </w:p>
        </w:tc>
        <w:tc>
          <w:tcPr>
            <w:tcW w:w="1689" w:type="dxa"/>
            <w:shd w:val="clear" w:color="auto" w:fill="auto"/>
            <w:vAlign w:val="center"/>
          </w:tcPr>
          <w:p w:rsidR="007B02F6" w:rsidRPr="001947E6" w:rsidRDefault="007B02F6" w:rsidP="00901664">
            <w:pPr>
              <w:spacing w:after="30"/>
              <w:jc w:val="both"/>
              <w:rPr>
                <w:rFonts w:asciiTheme="majorHAnsi" w:eastAsia="DengXian" w:hAnsiTheme="majorHAnsi" w:cstheme="majorHAnsi"/>
                <w:sz w:val="22"/>
                <w:szCs w:val="22"/>
              </w:rPr>
            </w:pPr>
            <w:r w:rsidRPr="001947E6">
              <w:rPr>
                <w:rFonts w:asciiTheme="majorHAnsi" w:hAnsiTheme="majorHAnsi" w:cstheme="majorHAnsi"/>
                <w:sz w:val="17"/>
                <w:szCs w:val="22"/>
              </w:rPr>
              <w:t>Bà Chè</w:t>
            </w:r>
          </w:p>
        </w:tc>
        <w:tc>
          <w:tcPr>
            <w:tcW w:w="802" w:type="dxa"/>
            <w:shd w:val="clear" w:color="auto" w:fill="auto"/>
            <w:vAlign w:val="center"/>
          </w:tcPr>
          <w:p w:rsidR="007B02F6" w:rsidRPr="001947E6" w:rsidRDefault="007B02F6" w:rsidP="00315F7D">
            <w:pPr>
              <w:spacing w:after="30"/>
              <w:ind w:left="113"/>
              <w:rPr>
                <w:rFonts w:asciiTheme="majorHAnsi" w:eastAsia="DengXian" w:hAnsiTheme="majorHAnsi" w:cstheme="majorHAnsi"/>
                <w:sz w:val="22"/>
                <w:szCs w:val="22"/>
              </w:rPr>
            </w:pPr>
            <w:r w:rsidRPr="001947E6">
              <w:rPr>
                <w:rFonts w:asciiTheme="majorHAnsi" w:hAnsiTheme="majorHAnsi" w:cstheme="majorHAnsi"/>
                <w:sz w:val="17"/>
                <w:szCs w:val="22"/>
              </w:rPr>
              <w:t>3.690,0</w:t>
            </w:r>
          </w:p>
        </w:tc>
        <w:tc>
          <w:tcPr>
            <w:tcW w:w="802" w:type="dxa"/>
            <w:shd w:val="clear" w:color="auto" w:fill="auto"/>
            <w:vAlign w:val="center"/>
          </w:tcPr>
          <w:p w:rsidR="007B02F6" w:rsidRPr="001947E6" w:rsidRDefault="007B02F6" w:rsidP="00315F7D">
            <w:pPr>
              <w:spacing w:after="30"/>
              <w:ind w:left="113"/>
              <w:rPr>
                <w:rFonts w:asciiTheme="majorHAnsi" w:eastAsia="DengXian" w:hAnsiTheme="majorHAnsi" w:cstheme="majorHAnsi"/>
                <w:sz w:val="22"/>
                <w:szCs w:val="22"/>
              </w:rPr>
            </w:pPr>
            <w:r w:rsidRPr="001947E6">
              <w:rPr>
                <w:rFonts w:asciiTheme="majorHAnsi" w:hAnsiTheme="majorHAnsi" w:cstheme="majorHAnsi"/>
                <w:sz w:val="17"/>
                <w:szCs w:val="22"/>
              </w:rPr>
              <w:t>2.400,0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1.850,0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2.952,0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1.920,0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1.184,0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2.398,5</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1.202,5</w:t>
            </w:r>
          </w:p>
        </w:tc>
        <w:tc>
          <w:tcPr>
            <w:tcW w:w="802" w:type="dxa"/>
            <w:shd w:val="clear" w:color="auto" w:fill="auto"/>
            <w:vAlign w:val="center"/>
          </w:tcPr>
          <w:p w:rsidR="007B02F6" w:rsidRPr="009E6658" w:rsidRDefault="007B02F6" w:rsidP="00315F7D">
            <w:pPr>
              <w:spacing w:after="30"/>
              <w:ind w:left="42"/>
              <w:jc w:val="center"/>
              <w:rPr>
                <w:rFonts w:ascii="Arial" w:eastAsia="DengXian" w:hAnsi="Arial"/>
                <w:sz w:val="22"/>
                <w:szCs w:val="22"/>
              </w:rPr>
            </w:pPr>
            <w:r w:rsidRPr="009E6658">
              <w:rPr>
                <w:sz w:val="17"/>
                <w:szCs w:val="22"/>
              </w:rPr>
              <w:t>962,0</w:t>
            </w:r>
          </w:p>
        </w:tc>
      </w:tr>
      <w:tr w:rsidR="007B02F6" w:rsidTr="00315F7D">
        <w:tblPrEx>
          <w:tblCellMar>
            <w:top w:w="79" w:type="dxa"/>
            <w:left w:w="31" w:type="dxa"/>
            <w:right w:w="70" w:type="dxa"/>
          </w:tblCellMar>
        </w:tblPrEx>
        <w:trPr>
          <w:trHeight w:val="24"/>
        </w:trPr>
        <w:tc>
          <w:tcPr>
            <w:tcW w:w="407" w:type="dxa"/>
            <w:shd w:val="clear" w:color="auto" w:fill="auto"/>
            <w:vAlign w:val="center"/>
          </w:tcPr>
          <w:p w:rsidR="007B02F6" w:rsidRPr="009E6658" w:rsidRDefault="007B02F6" w:rsidP="00315F7D">
            <w:pPr>
              <w:spacing w:after="30"/>
              <w:ind w:left="46"/>
              <w:jc w:val="both"/>
              <w:rPr>
                <w:rFonts w:ascii="Arial" w:eastAsia="DengXian" w:hAnsi="Arial"/>
                <w:sz w:val="22"/>
                <w:szCs w:val="22"/>
              </w:rPr>
            </w:pPr>
            <w:r w:rsidRPr="009E6658">
              <w:rPr>
                <w:sz w:val="17"/>
                <w:szCs w:val="22"/>
              </w:rPr>
              <w:t>138</w:t>
            </w:r>
          </w:p>
        </w:tc>
        <w:tc>
          <w:tcPr>
            <w:tcW w:w="1686" w:type="dxa"/>
            <w:shd w:val="clear" w:color="auto" w:fill="auto"/>
            <w:vAlign w:val="center"/>
          </w:tcPr>
          <w:p w:rsidR="007B02F6" w:rsidRPr="001947E6" w:rsidRDefault="007B02F6" w:rsidP="00901664">
            <w:pPr>
              <w:spacing w:after="30"/>
              <w:ind w:left="1"/>
              <w:jc w:val="both"/>
              <w:rPr>
                <w:rFonts w:asciiTheme="majorHAnsi" w:eastAsia="DengXian" w:hAnsiTheme="majorHAnsi" w:cstheme="majorHAnsi"/>
                <w:sz w:val="22"/>
                <w:szCs w:val="22"/>
              </w:rPr>
            </w:pPr>
            <w:r w:rsidRPr="001947E6">
              <w:rPr>
                <w:rFonts w:asciiTheme="majorHAnsi" w:hAnsiTheme="majorHAnsi" w:cstheme="majorHAnsi"/>
                <w:sz w:val="17"/>
                <w:szCs w:val="22"/>
              </w:rPr>
              <w:t>ĐX-141</w:t>
            </w:r>
          </w:p>
        </w:tc>
        <w:tc>
          <w:tcPr>
            <w:tcW w:w="1688" w:type="dxa"/>
            <w:shd w:val="clear" w:color="auto" w:fill="auto"/>
            <w:vAlign w:val="center"/>
          </w:tcPr>
          <w:p w:rsidR="007B02F6" w:rsidRPr="001947E6" w:rsidRDefault="007B02F6" w:rsidP="00901664">
            <w:pPr>
              <w:spacing w:after="30"/>
              <w:jc w:val="both"/>
              <w:rPr>
                <w:rFonts w:asciiTheme="majorHAnsi" w:eastAsia="DengXian" w:hAnsiTheme="majorHAnsi" w:cstheme="majorHAnsi"/>
                <w:sz w:val="22"/>
                <w:szCs w:val="22"/>
              </w:rPr>
            </w:pPr>
            <w:r w:rsidRPr="001947E6">
              <w:rPr>
                <w:rFonts w:asciiTheme="majorHAnsi" w:hAnsiTheme="majorHAnsi" w:cstheme="majorHAnsi"/>
                <w:sz w:val="17"/>
                <w:szCs w:val="22"/>
              </w:rPr>
              <w:t>Cổng Đình</w:t>
            </w:r>
          </w:p>
        </w:tc>
        <w:tc>
          <w:tcPr>
            <w:tcW w:w="1689" w:type="dxa"/>
            <w:shd w:val="clear" w:color="auto" w:fill="auto"/>
            <w:vAlign w:val="center"/>
          </w:tcPr>
          <w:p w:rsidR="007B02F6" w:rsidRPr="001947E6" w:rsidRDefault="007B02F6" w:rsidP="00901664">
            <w:pPr>
              <w:spacing w:after="30"/>
              <w:jc w:val="both"/>
              <w:rPr>
                <w:rFonts w:asciiTheme="majorHAnsi" w:eastAsia="DengXian" w:hAnsiTheme="majorHAnsi" w:cstheme="majorHAnsi"/>
                <w:sz w:val="22"/>
                <w:szCs w:val="22"/>
              </w:rPr>
            </w:pPr>
            <w:r w:rsidRPr="001947E6">
              <w:rPr>
                <w:rFonts w:asciiTheme="majorHAnsi" w:hAnsiTheme="majorHAnsi" w:cstheme="majorHAnsi"/>
                <w:sz w:val="17"/>
                <w:szCs w:val="22"/>
              </w:rPr>
              <w:t>Cầu ván</w:t>
            </w:r>
          </w:p>
        </w:tc>
        <w:tc>
          <w:tcPr>
            <w:tcW w:w="802" w:type="dxa"/>
            <w:shd w:val="clear" w:color="auto" w:fill="auto"/>
            <w:vAlign w:val="center"/>
          </w:tcPr>
          <w:p w:rsidR="007B02F6" w:rsidRPr="001947E6" w:rsidRDefault="007B02F6" w:rsidP="00315F7D">
            <w:pPr>
              <w:spacing w:after="30"/>
              <w:ind w:left="113"/>
              <w:rPr>
                <w:rFonts w:asciiTheme="majorHAnsi" w:eastAsia="DengXian" w:hAnsiTheme="majorHAnsi" w:cstheme="majorHAnsi"/>
                <w:sz w:val="22"/>
                <w:szCs w:val="22"/>
              </w:rPr>
            </w:pPr>
            <w:r w:rsidRPr="001947E6">
              <w:rPr>
                <w:rFonts w:asciiTheme="majorHAnsi" w:hAnsiTheme="majorHAnsi" w:cstheme="majorHAnsi"/>
                <w:sz w:val="17"/>
                <w:szCs w:val="22"/>
              </w:rPr>
              <w:t>3.690,0</w:t>
            </w:r>
          </w:p>
        </w:tc>
        <w:tc>
          <w:tcPr>
            <w:tcW w:w="802" w:type="dxa"/>
            <w:shd w:val="clear" w:color="auto" w:fill="auto"/>
            <w:vAlign w:val="center"/>
          </w:tcPr>
          <w:p w:rsidR="007B02F6" w:rsidRPr="001947E6" w:rsidRDefault="007B02F6" w:rsidP="00315F7D">
            <w:pPr>
              <w:spacing w:after="30"/>
              <w:ind w:left="113"/>
              <w:rPr>
                <w:rFonts w:asciiTheme="majorHAnsi" w:eastAsia="DengXian" w:hAnsiTheme="majorHAnsi" w:cstheme="majorHAnsi"/>
                <w:sz w:val="22"/>
                <w:szCs w:val="22"/>
              </w:rPr>
            </w:pPr>
            <w:r w:rsidRPr="001947E6">
              <w:rPr>
                <w:rFonts w:asciiTheme="majorHAnsi" w:hAnsiTheme="majorHAnsi" w:cstheme="majorHAnsi"/>
                <w:sz w:val="17"/>
                <w:szCs w:val="22"/>
              </w:rPr>
              <w:t>2.400,0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1.850,0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2.952,0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1.920,0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1.184,0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2.398,5</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1.202,5</w:t>
            </w:r>
          </w:p>
        </w:tc>
        <w:tc>
          <w:tcPr>
            <w:tcW w:w="802" w:type="dxa"/>
            <w:shd w:val="clear" w:color="auto" w:fill="auto"/>
            <w:vAlign w:val="center"/>
          </w:tcPr>
          <w:p w:rsidR="007B02F6" w:rsidRPr="009E6658" w:rsidRDefault="007B02F6" w:rsidP="00315F7D">
            <w:pPr>
              <w:spacing w:after="30"/>
              <w:ind w:left="42"/>
              <w:jc w:val="center"/>
              <w:rPr>
                <w:rFonts w:ascii="Arial" w:eastAsia="DengXian" w:hAnsi="Arial"/>
                <w:sz w:val="22"/>
                <w:szCs w:val="22"/>
              </w:rPr>
            </w:pPr>
            <w:r w:rsidRPr="009E6658">
              <w:rPr>
                <w:sz w:val="17"/>
                <w:szCs w:val="22"/>
              </w:rPr>
              <w:t>962,0</w:t>
            </w:r>
          </w:p>
        </w:tc>
      </w:tr>
      <w:tr w:rsidR="007B02F6" w:rsidTr="00315F7D">
        <w:tblPrEx>
          <w:tblCellMar>
            <w:top w:w="79" w:type="dxa"/>
            <w:left w:w="31" w:type="dxa"/>
            <w:right w:w="70" w:type="dxa"/>
          </w:tblCellMar>
        </w:tblPrEx>
        <w:trPr>
          <w:trHeight w:val="24"/>
        </w:trPr>
        <w:tc>
          <w:tcPr>
            <w:tcW w:w="407" w:type="dxa"/>
            <w:shd w:val="clear" w:color="auto" w:fill="auto"/>
            <w:vAlign w:val="center"/>
          </w:tcPr>
          <w:p w:rsidR="007B02F6" w:rsidRPr="009E6658" w:rsidRDefault="007B02F6" w:rsidP="00315F7D">
            <w:pPr>
              <w:spacing w:after="30"/>
              <w:ind w:left="46"/>
              <w:jc w:val="both"/>
              <w:rPr>
                <w:rFonts w:ascii="Arial" w:eastAsia="DengXian" w:hAnsi="Arial"/>
                <w:sz w:val="22"/>
                <w:szCs w:val="22"/>
              </w:rPr>
            </w:pPr>
            <w:r w:rsidRPr="009E6658">
              <w:rPr>
                <w:sz w:val="17"/>
                <w:szCs w:val="22"/>
              </w:rPr>
              <w:t>139</w:t>
            </w:r>
          </w:p>
        </w:tc>
        <w:tc>
          <w:tcPr>
            <w:tcW w:w="1686" w:type="dxa"/>
            <w:shd w:val="clear" w:color="auto" w:fill="auto"/>
            <w:vAlign w:val="center"/>
          </w:tcPr>
          <w:p w:rsidR="007B02F6" w:rsidRPr="001947E6" w:rsidRDefault="007B02F6" w:rsidP="00901664">
            <w:pPr>
              <w:spacing w:after="30"/>
              <w:ind w:left="1"/>
              <w:jc w:val="both"/>
              <w:rPr>
                <w:rFonts w:asciiTheme="majorHAnsi" w:eastAsia="DengXian" w:hAnsiTheme="majorHAnsi" w:cstheme="majorHAnsi"/>
                <w:sz w:val="22"/>
                <w:szCs w:val="22"/>
              </w:rPr>
            </w:pPr>
            <w:r w:rsidRPr="001947E6">
              <w:rPr>
                <w:rFonts w:asciiTheme="majorHAnsi" w:hAnsiTheme="majorHAnsi" w:cstheme="majorHAnsi"/>
                <w:sz w:val="17"/>
                <w:szCs w:val="22"/>
              </w:rPr>
              <w:t>ĐX-142</w:t>
            </w:r>
          </w:p>
        </w:tc>
        <w:tc>
          <w:tcPr>
            <w:tcW w:w="1688" w:type="dxa"/>
            <w:shd w:val="clear" w:color="auto" w:fill="auto"/>
            <w:vAlign w:val="center"/>
          </w:tcPr>
          <w:p w:rsidR="007B02F6" w:rsidRPr="001947E6" w:rsidRDefault="007B02F6" w:rsidP="00901664">
            <w:pPr>
              <w:spacing w:after="30"/>
              <w:jc w:val="both"/>
              <w:rPr>
                <w:rFonts w:asciiTheme="majorHAnsi" w:eastAsia="DengXian" w:hAnsiTheme="majorHAnsi" w:cstheme="majorHAnsi"/>
                <w:sz w:val="22"/>
                <w:szCs w:val="22"/>
              </w:rPr>
            </w:pPr>
            <w:r w:rsidRPr="001947E6">
              <w:rPr>
                <w:rFonts w:asciiTheme="majorHAnsi" w:hAnsiTheme="majorHAnsi" w:cstheme="majorHAnsi"/>
                <w:sz w:val="17"/>
                <w:szCs w:val="22"/>
              </w:rPr>
              <w:t>Nguyễn Chí Thanh</w:t>
            </w:r>
          </w:p>
        </w:tc>
        <w:tc>
          <w:tcPr>
            <w:tcW w:w="1689" w:type="dxa"/>
            <w:shd w:val="clear" w:color="auto" w:fill="auto"/>
            <w:vAlign w:val="center"/>
          </w:tcPr>
          <w:p w:rsidR="007B02F6" w:rsidRPr="001947E6" w:rsidRDefault="007B02F6" w:rsidP="00901664">
            <w:pPr>
              <w:spacing w:after="30"/>
              <w:ind w:left="1"/>
              <w:jc w:val="both"/>
              <w:rPr>
                <w:rFonts w:asciiTheme="majorHAnsi" w:eastAsia="DengXian" w:hAnsiTheme="majorHAnsi" w:cstheme="majorHAnsi"/>
                <w:sz w:val="22"/>
                <w:szCs w:val="22"/>
              </w:rPr>
            </w:pPr>
            <w:r w:rsidRPr="001947E6">
              <w:rPr>
                <w:rFonts w:asciiTheme="majorHAnsi" w:hAnsiTheme="majorHAnsi" w:cstheme="majorHAnsi"/>
                <w:sz w:val="17"/>
                <w:szCs w:val="22"/>
              </w:rPr>
              <w:t>Trường Đông Nam</w:t>
            </w:r>
          </w:p>
        </w:tc>
        <w:tc>
          <w:tcPr>
            <w:tcW w:w="802" w:type="dxa"/>
            <w:shd w:val="clear" w:color="auto" w:fill="auto"/>
            <w:vAlign w:val="center"/>
          </w:tcPr>
          <w:p w:rsidR="007B02F6" w:rsidRPr="001947E6" w:rsidRDefault="007B02F6" w:rsidP="00315F7D">
            <w:pPr>
              <w:spacing w:after="30"/>
              <w:ind w:left="113"/>
              <w:rPr>
                <w:rFonts w:asciiTheme="majorHAnsi" w:eastAsia="DengXian" w:hAnsiTheme="majorHAnsi" w:cstheme="majorHAnsi"/>
                <w:sz w:val="22"/>
                <w:szCs w:val="22"/>
              </w:rPr>
            </w:pPr>
            <w:r w:rsidRPr="001947E6">
              <w:rPr>
                <w:rFonts w:asciiTheme="majorHAnsi" w:hAnsiTheme="majorHAnsi" w:cstheme="majorHAnsi"/>
                <w:sz w:val="17"/>
                <w:szCs w:val="22"/>
              </w:rPr>
              <w:t>4.390,0</w:t>
            </w:r>
          </w:p>
        </w:tc>
        <w:tc>
          <w:tcPr>
            <w:tcW w:w="802" w:type="dxa"/>
            <w:shd w:val="clear" w:color="auto" w:fill="auto"/>
            <w:vAlign w:val="center"/>
          </w:tcPr>
          <w:p w:rsidR="007B02F6" w:rsidRPr="001947E6" w:rsidRDefault="007B02F6" w:rsidP="00315F7D">
            <w:pPr>
              <w:spacing w:after="30"/>
              <w:ind w:left="113"/>
              <w:rPr>
                <w:rFonts w:asciiTheme="majorHAnsi" w:eastAsia="DengXian" w:hAnsiTheme="majorHAnsi" w:cstheme="majorHAnsi"/>
                <w:sz w:val="22"/>
                <w:szCs w:val="22"/>
              </w:rPr>
            </w:pPr>
            <w:r w:rsidRPr="001947E6">
              <w:rPr>
                <w:rFonts w:asciiTheme="majorHAnsi" w:hAnsiTheme="majorHAnsi" w:cstheme="majorHAnsi"/>
                <w:sz w:val="17"/>
                <w:szCs w:val="22"/>
              </w:rPr>
              <w:t>2.860,0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1.144,0</w:t>
            </w:r>
          </w:p>
        </w:tc>
      </w:tr>
      <w:tr w:rsidR="007B02F6" w:rsidTr="00315F7D">
        <w:tblPrEx>
          <w:tblCellMar>
            <w:top w:w="79" w:type="dxa"/>
            <w:left w:w="31" w:type="dxa"/>
            <w:right w:w="70" w:type="dxa"/>
          </w:tblCellMar>
        </w:tblPrEx>
        <w:trPr>
          <w:trHeight w:val="24"/>
        </w:trPr>
        <w:tc>
          <w:tcPr>
            <w:tcW w:w="407" w:type="dxa"/>
            <w:shd w:val="clear" w:color="auto" w:fill="auto"/>
            <w:vAlign w:val="center"/>
          </w:tcPr>
          <w:p w:rsidR="007B02F6" w:rsidRPr="009E6658" w:rsidRDefault="007B02F6" w:rsidP="00315F7D">
            <w:pPr>
              <w:spacing w:after="30"/>
              <w:ind w:left="46"/>
              <w:jc w:val="both"/>
              <w:rPr>
                <w:rFonts w:ascii="Arial" w:eastAsia="DengXian" w:hAnsi="Arial"/>
                <w:sz w:val="22"/>
                <w:szCs w:val="22"/>
              </w:rPr>
            </w:pPr>
            <w:r w:rsidRPr="009E6658">
              <w:rPr>
                <w:sz w:val="17"/>
                <w:szCs w:val="22"/>
              </w:rPr>
              <w:t>140</w:t>
            </w:r>
          </w:p>
        </w:tc>
        <w:tc>
          <w:tcPr>
            <w:tcW w:w="1686" w:type="dxa"/>
            <w:shd w:val="clear" w:color="auto" w:fill="auto"/>
            <w:vAlign w:val="center"/>
          </w:tcPr>
          <w:p w:rsidR="007B02F6" w:rsidRPr="001947E6" w:rsidRDefault="007B02F6" w:rsidP="00901664">
            <w:pPr>
              <w:spacing w:after="30"/>
              <w:ind w:left="1"/>
              <w:jc w:val="both"/>
              <w:rPr>
                <w:rFonts w:asciiTheme="majorHAnsi" w:eastAsia="DengXian" w:hAnsiTheme="majorHAnsi" w:cstheme="majorHAnsi"/>
                <w:sz w:val="22"/>
                <w:szCs w:val="22"/>
              </w:rPr>
            </w:pPr>
            <w:r w:rsidRPr="001947E6">
              <w:rPr>
                <w:rFonts w:asciiTheme="majorHAnsi" w:hAnsiTheme="majorHAnsi" w:cstheme="majorHAnsi"/>
                <w:sz w:val="17"/>
                <w:szCs w:val="22"/>
              </w:rPr>
              <w:t>ĐX-143</w:t>
            </w:r>
          </w:p>
        </w:tc>
        <w:tc>
          <w:tcPr>
            <w:tcW w:w="1688" w:type="dxa"/>
            <w:shd w:val="clear" w:color="auto" w:fill="auto"/>
            <w:vAlign w:val="center"/>
          </w:tcPr>
          <w:p w:rsidR="007B02F6" w:rsidRPr="001947E6" w:rsidRDefault="007B02F6" w:rsidP="00901664">
            <w:pPr>
              <w:spacing w:after="30"/>
              <w:jc w:val="both"/>
              <w:rPr>
                <w:rFonts w:asciiTheme="majorHAnsi" w:eastAsia="DengXian" w:hAnsiTheme="majorHAnsi" w:cstheme="majorHAnsi"/>
                <w:sz w:val="22"/>
                <w:szCs w:val="22"/>
              </w:rPr>
            </w:pPr>
            <w:r w:rsidRPr="001947E6">
              <w:rPr>
                <w:rFonts w:asciiTheme="majorHAnsi" w:hAnsiTheme="majorHAnsi" w:cstheme="majorHAnsi"/>
                <w:sz w:val="17"/>
                <w:szCs w:val="22"/>
              </w:rPr>
              <w:t>Nguyễn Chí Thanh</w:t>
            </w:r>
          </w:p>
        </w:tc>
        <w:tc>
          <w:tcPr>
            <w:tcW w:w="1689" w:type="dxa"/>
            <w:shd w:val="clear" w:color="auto" w:fill="auto"/>
            <w:vAlign w:val="center"/>
          </w:tcPr>
          <w:p w:rsidR="007B02F6" w:rsidRPr="001947E6" w:rsidRDefault="007B02F6" w:rsidP="00901664">
            <w:pPr>
              <w:spacing w:after="30"/>
              <w:ind w:left="1"/>
              <w:jc w:val="both"/>
              <w:rPr>
                <w:rFonts w:asciiTheme="majorHAnsi" w:eastAsia="DengXian" w:hAnsiTheme="majorHAnsi" w:cstheme="majorHAnsi"/>
                <w:sz w:val="22"/>
                <w:szCs w:val="22"/>
              </w:rPr>
            </w:pPr>
            <w:r w:rsidRPr="001947E6">
              <w:rPr>
                <w:rFonts w:asciiTheme="majorHAnsi" w:hAnsiTheme="majorHAnsi" w:cstheme="majorHAnsi"/>
                <w:sz w:val="17"/>
                <w:szCs w:val="22"/>
              </w:rPr>
              <w:t>Hồ Văn Cống</w:t>
            </w:r>
          </w:p>
        </w:tc>
        <w:tc>
          <w:tcPr>
            <w:tcW w:w="802" w:type="dxa"/>
            <w:shd w:val="clear" w:color="auto" w:fill="auto"/>
            <w:vAlign w:val="center"/>
          </w:tcPr>
          <w:p w:rsidR="007B02F6" w:rsidRPr="001947E6" w:rsidRDefault="007B02F6" w:rsidP="00315F7D">
            <w:pPr>
              <w:spacing w:after="30"/>
              <w:ind w:left="113"/>
              <w:rPr>
                <w:rFonts w:asciiTheme="majorHAnsi" w:eastAsia="DengXian" w:hAnsiTheme="majorHAnsi" w:cstheme="majorHAnsi"/>
                <w:sz w:val="22"/>
                <w:szCs w:val="22"/>
              </w:rPr>
            </w:pPr>
            <w:r w:rsidRPr="001947E6">
              <w:rPr>
                <w:rFonts w:asciiTheme="majorHAnsi" w:hAnsiTheme="majorHAnsi" w:cstheme="majorHAnsi"/>
                <w:sz w:val="17"/>
                <w:szCs w:val="22"/>
              </w:rPr>
              <w:t>4.390,0</w:t>
            </w:r>
          </w:p>
        </w:tc>
        <w:tc>
          <w:tcPr>
            <w:tcW w:w="802" w:type="dxa"/>
            <w:shd w:val="clear" w:color="auto" w:fill="auto"/>
            <w:vAlign w:val="center"/>
          </w:tcPr>
          <w:p w:rsidR="007B02F6" w:rsidRPr="001947E6" w:rsidRDefault="007B02F6" w:rsidP="00315F7D">
            <w:pPr>
              <w:spacing w:after="30"/>
              <w:ind w:left="113"/>
              <w:rPr>
                <w:rFonts w:asciiTheme="majorHAnsi" w:eastAsia="DengXian" w:hAnsiTheme="majorHAnsi" w:cstheme="majorHAnsi"/>
                <w:sz w:val="22"/>
                <w:szCs w:val="22"/>
              </w:rPr>
            </w:pPr>
            <w:r w:rsidRPr="001947E6">
              <w:rPr>
                <w:rFonts w:asciiTheme="majorHAnsi" w:hAnsiTheme="majorHAnsi" w:cstheme="majorHAnsi"/>
                <w:sz w:val="17"/>
                <w:szCs w:val="22"/>
              </w:rPr>
              <w:t>2.860,0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1.144,0</w:t>
            </w:r>
          </w:p>
        </w:tc>
      </w:tr>
      <w:tr w:rsidR="007B02F6" w:rsidTr="00315F7D">
        <w:tblPrEx>
          <w:tblCellMar>
            <w:top w:w="79" w:type="dxa"/>
            <w:left w:w="31" w:type="dxa"/>
            <w:right w:w="70" w:type="dxa"/>
          </w:tblCellMar>
        </w:tblPrEx>
        <w:trPr>
          <w:trHeight w:val="24"/>
        </w:trPr>
        <w:tc>
          <w:tcPr>
            <w:tcW w:w="407" w:type="dxa"/>
            <w:shd w:val="clear" w:color="auto" w:fill="auto"/>
            <w:vAlign w:val="center"/>
          </w:tcPr>
          <w:p w:rsidR="007B02F6" w:rsidRPr="009E6658" w:rsidRDefault="007B02F6" w:rsidP="00315F7D">
            <w:pPr>
              <w:spacing w:after="30"/>
              <w:ind w:left="46"/>
              <w:jc w:val="both"/>
              <w:rPr>
                <w:rFonts w:ascii="Arial" w:eastAsia="DengXian" w:hAnsi="Arial"/>
                <w:sz w:val="22"/>
                <w:szCs w:val="22"/>
              </w:rPr>
            </w:pPr>
            <w:r w:rsidRPr="009E6658">
              <w:rPr>
                <w:sz w:val="17"/>
                <w:szCs w:val="22"/>
              </w:rPr>
              <w:t>141</w:t>
            </w:r>
          </w:p>
        </w:tc>
        <w:tc>
          <w:tcPr>
            <w:tcW w:w="1686" w:type="dxa"/>
            <w:shd w:val="clear" w:color="auto" w:fill="auto"/>
            <w:vAlign w:val="center"/>
          </w:tcPr>
          <w:p w:rsidR="007B02F6" w:rsidRPr="001947E6" w:rsidRDefault="007B02F6" w:rsidP="00901664">
            <w:pPr>
              <w:spacing w:after="30"/>
              <w:ind w:left="1"/>
              <w:jc w:val="both"/>
              <w:rPr>
                <w:rFonts w:asciiTheme="majorHAnsi" w:eastAsia="DengXian" w:hAnsiTheme="majorHAnsi" w:cstheme="majorHAnsi"/>
                <w:sz w:val="22"/>
                <w:szCs w:val="22"/>
              </w:rPr>
            </w:pPr>
            <w:r w:rsidRPr="001947E6">
              <w:rPr>
                <w:rFonts w:asciiTheme="majorHAnsi" w:hAnsiTheme="majorHAnsi" w:cstheme="majorHAnsi"/>
                <w:sz w:val="17"/>
                <w:szCs w:val="22"/>
              </w:rPr>
              <w:t>ĐX-144</w:t>
            </w:r>
          </w:p>
        </w:tc>
        <w:tc>
          <w:tcPr>
            <w:tcW w:w="1688" w:type="dxa"/>
            <w:shd w:val="clear" w:color="auto" w:fill="auto"/>
            <w:vAlign w:val="center"/>
          </w:tcPr>
          <w:p w:rsidR="007B02F6" w:rsidRPr="001947E6" w:rsidRDefault="007B02F6" w:rsidP="00901664">
            <w:pPr>
              <w:spacing w:after="30"/>
              <w:jc w:val="both"/>
              <w:rPr>
                <w:rFonts w:asciiTheme="majorHAnsi" w:eastAsia="DengXian" w:hAnsiTheme="majorHAnsi" w:cstheme="majorHAnsi"/>
                <w:sz w:val="22"/>
                <w:szCs w:val="22"/>
              </w:rPr>
            </w:pPr>
            <w:r w:rsidRPr="001947E6">
              <w:rPr>
                <w:rFonts w:asciiTheme="majorHAnsi" w:hAnsiTheme="majorHAnsi" w:cstheme="majorHAnsi"/>
                <w:sz w:val="17"/>
                <w:szCs w:val="22"/>
              </w:rPr>
              <w:t>Nguyễn Chí Thanh</w:t>
            </w:r>
          </w:p>
        </w:tc>
        <w:tc>
          <w:tcPr>
            <w:tcW w:w="1689" w:type="dxa"/>
            <w:shd w:val="clear" w:color="auto" w:fill="auto"/>
            <w:vAlign w:val="center"/>
          </w:tcPr>
          <w:p w:rsidR="007B02F6" w:rsidRPr="001947E6" w:rsidRDefault="007B02F6" w:rsidP="00901664">
            <w:pPr>
              <w:spacing w:after="30"/>
              <w:ind w:left="1"/>
              <w:jc w:val="both"/>
              <w:rPr>
                <w:rFonts w:asciiTheme="majorHAnsi" w:eastAsia="DengXian" w:hAnsiTheme="majorHAnsi" w:cstheme="majorHAnsi"/>
                <w:sz w:val="22"/>
                <w:szCs w:val="22"/>
              </w:rPr>
            </w:pPr>
            <w:r w:rsidRPr="001947E6">
              <w:rPr>
                <w:rFonts w:asciiTheme="majorHAnsi" w:hAnsiTheme="majorHAnsi" w:cstheme="majorHAnsi"/>
                <w:sz w:val="17"/>
                <w:szCs w:val="22"/>
              </w:rPr>
              <w:t>Hồ Văn Cống</w:t>
            </w:r>
          </w:p>
        </w:tc>
        <w:tc>
          <w:tcPr>
            <w:tcW w:w="802" w:type="dxa"/>
            <w:shd w:val="clear" w:color="auto" w:fill="auto"/>
            <w:vAlign w:val="center"/>
          </w:tcPr>
          <w:p w:rsidR="007B02F6" w:rsidRPr="001947E6" w:rsidRDefault="007B02F6" w:rsidP="00315F7D">
            <w:pPr>
              <w:spacing w:after="30"/>
              <w:ind w:left="113"/>
              <w:rPr>
                <w:rFonts w:asciiTheme="majorHAnsi" w:eastAsia="DengXian" w:hAnsiTheme="majorHAnsi" w:cstheme="majorHAnsi"/>
                <w:sz w:val="22"/>
                <w:szCs w:val="22"/>
              </w:rPr>
            </w:pPr>
            <w:r w:rsidRPr="001947E6">
              <w:rPr>
                <w:rFonts w:asciiTheme="majorHAnsi" w:hAnsiTheme="majorHAnsi" w:cstheme="majorHAnsi"/>
                <w:sz w:val="17"/>
                <w:szCs w:val="22"/>
              </w:rPr>
              <w:t>4.390,0</w:t>
            </w:r>
          </w:p>
        </w:tc>
        <w:tc>
          <w:tcPr>
            <w:tcW w:w="802" w:type="dxa"/>
            <w:shd w:val="clear" w:color="auto" w:fill="auto"/>
            <w:vAlign w:val="center"/>
          </w:tcPr>
          <w:p w:rsidR="007B02F6" w:rsidRPr="001947E6" w:rsidRDefault="007B02F6" w:rsidP="00315F7D">
            <w:pPr>
              <w:spacing w:after="30"/>
              <w:ind w:left="113"/>
              <w:rPr>
                <w:rFonts w:asciiTheme="majorHAnsi" w:eastAsia="DengXian" w:hAnsiTheme="majorHAnsi" w:cstheme="majorHAnsi"/>
                <w:sz w:val="22"/>
                <w:szCs w:val="22"/>
              </w:rPr>
            </w:pPr>
            <w:r w:rsidRPr="001947E6">
              <w:rPr>
                <w:rFonts w:asciiTheme="majorHAnsi" w:hAnsiTheme="majorHAnsi" w:cstheme="majorHAnsi"/>
                <w:sz w:val="17"/>
                <w:szCs w:val="22"/>
              </w:rPr>
              <w:t>2.860,0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1.144,0</w:t>
            </w:r>
          </w:p>
        </w:tc>
      </w:tr>
      <w:tr w:rsidR="007B02F6" w:rsidTr="00315F7D">
        <w:tblPrEx>
          <w:tblCellMar>
            <w:top w:w="79" w:type="dxa"/>
            <w:left w:w="31" w:type="dxa"/>
            <w:right w:w="70" w:type="dxa"/>
          </w:tblCellMar>
        </w:tblPrEx>
        <w:trPr>
          <w:trHeight w:val="24"/>
        </w:trPr>
        <w:tc>
          <w:tcPr>
            <w:tcW w:w="407" w:type="dxa"/>
            <w:shd w:val="clear" w:color="auto" w:fill="auto"/>
            <w:vAlign w:val="center"/>
          </w:tcPr>
          <w:p w:rsidR="007B02F6" w:rsidRPr="009E6658" w:rsidRDefault="007B02F6" w:rsidP="00315F7D">
            <w:pPr>
              <w:spacing w:after="30"/>
              <w:ind w:left="46"/>
              <w:jc w:val="both"/>
              <w:rPr>
                <w:rFonts w:ascii="Arial" w:eastAsia="DengXian" w:hAnsi="Arial"/>
                <w:sz w:val="22"/>
                <w:szCs w:val="22"/>
              </w:rPr>
            </w:pPr>
            <w:r w:rsidRPr="009E6658">
              <w:rPr>
                <w:sz w:val="17"/>
                <w:szCs w:val="22"/>
              </w:rPr>
              <w:t>142</w:t>
            </w:r>
          </w:p>
        </w:tc>
        <w:tc>
          <w:tcPr>
            <w:tcW w:w="1686" w:type="dxa"/>
            <w:shd w:val="clear" w:color="auto" w:fill="auto"/>
            <w:vAlign w:val="center"/>
          </w:tcPr>
          <w:p w:rsidR="007B02F6" w:rsidRPr="001947E6" w:rsidRDefault="007B02F6" w:rsidP="00901664">
            <w:pPr>
              <w:spacing w:after="30"/>
              <w:ind w:left="1"/>
              <w:jc w:val="both"/>
              <w:rPr>
                <w:rFonts w:asciiTheme="majorHAnsi" w:eastAsia="DengXian" w:hAnsiTheme="majorHAnsi" w:cstheme="majorHAnsi"/>
                <w:sz w:val="22"/>
                <w:szCs w:val="22"/>
              </w:rPr>
            </w:pPr>
            <w:r w:rsidRPr="001947E6">
              <w:rPr>
                <w:rFonts w:asciiTheme="majorHAnsi" w:hAnsiTheme="majorHAnsi" w:cstheme="majorHAnsi"/>
                <w:sz w:val="17"/>
                <w:szCs w:val="22"/>
              </w:rPr>
              <w:t>ĐX-145</w:t>
            </w:r>
          </w:p>
        </w:tc>
        <w:tc>
          <w:tcPr>
            <w:tcW w:w="1688" w:type="dxa"/>
            <w:shd w:val="clear" w:color="auto" w:fill="auto"/>
            <w:vAlign w:val="center"/>
          </w:tcPr>
          <w:p w:rsidR="007B02F6" w:rsidRPr="001947E6" w:rsidRDefault="007B02F6" w:rsidP="00901664">
            <w:pPr>
              <w:spacing w:after="30"/>
              <w:jc w:val="both"/>
              <w:rPr>
                <w:rFonts w:asciiTheme="majorHAnsi" w:eastAsia="DengXian" w:hAnsiTheme="majorHAnsi" w:cstheme="majorHAnsi"/>
                <w:sz w:val="22"/>
                <w:szCs w:val="22"/>
              </w:rPr>
            </w:pPr>
            <w:r w:rsidRPr="001947E6">
              <w:rPr>
                <w:rFonts w:asciiTheme="majorHAnsi" w:hAnsiTheme="majorHAnsi" w:cstheme="majorHAnsi"/>
                <w:sz w:val="17"/>
                <w:szCs w:val="22"/>
              </w:rPr>
              <w:t>Nguyễn Chí Thanh</w:t>
            </w:r>
          </w:p>
        </w:tc>
        <w:tc>
          <w:tcPr>
            <w:tcW w:w="1689" w:type="dxa"/>
            <w:shd w:val="clear" w:color="auto" w:fill="auto"/>
            <w:vAlign w:val="center"/>
          </w:tcPr>
          <w:p w:rsidR="007B02F6" w:rsidRPr="001947E6" w:rsidRDefault="007B02F6" w:rsidP="00901664">
            <w:pPr>
              <w:spacing w:after="30"/>
              <w:ind w:left="1"/>
              <w:jc w:val="both"/>
              <w:rPr>
                <w:rFonts w:asciiTheme="majorHAnsi" w:eastAsia="DengXian" w:hAnsiTheme="majorHAnsi" w:cstheme="majorHAnsi"/>
                <w:sz w:val="22"/>
                <w:szCs w:val="22"/>
              </w:rPr>
            </w:pPr>
            <w:r w:rsidRPr="001947E6">
              <w:rPr>
                <w:rFonts w:asciiTheme="majorHAnsi" w:hAnsiTheme="majorHAnsi" w:cstheme="majorHAnsi"/>
                <w:sz w:val="17"/>
                <w:szCs w:val="22"/>
              </w:rPr>
              <w:t>Bùi Ngọc Thu</w:t>
            </w:r>
          </w:p>
        </w:tc>
        <w:tc>
          <w:tcPr>
            <w:tcW w:w="802" w:type="dxa"/>
            <w:shd w:val="clear" w:color="auto" w:fill="auto"/>
            <w:vAlign w:val="center"/>
          </w:tcPr>
          <w:p w:rsidR="007B02F6" w:rsidRPr="001947E6" w:rsidRDefault="007B02F6" w:rsidP="00315F7D">
            <w:pPr>
              <w:spacing w:after="30"/>
              <w:ind w:left="113"/>
              <w:rPr>
                <w:rFonts w:asciiTheme="majorHAnsi" w:eastAsia="DengXian" w:hAnsiTheme="majorHAnsi" w:cstheme="majorHAnsi"/>
                <w:sz w:val="22"/>
                <w:szCs w:val="22"/>
              </w:rPr>
            </w:pPr>
            <w:r w:rsidRPr="001947E6">
              <w:rPr>
                <w:rFonts w:asciiTheme="majorHAnsi" w:hAnsiTheme="majorHAnsi" w:cstheme="majorHAnsi"/>
                <w:sz w:val="17"/>
                <w:szCs w:val="22"/>
              </w:rPr>
              <w:t>4.390,0</w:t>
            </w:r>
          </w:p>
        </w:tc>
        <w:tc>
          <w:tcPr>
            <w:tcW w:w="802" w:type="dxa"/>
            <w:shd w:val="clear" w:color="auto" w:fill="auto"/>
            <w:vAlign w:val="center"/>
          </w:tcPr>
          <w:p w:rsidR="007B02F6" w:rsidRPr="001947E6" w:rsidRDefault="007B02F6" w:rsidP="00315F7D">
            <w:pPr>
              <w:spacing w:after="30"/>
              <w:ind w:left="113"/>
              <w:rPr>
                <w:rFonts w:asciiTheme="majorHAnsi" w:eastAsia="DengXian" w:hAnsiTheme="majorHAnsi" w:cstheme="majorHAnsi"/>
                <w:sz w:val="22"/>
                <w:szCs w:val="22"/>
              </w:rPr>
            </w:pPr>
            <w:r w:rsidRPr="001947E6">
              <w:rPr>
                <w:rFonts w:asciiTheme="majorHAnsi" w:hAnsiTheme="majorHAnsi" w:cstheme="majorHAnsi"/>
                <w:sz w:val="17"/>
                <w:szCs w:val="22"/>
              </w:rPr>
              <w:t>2.860,0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1.144,0</w:t>
            </w:r>
          </w:p>
        </w:tc>
      </w:tr>
      <w:tr w:rsidR="007B02F6" w:rsidTr="00315F7D">
        <w:tblPrEx>
          <w:tblCellMar>
            <w:top w:w="79" w:type="dxa"/>
            <w:left w:w="31" w:type="dxa"/>
            <w:right w:w="70" w:type="dxa"/>
          </w:tblCellMar>
        </w:tblPrEx>
        <w:trPr>
          <w:trHeight w:val="24"/>
        </w:trPr>
        <w:tc>
          <w:tcPr>
            <w:tcW w:w="407" w:type="dxa"/>
            <w:shd w:val="clear" w:color="auto" w:fill="auto"/>
            <w:vAlign w:val="center"/>
          </w:tcPr>
          <w:p w:rsidR="007B02F6" w:rsidRPr="009E6658" w:rsidRDefault="007B02F6" w:rsidP="00315F7D">
            <w:pPr>
              <w:spacing w:after="30"/>
              <w:ind w:left="46"/>
              <w:jc w:val="both"/>
              <w:rPr>
                <w:rFonts w:ascii="Arial" w:eastAsia="DengXian" w:hAnsi="Arial"/>
                <w:sz w:val="22"/>
                <w:szCs w:val="22"/>
              </w:rPr>
            </w:pPr>
            <w:r w:rsidRPr="009E6658">
              <w:rPr>
                <w:sz w:val="17"/>
                <w:szCs w:val="22"/>
              </w:rPr>
              <w:t>143</w:t>
            </w:r>
          </w:p>
        </w:tc>
        <w:tc>
          <w:tcPr>
            <w:tcW w:w="1686" w:type="dxa"/>
            <w:shd w:val="clear" w:color="auto" w:fill="auto"/>
            <w:vAlign w:val="center"/>
          </w:tcPr>
          <w:p w:rsidR="007B02F6" w:rsidRPr="001947E6" w:rsidRDefault="007B02F6" w:rsidP="00901664">
            <w:pPr>
              <w:spacing w:after="30"/>
              <w:ind w:left="1"/>
              <w:jc w:val="both"/>
              <w:rPr>
                <w:rFonts w:asciiTheme="majorHAnsi" w:eastAsia="DengXian" w:hAnsiTheme="majorHAnsi" w:cstheme="majorHAnsi"/>
                <w:sz w:val="22"/>
                <w:szCs w:val="22"/>
              </w:rPr>
            </w:pPr>
            <w:r w:rsidRPr="001947E6">
              <w:rPr>
                <w:rFonts w:asciiTheme="majorHAnsi" w:hAnsiTheme="majorHAnsi" w:cstheme="majorHAnsi"/>
                <w:sz w:val="17"/>
                <w:szCs w:val="22"/>
              </w:rPr>
              <w:t>ĐX-146</w:t>
            </w:r>
          </w:p>
        </w:tc>
        <w:tc>
          <w:tcPr>
            <w:tcW w:w="1688" w:type="dxa"/>
            <w:shd w:val="clear" w:color="auto" w:fill="auto"/>
            <w:vAlign w:val="center"/>
          </w:tcPr>
          <w:p w:rsidR="007B02F6" w:rsidRPr="001947E6" w:rsidRDefault="007B02F6" w:rsidP="00901664">
            <w:pPr>
              <w:spacing w:after="30"/>
              <w:jc w:val="both"/>
              <w:rPr>
                <w:rFonts w:asciiTheme="majorHAnsi" w:eastAsia="DengXian" w:hAnsiTheme="majorHAnsi" w:cstheme="majorHAnsi"/>
                <w:sz w:val="22"/>
                <w:szCs w:val="22"/>
              </w:rPr>
            </w:pPr>
            <w:r w:rsidRPr="001947E6">
              <w:rPr>
                <w:rFonts w:asciiTheme="majorHAnsi" w:hAnsiTheme="majorHAnsi" w:cstheme="majorHAnsi"/>
                <w:sz w:val="17"/>
                <w:szCs w:val="22"/>
              </w:rPr>
              <w:t>Phan Đăng Lưu</w:t>
            </w:r>
          </w:p>
        </w:tc>
        <w:tc>
          <w:tcPr>
            <w:tcW w:w="1689" w:type="dxa"/>
            <w:shd w:val="clear" w:color="auto" w:fill="auto"/>
            <w:vAlign w:val="center"/>
          </w:tcPr>
          <w:p w:rsidR="007B02F6" w:rsidRPr="001947E6" w:rsidRDefault="007B02F6" w:rsidP="00901664">
            <w:pPr>
              <w:spacing w:after="30"/>
              <w:jc w:val="both"/>
              <w:rPr>
                <w:rFonts w:asciiTheme="majorHAnsi" w:eastAsia="DengXian" w:hAnsiTheme="majorHAnsi" w:cstheme="majorHAnsi"/>
                <w:sz w:val="22"/>
                <w:szCs w:val="22"/>
              </w:rPr>
            </w:pPr>
            <w:r w:rsidRPr="001947E6">
              <w:rPr>
                <w:rFonts w:asciiTheme="majorHAnsi" w:hAnsiTheme="majorHAnsi" w:cstheme="majorHAnsi"/>
                <w:sz w:val="17"/>
                <w:szCs w:val="22"/>
              </w:rPr>
              <w:t>Lê Chí Dân</w:t>
            </w:r>
          </w:p>
        </w:tc>
        <w:tc>
          <w:tcPr>
            <w:tcW w:w="802" w:type="dxa"/>
            <w:shd w:val="clear" w:color="auto" w:fill="auto"/>
            <w:vAlign w:val="center"/>
          </w:tcPr>
          <w:p w:rsidR="007B02F6" w:rsidRPr="001947E6" w:rsidRDefault="007B02F6" w:rsidP="00315F7D">
            <w:pPr>
              <w:spacing w:after="30"/>
              <w:ind w:left="113"/>
              <w:rPr>
                <w:rFonts w:asciiTheme="majorHAnsi" w:eastAsia="DengXian" w:hAnsiTheme="majorHAnsi" w:cstheme="majorHAnsi"/>
                <w:sz w:val="22"/>
                <w:szCs w:val="22"/>
              </w:rPr>
            </w:pPr>
            <w:r w:rsidRPr="001947E6">
              <w:rPr>
                <w:rFonts w:asciiTheme="majorHAnsi" w:hAnsiTheme="majorHAnsi" w:cstheme="majorHAnsi"/>
                <w:sz w:val="17"/>
                <w:szCs w:val="22"/>
              </w:rPr>
              <w:t>4.020,0</w:t>
            </w:r>
          </w:p>
        </w:tc>
        <w:tc>
          <w:tcPr>
            <w:tcW w:w="802" w:type="dxa"/>
            <w:shd w:val="clear" w:color="auto" w:fill="auto"/>
            <w:vAlign w:val="center"/>
          </w:tcPr>
          <w:p w:rsidR="007B02F6" w:rsidRPr="001947E6" w:rsidRDefault="007B02F6" w:rsidP="00315F7D">
            <w:pPr>
              <w:spacing w:after="30"/>
              <w:ind w:left="113"/>
              <w:rPr>
                <w:rFonts w:asciiTheme="majorHAnsi" w:eastAsia="DengXian" w:hAnsiTheme="majorHAnsi" w:cstheme="majorHAnsi"/>
                <w:sz w:val="22"/>
                <w:szCs w:val="22"/>
              </w:rPr>
            </w:pPr>
            <w:r w:rsidRPr="001947E6">
              <w:rPr>
                <w:rFonts w:asciiTheme="majorHAnsi" w:hAnsiTheme="majorHAnsi" w:cstheme="majorHAnsi"/>
                <w:sz w:val="17"/>
                <w:szCs w:val="22"/>
              </w:rPr>
              <w:t>2.620,0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2.010,0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1.610,0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3.216,0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2.096,0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1.608,0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1.288,0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2.613,0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1.703,0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1.306,5</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1.046,5</w:t>
            </w:r>
          </w:p>
        </w:tc>
      </w:tr>
      <w:tr w:rsidR="007B02F6" w:rsidTr="00315F7D">
        <w:tblPrEx>
          <w:tblCellMar>
            <w:top w:w="79" w:type="dxa"/>
            <w:left w:w="31" w:type="dxa"/>
            <w:right w:w="70" w:type="dxa"/>
          </w:tblCellMar>
        </w:tblPrEx>
        <w:trPr>
          <w:trHeight w:val="24"/>
        </w:trPr>
        <w:tc>
          <w:tcPr>
            <w:tcW w:w="407" w:type="dxa"/>
            <w:shd w:val="clear" w:color="auto" w:fill="auto"/>
            <w:vAlign w:val="center"/>
          </w:tcPr>
          <w:p w:rsidR="007B02F6" w:rsidRPr="009E6658" w:rsidRDefault="007B02F6" w:rsidP="00315F7D">
            <w:pPr>
              <w:spacing w:after="30"/>
              <w:ind w:left="46"/>
              <w:jc w:val="both"/>
              <w:rPr>
                <w:rFonts w:ascii="Arial" w:eastAsia="DengXian" w:hAnsi="Arial"/>
                <w:sz w:val="22"/>
                <w:szCs w:val="22"/>
              </w:rPr>
            </w:pPr>
            <w:r w:rsidRPr="009E6658">
              <w:rPr>
                <w:sz w:val="17"/>
                <w:szCs w:val="22"/>
              </w:rPr>
              <w:t>144</w:t>
            </w:r>
          </w:p>
        </w:tc>
        <w:tc>
          <w:tcPr>
            <w:tcW w:w="1686" w:type="dxa"/>
            <w:shd w:val="clear" w:color="auto" w:fill="auto"/>
            <w:vAlign w:val="center"/>
          </w:tcPr>
          <w:p w:rsidR="007B02F6" w:rsidRPr="001947E6" w:rsidRDefault="007B02F6" w:rsidP="00901664">
            <w:pPr>
              <w:spacing w:after="30"/>
              <w:ind w:left="1"/>
              <w:jc w:val="both"/>
              <w:rPr>
                <w:rFonts w:asciiTheme="majorHAnsi" w:eastAsia="DengXian" w:hAnsiTheme="majorHAnsi" w:cstheme="majorHAnsi"/>
                <w:sz w:val="22"/>
                <w:szCs w:val="22"/>
              </w:rPr>
            </w:pPr>
            <w:r w:rsidRPr="001947E6">
              <w:rPr>
                <w:rFonts w:asciiTheme="majorHAnsi" w:hAnsiTheme="majorHAnsi" w:cstheme="majorHAnsi"/>
                <w:sz w:val="17"/>
                <w:szCs w:val="22"/>
              </w:rPr>
              <w:t>ĐX-148</w:t>
            </w:r>
          </w:p>
        </w:tc>
        <w:tc>
          <w:tcPr>
            <w:tcW w:w="1688" w:type="dxa"/>
            <w:shd w:val="clear" w:color="auto" w:fill="auto"/>
            <w:vAlign w:val="center"/>
          </w:tcPr>
          <w:p w:rsidR="007B02F6" w:rsidRPr="001947E6" w:rsidRDefault="007B02F6" w:rsidP="00901664">
            <w:pPr>
              <w:spacing w:after="30"/>
              <w:jc w:val="both"/>
              <w:rPr>
                <w:rFonts w:asciiTheme="majorHAnsi" w:eastAsia="DengXian" w:hAnsiTheme="majorHAnsi" w:cstheme="majorHAnsi"/>
                <w:sz w:val="22"/>
                <w:szCs w:val="22"/>
              </w:rPr>
            </w:pPr>
            <w:r w:rsidRPr="001947E6">
              <w:rPr>
                <w:rFonts w:asciiTheme="majorHAnsi" w:hAnsiTheme="majorHAnsi" w:cstheme="majorHAnsi"/>
                <w:sz w:val="17"/>
                <w:szCs w:val="22"/>
              </w:rPr>
              <w:t>Lê Văn Tách</w:t>
            </w:r>
          </w:p>
        </w:tc>
        <w:tc>
          <w:tcPr>
            <w:tcW w:w="1689" w:type="dxa"/>
            <w:shd w:val="clear" w:color="auto" w:fill="auto"/>
            <w:vAlign w:val="center"/>
          </w:tcPr>
          <w:p w:rsidR="007B02F6" w:rsidRPr="001947E6" w:rsidRDefault="007B02F6" w:rsidP="00901664">
            <w:pPr>
              <w:spacing w:after="30"/>
              <w:ind w:left="1"/>
              <w:jc w:val="both"/>
              <w:rPr>
                <w:rFonts w:asciiTheme="majorHAnsi" w:eastAsia="DengXian" w:hAnsiTheme="majorHAnsi" w:cstheme="majorHAnsi"/>
                <w:sz w:val="22"/>
                <w:szCs w:val="22"/>
              </w:rPr>
            </w:pPr>
            <w:r w:rsidRPr="001947E6">
              <w:rPr>
                <w:rFonts w:asciiTheme="majorHAnsi" w:hAnsiTheme="majorHAnsi" w:cstheme="majorHAnsi"/>
                <w:sz w:val="17"/>
                <w:szCs w:val="22"/>
              </w:rPr>
              <w:t>Lê Chí Dân</w:t>
            </w:r>
          </w:p>
        </w:tc>
        <w:tc>
          <w:tcPr>
            <w:tcW w:w="802" w:type="dxa"/>
            <w:shd w:val="clear" w:color="auto" w:fill="auto"/>
            <w:vAlign w:val="center"/>
          </w:tcPr>
          <w:p w:rsidR="007B02F6" w:rsidRPr="001947E6" w:rsidRDefault="007B02F6" w:rsidP="00315F7D">
            <w:pPr>
              <w:spacing w:after="30"/>
              <w:ind w:left="113"/>
              <w:rPr>
                <w:rFonts w:asciiTheme="majorHAnsi" w:eastAsia="DengXian" w:hAnsiTheme="majorHAnsi" w:cstheme="majorHAnsi"/>
                <w:sz w:val="22"/>
                <w:szCs w:val="22"/>
              </w:rPr>
            </w:pPr>
            <w:r w:rsidRPr="001947E6">
              <w:rPr>
                <w:rFonts w:asciiTheme="majorHAnsi" w:hAnsiTheme="majorHAnsi" w:cstheme="majorHAnsi"/>
                <w:sz w:val="17"/>
                <w:szCs w:val="22"/>
              </w:rPr>
              <w:t>4.020,0</w:t>
            </w:r>
          </w:p>
        </w:tc>
        <w:tc>
          <w:tcPr>
            <w:tcW w:w="802" w:type="dxa"/>
            <w:shd w:val="clear" w:color="auto" w:fill="auto"/>
            <w:vAlign w:val="center"/>
          </w:tcPr>
          <w:p w:rsidR="007B02F6" w:rsidRPr="001947E6" w:rsidRDefault="007B02F6" w:rsidP="00315F7D">
            <w:pPr>
              <w:spacing w:after="30"/>
              <w:ind w:left="113"/>
              <w:rPr>
                <w:rFonts w:asciiTheme="majorHAnsi" w:eastAsia="DengXian" w:hAnsiTheme="majorHAnsi" w:cstheme="majorHAnsi"/>
                <w:sz w:val="22"/>
                <w:szCs w:val="22"/>
              </w:rPr>
            </w:pPr>
            <w:r w:rsidRPr="001947E6">
              <w:rPr>
                <w:rFonts w:asciiTheme="majorHAnsi" w:hAnsiTheme="majorHAnsi" w:cstheme="majorHAnsi"/>
                <w:sz w:val="17"/>
                <w:szCs w:val="22"/>
              </w:rPr>
              <w:t>2.620,0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2.010,0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1.610,0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3.216,0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2.096,0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1.608,0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1.288,0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2.613,0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1.703,0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1.306,5</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1.046,5</w:t>
            </w:r>
          </w:p>
        </w:tc>
      </w:tr>
      <w:tr w:rsidR="007B02F6" w:rsidTr="00315F7D">
        <w:tblPrEx>
          <w:tblCellMar>
            <w:top w:w="69" w:type="dxa"/>
            <w:right w:w="27" w:type="dxa"/>
          </w:tblCellMar>
        </w:tblPrEx>
        <w:trPr>
          <w:trHeight w:val="21"/>
        </w:trPr>
        <w:tc>
          <w:tcPr>
            <w:tcW w:w="407" w:type="dxa"/>
            <w:shd w:val="clear" w:color="auto" w:fill="auto"/>
            <w:vAlign w:val="center"/>
          </w:tcPr>
          <w:p w:rsidR="007B02F6" w:rsidRPr="009E6658" w:rsidRDefault="007B02F6" w:rsidP="00315F7D">
            <w:pPr>
              <w:spacing w:after="30"/>
              <w:ind w:left="46"/>
              <w:jc w:val="both"/>
              <w:rPr>
                <w:rFonts w:ascii="Arial" w:eastAsia="DengXian" w:hAnsi="Arial"/>
                <w:sz w:val="22"/>
                <w:szCs w:val="22"/>
              </w:rPr>
            </w:pPr>
            <w:r w:rsidRPr="009E6658">
              <w:rPr>
                <w:sz w:val="17"/>
                <w:szCs w:val="22"/>
              </w:rPr>
              <w:t>145</w:t>
            </w:r>
          </w:p>
        </w:tc>
        <w:tc>
          <w:tcPr>
            <w:tcW w:w="1686" w:type="dxa"/>
            <w:shd w:val="clear" w:color="auto" w:fill="auto"/>
            <w:vAlign w:val="center"/>
          </w:tcPr>
          <w:p w:rsidR="007B02F6" w:rsidRPr="001947E6" w:rsidRDefault="007B02F6" w:rsidP="00901664">
            <w:pPr>
              <w:spacing w:after="30"/>
              <w:ind w:left="1"/>
              <w:jc w:val="both"/>
              <w:rPr>
                <w:rFonts w:asciiTheme="majorHAnsi" w:eastAsia="DengXian" w:hAnsiTheme="majorHAnsi" w:cstheme="majorHAnsi"/>
                <w:sz w:val="22"/>
                <w:szCs w:val="22"/>
              </w:rPr>
            </w:pPr>
            <w:r w:rsidRPr="001947E6">
              <w:rPr>
                <w:rFonts w:asciiTheme="majorHAnsi" w:hAnsiTheme="majorHAnsi" w:cstheme="majorHAnsi"/>
                <w:sz w:val="17"/>
                <w:szCs w:val="22"/>
              </w:rPr>
              <w:t>ĐX-149</w:t>
            </w:r>
          </w:p>
        </w:tc>
        <w:tc>
          <w:tcPr>
            <w:tcW w:w="1688" w:type="dxa"/>
            <w:shd w:val="clear" w:color="auto" w:fill="auto"/>
            <w:vAlign w:val="center"/>
          </w:tcPr>
          <w:p w:rsidR="007B02F6" w:rsidRPr="001947E6" w:rsidRDefault="007B02F6" w:rsidP="00901664">
            <w:pPr>
              <w:spacing w:after="30"/>
              <w:jc w:val="both"/>
              <w:rPr>
                <w:rFonts w:asciiTheme="majorHAnsi" w:eastAsia="DengXian" w:hAnsiTheme="majorHAnsi" w:cstheme="majorHAnsi"/>
                <w:sz w:val="22"/>
                <w:szCs w:val="22"/>
              </w:rPr>
            </w:pPr>
            <w:r w:rsidRPr="001947E6">
              <w:rPr>
                <w:rFonts w:asciiTheme="majorHAnsi" w:hAnsiTheme="majorHAnsi" w:cstheme="majorHAnsi"/>
                <w:sz w:val="17"/>
                <w:szCs w:val="22"/>
              </w:rPr>
              <w:t>Lê Văn Tách</w:t>
            </w:r>
          </w:p>
        </w:tc>
        <w:tc>
          <w:tcPr>
            <w:tcW w:w="1689" w:type="dxa"/>
            <w:shd w:val="clear" w:color="auto" w:fill="auto"/>
            <w:vAlign w:val="center"/>
          </w:tcPr>
          <w:p w:rsidR="007B02F6" w:rsidRPr="001947E6" w:rsidRDefault="007B02F6" w:rsidP="00901664">
            <w:pPr>
              <w:spacing w:after="30"/>
              <w:ind w:left="1"/>
              <w:jc w:val="both"/>
              <w:rPr>
                <w:rFonts w:asciiTheme="majorHAnsi" w:eastAsia="DengXian" w:hAnsiTheme="majorHAnsi" w:cstheme="majorHAnsi"/>
                <w:sz w:val="22"/>
                <w:szCs w:val="22"/>
              </w:rPr>
            </w:pPr>
            <w:r w:rsidRPr="001947E6">
              <w:rPr>
                <w:rFonts w:asciiTheme="majorHAnsi" w:hAnsiTheme="majorHAnsi" w:cstheme="majorHAnsi"/>
                <w:sz w:val="17"/>
                <w:szCs w:val="22"/>
              </w:rPr>
              <w:t>Lê Chí Dân</w:t>
            </w:r>
          </w:p>
        </w:tc>
        <w:tc>
          <w:tcPr>
            <w:tcW w:w="802" w:type="dxa"/>
            <w:shd w:val="clear" w:color="auto" w:fill="auto"/>
            <w:vAlign w:val="center"/>
          </w:tcPr>
          <w:p w:rsidR="007B02F6" w:rsidRPr="001947E6" w:rsidRDefault="007B02F6" w:rsidP="00315F7D">
            <w:pPr>
              <w:spacing w:after="30"/>
              <w:ind w:left="114"/>
              <w:rPr>
                <w:rFonts w:asciiTheme="majorHAnsi" w:eastAsia="DengXian" w:hAnsiTheme="majorHAnsi" w:cstheme="majorHAnsi"/>
                <w:sz w:val="22"/>
                <w:szCs w:val="22"/>
              </w:rPr>
            </w:pPr>
            <w:r w:rsidRPr="001947E6">
              <w:rPr>
                <w:rFonts w:asciiTheme="majorHAnsi" w:hAnsiTheme="majorHAnsi" w:cstheme="majorHAnsi"/>
                <w:sz w:val="17"/>
                <w:szCs w:val="22"/>
              </w:rPr>
              <w:t>4.020,0</w:t>
            </w:r>
          </w:p>
        </w:tc>
        <w:tc>
          <w:tcPr>
            <w:tcW w:w="802" w:type="dxa"/>
            <w:shd w:val="clear" w:color="auto" w:fill="auto"/>
            <w:vAlign w:val="center"/>
          </w:tcPr>
          <w:p w:rsidR="007B02F6" w:rsidRPr="001947E6" w:rsidRDefault="007B02F6" w:rsidP="00315F7D">
            <w:pPr>
              <w:spacing w:after="30"/>
              <w:ind w:left="113"/>
              <w:rPr>
                <w:rFonts w:asciiTheme="majorHAnsi" w:eastAsia="DengXian" w:hAnsiTheme="majorHAnsi" w:cstheme="majorHAnsi"/>
                <w:sz w:val="22"/>
                <w:szCs w:val="22"/>
              </w:rPr>
            </w:pPr>
            <w:r w:rsidRPr="001947E6">
              <w:rPr>
                <w:rFonts w:asciiTheme="majorHAnsi" w:hAnsiTheme="majorHAnsi" w:cstheme="majorHAnsi"/>
                <w:sz w:val="17"/>
                <w:szCs w:val="22"/>
              </w:rPr>
              <w:t>2.620,0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2.010,0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1.610,0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3.216,0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2.096,0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1.608,0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1.288,0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2.613,0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1.703,0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1.306,5</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1.046,5</w:t>
            </w:r>
          </w:p>
        </w:tc>
      </w:tr>
      <w:tr w:rsidR="007B02F6" w:rsidTr="00315F7D">
        <w:tblPrEx>
          <w:tblCellMar>
            <w:top w:w="69" w:type="dxa"/>
            <w:right w:w="27" w:type="dxa"/>
          </w:tblCellMar>
        </w:tblPrEx>
        <w:trPr>
          <w:trHeight w:val="21"/>
        </w:trPr>
        <w:tc>
          <w:tcPr>
            <w:tcW w:w="407" w:type="dxa"/>
            <w:shd w:val="clear" w:color="auto" w:fill="auto"/>
            <w:vAlign w:val="center"/>
          </w:tcPr>
          <w:p w:rsidR="007B02F6" w:rsidRPr="009E6658" w:rsidRDefault="007B02F6" w:rsidP="00315F7D">
            <w:pPr>
              <w:spacing w:after="30"/>
              <w:ind w:left="46"/>
              <w:jc w:val="both"/>
              <w:rPr>
                <w:rFonts w:ascii="Arial" w:eastAsia="DengXian" w:hAnsi="Arial"/>
                <w:sz w:val="22"/>
                <w:szCs w:val="22"/>
              </w:rPr>
            </w:pPr>
            <w:r w:rsidRPr="009E6658">
              <w:rPr>
                <w:sz w:val="17"/>
                <w:szCs w:val="22"/>
              </w:rPr>
              <w:t>146</w:t>
            </w:r>
          </w:p>
        </w:tc>
        <w:tc>
          <w:tcPr>
            <w:tcW w:w="1686" w:type="dxa"/>
            <w:shd w:val="clear" w:color="auto" w:fill="auto"/>
            <w:vAlign w:val="center"/>
          </w:tcPr>
          <w:p w:rsidR="007B02F6" w:rsidRPr="001947E6" w:rsidRDefault="007B02F6" w:rsidP="00901664">
            <w:pPr>
              <w:spacing w:after="30"/>
              <w:ind w:left="1"/>
              <w:jc w:val="both"/>
              <w:rPr>
                <w:rFonts w:asciiTheme="majorHAnsi" w:eastAsia="DengXian" w:hAnsiTheme="majorHAnsi" w:cstheme="majorHAnsi"/>
                <w:sz w:val="22"/>
                <w:szCs w:val="22"/>
              </w:rPr>
            </w:pPr>
            <w:r w:rsidRPr="001947E6">
              <w:rPr>
                <w:rFonts w:asciiTheme="majorHAnsi" w:hAnsiTheme="majorHAnsi" w:cstheme="majorHAnsi"/>
                <w:sz w:val="17"/>
                <w:szCs w:val="22"/>
              </w:rPr>
              <w:t>ĐX-150</w:t>
            </w:r>
          </w:p>
        </w:tc>
        <w:tc>
          <w:tcPr>
            <w:tcW w:w="1688" w:type="dxa"/>
            <w:shd w:val="clear" w:color="auto" w:fill="auto"/>
            <w:vAlign w:val="center"/>
          </w:tcPr>
          <w:p w:rsidR="007B02F6" w:rsidRPr="001947E6" w:rsidRDefault="007B02F6" w:rsidP="00901664">
            <w:pPr>
              <w:spacing w:after="30"/>
              <w:jc w:val="both"/>
              <w:rPr>
                <w:rFonts w:asciiTheme="majorHAnsi" w:eastAsia="DengXian" w:hAnsiTheme="majorHAnsi" w:cstheme="majorHAnsi"/>
                <w:sz w:val="22"/>
                <w:szCs w:val="22"/>
              </w:rPr>
            </w:pPr>
            <w:r w:rsidRPr="001947E6">
              <w:rPr>
                <w:rFonts w:asciiTheme="majorHAnsi" w:hAnsiTheme="majorHAnsi" w:cstheme="majorHAnsi"/>
                <w:sz w:val="17"/>
                <w:szCs w:val="22"/>
              </w:rPr>
              <w:t>Hồ Văn Cống</w:t>
            </w:r>
          </w:p>
        </w:tc>
        <w:tc>
          <w:tcPr>
            <w:tcW w:w="1689" w:type="dxa"/>
            <w:shd w:val="clear" w:color="auto" w:fill="auto"/>
            <w:vAlign w:val="center"/>
          </w:tcPr>
          <w:p w:rsidR="007B02F6" w:rsidRPr="001947E6" w:rsidRDefault="007B02F6" w:rsidP="00901664">
            <w:pPr>
              <w:spacing w:after="30"/>
              <w:ind w:left="1"/>
              <w:jc w:val="both"/>
              <w:rPr>
                <w:rFonts w:asciiTheme="majorHAnsi" w:eastAsia="DengXian" w:hAnsiTheme="majorHAnsi" w:cstheme="majorHAnsi"/>
                <w:sz w:val="22"/>
                <w:szCs w:val="22"/>
              </w:rPr>
            </w:pPr>
            <w:r w:rsidRPr="001947E6">
              <w:rPr>
                <w:rFonts w:asciiTheme="majorHAnsi" w:hAnsiTheme="majorHAnsi" w:cstheme="majorHAnsi"/>
                <w:sz w:val="17"/>
                <w:szCs w:val="22"/>
              </w:rPr>
              <w:t>Lê Văn Tách</w:t>
            </w:r>
          </w:p>
        </w:tc>
        <w:tc>
          <w:tcPr>
            <w:tcW w:w="802" w:type="dxa"/>
            <w:shd w:val="clear" w:color="auto" w:fill="auto"/>
            <w:vAlign w:val="center"/>
          </w:tcPr>
          <w:p w:rsidR="007B02F6" w:rsidRPr="001947E6" w:rsidRDefault="007B02F6" w:rsidP="00315F7D">
            <w:pPr>
              <w:spacing w:after="30"/>
              <w:ind w:left="114"/>
              <w:rPr>
                <w:rFonts w:asciiTheme="majorHAnsi" w:eastAsia="DengXian" w:hAnsiTheme="majorHAnsi" w:cstheme="majorHAnsi"/>
                <w:sz w:val="22"/>
                <w:szCs w:val="22"/>
              </w:rPr>
            </w:pPr>
            <w:r w:rsidRPr="001947E6">
              <w:rPr>
                <w:rFonts w:asciiTheme="majorHAnsi" w:hAnsiTheme="majorHAnsi" w:cstheme="majorHAnsi"/>
                <w:sz w:val="17"/>
                <w:szCs w:val="22"/>
              </w:rPr>
              <w:t>4.020,0</w:t>
            </w:r>
          </w:p>
        </w:tc>
        <w:tc>
          <w:tcPr>
            <w:tcW w:w="802" w:type="dxa"/>
            <w:shd w:val="clear" w:color="auto" w:fill="auto"/>
            <w:vAlign w:val="center"/>
          </w:tcPr>
          <w:p w:rsidR="007B02F6" w:rsidRPr="001947E6" w:rsidRDefault="007B02F6" w:rsidP="00315F7D">
            <w:pPr>
              <w:spacing w:after="30"/>
              <w:ind w:left="113"/>
              <w:rPr>
                <w:rFonts w:asciiTheme="majorHAnsi" w:eastAsia="DengXian" w:hAnsiTheme="majorHAnsi" w:cstheme="majorHAnsi"/>
                <w:sz w:val="22"/>
                <w:szCs w:val="22"/>
              </w:rPr>
            </w:pPr>
            <w:r w:rsidRPr="001947E6">
              <w:rPr>
                <w:rFonts w:asciiTheme="majorHAnsi" w:hAnsiTheme="majorHAnsi" w:cstheme="majorHAnsi"/>
                <w:sz w:val="17"/>
                <w:szCs w:val="22"/>
              </w:rPr>
              <w:t>2.620,0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2.010,0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1.610,0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3.216,0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2.096,0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1.608,0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1.288,0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2.613,0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1.703,0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1.306,5</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1.046,5</w:t>
            </w:r>
          </w:p>
        </w:tc>
      </w:tr>
      <w:tr w:rsidR="007B02F6" w:rsidTr="00315F7D">
        <w:tblPrEx>
          <w:tblCellMar>
            <w:top w:w="69" w:type="dxa"/>
            <w:right w:w="27" w:type="dxa"/>
          </w:tblCellMar>
        </w:tblPrEx>
        <w:trPr>
          <w:trHeight w:val="21"/>
        </w:trPr>
        <w:tc>
          <w:tcPr>
            <w:tcW w:w="407" w:type="dxa"/>
            <w:shd w:val="clear" w:color="auto" w:fill="auto"/>
            <w:vAlign w:val="center"/>
          </w:tcPr>
          <w:p w:rsidR="007B02F6" w:rsidRPr="009E6658" w:rsidRDefault="007B02F6" w:rsidP="00315F7D">
            <w:pPr>
              <w:spacing w:after="30"/>
              <w:ind w:left="46"/>
              <w:jc w:val="both"/>
              <w:rPr>
                <w:rFonts w:ascii="Arial" w:eastAsia="DengXian" w:hAnsi="Arial"/>
                <w:sz w:val="22"/>
                <w:szCs w:val="22"/>
              </w:rPr>
            </w:pPr>
            <w:r w:rsidRPr="009E6658">
              <w:rPr>
                <w:sz w:val="17"/>
                <w:szCs w:val="22"/>
              </w:rPr>
              <w:t>147</w:t>
            </w:r>
          </w:p>
        </w:tc>
        <w:tc>
          <w:tcPr>
            <w:tcW w:w="1686" w:type="dxa"/>
            <w:shd w:val="clear" w:color="auto" w:fill="auto"/>
            <w:vAlign w:val="center"/>
          </w:tcPr>
          <w:p w:rsidR="007B02F6" w:rsidRPr="001947E6" w:rsidRDefault="007B02F6" w:rsidP="00901664">
            <w:pPr>
              <w:spacing w:after="30"/>
              <w:jc w:val="both"/>
              <w:rPr>
                <w:rFonts w:asciiTheme="majorHAnsi" w:eastAsia="DengXian" w:hAnsiTheme="majorHAnsi" w:cstheme="majorHAnsi"/>
                <w:sz w:val="22"/>
                <w:szCs w:val="22"/>
              </w:rPr>
            </w:pPr>
            <w:r w:rsidRPr="001947E6">
              <w:rPr>
                <w:rFonts w:asciiTheme="majorHAnsi" w:hAnsiTheme="majorHAnsi" w:cstheme="majorHAnsi"/>
                <w:sz w:val="17"/>
                <w:szCs w:val="22"/>
              </w:rPr>
              <w:t>Hữu Nghị</w:t>
            </w:r>
          </w:p>
        </w:tc>
        <w:tc>
          <w:tcPr>
            <w:tcW w:w="1688" w:type="dxa"/>
            <w:shd w:val="clear" w:color="auto" w:fill="auto"/>
            <w:vAlign w:val="center"/>
          </w:tcPr>
          <w:p w:rsidR="007B02F6" w:rsidRPr="001947E6" w:rsidRDefault="007B02F6" w:rsidP="00901664">
            <w:pPr>
              <w:spacing w:after="30"/>
              <w:jc w:val="both"/>
              <w:rPr>
                <w:rFonts w:asciiTheme="majorHAnsi" w:eastAsia="DengXian" w:hAnsiTheme="majorHAnsi" w:cstheme="majorHAnsi"/>
                <w:sz w:val="22"/>
                <w:szCs w:val="22"/>
              </w:rPr>
            </w:pPr>
            <w:r w:rsidRPr="001947E6">
              <w:rPr>
                <w:rFonts w:asciiTheme="majorHAnsi" w:hAnsiTheme="majorHAnsi" w:cstheme="majorHAnsi"/>
                <w:sz w:val="17"/>
                <w:szCs w:val="22"/>
              </w:rPr>
              <w:t>Phạm Văn Đồng</w:t>
            </w:r>
          </w:p>
        </w:tc>
        <w:tc>
          <w:tcPr>
            <w:tcW w:w="1689" w:type="dxa"/>
            <w:shd w:val="clear" w:color="auto" w:fill="auto"/>
            <w:vAlign w:val="center"/>
          </w:tcPr>
          <w:p w:rsidR="007B02F6" w:rsidRPr="001947E6" w:rsidRDefault="007B02F6" w:rsidP="00901664">
            <w:pPr>
              <w:spacing w:after="30"/>
              <w:ind w:left="1"/>
              <w:jc w:val="both"/>
              <w:rPr>
                <w:rFonts w:asciiTheme="majorHAnsi" w:eastAsia="DengXian" w:hAnsiTheme="majorHAnsi" w:cstheme="majorHAnsi"/>
                <w:sz w:val="22"/>
                <w:szCs w:val="22"/>
              </w:rPr>
            </w:pPr>
            <w:r w:rsidRPr="001947E6">
              <w:rPr>
                <w:rFonts w:asciiTheme="majorHAnsi" w:hAnsiTheme="majorHAnsi" w:cstheme="majorHAnsi"/>
                <w:sz w:val="17"/>
                <w:szCs w:val="22"/>
              </w:rPr>
              <w:t>Võ Nguyên Giáp (Tạo lực 5)</w:t>
            </w:r>
          </w:p>
        </w:tc>
        <w:tc>
          <w:tcPr>
            <w:tcW w:w="802" w:type="dxa"/>
            <w:shd w:val="clear" w:color="auto" w:fill="auto"/>
            <w:vAlign w:val="center"/>
          </w:tcPr>
          <w:p w:rsidR="007B02F6" w:rsidRPr="001947E6" w:rsidRDefault="007B02F6" w:rsidP="00315F7D">
            <w:pPr>
              <w:spacing w:after="30"/>
              <w:ind w:left="114"/>
              <w:rPr>
                <w:rFonts w:asciiTheme="majorHAnsi" w:eastAsia="DengXian" w:hAnsiTheme="majorHAnsi" w:cstheme="majorHAnsi"/>
                <w:sz w:val="22"/>
                <w:szCs w:val="22"/>
              </w:rPr>
            </w:pPr>
            <w:r w:rsidRPr="001947E6">
              <w:rPr>
                <w:rFonts w:asciiTheme="majorHAnsi" w:hAnsiTheme="majorHAnsi" w:cstheme="majorHAnsi"/>
                <w:sz w:val="17"/>
                <w:szCs w:val="22"/>
              </w:rPr>
              <w:t>5.030,0</w:t>
            </w:r>
          </w:p>
        </w:tc>
        <w:tc>
          <w:tcPr>
            <w:tcW w:w="802" w:type="dxa"/>
            <w:shd w:val="clear" w:color="auto" w:fill="auto"/>
            <w:vAlign w:val="center"/>
          </w:tcPr>
          <w:p w:rsidR="007B02F6" w:rsidRPr="001947E6" w:rsidRDefault="007B02F6" w:rsidP="00315F7D">
            <w:pPr>
              <w:spacing w:after="30"/>
              <w:ind w:left="113"/>
              <w:rPr>
                <w:rFonts w:asciiTheme="majorHAnsi" w:eastAsia="DengXian" w:hAnsiTheme="majorHAnsi" w:cstheme="majorHAnsi"/>
                <w:sz w:val="22"/>
                <w:szCs w:val="22"/>
              </w:rPr>
            </w:pPr>
            <w:r w:rsidRPr="001947E6">
              <w:rPr>
                <w:rFonts w:asciiTheme="majorHAnsi" w:hAnsiTheme="majorHAnsi" w:cstheme="majorHAnsi"/>
                <w:sz w:val="17"/>
                <w:szCs w:val="22"/>
              </w:rPr>
              <w:t>3.270,0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2.520,0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2.010,0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4.024,0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2.616,0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2.016,0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1.608,0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3.269,5</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2.125,5</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1.638,0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1.306,5</w:t>
            </w:r>
          </w:p>
        </w:tc>
      </w:tr>
      <w:tr w:rsidR="007B02F6" w:rsidTr="00315F7D">
        <w:tblPrEx>
          <w:tblCellMar>
            <w:top w:w="69" w:type="dxa"/>
            <w:right w:w="27" w:type="dxa"/>
          </w:tblCellMar>
        </w:tblPrEx>
        <w:trPr>
          <w:trHeight w:val="21"/>
        </w:trPr>
        <w:tc>
          <w:tcPr>
            <w:tcW w:w="407" w:type="dxa"/>
            <w:shd w:val="clear" w:color="auto" w:fill="auto"/>
            <w:vAlign w:val="center"/>
          </w:tcPr>
          <w:p w:rsidR="007B02F6" w:rsidRPr="009E6658" w:rsidRDefault="007B02F6" w:rsidP="00315F7D">
            <w:pPr>
              <w:spacing w:after="30"/>
              <w:ind w:left="46"/>
              <w:jc w:val="both"/>
              <w:rPr>
                <w:rFonts w:ascii="Arial" w:eastAsia="DengXian" w:hAnsi="Arial"/>
                <w:sz w:val="22"/>
                <w:szCs w:val="22"/>
              </w:rPr>
            </w:pPr>
            <w:r w:rsidRPr="009E6658">
              <w:rPr>
                <w:sz w:val="17"/>
                <w:szCs w:val="22"/>
              </w:rPr>
              <w:t>148</w:t>
            </w:r>
          </w:p>
        </w:tc>
        <w:tc>
          <w:tcPr>
            <w:tcW w:w="1686" w:type="dxa"/>
            <w:shd w:val="clear" w:color="auto" w:fill="auto"/>
            <w:vAlign w:val="center"/>
          </w:tcPr>
          <w:p w:rsidR="007B02F6" w:rsidRPr="009E6658" w:rsidRDefault="007B02F6" w:rsidP="00A61528">
            <w:pPr>
              <w:spacing w:after="30"/>
              <w:ind w:left="1"/>
              <w:jc w:val="both"/>
              <w:rPr>
                <w:rFonts w:ascii="Arial" w:eastAsia="DengXian" w:hAnsi="Arial"/>
                <w:sz w:val="22"/>
                <w:szCs w:val="22"/>
              </w:rPr>
            </w:pPr>
            <w:r w:rsidRPr="009E6658">
              <w:rPr>
                <w:sz w:val="17"/>
                <w:szCs w:val="22"/>
              </w:rPr>
              <w:t>Lê Lai (đất thuộc các KCN)</w:t>
            </w:r>
          </w:p>
        </w:tc>
        <w:tc>
          <w:tcPr>
            <w:tcW w:w="1688" w:type="dxa"/>
            <w:shd w:val="clear" w:color="auto" w:fill="auto"/>
            <w:vAlign w:val="center"/>
          </w:tcPr>
          <w:p w:rsidR="007B02F6" w:rsidRPr="009E6658" w:rsidRDefault="007B02F6" w:rsidP="00A61528">
            <w:pPr>
              <w:spacing w:after="30"/>
              <w:ind w:left="1"/>
              <w:jc w:val="both"/>
              <w:rPr>
                <w:rFonts w:ascii="Arial" w:eastAsia="DengXian" w:hAnsi="Arial"/>
                <w:sz w:val="22"/>
                <w:szCs w:val="22"/>
              </w:rPr>
            </w:pPr>
            <w:r w:rsidRPr="009E6658">
              <w:rPr>
                <w:sz w:val="17"/>
                <w:szCs w:val="22"/>
              </w:rPr>
              <w:t>Ranh KLH, KCN Phú Gia</w:t>
            </w:r>
          </w:p>
        </w:tc>
        <w:tc>
          <w:tcPr>
            <w:tcW w:w="1689" w:type="dxa"/>
            <w:shd w:val="clear" w:color="auto" w:fill="auto"/>
            <w:vAlign w:val="center"/>
          </w:tcPr>
          <w:p w:rsidR="007B02F6" w:rsidRPr="009E6658" w:rsidRDefault="007B02F6" w:rsidP="00A61528">
            <w:pPr>
              <w:spacing w:after="30"/>
              <w:ind w:left="1"/>
              <w:jc w:val="both"/>
              <w:rPr>
                <w:rFonts w:ascii="Arial" w:eastAsia="DengXian" w:hAnsi="Arial"/>
                <w:sz w:val="22"/>
                <w:szCs w:val="22"/>
              </w:rPr>
            </w:pPr>
            <w:r w:rsidRPr="009E6658">
              <w:rPr>
                <w:sz w:val="17"/>
                <w:szCs w:val="22"/>
              </w:rPr>
              <w:t>Ranh Hòa Lợi - Hòa Phú</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5.030,0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3.270,0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2.520,0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2.010,0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4.024,0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2.616,0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2.016,0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1.608,0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3.269,5</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2.125,5</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1.638,0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1.306,5</w:t>
            </w:r>
          </w:p>
        </w:tc>
      </w:tr>
      <w:tr w:rsidR="007B02F6" w:rsidTr="00315F7D">
        <w:tblPrEx>
          <w:tblCellMar>
            <w:top w:w="69" w:type="dxa"/>
            <w:right w:w="27" w:type="dxa"/>
          </w:tblCellMar>
        </w:tblPrEx>
        <w:trPr>
          <w:trHeight w:val="21"/>
        </w:trPr>
        <w:tc>
          <w:tcPr>
            <w:tcW w:w="407" w:type="dxa"/>
            <w:shd w:val="clear" w:color="auto" w:fill="auto"/>
            <w:vAlign w:val="center"/>
          </w:tcPr>
          <w:p w:rsidR="007B02F6" w:rsidRPr="009E6658" w:rsidRDefault="007B02F6" w:rsidP="00315F7D">
            <w:pPr>
              <w:spacing w:after="30"/>
              <w:ind w:left="46"/>
              <w:jc w:val="both"/>
              <w:rPr>
                <w:rFonts w:ascii="Arial" w:eastAsia="DengXian" w:hAnsi="Arial"/>
                <w:sz w:val="22"/>
                <w:szCs w:val="22"/>
              </w:rPr>
            </w:pPr>
            <w:r w:rsidRPr="009E6658">
              <w:rPr>
                <w:sz w:val="17"/>
                <w:szCs w:val="22"/>
              </w:rPr>
              <w:t>149</w:t>
            </w:r>
          </w:p>
        </w:tc>
        <w:tc>
          <w:tcPr>
            <w:tcW w:w="1686" w:type="dxa"/>
            <w:shd w:val="clear" w:color="auto" w:fill="auto"/>
            <w:vAlign w:val="center"/>
          </w:tcPr>
          <w:p w:rsidR="007B02F6" w:rsidRPr="009E6658" w:rsidRDefault="007B02F6" w:rsidP="00901664">
            <w:pPr>
              <w:spacing w:after="30"/>
              <w:jc w:val="both"/>
              <w:rPr>
                <w:rFonts w:ascii="Arial" w:eastAsia="DengXian" w:hAnsi="Arial"/>
                <w:sz w:val="22"/>
                <w:szCs w:val="22"/>
              </w:rPr>
            </w:pPr>
            <w:r w:rsidRPr="009E6658">
              <w:rPr>
                <w:sz w:val="17"/>
                <w:szCs w:val="22"/>
              </w:rPr>
              <w:t>Lê Văn Tách</w:t>
            </w:r>
          </w:p>
        </w:tc>
        <w:tc>
          <w:tcPr>
            <w:tcW w:w="1688" w:type="dxa"/>
            <w:shd w:val="clear" w:color="auto" w:fill="auto"/>
            <w:vAlign w:val="center"/>
          </w:tcPr>
          <w:p w:rsidR="007B02F6" w:rsidRPr="009E6658" w:rsidRDefault="007B02F6" w:rsidP="00901664">
            <w:pPr>
              <w:spacing w:after="30"/>
              <w:ind w:left="1"/>
              <w:jc w:val="both"/>
              <w:rPr>
                <w:rFonts w:ascii="Arial" w:eastAsia="DengXian" w:hAnsi="Arial"/>
                <w:sz w:val="22"/>
                <w:szCs w:val="22"/>
              </w:rPr>
            </w:pPr>
            <w:r w:rsidRPr="009E6658">
              <w:rPr>
                <w:sz w:val="17"/>
                <w:szCs w:val="22"/>
              </w:rPr>
              <w:t xml:space="preserve">Hồ Văn Cống </w:t>
            </w:r>
          </w:p>
        </w:tc>
        <w:tc>
          <w:tcPr>
            <w:tcW w:w="1689" w:type="dxa"/>
            <w:shd w:val="clear" w:color="auto" w:fill="auto"/>
            <w:vAlign w:val="center"/>
          </w:tcPr>
          <w:p w:rsidR="007B02F6" w:rsidRPr="009E6658" w:rsidRDefault="007B02F6" w:rsidP="00901664">
            <w:pPr>
              <w:spacing w:after="30"/>
              <w:jc w:val="both"/>
              <w:rPr>
                <w:rFonts w:ascii="Arial" w:eastAsia="DengXian" w:hAnsi="Arial"/>
                <w:sz w:val="22"/>
                <w:szCs w:val="22"/>
              </w:rPr>
            </w:pPr>
            <w:r w:rsidRPr="009E6658">
              <w:rPr>
                <w:sz w:val="17"/>
                <w:szCs w:val="22"/>
              </w:rPr>
              <w:t xml:space="preserve">Cuối tuyến </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5.490,0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3.570,0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2.750,0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4.392,0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2.856,0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3.568,5</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2.320,5</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1.787,5</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1.430,0</w:t>
            </w:r>
          </w:p>
        </w:tc>
      </w:tr>
      <w:tr w:rsidR="007B02F6" w:rsidTr="00315F7D">
        <w:tblPrEx>
          <w:tblCellMar>
            <w:top w:w="69" w:type="dxa"/>
            <w:right w:w="27" w:type="dxa"/>
          </w:tblCellMar>
        </w:tblPrEx>
        <w:trPr>
          <w:trHeight w:val="21"/>
        </w:trPr>
        <w:tc>
          <w:tcPr>
            <w:tcW w:w="407" w:type="dxa"/>
            <w:shd w:val="clear" w:color="auto" w:fill="auto"/>
            <w:vAlign w:val="center"/>
          </w:tcPr>
          <w:p w:rsidR="007B02F6" w:rsidRPr="009E6658" w:rsidRDefault="007B02F6" w:rsidP="00315F7D">
            <w:pPr>
              <w:spacing w:after="30"/>
              <w:ind w:left="46"/>
              <w:jc w:val="both"/>
              <w:rPr>
                <w:rFonts w:ascii="Arial" w:eastAsia="DengXian" w:hAnsi="Arial"/>
                <w:sz w:val="22"/>
                <w:szCs w:val="22"/>
              </w:rPr>
            </w:pPr>
            <w:r w:rsidRPr="009E6658">
              <w:rPr>
                <w:sz w:val="17"/>
                <w:szCs w:val="22"/>
              </w:rPr>
              <w:t>150</w:t>
            </w:r>
          </w:p>
        </w:tc>
        <w:tc>
          <w:tcPr>
            <w:tcW w:w="1686" w:type="dxa"/>
            <w:shd w:val="clear" w:color="auto" w:fill="auto"/>
            <w:vAlign w:val="center"/>
          </w:tcPr>
          <w:p w:rsidR="007B02F6" w:rsidRPr="009E6658" w:rsidRDefault="007B02F6" w:rsidP="00901664">
            <w:pPr>
              <w:spacing w:after="30"/>
              <w:jc w:val="both"/>
              <w:rPr>
                <w:rFonts w:ascii="Arial" w:eastAsia="DengXian" w:hAnsi="Arial"/>
                <w:sz w:val="22"/>
                <w:szCs w:val="22"/>
              </w:rPr>
            </w:pPr>
            <w:r w:rsidRPr="009E6658">
              <w:rPr>
                <w:sz w:val="17"/>
                <w:szCs w:val="22"/>
              </w:rPr>
              <w:t>Lò Lu</w:t>
            </w:r>
          </w:p>
        </w:tc>
        <w:tc>
          <w:tcPr>
            <w:tcW w:w="1688" w:type="dxa"/>
            <w:shd w:val="clear" w:color="auto" w:fill="auto"/>
            <w:vAlign w:val="center"/>
          </w:tcPr>
          <w:p w:rsidR="007B02F6" w:rsidRPr="009E6658" w:rsidRDefault="007B02F6" w:rsidP="00901664">
            <w:pPr>
              <w:spacing w:after="30"/>
              <w:ind w:left="1"/>
              <w:jc w:val="both"/>
              <w:rPr>
                <w:rFonts w:ascii="Arial" w:eastAsia="DengXian" w:hAnsi="Arial"/>
                <w:sz w:val="22"/>
                <w:szCs w:val="22"/>
              </w:rPr>
            </w:pPr>
            <w:r w:rsidRPr="009E6658">
              <w:rPr>
                <w:sz w:val="17"/>
                <w:szCs w:val="22"/>
              </w:rPr>
              <w:t xml:space="preserve">Hồ Văn Cống </w:t>
            </w:r>
          </w:p>
        </w:tc>
        <w:tc>
          <w:tcPr>
            <w:tcW w:w="1689" w:type="dxa"/>
            <w:shd w:val="clear" w:color="auto" w:fill="auto"/>
            <w:vAlign w:val="center"/>
          </w:tcPr>
          <w:p w:rsidR="007B02F6" w:rsidRPr="009E6658" w:rsidRDefault="007B02F6" w:rsidP="00901664">
            <w:pPr>
              <w:spacing w:after="30"/>
              <w:jc w:val="both"/>
              <w:rPr>
                <w:rFonts w:ascii="Arial" w:eastAsia="DengXian" w:hAnsi="Arial"/>
                <w:sz w:val="22"/>
                <w:szCs w:val="22"/>
              </w:rPr>
            </w:pPr>
            <w:r w:rsidRPr="009E6658">
              <w:rPr>
                <w:sz w:val="17"/>
                <w:szCs w:val="22"/>
              </w:rPr>
              <w:t>Lê Chí Dân</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5.120,0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3.330,0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2.560,0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2.050,0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4.096,0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2.664,0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2.048,0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3.328,0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2.164,5</w:t>
            </w:r>
          </w:p>
        </w:tc>
        <w:tc>
          <w:tcPr>
            <w:tcW w:w="802" w:type="dxa"/>
            <w:shd w:val="clear" w:color="auto" w:fill="auto"/>
            <w:vAlign w:val="center"/>
          </w:tcPr>
          <w:p w:rsidR="007B02F6" w:rsidRPr="009E6658" w:rsidRDefault="007B02F6" w:rsidP="00315F7D">
            <w:pPr>
              <w:spacing w:after="30"/>
              <w:ind w:left="113"/>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315F7D">
            <w:pPr>
              <w:spacing w:after="30"/>
              <w:ind w:left="114"/>
              <w:rPr>
                <w:rFonts w:ascii="Arial" w:eastAsia="DengXian" w:hAnsi="Arial"/>
                <w:sz w:val="22"/>
                <w:szCs w:val="22"/>
              </w:rPr>
            </w:pPr>
            <w:r w:rsidRPr="009E6658">
              <w:rPr>
                <w:sz w:val="17"/>
                <w:szCs w:val="22"/>
              </w:rPr>
              <w:t>1.332,5</w:t>
            </w:r>
          </w:p>
        </w:tc>
      </w:tr>
      <w:tr w:rsidR="007B02F6" w:rsidTr="00315F7D">
        <w:tblPrEx>
          <w:tblCellMar>
            <w:top w:w="69" w:type="dxa"/>
            <w:right w:w="27" w:type="dxa"/>
          </w:tblCellMar>
        </w:tblPrEx>
        <w:trPr>
          <w:trHeight w:val="296"/>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151</w:t>
            </w:r>
          </w:p>
        </w:tc>
        <w:tc>
          <w:tcPr>
            <w:tcW w:w="1686"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Lý Thái Tổ (Tạo Lực 4, đất thuộc KCN Sóng Thần 3 và KCN Kim Huy)</w:t>
            </w:r>
          </w:p>
        </w:tc>
        <w:tc>
          <w:tcPr>
            <w:tcW w:w="1688" w:type="dxa"/>
            <w:shd w:val="clear" w:color="auto" w:fill="auto"/>
            <w:vAlign w:val="center"/>
          </w:tcPr>
          <w:p w:rsidR="007B02F6" w:rsidRPr="009E6658" w:rsidRDefault="007B02F6" w:rsidP="00901664">
            <w:pPr>
              <w:spacing w:after="20"/>
              <w:ind w:left="1" w:right="6"/>
              <w:jc w:val="both"/>
              <w:rPr>
                <w:rFonts w:ascii="Arial" w:eastAsia="DengXian" w:hAnsi="Arial"/>
                <w:sz w:val="22"/>
                <w:szCs w:val="22"/>
              </w:rPr>
            </w:pPr>
            <w:r w:rsidRPr="009E6658">
              <w:rPr>
                <w:sz w:val="17"/>
                <w:szCs w:val="22"/>
              </w:rPr>
              <w:t>Điện Biên Phủ (Tạo lực 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Huỳnh Văn Lũy (Tạo lực 7)</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3.269,5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1.638,0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1.306,5</w:t>
            </w:r>
          </w:p>
        </w:tc>
      </w:tr>
      <w:tr w:rsidR="007B02F6" w:rsidTr="00315F7D">
        <w:tblPrEx>
          <w:tblCellMar>
            <w:top w:w="69" w:type="dxa"/>
            <w:right w:w="27" w:type="dxa"/>
          </w:tblCellMar>
        </w:tblPrEx>
        <w:trPr>
          <w:trHeight w:val="21"/>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152</w:t>
            </w:r>
          </w:p>
        </w:tc>
        <w:tc>
          <w:tcPr>
            <w:tcW w:w="1686"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Mạc Đĩnh Chi (ĐX-124)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Lê Chí Dân</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Huỳnh Thị Hiếu</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1.527,5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1.222,0</w:t>
            </w:r>
          </w:p>
        </w:tc>
      </w:tr>
      <w:tr w:rsidR="007B02F6" w:rsidTr="00315F7D">
        <w:tblPrEx>
          <w:tblCellMar>
            <w:top w:w="69" w:type="dxa"/>
            <w:right w:w="27" w:type="dxa"/>
          </w:tblCellMar>
        </w:tblPrEx>
        <w:trPr>
          <w:trHeight w:val="21"/>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153</w:t>
            </w:r>
          </w:p>
        </w:tc>
        <w:tc>
          <w:tcPr>
            <w:tcW w:w="1686"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Mội Thầy Thơ (ĐX-103)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Bùi Ngọc Thu </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ĐX-105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2.613,0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1.703,0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1.306,5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1.046,5</w:t>
            </w:r>
          </w:p>
        </w:tc>
      </w:tr>
      <w:tr w:rsidR="007B02F6" w:rsidTr="00315F7D">
        <w:tblPrEx>
          <w:tblCellMar>
            <w:top w:w="69" w:type="dxa"/>
            <w:right w:w="27" w:type="dxa"/>
          </w:tblCellMar>
        </w:tblPrEx>
        <w:trPr>
          <w:trHeight w:val="21"/>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154</w:t>
            </w:r>
          </w:p>
        </w:tc>
        <w:tc>
          <w:tcPr>
            <w:tcW w:w="1686"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Nam Kỳ Khởi Nghĩa (đất thuộc KCN Mapletree)</w:t>
            </w:r>
          </w:p>
        </w:tc>
        <w:tc>
          <w:tcPr>
            <w:tcW w:w="1688"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Võ Nguyên Giáp (Tạo Lực 5)</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Phạm Văn Đồng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3.269,5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1.638,0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1.306,5</w:t>
            </w:r>
          </w:p>
        </w:tc>
      </w:tr>
      <w:tr w:rsidR="007B02F6" w:rsidTr="00315F7D">
        <w:tblPrEx>
          <w:tblCellMar>
            <w:top w:w="69" w:type="dxa"/>
            <w:right w:w="27" w:type="dxa"/>
          </w:tblCellMar>
        </w:tblPrEx>
        <w:trPr>
          <w:trHeight w:val="20"/>
        </w:trPr>
        <w:tc>
          <w:tcPr>
            <w:tcW w:w="407" w:type="dxa"/>
            <w:vMerge w:val="restart"/>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155</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Nguyễn Văn Linh (Tạo </w:t>
            </w:r>
          </w:p>
          <w:p w:rsidR="007B02F6" w:rsidRPr="009E6658" w:rsidRDefault="007B02F6" w:rsidP="00A61528">
            <w:pPr>
              <w:spacing w:after="20"/>
              <w:ind w:left="1"/>
              <w:jc w:val="both"/>
              <w:rPr>
                <w:rFonts w:ascii="Arial" w:eastAsia="DengXian" w:hAnsi="Arial"/>
                <w:sz w:val="22"/>
                <w:szCs w:val="22"/>
              </w:rPr>
            </w:pPr>
            <w:r w:rsidRPr="009E6658">
              <w:rPr>
                <w:sz w:val="17"/>
                <w:szCs w:val="22"/>
              </w:rPr>
              <w:t>Lực 2, đất thuộc các KCN)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Tân Vĩnh Hiệp</w:t>
            </w:r>
          </w:p>
        </w:tc>
        <w:tc>
          <w:tcPr>
            <w:tcW w:w="1689"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Huỳnh Văn Lũy (Tạo Lực 7)</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3.269,5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1.638,0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1.306,5</w:t>
            </w:r>
          </w:p>
        </w:tc>
      </w:tr>
      <w:tr w:rsidR="007B02F6" w:rsidTr="004315A1">
        <w:tblPrEx>
          <w:tblCellMar>
            <w:top w:w="69" w:type="dxa"/>
            <w:right w:w="27"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Võ Nguyên Giáp (Tạo lực 5)</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Hòa Lợi</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3.269,5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1.638,0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1.306,5</w:t>
            </w:r>
          </w:p>
        </w:tc>
      </w:tr>
      <w:tr w:rsidR="007B02F6" w:rsidTr="004315A1">
        <w:tblPrEx>
          <w:tblCellMar>
            <w:top w:w="69" w:type="dxa"/>
            <w:right w:w="27" w:type="dxa"/>
          </w:tblCellMar>
        </w:tblPrEx>
        <w:trPr>
          <w:trHeight w:val="487"/>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156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Phạm Hùng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Tôn Đức Thắng</w:t>
            </w:r>
          </w:p>
        </w:tc>
        <w:tc>
          <w:tcPr>
            <w:tcW w:w="1689"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Nam Kỳ Khởi Nghĩa (Tạo lực 3)</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3.269,5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1.638,0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1.306,5</w:t>
            </w:r>
          </w:p>
        </w:tc>
      </w:tr>
      <w:tr w:rsidR="007B02F6" w:rsidTr="004315A1">
        <w:tblPrEx>
          <w:tblCellMar>
            <w:top w:w="69" w:type="dxa"/>
            <w:right w:w="27" w:type="dxa"/>
          </w:tblCellMar>
        </w:tblPrEx>
        <w:trPr>
          <w:trHeight w:val="487"/>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157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Phạm Văn Đồng (đất thuộc KCN Mapletree)</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Tôn Đức Thắng</w:t>
            </w:r>
          </w:p>
        </w:tc>
        <w:tc>
          <w:tcPr>
            <w:tcW w:w="1689"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Nam Kỳ Khởi Nghĩa (Tạo lực 3)</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3.269,5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1.638,0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1.306,5</w:t>
            </w:r>
          </w:p>
        </w:tc>
      </w:tr>
      <w:tr w:rsidR="007B02F6" w:rsidTr="004315A1">
        <w:tblPrEx>
          <w:tblCellMar>
            <w:top w:w="69" w:type="dxa"/>
            <w:right w:w="27" w:type="dxa"/>
          </w:tblCellMar>
        </w:tblPrEx>
        <w:trPr>
          <w:trHeight w:val="49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158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Tôn Đức Thắng (đất thuộc KCN Mapletree)</w:t>
            </w:r>
          </w:p>
        </w:tc>
        <w:tc>
          <w:tcPr>
            <w:tcW w:w="1688"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Nam Kỳ Khởi Nghĩa (Tạo lực 3)</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Võ Nguyên Giáp (Tạo lực 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3.269,5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1.638,0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1.306,5</w:t>
            </w:r>
          </w:p>
        </w:tc>
      </w:tr>
      <w:tr w:rsidR="007B02F6" w:rsidTr="004315A1">
        <w:tblPrEx>
          <w:tblCellMar>
            <w:top w:w="69" w:type="dxa"/>
            <w:right w:w="27" w:type="dxa"/>
          </w:tblCellMar>
        </w:tblPrEx>
        <w:trPr>
          <w:trHeight w:val="8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159</w:t>
            </w:r>
          </w:p>
        </w:tc>
        <w:tc>
          <w:tcPr>
            <w:tcW w:w="1686"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Võ Nguyên Giáp (Tạo lực 5, đất thuộc KCN VSIP 2 và KCN Mapletree)</w:t>
            </w:r>
          </w:p>
        </w:tc>
        <w:tc>
          <w:tcPr>
            <w:tcW w:w="1688"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Ranh Khu liên hợp (Hòa Lợi)</w:t>
            </w:r>
          </w:p>
        </w:tc>
        <w:tc>
          <w:tcPr>
            <w:tcW w:w="1689"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Ranh Khu liên hợp (Phú Chánh)</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3.269,5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1.638,0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1.306,5</w:t>
            </w:r>
          </w:p>
        </w:tc>
      </w:tr>
      <w:tr w:rsidR="007B02F6" w:rsidTr="004315A1">
        <w:tblPrEx>
          <w:tblCellMar>
            <w:top w:w="69" w:type="dxa"/>
            <w:right w:w="27"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160</w:t>
            </w:r>
          </w:p>
        </w:tc>
        <w:tc>
          <w:tcPr>
            <w:tcW w:w="1686"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Võ Văn Kiệt (Tạo Lực 6, đất thuộc KCN Sóng Thần 3)</w:t>
            </w:r>
          </w:p>
        </w:tc>
        <w:tc>
          <w:tcPr>
            <w:tcW w:w="1688"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Đường D1 KCN Sóng Thần 3</w:t>
            </w:r>
          </w:p>
        </w:tc>
        <w:tc>
          <w:tcPr>
            <w:tcW w:w="1689"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Huỳnh Văn Lũy (Tạo Lực 7)</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3.269,5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1.638,0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1.306,5</w:t>
            </w:r>
          </w:p>
        </w:tc>
      </w:tr>
      <w:tr w:rsidR="007B02F6" w:rsidTr="004315A1">
        <w:tblPrEx>
          <w:tblCellMar>
            <w:top w:w="69" w:type="dxa"/>
            <w:right w:w="27" w:type="dxa"/>
          </w:tblCellMar>
        </w:tblPrEx>
        <w:trPr>
          <w:trHeight w:val="475"/>
        </w:trPr>
        <w:tc>
          <w:tcPr>
            <w:tcW w:w="407" w:type="dxa"/>
            <w:vMerge w:val="restart"/>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161</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nội bộ còn lại trong các khu công nghệ, khu công nghiệp, cụm công nghiệp, khu sản xuất, khu chế xuất còn lại.</w:t>
            </w: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Bề rộng mặt đường từ 9m trở lên  </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2.840,5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1.846,0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1.423,5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1.137,5</w:t>
            </w:r>
          </w:p>
        </w:tc>
      </w:tr>
      <w:tr w:rsidR="007B02F6" w:rsidTr="004315A1">
        <w:tblPrEx>
          <w:tblCellMar>
            <w:top w:w="69" w:type="dxa"/>
            <w:right w:w="27"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Bề rộng mặt đường từ 6m đến dưới 9m</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1.059,5</w:t>
            </w:r>
          </w:p>
        </w:tc>
      </w:tr>
      <w:tr w:rsidR="007B02F6" w:rsidTr="004315A1">
        <w:tblPrEx>
          <w:tblCellMar>
            <w:top w:w="69" w:type="dxa"/>
            <w:right w:w="27"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Bề rộng mặt đường từ 4m đến dưới 6m</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2.463,5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1.605,5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1.235,0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988,0</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162</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trong phạm vi dưới 200 mét (tính theo đường bộ đến thửa đất) thông ra đường phố loại 1</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5.490,0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3.568,5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2.320,5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1.787,5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1.430,0</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163</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phạm vi từ 200 mét trở lên (tính theo đường bộ đến thửa đất) thông ra đường phố loại 1</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5.120,0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4.096,0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3.328,0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2.164,5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1.332,5</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164</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trong phạm vi dưới 200 mét (tính theo đường bộ đến thửa đất) thông ra đường phố loại 1</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5.120,0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4.096,0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3.328,0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2.164,5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1.332,5</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165</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phạm vi từ 200 mét trở lên (tính theo đường bộ đến thửa đất) thông ra đường phố loại 1</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2.472,0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3.087,5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2.008,5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1.547,0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1.235,0</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166</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trong phạm vi dưới 200 mét (tính theo đường bộ đến thửa đất) thông ra đường phố loại 2</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2.472,0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3.087,5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2.008,5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1.547,0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1.235,0</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167</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phạm vi từ 200 mét trở lên (tính theo đường bộ đến thửa đất) thông ra đường phố loại 2</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168</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trong phạm vi dưới 200 mét (tính theo đường bộ đến thửa đất) thông ra đường phố loại 2</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169</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phạm vi từ 200 mét trở lên (tính theo đường bộ đến thửa đất) thông ra đường phố loại 2</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2.096,0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1.608,0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2.613,0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1.703,0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1.306,5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1.046,5</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170</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trong phạm vi dưới 200 mét (tính theo đường bộ đến thửa đất) thông ra đường phố loại 3</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1.859,0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171</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phạm vi từ 200 mét trở lên (tính theo đường bộ đến thửa đất) thông ra đường phố loại 3</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2.096,0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1.608,0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2.613,0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1.703,0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1.306,5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1.046,5</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172</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trong phạm vi dưới 200 mét (tính theo đường bộ đến thửa đất) thông ra đường phố loại 3</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2.096,0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1.608,0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2.613,0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1.703,0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1.306,5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1.046,5</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173</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phạm vi từ 200 mét trở lên (tính theo đường bộ đến thửa đất) thông ra đường phố loại 3</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1.904,0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1.168,0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1.547,0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1.189,5</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949,0</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174</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trong phạm vi dưới 200 mét (tính theo đường bộ đến thửa đất) thông ra đường phố loại 4</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2.096,0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1.608,0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2.613,0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1.703,0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1.306,5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1.046,5</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175</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phạm vi từ 200 mét trở lên (tính theo đường bộ đến thửa đất) thông ra đường phố loại 4</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1.904,0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1.168,0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1.547,0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1.189,5</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949,0</w:t>
            </w:r>
          </w:p>
        </w:tc>
      </w:tr>
      <w:tr w:rsidR="007B02F6" w:rsidTr="004315A1">
        <w:tblPrEx>
          <w:tblCellMar>
            <w:top w:w="64" w:type="dxa"/>
            <w:right w:w="37"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176</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dưới 4 mét, trong phạm vi dưới 200 mét (tính theo đường bộ đến thửa đất) thông ra đường phố loại 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1.547,0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1.189,5</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949,0</w:t>
            </w:r>
          </w:p>
        </w:tc>
      </w:tr>
      <w:tr w:rsidR="007B02F6" w:rsidTr="004315A1">
        <w:tblPrEx>
          <w:tblCellMar>
            <w:top w:w="64" w:type="dxa"/>
            <w:right w:w="37"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177</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dưới 4 mét, phạm vi từ 200 mét trở lên (tính theo đường bộ đến thửa đất) thông ra đường phố loại 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2.138,5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1.391,0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1.072,5</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858,0</w:t>
            </w:r>
          </w:p>
        </w:tc>
      </w:tr>
      <w:tr w:rsidR="007B02F6" w:rsidTr="004315A1">
        <w:tblPrEx>
          <w:tblCellMar>
            <w:top w:w="64" w:type="dxa"/>
            <w:right w:w="37"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178</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từ 4 mét trở lên, trong phạm vi dưới 200 mét (tính theo đường bộ đến thửa đất) thông ra đường phố loại 5 (đã phân loại, có tên trong các phụ lục)</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1.547,0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1.189,5</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949,0</w:t>
            </w:r>
          </w:p>
        </w:tc>
      </w:tr>
      <w:tr w:rsidR="007B02F6" w:rsidTr="004315A1">
        <w:tblPrEx>
          <w:tblCellMar>
            <w:top w:w="64" w:type="dxa"/>
            <w:right w:w="37"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179</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từ 4 mét trở lên, phạm vi từ 200 mét trở lên (tính theo đường bộ đến thửa đất) thông ra đường phố loại 5 (đã phân loại, có tên trong các phụ lục)</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2.138,5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1.391,0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1.072,5</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858,0</w:t>
            </w:r>
          </w:p>
        </w:tc>
      </w:tr>
      <w:tr w:rsidR="007B02F6" w:rsidTr="004315A1">
        <w:tblPrEx>
          <w:tblCellMar>
            <w:top w:w="64" w:type="dxa"/>
            <w:right w:w="37"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180</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đoạn đường hoặc lối đi công cộng có bề rộng dưới 4 mét, trong phạm vi dưới 200 mét (tính theo đường bộ đến thửa đất) thông ra đường </w:t>
            </w:r>
          </w:p>
          <w:p w:rsidR="007B02F6" w:rsidRPr="009E6658" w:rsidRDefault="007B02F6" w:rsidP="00901664">
            <w:pPr>
              <w:spacing w:after="20"/>
              <w:ind w:left="1"/>
              <w:jc w:val="both"/>
              <w:rPr>
                <w:rFonts w:ascii="Arial" w:eastAsia="DengXian" w:hAnsi="Arial"/>
                <w:sz w:val="22"/>
                <w:szCs w:val="22"/>
              </w:rPr>
            </w:pPr>
            <w:r w:rsidRPr="009E6658">
              <w:rPr>
                <w:sz w:val="17"/>
                <w:szCs w:val="22"/>
              </w:rPr>
              <w:t>phố loại 5 (đã phân loại, có tên trong các phụ lục)</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2.138,5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1.391,0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1.072,5</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858,0</w:t>
            </w:r>
          </w:p>
        </w:tc>
      </w:tr>
      <w:tr w:rsidR="007B02F6" w:rsidTr="004315A1">
        <w:tblPrEx>
          <w:tblCellMar>
            <w:top w:w="64" w:type="dxa"/>
            <w:right w:w="37"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181</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dưới 4 mét, phạm vi từ 200 mét trở lên (tính theo đường bộ đến thửa đất) thông ra đường phố loại 5 (đã phân loại, có tên trong các phụ lục)</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1.176,0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1.241,5</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955,5</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760,5</w:t>
            </w:r>
          </w:p>
        </w:tc>
      </w:tr>
      <w:tr w:rsidR="007B02F6" w:rsidRPr="00833643" w:rsidTr="004315A1">
        <w:tblPrEx>
          <w:tblCellMar>
            <w:top w:w="64" w:type="dxa"/>
            <w:right w:w="37" w:type="dxa"/>
          </w:tblCellMar>
        </w:tblPrEx>
        <w:trPr>
          <w:trHeight w:val="278"/>
        </w:trPr>
        <w:tc>
          <w:tcPr>
            <w:tcW w:w="407" w:type="dxa"/>
            <w:shd w:val="clear" w:color="auto" w:fill="auto"/>
            <w:vAlign w:val="center"/>
          </w:tcPr>
          <w:p w:rsidR="007B02F6" w:rsidRPr="009E6658" w:rsidRDefault="007B02F6" w:rsidP="004315A1">
            <w:pPr>
              <w:spacing w:after="20"/>
              <w:ind w:left="14"/>
              <w:jc w:val="center"/>
              <w:rPr>
                <w:rFonts w:ascii="Arial" w:eastAsia="DengXian" w:hAnsi="Arial"/>
                <w:b/>
                <w:sz w:val="22"/>
                <w:szCs w:val="22"/>
              </w:rPr>
            </w:pPr>
            <w:r w:rsidRPr="009E6658">
              <w:rPr>
                <w:b/>
                <w:sz w:val="17"/>
                <w:szCs w:val="22"/>
              </w:rPr>
              <w:t>II.</w:t>
            </w:r>
          </w:p>
        </w:tc>
        <w:tc>
          <w:tcPr>
            <w:tcW w:w="3374" w:type="dxa"/>
            <w:gridSpan w:val="2"/>
            <w:shd w:val="clear" w:color="auto" w:fill="auto"/>
            <w:vAlign w:val="center"/>
          </w:tcPr>
          <w:p w:rsidR="007B02F6" w:rsidRPr="009E6658" w:rsidRDefault="007B02F6" w:rsidP="00901664">
            <w:pPr>
              <w:spacing w:after="20"/>
              <w:ind w:left="1"/>
              <w:jc w:val="both"/>
              <w:rPr>
                <w:rFonts w:ascii="Arial" w:eastAsia="DengXian" w:hAnsi="Arial"/>
                <w:b/>
                <w:sz w:val="22"/>
                <w:szCs w:val="22"/>
              </w:rPr>
            </w:pPr>
            <w:r w:rsidRPr="009E6658">
              <w:rPr>
                <w:b/>
                <w:sz w:val="17"/>
                <w:szCs w:val="22"/>
              </w:rPr>
              <w:t>THÀNH PHỐ THUẬN AN:</w:t>
            </w: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RPr="00833643" w:rsidTr="004315A1">
        <w:tblPrEx>
          <w:tblCellMar>
            <w:top w:w="64" w:type="dxa"/>
            <w:right w:w="37" w:type="dxa"/>
          </w:tblCellMar>
        </w:tblPrEx>
        <w:trPr>
          <w:trHeight w:val="50"/>
        </w:trPr>
        <w:tc>
          <w:tcPr>
            <w:tcW w:w="407" w:type="dxa"/>
            <w:shd w:val="clear" w:color="auto" w:fill="auto"/>
            <w:vAlign w:val="center"/>
          </w:tcPr>
          <w:p w:rsidR="007B02F6" w:rsidRPr="009E6658" w:rsidRDefault="007B02F6" w:rsidP="004315A1">
            <w:pPr>
              <w:spacing w:after="20"/>
              <w:ind w:left="92"/>
              <w:rPr>
                <w:rFonts w:ascii="Arial" w:eastAsia="DengXian" w:hAnsi="Arial"/>
                <w:b/>
                <w:sz w:val="22"/>
                <w:szCs w:val="22"/>
              </w:rPr>
            </w:pPr>
            <w:r w:rsidRPr="009E6658">
              <w:rPr>
                <w:b/>
                <w:sz w:val="17"/>
                <w:szCs w:val="22"/>
              </w:rPr>
              <w:t>A.</w:t>
            </w:r>
          </w:p>
        </w:tc>
        <w:tc>
          <w:tcPr>
            <w:tcW w:w="1686" w:type="dxa"/>
            <w:shd w:val="clear" w:color="auto" w:fill="auto"/>
            <w:vAlign w:val="center"/>
          </w:tcPr>
          <w:p w:rsidR="007B02F6" w:rsidRPr="009E6658" w:rsidRDefault="007B02F6" w:rsidP="00901664">
            <w:pPr>
              <w:spacing w:after="20"/>
              <w:jc w:val="both"/>
              <w:rPr>
                <w:rFonts w:ascii="Arial" w:eastAsia="DengXian" w:hAnsi="Arial"/>
                <w:b/>
                <w:sz w:val="22"/>
                <w:szCs w:val="22"/>
              </w:rPr>
            </w:pPr>
            <w:r w:rsidRPr="009E6658">
              <w:rPr>
                <w:b/>
                <w:sz w:val="17"/>
                <w:szCs w:val="22"/>
              </w:rPr>
              <w:t>Đường loại 1:</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Tr="004315A1">
        <w:tblPrEx>
          <w:tblCellMar>
            <w:top w:w="64" w:type="dxa"/>
            <w:right w:w="37" w:type="dxa"/>
          </w:tblCellMar>
        </w:tblPrEx>
        <w:trPr>
          <w:trHeight w:val="278"/>
        </w:trPr>
        <w:tc>
          <w:tcPr>
            <w:tcW w:w="407" w:type="dxa"/>
            <w:vMerge w:val="restart"/>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1</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Cách Mạng Tháng </w:t>
            </w:r>
          </w:p>
          <w:p w:rsidR="007B02F6" w:rsidRPr="009E6658" w:rsidRDefault="007B02F6" w:rsidP="00901664">
            <w:pPr>
              <w:spacing w:after="20"/>
              <w:ind w:left="1"/>
              <w:jc w:val="both"/>
              <w:rPr>
                <w:rFonts w:ascii="Arial" w:eastAsia="DengXian" w:hAnsi="Arial"/>
                <w:sz w:val="22"/>
                <w:szCs w:val="22"/>
              </w:rPr>
            </w:pPr>
            <w:r w:rsidRPr="009E6658">
              <w:rPr>
                <w:sz w:val="17"/>
                <w:szCs w:val="22"/>
              </w:rPr>
              <w:t>Tám (cũ ĐT.745)</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Tua 18</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Ngã 3 Cây Liễu</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28.700,0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15.790,0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12.920,0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9.180,0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22.960,0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12.632,0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10.336,0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7.344,0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18.655,0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10.263,5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8.398,0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5.967,0</w:t>
            </w:r>
          </w:p>
        </w:tc>
      </w:tr>
      <w:tr w:rsidR="007B02F6" w:rsidTr="004315A1">
        <w:tblPrEx>
          <w:tblCellMar>
            <w:top w:w="64" w:type="dxa"/>
            <w:right w:w="37" w:type="dxa"/>
          </w:tblCellMar>
        </w:tblPrEx>
        <w:trPr>
          <w:trHeight w:val="27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Cầu Bà Hai</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Ngã 4 Cầu Cống</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28.700,0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15.790,0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12.920,0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9.180,0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22.960,0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12.632,0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10.336,0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7.344,0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18.655,0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10.263,5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8.398,0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5.967,0</w:t>
            </w:r>
          </w:p>
        </w:tc>
      </w:tr>
      <w:tr w:rsidR="007B02F6" w:rsidTr="004315A1">
        <w:tblPrEx>
          <w:tblCellMar>
            <w:top w:w="64" w:type="dxa"/>
            <w:right w:w="37"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2</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Đỗ Hữu Vị</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Trưng Nữ Vương</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28.700,0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15.790,0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12.920,0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9.180,0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22.960,0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12.632,0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10.336,0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7.344,0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18.655,0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10.263,5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8.398,0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5.967,0</w:t>
            </w:r>
          </w:p>
        </w:tc>
      </w:tr>
      <w:tr w:rsidR="007B02F6" w:rsidTr="004315A1">
        <w:tblPrEx>
          <w:tblCellMar>
            <w:top w:w="64" w:type="dxa"/>
            <w:right w:w="37"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3</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Hoàng Hoa Thám</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Tua 18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Cầu Phan Đình Phùng</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28.700,0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15.790,0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12.920,0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9.180,0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22.960,0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12.632,0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10.336,0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7.344,0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18.655,0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10.263,5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8.398,0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5.967,0</w:t>
            </w:r>
          </w:p>
        </w:tc>
      </w:tr>
      <w:tr w:rsidR="007B02F6" w:rsidTr="004315A1">
        <w:tblPrEx>
          <w:tblCellMar>
            <w:top w:w="64" w:type="dxa"/>
            <w:right w:w="37"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4</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Nguyễn Trãi</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Cách Mạng Tháng Tám</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22.960,0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12.630,0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7.340,0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18.368,0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10.104,0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8.264,0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5.872,0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14.924,0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8.209,5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6.714,5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4.771,0</w:t>
            </w:r>
          </w:p>
        </w:tc>
      </w:tr>
      <w:tr w:rsidR="007B02F6" w:rsidTr="004315A1">
        <w:tblPrEx>
          <w:tblCellMar>
            <w:top w:w="64" w:type="dxa"/>
            <w:right w:w="37"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5</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Nguyễn Văn Tiết</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22.960,0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12.630,0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7.340,0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18.368,0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10.104,0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8.264,0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5.872,0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14.924,0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8.209,5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6.714,5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4.771,0</w:t>
            </w:r>
          </w:p>
        </w:tc>
      </w:tr>
      <w:tr w:rsidR="007B02F6" w:rsidTr="004315A1">
        <w:tblPrEx>
          <w:tblCellMar>
            <w:top w:w="64" w:type="dxa"/>
            <w:right w:w="37"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6</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Phan Đình Phùng</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Cầu Phan Đình Phùng</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Cách Mạng Tháng Tám</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28.700,0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15.790,0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12.920,0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9.180,0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22.960,0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12.632,0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10.336,0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7.344,0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18.655,0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10.263,5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8.398,0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5.967,0</w:t>
            </w:r>
          </w:p>
        </w:tc>
      </w:tr>
      <w:tr w:rsidR="007B02F6" w:rsidTr="004315A1">
        <w:tblPrEx>
          <w:tblCellMar>
            <w:top w:w="64" w:type="dxa"/>
            <w:right w:w="37"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7</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Thủ Khoa Huân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3 Dốc Sỏi</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28.700,0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15.790,0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12.920,0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9.180,0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22.960,0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12.632,0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10.336,0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7.344,0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18.655,0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10.263,5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8.398,0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5.967,0</w:t>
            </w:r>
          </w:p>
        </w:tc>
      </w:tr>
      <w:tr w:rsidR="007B02F6" w:rsidTr="004315A1">
        <w:tblPrEx>
          <w:tblCellMar>
            <w:top w:w="64" w:type="dxa"/>
            <w:right w:w="37"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8</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Trưng Nữ Vương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Phan Đình Phùng</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Cách Mạng Tháng Tám</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28.700,0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15.790,0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12.920,0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9.180,0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22.960,0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12.632,0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10.336,0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7.344,0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18.655,0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10.263,5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8.398,0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5.967,0</w:t>
            </w:r>
          </w:p>
        </w:tc>
      </w:tr>
      <w:tr w:rsidR="007B02F6" w:rsidRPr="00833643" w:rsidTr="004315A1">
        <w:tblPrEx>
          <w:tblCellMar>
            <w:top w:w="64" w:type="dxa"/>
            <w:right w:w="37" w:type="dxa"/>
          </w:tblCellMar>
        </w:tblPrEx>
        <w:trPr>
          <w:trHeight w:val="130"/>
        </w:trPr>
        <w:tc>
          <w:tcPr>
            <w:tcW w:w="407" w:type="dxa"/>
            <w:shd w:val="clear" w:color="auto" w:fill="auto"/>
            <w:vAlign w:val="center"/>
          </w:tcPr>
          <w:p w:rsidR="007B02F6" w:rsidRPr="009E6658" w:rsidRDefault="007B02F6" w:rsidP="004315A1">
            <w:pPr>
              <w:spacing w:after="20"/>
              <w:ind w:left="97"/>
              <w:rPr>
                <w:rFonts w:ascii="Arial" w:eastAsia="DengXian" w:hAnsi="Arial"/>
                <w:b/>
                <w:sz w:val="22"/>
                <w:szCs w:val="22"/>
              </w:rPr>
            </w:pPr>
            <w:r w:rsidRPr="009E6658">
              <w:rPr>
                <w:b/>
                <w:sz w:val="17"/>
                <w:szCs w:val="22"/>
              </w:rPr>
              <w:t>B.</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b/>
                <w:sz w:val="22"/>
                <w:szCs w:val="22"/>
              </w:rPr>
            </w:pPr>
            <w:r w:rsidRPr="009E6658">
              <w:rPr>
                <w:b/>
                <w:sz w:val="17"/>
                <w:szCs w:val="22"/>
              </w:rPr>
              <w:t xml:space="preserve">Đường loại 2: </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Tr="004315A1">
        <w:tblPrEx>
          <w:tblCellMar>
            <w:top w:w="64" w:type="dxa"/>
            <w:right w:w="37" w:type="dxa"/>
          </w:tblCellMar>
        </w:tblPrEx>
        <w:trPr>
          <w:trHeight w:val="278"/>
        </w:trPr>
        <w:tc>
          <w:tcPr>
            <w:tcW w:w="407" w:type="dxa"/>
            <w:vMerge w:val="restart"/>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1</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Cách Mạng Tháng </w:t>
            </w:r>
          </w:p>
          <w:p w:rsidR="007B02F6" w:rsidRPr="009E6658" w:rsidRDefault="007B02F6" w:rsidP="00901664">
            <w:pPr>
              <w:spacing w:after="20"/>
              <w:ind w:left="1"/>
              <w:jc w:val="both"/>
              <w:rPr>
                <w:rFonts w:ascii="Arial" w:eastAsia="DengXian" w:hAnsi="Arial"/>
                <w:sz w:val="22"/>
                <w:szCs w:val="22"/>
              </w:rPr>
            </w:pPr>
            <w:r w:rsidRPr="009E6658">
              <w:rPr>
                <w:sz w:val="17"/>
                <w:szCs w:val="22"/>
              </w:rPr>
              <w:t>Tám (cũ ĐT.745)</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3 Mũi Tàu</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Tua 18</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17.220,0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9.470,0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7.750,0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5.510,0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13.776,0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7.576,0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4.408,0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11.193,0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6.155,5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5.037,5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3.581,5</w:t>
            </w:r>
          </w:p>
        </w:tc>
      </w:tr>
      <w:tr w:rsidR="007B02F6" w:rsidTr="004315A1">
        <w:tblPrEx>
          <w:tblCellMar>
            <w:top w:w="64" w:type="dxa"/>
            <w:right w:w="37" w:type="dxa"/>
          </w:tblCellMar>
        </w:tblPrEx>
        <w:trPr>
          <w:trHeight w:val="27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4 Cầu Cống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Thủ Dầu Một</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18.300,0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10.070,0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14.640,0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8.056,0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4.688,0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11.895,0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6.545,5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3.809,0</w:t>
            </w:r>
          </w:p>
        </w:tc>
      </w:tr>
      <w:tr w:rsidR="007B02F6" w:rsidTr="004315A1">
        <w:tblPrEx>
          <w:tblCellMar>
            <w:top w:w="64" w:type="dxa"/>
            <w:right w:w="37" w:type="dxa"/>
          </w:tblCellMar>
        </w:tblPrEx>
        <w:trPr>
          <w:trHeight w:val="27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3 Cây Liễu</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Ngã 3 Nhà Đỏ</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16.150,0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7.270,0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5.170,0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12.920,0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7.104,0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5.816,0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4.136,0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10.497,5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4.725,5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3.360,5</w:t>
            </w:r>
          </w:p>
        </w:tc>
      </w:tr>
      <w:tr w:rsidR="007B02F6" w:rsidTr="004315A1">
        <w:tblPrEx>
          <w:tblCellMar>
            <w:top w:w="64" w:type="dxa"/>
            <w:right w:w="37"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2</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Cầu Sắt</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Tua 18</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Cầu Phú Long cũ</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21.530,0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6.890,0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17.224,0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9.472,0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7.752,0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5.512,0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13.994,5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6.298,5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4.478,5</w:t>
            </w:r>
          </w:p>
        </w:tc>
      </w:tr>
      <w:tr w:rsidR="007B02F6" w:rsidTr="004315A1">
        <w:tblPrEx>
          <w:tblCellMar>
            <w:top w:w="64" w:type="dxa"/>
            <w:right w:w="37"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3</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Châu Văn Tiếp</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Đỗ Thành Nhân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Cầu Sắt</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21.530,0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11.840,0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9.690,0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6.890,0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17.224,0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9.472,0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7.752,0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5.512,0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13.994,5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7.696,0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6.298,5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4.478,5</w:t>
            </w:r>
          </w:p>
        </w:tc>
      </w:tr>
      <w:tr w:rsidR="007B02F6" w:rsidTr="004315A1">
        <w:tblPrEx>
          <w:tblCellMar>
            <w:top w:w="64" w:type="dxa"/>
            <w:right w:w="37"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4</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Đồ Chiểu</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Cầu Sắt</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Thủ Khoa Huân + </w:t>
            </w:r>
          </w:p>
          <w:p w:rsidR="007B02F6" w:rsidRPr="009E6658" w:rsidRDefault="007B02F6" w:rsidP="00901664">
            <w:pPr>
              <w:spacing w:after="20"/>
              <w:ind w:left="1"/>
              <w:jc w:val="both"/>
              <w:rPr>
                <w:rFonts w:ascii="Arial" w:eastAsia="DengXian" w:hAnsi="Arial"/>
                <w:sz w:val="22"/>
                <w:szCs w:val="22"/>
              </w:rPr>
            </w:pPr>
            <w:r w:rsidRPr="009E6658">
              <w:rPr>
                <w:sz w:val="17"/>
                <w:szCs w:val="22"/>
              </w:rPr>
              <w:t>Nguyễn Chí Thanh</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21.530,0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11.840,0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9.690,0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6.890,0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17.224,0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9.472,0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5.512,0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13.994,5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7.696,0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6.298,5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4.478,5</w:t>
            </w:r>
          </w:p>
        </w:tc>
      </w:tr>
      <w:tr w:rsidR="007B02F6" w:rsidTr="004315A1">
        <w:tblPrEx>
          <w:tblCellMar>
            <w:top w:w="64" w:type="dxa"/>
            <w:right w:w="37"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5</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Đỗ Hữu Vị</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Trưng Nữ Vương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Châu Văn Tiếp</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21.530,0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6.890,0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17.224,0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9.472,0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5.512,0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13.994,5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6.298,5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4.478,5</w:t>
            </w:r>
          </w:p>
        </w:tc>
      </w:tr>
      <w:tr w:rsidR="007B02F6" w:rsidTr="004315A1">
        <w:tblPrEx>
          <w:tblCellMar>
            <w:top w:w="64" w:type="dxa"/>
            <w:right w:w="37"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6</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Gia Long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Cà phê Thùy Linh</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21.530,0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9.690,0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6.890,0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17.224,0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9.472,0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7.752,0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5.512,0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13.994,5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6.298,5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4.478,5</w:t>
            </w:r>
          </w:p>
        </w:tc>
      </w:tr>
      <w:tr w:rsidR="007B02F6" w:rsidTr="004315A1">
        <w:tblPrEx>
          <w:tblCellMar>
            <w:top w:w="69" w:type="dxa"/>
            <w:right w:w="34"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Hai tuyến đường giáp chợ Lái Thiêu</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Đỗ Hữu Vị</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Phan Đình Phùng</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15.900,0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8.750,0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5.090,0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4.072,0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10.335,0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5.687,5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4.654,0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3.308,5</w:t>
            </w:r>
          </w:p>
        </w:tc>
      </w:tr>
      <w:tr w:rsidR="007B02F6" w:rsidTr="004315A1">
        <w:tblPrEx>
          <w:tblCellMar>
            <w:top w:w="69" w:type="dxa"/>
            <w:right w:w="34"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8</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Lê Văn Duyệt</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Đồ Chiểu</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19.870,0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10.930,0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8.940,0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15.896,0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8.744,0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7.152,0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5.088,0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12.915,5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7.104,5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5.811,0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4.134,0</w:t>
            </w:r>
          </w:p>
        </w:tc>
      </w:tr>
      <w:tr w:rsidR="007B02F6" w:rsidTr="004315A1">
        <w:tblPrEx>
          <w:tblCellMar>
            <w:top w:w="69" w:type="dxa"/>
            <w:right w:w="34"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9</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Nguyễn Huệ</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Châu Văn Tiếp</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15.070,0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6.780,0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4.820,0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12.056,0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6.632,0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5.424,0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9.795,5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5.388,5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4.407,0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3.133,0</w:t>
            </w:r>
          </w:p>
        </w:tc>
      </w:tr>
      <w:tr w:rsidR="007B02F6" w:rsidTr="004315A1">
        <w:tblPrEx>
          <w:tblCellMar>
            <w:top w:w="69" w:type="dxa"/>
            <w:right w:w="3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Pasteur</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Châu Văn Tiếp</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15.070,0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8.290,0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6.780,0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4.820,0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12.056,0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6.632,0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5.424,0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9.795,5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5.388,5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4.407,0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3.133,0</w:t>
            </w:r>
          </w:p>
        </w:tc>
      </w:tr>
      <w:tr w:rsidR="007B02F6" w:rsidTr="004315A1">
        <w:tblPrEx>
          <w:tblCellMar>
            <w:top w:w="69" w:type="dxa"/>
            <w:right w:w="34" w:type="dxa"/>
          </w:tblCellMar>
        </w:tblPrEx>
        <w:trPr>
          <w:trHeight w:val="8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11</w:t>
            </w:r>
          </w:p>
        </w:tc>
        <w:tc>
          <w:tcPr>
            <w:tcW w:w="1686"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Thủ Khoa Huân (trừ các thửa đất thuộc Khu TĐC phường An Thạnh)</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3 Dốc Sỏi</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4 Hòa Lân</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13.910,0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7.650,0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4.450,0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11.128,0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9.041,5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4.069,0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2.892,5</w:t>
            </w:r>
          </w:p>
        </w:tc>
      </w:tr>
      <w:tr w:rsidR="007B02F6" w:rsidTr="004315A1">
        <w:tblPrEx>
          <w:tblCellMar>
            <w:top w:w="69" w:type="dxa"/>
            <w:right w:w="3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Quốc Tuấn</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Trưng Nữ Vương</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Châu Văn Tiếp</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15.070,0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8.290,0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6.780,0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4.820,0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12.056,0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6.632,0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5.424,0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9.795,5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5.388,5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4.407,0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3.133,0</w:t>
            </w:r>
          </w:p>
        </w:tc>
      </w:tr>
      <w:tr w:rsidR="007B02F6" w:rsidTr="004315A1">
        <w:tblPrEx>
          <w:tblCellMar>
            <w:top w:w="69" w:type="dxa"/>
            <w:right w:w="3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Trương Vĩnh Ký</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Đỗ Thành Nhân</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Huệ</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15.070,0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6.780,0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4.820,0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12.056,0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6.632,0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5.424,0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9.795,5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5.388,5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4.407,0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3.133,0</w:t>
            </w:r>
          </w:p>
        </w:tc>
      </w:tr>
      <w:tr w:rsidR="007B02F6" w:rsidTr="004315A1">
        <w:tblPrEx>
          <w:tblCellMar>
            <w:top w:w="69" w:type="dxa"/>
            <w:right w:w="34"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Võ Tánh</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Đồ Chiểu</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19.870,0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10.930,0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8.940,0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15.896,0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8.744,0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7.152,0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5.088,0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12.915,5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7.104,5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5.811,0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4.134,0</w:t>
            </w:r>
          </w:p>
        </w:tc>
      </w:tr>
      <w:tr w:rsidR="007B02F6" w:rsidRPr="00833643" w:rsidTr="004315A1">
        <w:tblPrEx>
          <w:tblCellMar>
            <w:top w:w="69" w:type="dxa"/>
            <w:right w:w="34" w:type="dxa"/>
          </w:tblCellMar>
        </w:tblPrEx>
        <w:trPr>
          <w:trHeight w:val="43"/>
        </w:trPr>
        <w:tc>
          <w:tcPr>
            <w:tcW w:w="407" w:type="dxa"/>
            <w:shd w:val="clear" w:color="auto" w:fill="auto"/>
            <w:vAlign w:val="center"/>
          </w:tcPr>
          <w:p w:rsidR="007B02F6" w:rsidRPr="009E6658" w:rsidRDefault="007B02F6" w:rsidP="004315A1">
            <w:pPr>
              <w:spacing w:after="20"/>
              <w:ind w:left="92"/>
              <w:rPr>
                <w:rFonts w:ascii="Arial" w:eastAsia="DengXian" w:hAnsi="Arial"/>
                <w:b/>
                <w:sz w:val="22"/>
                <w:szCs w:val="22"/>
              </w:rPr>
            </w:pPr>
            <w:r w:rsidRPr="009E6658">
              <w:rPr>
                <w:b/>
                <w:sz w:val="17"/>
                <w:szCs w:val="22"/>
              </w:rPr>
              <w:t>C.</w:t>
            </w:r>
          </w:p>
        </w:tc>
        <w:tc>
          <w:tcPr>
            <w:tcW w:w="1686" w:type="dxa"/>
            <w:shd w:val="clear" w:color="auto" w:fill="auto"/>
            <w:vAlign w:val="center"/>
          </w:tcPr>
          <w:p w:rsidR="007B02F6" w:rsidRPr="009E6658" w:rsidRDefault="007B02F6" w:rsidP="00901664">
            <w:pPr>
              <w:spacing w:after="20"/>
              <w:jc w:val="both"/>
              <w:rPr>
                <w:rFonts w:ascii="Arial" w:eastAsia="DengXian" w:hAnsi="Arial"/>
                <w:b/>
                <w:sz w:val="22"/>
                <w:szCs w:val="22"/>
              </w:rPr>
            </w:pPr>
            <w:r w:rsidRPr="009E6658">
              <w:rPr>
                <w:b/>
                <w:sz w:val="17"/>
                <w:szCs w:val="22"/>
              </w:rPr>
              <w:t>Đường loại 3:</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Tr="004315A1">
        <w:tblPrEx>
          <w:tblCellMar>
            <w:top w:w="69" w:type="dxa"/>
            <w:right w:w="34" w:type="dxa"/>
          </w:tblCellMar>
        </w:tblPrEx>
        <w:trPr>
          <w:trHeight w:val="674"/>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1</w:t>
            </w:r>
          </w:p>
        </w:tc>
        <w:tc>
          <w:tcPr>
            <w:tcW w:w="1686"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Bình Chuẩn - Tân Phước Khánh (Lý Tự Trọng, ĐH.403)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4 Bình Chuẩn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Ranh phường Tân </w:t>
            </w:r>
          </w:p>
          <w:p w:rsidR="007B02F6" w:rsidRPr="009E6658" w:rsidRDefault="007B02F6" w:rsidP="00901664">
            <w:pPr>
              <w:spacing w:after="20"/>
              <w:ind w:left="1"/>
              <w:jc w:val="both"/>
              <w:rPr>
                <w:rFonts w:ascii="Arial" w:eastAsia="DengXian" w:hAnsi="Arial"/>
                <w:sz w:val="22"/>
                <w:szCs w:val="22"/>
              </w:rPr>
            </w:pPr>
            <w:r w:rsidRPr="009E6658">
              <w:rPr>
                <w:sz w:val="17"/>
                <w:szCs w:val="22"/>
              </w:rPr>
              <w:t>Phước Khánh</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12.700,0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10.160,0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8.255,0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4.543,5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3.718,0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2.639,0</w:t>
            </w:r>
          </w:p>
        </w:tc>
      </w:tr>
      <w:tr w:rsidR="007B02F6" w:rsidTr="004315A1">
        <w:tblPrEx>
          <w:tblCellMar>
            <w:top w:w="69" w:type="dxa"/>
            <w:right w:w="34" w:type="dxa"/>
          </w:tblCellMar>
        </w:tblPrEx>
        <w:trPr>
          <w:trHeight w:val="674"/>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2</w:t>
            </w:r>
          </w:p>
        </w:tc>
        <w:tc>
          <w:tcPr>
            <w:tcW w:w="1686"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Bùi Hữu Nghĩa (Bình Đức - Bình Đáng)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Nguyễn Du</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4.478,5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2.756,0</w:t>
            </w:r>
          </w:p>
        </w:tc>
      </w:tr>
      <w:tr w:rsidR="007B02F6" w:rsidTr="004315A1">
        <w:tblPrEx>
          <w:tblCellMar>
            <w:top w:w="69" w:type="dxa"/>
            <w:right w:w="34" w:type="dxa"/>
          </w:tblCellMar>
        </w:tblPrEx>
        <w:trPr>
          <w:trHeight w:val="475"/>
        </w:trPr>
        <w:tc>
          <w:tcPr>
            <w:tcW w:w="407" w:type="dxa"/>
            <w:vMerge w:val="restart"/>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3</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Cách Mạng Tháng </w:t>
            </w:r>
          </w:p>
          <w:p w:rsidR="007B02F6" w:rsidRPr="009E6658" w:rsidRDefault="007B02F6" w:rsidP="00901664">
            <w:pPr>
              <w:spacing w:after="20"/>
              <w:ind w:left="1"/>
              <w:jc w:val="both"/>
              <w:rPr>
                <w:rFonts w:ascii="Arial" w:eastAsia="DengXian" w:hAnsi="Arial"/>
                <w:sz w:val="22"/>
                <w:szCs w:val="22"/>
              </w:rPr>
            </w:pPr>
            <w:r w:rsidRPr="009E6658">
              <w:rPr>
                <w:sz w:val="17"/>
                <w:szCs w:val="22"/>
              </w:rPr>
              <w:t>Tám (cũ ĐT.745)</w:t>
            </w:r>
          </w:p>
        </w:tc>
        <w:tc>
          <w:tcPr>
            <w:tcW w:w="1688"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Ranh Hưng Định - Bình Nhâm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Ranh Bình Nhâm - Lái </w:t>
            </w:r>
          </w:p>
          <w:p w:rsidR="007B02F6" w:rsidRPr="009E6658" w:rsidRDefault="007B02F6" w:rsidP="00901664">
            <w:pPr>
              <w:spacing w:after="20"/>
              <w:ind w:left="1"/>
              <w:jc w:val="both"/>
              <w:rPr>
                <w:rFonts w:ascii="Arial" w:eastAsia="DengXian" w:hAnsi="Arial"/>
                <w:sz w:val="22"/>
                <w:szCs w:val="22"/>
              </w:rPr>
            </w:pPr>
            <w:r w:rsidRPr="009E6658">
              <w:rPr>
                <w:sz w:val="17"/>
                <w:szCs w:val="22"/>
              </w:rPr>
              <w:t>Thiêu</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11.920,0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9.536,0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5.248,0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2.476,5</w:t>
            </w:r>
          </w:p>
        </w:tc>
      </w:tr>
      <w:tr w:rsidR="007B02F6" w:rsidTr="004315A1">
        <w:tblPrEx>
          <w:tblCellMar>
            <w:top w:w="69" w:type="dxa"/>
            <w:right w:w="34"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Cầu Bà Hai</w:t>
            </w:r>
          </w:p>
        </w:tc>
        <w:tc>
          <w:tcPr>
            <w:tcW w:w="1689"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Ranh Hưng Định - Bình Nhâm</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6.890,0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3.789,5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3.100,5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2.203,5</w:t>
            </w:r>
          </w:p>
        </w:tc>
      </w:tr>
      <w:tr w:rsidR="007B02F6" w:rsidTr="004315A1">
        <w:tblPrEx>
          <w:tblCellMar>
            <w:top w:w="69" w:type="dxa"/>
            <w:right w:w="34"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4</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Châu Văn Tiếp</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Cầu Sắt</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Sông Sài Gòn</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13.250,0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5.832,0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8.612,5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4.738,5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3.874,0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2.756,0</w:t>
            </w:r>
          </w:p>
        </w:tc>
      </w:tr>
      <w:tr w:rsidR="007B02F6" w:rsidTr="004315A1">
        <w:tblPrEx>
          <w:tblCellMar>
            <w:top w:w="69" w:type="dxa"/>
            <w:right w:w="34"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Đại lộ Bình Dương </w:t>
            </w:r>
          </w:p>
          <w:p w:rsidR="007B02F6" w:rsidRPr="009E6658" w:rsidRDefault="007B02F6" w:rsidP="00901664">
            <w:pPr>
              <w:spacing w:after="20"/>
              <w:ind w:left="1"/>
              <w:jc w:val="both"/>
              <w:rPr>
                <w:rFonts w:ascii="Arial" w:eastAsia="DengXian" w:hAnsi="Arial"/>
                <w:sz w:val="22"/>
                <w:szCs w:val="22"/>
              </w:rPr>
            </w:pPr>
            <w:r w:rsidRPr="009E6658">
              <w:rPr>
                <w:sz w:val="17"/>
                <w:szCs w:val="22"/>
              </w:rPr>
              <w:t>(Quốc lộ 13)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Thủ Dầu Một</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Ranh Tp.HCM</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13.250,0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7.290,0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5.832,0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8.612,5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4.738,5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3.874,0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2.756,0</w:t>
            </w:r>
          </w:p>
        </w:tc>
      </w:tr>
      <w:tr w:rsidR="007B02F6" w:rsidTr="004315A1">
        <w:tblPrEx>
          <w:tblCellMar>
            <w:top w:w="69" w:type="dxa"/>
            <w:right w:w="34"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6</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Đỗ Thành Nhân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Trãi</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Châu Văn Tiếp</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13.250,0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7.290,0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5.832,0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8.612,5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4.738,5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3.874,0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2.756,0</w:t>
            </w:r>
          </w:p>
        </w:tc>
      </w:tr>
      <w:tr w:rsidR="007B02F6" w:rsidTr="004315A1">
        <w:tblPrEx>
          <w:tblCellMar>
            <w:top w:w="69" w:type="dxa"/>
            <w:right w:w="34"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7</w:t>
            </w:r>
          </w:p>
        </w:tc>
        <w:tc>
          <w:tcPr>
            <w:tcW w:w="1686"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Đồng An (Tỉnh lộ 43, Gò Dưa - Tam Bình)</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ĐT.743C</w:t>
            </w:r>
          </w:p>
        </w:tc>
        <w:tc>
          <w:tcPr>
            <w:tcW w:w="1689"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Ranh Bình Chiểu (Thủ Đức)</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10.050,0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8.040,0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5.224,0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6.532,5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4.244,5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3.269,5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2.613,0</w:t>
            </w:r>
          </w:p>
        </w:tc>
      </w:tr>
      <w:tr w:rsidR="007B02F6" w:rsidTr="004315A1">
        <w:tblPrEx>
          <w:tblCellMar>
            <w:top w:w="69" w:type="dxa"/>
            <w:right w:w="34"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8</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Đông Cung Cảnh</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Châu Văn Tiếp</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13.250,0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7.290,0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8.612,5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4.738,5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3.874,0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2.756,0</w:t>
            </w:r>
          </w:p>
        </w:tc>
      </w:tr>
      <w:tr w:rsidR="007B02F6" w:rsidTr="004315A1">
        <w:tblPrEx>
          <w:tblCellMar>
            <w:top w:w="69" w:type="dxa"/>
            <w:right w:w="34"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9</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Đông Nhì</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Phan Chu Trinh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Tiết</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3.789,5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3.100,5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2.203,5</w:t>
            </w:r>
          </w:p>
        </w:tc>
      </w:tr>
      <w:tr w:rsidR="007B02F6" w:rsidTr="004315A1">
        <w:tblPrEx>
          <w:tblCellMar>
            <w:top w:w="69" w:type="dxa"/>
            <w:right w:w="34" w:type="dxa"/>
          </w:tblCellMar>
        </w:tblPrEx>
        <w:trPr>
          <w:trHeight w:val="475"/>
        </w:trPr>
        <w:tc>
          <w:tcPr>
            <w:tcW w:w="407" w:type="dxa"/>
            <w:vMerge w:val="restart"/>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10</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Thủ Dầu Một</w:t>
            </w:r>
          </w:p>
        </w:tc>
        <w:tc>
          <w:tcPr>
            <w:tcW w:w="1689"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ĐT.747B (Ngã 4 chùa Thầy Thỏ)</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14.350,0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7.890,0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4.590,0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9.327,5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5.128,5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4.199,0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2.983,5</w:t>
            </w:r>
          </w:p>
        </w:tc>
      </w:tr>
      <w:tr w:rsidR="007B02F6" w:rsidTr="004315A1">
        <w:tblPrEx>
          <w:tblCellMar>
            <w:top w:w="69" w:type="dxa"/>
            <w:right w:w="34"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ĐT.747B (Ngã 4 chùa Thầy Thỏ)</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Du</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19.320,0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10.630,0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6.180,0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15.456,0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8.504,0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6.952,0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4.944,0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12.558,0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6.909,5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4.017,0</w:t>
            </w:r>
          </w:p>
        </w:tc>
      </w:tr>
      <w:tr w:rsidR="007B02F6" w:rsidTr="004315A1">
        <w:tblPrEx>
          <w:tblCellMar>
            <w:top w:w="69" w:type="dxa"/>
            <w:right w:w="34"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ĐT.743B</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Du</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Ranh Tp. Hồ Chí Minh </w:t>
            </w:r>
          </w:p>
          <w:p w:rsidR="007B02F6" w:rsidRPr="009E6658" w:rsidRDefault="007B02F6" w:rsidP="00901664">
            <w:pPr>
              <w:spacing w:after="20"/>
              <w:ind w:left="1"/>
              <w:jc w:val="both"/>
              <w:rPr>
                <w:rFonts w:ascii="Arial" w:eastAsia="DengXian" w:hAnsi="Arial"/>
                <w:sz w:val="22"/>
                <w:szCs w:val="22"/>
              </w:rPr>
            </w:pPr>
            <w:r w:rsidRPr="009E6658">
              <w:rPr>
                <w:sz w:val="17"/>
                <w:szCs w:val="22"/>
              </w:rPr>
              <w:t>(KCN Bình Chiểu)</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19.320,0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10.630,0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8.690,0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6.180,0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15.456,0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8.504,0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6.952,0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4.944,0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12.558,0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6.909,5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5.648,5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4.017,0</w:t>
            </w:r>
          </w:p>
        </w:tc>
      </w:tr>
      <w:tr w:rsidR="007B02F6" w:rsidTr="004315A1">
        <w:tblPrEx>
          <w:tblCellMar>
            <w:top w:w="69" w:type="dxa"/>
            <w:right w:w="34"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12</w:t>
            </w:r>
          </w:p>
        </w:tc>
        <w:tc>
          <w:tcPr>
            <w:tcW w:w="1686"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ĐT.743C (Lái Thiêu - Dĩ An)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4 cầu ông Bố</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tư 550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10.050,0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8.040,0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5.224,0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6.532,5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4.244,5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3.269,5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2.613,0</w:t>
            </w:r>
          </w:p>
        </w:tc>
      </w:tr>
      <w:tr w:rsidR="007B02F6" w:rsidTr="004315A1">
        <w:tblPrEx>
          <w:tblCellMar>
            <w:right w:w="38"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ĐT.746 (Hoa Sen)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Ngã 3 Bình Quới </w:t>
            </w:r>
          </w:p>
        </w:tc>
        <w:tc>
          <w:tcPr>
            <w:tcW w:w="1689"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Ranh thành phố Tân Uyên</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12.590,0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6.920,0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10.072,0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8.183,5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4.498,0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3.685,5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2.619,5</w:t>
            </w:r>
          </w:p>
        </w:tc>
      </w:tr>
      <w:tr w:rsidR="007B02F6" w:rsidTr="004315A1">
        <w:tblPrEx>
          <w:tblCellMar>
            <w:right w:w="38" w:type="dxa"/>
          </w:tblCellMar>
        </w:tblPrEx>
        <w:trPr>
          <w:trHeight w:val="475"/>
        </w:trPr>
        <w:tc>
          <w:tcPr>
            <w:tcW w:w="407" w:type="dxa"/>
            <w:vMerge w:val="restart"/>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14</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ĐT.747B</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4 chùa Thầy Thỏ</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Thái Hòa (hướng về Chợ Tân Ba)</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6.025,5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3.315,0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2.710,5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1.924,0</w:t>
            </w:r>
          </w:p>
        </w:tc>
      </w:tr>
      <w:tr w:rsidR="007B02F6" w:rsidTr="004315A1">
        <w:tblPrEx>
          <w:tblCellMar>
            <w:right w:w="38"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4 chùa Thầy Thỏ</w:t>
            </w:r>
          </w:p>
        </w:tc>
        <w:tc>
          <w:tcPr>
            <w:tcW w:w="1689"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Ranh phường Tân Phước Khánh</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7.464,0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6.064,5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3.334,5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1.937,0</w:t>
            </w:r>
          </w:p>
        </w:tc>
      </w:tr>
      <w:tr w:rsidR="007B02F6" w:rsidTr="004315A1">
        <w:tblPrEx>
          <w:tblCellMar>
            <w:right w:w="38" w:type="dxa"/>
          </w:tblCellMar>
        </w:tblPrEx>
        <w:trPr>
          <w:trHeight w:val="377"/>
        </w:trPr>
        <w:tc>
          <w:tcPr>
            <w:tcW w:w="407" w:type="dxa"/>
            <w:vMerge w:val="restart"/>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15</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22 tháng 12 (Thuận Giao - An Phú </w:t>
            </w:r>
          </w:p>
          <w:p w:rsidR="007B02F6" w:rsidRPr="009E6658" w:rsidRDefault="007B02F6" w:rsidP="00901664">
            <w:pPr>
              <w:spacing w:after="20"/>
              <w:ind w:left="1"/>
              <w:jc w:val="both"/>
              <w:rPr>
                <w:rFonts w:ascii="Arial" w:eastAsia="DengXian" w:hAnsi="Arial"/>
                <w:sz w:val="22"/>
                <w:szCs w:val="22"/>
              </w:rPr>
            </w:pPr>
            <w:r w:rsidRPr="009E6658">
              <w:rPr>
                <w:sz w:val="17"/>
                <w:szCs w:val="22"/>
              </w:rPr>
              <w:t>+ Đất Thánh)</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6 An Phú</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6.100,0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7.930,0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5.154,5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3.965,0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3.172,0</w:t>
            </w:r>
          </w:p>
        </w:tc>
      </w:tr>
      <w:tr w:rsidR="007B02F6" w:rsidTr="004315A1">
        <w:tblPrEx>
          <w:tblCellMar>
            <w:right w:w="38" w:type="dxa"/>
          </w:tblCellMar>
        </w:tblPrEx>
        <w:trPr>
          <w:trHeight w:val="377"/>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Thủ Khoa Huân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8.480,0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4.478,5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2.756,0</w:t>
            </w:r>
          </w:p>
        </w:tc>
      </w:tr>
      <w:tr w:rsidR="007B02F6" w:rsidTr="004315A1">
        <w:tblPrEx>
          <w:tblCellMar>
            <w:right w:w="38"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16</w:t>
            </w:r>
          </w:p>
        </w:tc>
        <w:tc>
          <w:tcPr>
            <w:tcW w:w="1686"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Đường 3 tháng 2 (cũ Lái Thiêu 56)</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Trãi</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Đông Nhì</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8.480,0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6.890,0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3.789,5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3.100,5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2.203,5</w:t>
            </w:r>
          </w:p>
        </w:tc>
      </w:tr>
      <w:tr w:rsidR="007B02F6" w:rsidTr="004315A1">
        <w:tblPrEx>
          <w:tblCellMar>
            <w:right w:w="38"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17</w:t>
            </w:r>
          </w:p>
        </w:tc>
        <w:tc>
          <w:tcPr>
            <w:tcW w:w="1686"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Đường dẫn cầu Phú Long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Thửa đất số 1713 và 479, tờ bản đồ 563</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11.920,0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9.536,0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5.248,0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2.476,5</w:t>
            </w:r>
          </w:p>
        </w:tc>
      </w:tr>
      <w:tr w:rsidR="007B02F6" w:rsidTr="004315A1">
        <w:tblPrEx>
          <w:tblCellMar>
            <w:right w:w="38"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18</w:t>
            </w:r>
          </w:p>
        </w:tc>
        <w:tc>
          <w:tcPr>
            <w:tcW w:w="1686"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Đường song hành cầu Phú Long</w:t>
            </w:r>
          </w:p>
        </w:tc>
        <w:tc>
          <w:tcPr>
            <w:tcW w:w="1688"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Thửa đất số 1713 và 479, tờ bản đồ 563</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Đê bao</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9.270,0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6.025,5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3.315,0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2.710,5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1.924,0</w:t>
            </w:r>
          </w:p>
        </w:tc>
      </w:tr>
      <w:tr w:rsidR="007B02F6" w:rsidTr="004315A1">
        <w:tblPrEx>
          <w:tblCellMar>
            <w:right w:w="38"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vào Thạnh Bình</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Ngã 4 Cống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KDC An Thạnh</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8.612,5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4.738,5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3.874,0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2.756,0</w:t>
            </w:r>
          </w:p>
        </w:tc>
      </w:tr>
      <w:tr w:rsidR="007B02F6" w:rsidTr="004315A1">
        <w:tblPrEx>
          <w:tblCellMar>
            <w:right w:w="38"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Gia Long (nối dài)</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Đại lộ Bình Dương</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12.920,0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8.400,0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5.170,0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10.336,0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8.398,0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5.460,0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4.199,0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3.360,5</w:t>
            </w:r>
          </w:p>
        </w:tc>
      </w:tr>
      <w:tr w:rsidR="007B02F6" w:rsidTr="004315A1">
        <w:tblPrEx>
          <w:tblCellMar>
            <w:right w:w="38" w:type="dxa"/>
          </w:tblCellMar>
        </w:tblPrEx>
        <w:trPr>
          <w:trHeight w:val="30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Hồ Văn Mên (cũ đường Ngã 4 An Sơn đi Đại lộ  Bình Dương)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2.840,5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2.327,0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1.651,0</w:t>
            </w:r>
          </w:p>
        </w:tc>
      </w:tr>
      <w:tr w:rsidR="007B02F6" w:rsidTr="004315A1">
        <w:tblPrEx>
          <w:tblCellMar>
            <w:right w:w="38"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45</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Tiết</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Đông Nhì</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8.480,0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3.789,5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3.100,5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2.203,5</w:t>
            </w:r>
          </w:p>
        </w:tc>
      </w:tr>
      <w:tr w:rsidR="007B02F6" w:rsidTr="004315A1">
        <w:tblPrEx>
          <w:tblCellMar>
            <w:right w:w="38"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23</w:t>
            </w:r>
          </w:p>
        </w:tc>
        <w:tc>
          <w:tcPr>
            <w:tcW w:w="1686"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Lê Thị Trung (cũ An Phú - Bình Chuẩn)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Thủ Khoa Huân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22 tháng 12</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11.920,0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9.536,0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7.748,0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5.037,5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3.874,0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3.100,5</w:t>
            </w:r>
          </w:p>
        </w:tc>
      </w:tr>
      <w:tr w:rsidR="007B02F6" w:rsidTr="004315A1">
        <w:tblPrEx>
          <w:tblCellMar>
            <w:right w:w="38"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Lê Văn Duyệt</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Châu Văn Tiếp</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3.789,5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3.100,5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2.203,5</w:t>
            </w:r>
          </w:p>
        </w:tc>
      </w:tr>
      <w:tr w:rsidR="007B02F6" w:rsidTr="004315A1">
        <w:tblPrEx>
          <w:tblCellMar>
            <w:right w:w="38" w:type="dxa"/>
          </w:tblCellMar>
        </w:tblPrEx>
        <w:trPr>
          <w:trHeight w:val="79"/>
        </w:trPr>
        <w:tc>
          <w:tcPr>
            <w:tcW w:w="407" w:type="dxa"/>
            <w:vMerge w:val="restart"/>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25</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Mỹ Phước - Tân Vạn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Ranh Bình Chuẩn - </w:t>
            </w:r>
          </w:p>
          <w:p w:rsidR="007B02F6" w:rsidRPr="009E6658" w:rsidRDefault="007B02F6" w:rsidP="00901664">
            <w:pPr>
              <w:spacing w:after="20"/>
              <w:ind w:left="1"/>
              <w:jc w:val="both"/>
              <w:rPr>
                <w:rFonts w:ascii="Arial" w:eastAsia="DengXian" w:hAnsi="Arial"/>
                <w:sz w:val="22"/>
                <w:szCs w:val="22"/>
              </w:rPr>
            </w:pPr>
            <w:r w:rsidRPr="009E6658">
              <w:rPr>
                <w:sz w:val="17"/>
                <w:szCs w:val="22"/>
              </w:rPr>
              <w:t>Thuận Giao</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Dĩ An</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11.920,0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9.536,0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5.248,0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7.748,0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2.476,5</w:t>
            </w:r>
          </w:p>
        </w:tc>
      </w:tr>
      <w:tr w:rsidR="007B02F6" w:rsidTr="004315A1">
        <w:tblPrEx>
          <w:tblCellMar>
            <w:right w:w="38" w:type="dxa"/>
          </w:tblCellMar>
        </w:tblPrEx>
        <w:trPr>
          <w:trHeight w:val="46"/>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Thủ Dầu Một</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Ranh Bình Chuẩn - </w:t>
            </w:r>
          </w:p>
          <w:p w:rsidR="007B02F6" w:rsidRPr="009E6658" w:rsidRDefault="007B02F6" w:rsidP="00901664">
            <w:pPr>
              <w:spacing w:after="20"/>
              <w:ind w:left="1"/>
              <w:jc w:val="both"/>
              <w:rPr>
                <w:rFonts w:ascii="Arial" w:eastAsia="DengXian" w:hAnsi="Arial"/>
                <w:sz w:val="22"/>
                <w:szCs w:val="22"/>
              </w:rPr>
            </w:pPr>
            <w:r w:rsidRPr="009E6658">
              <w:rPr>
                <w:sz w:val="17"/>
                <w:szCs w:val="22"/>
              </w:rPr>
              <w:t>Thuận Giao</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6.890,0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3.789,5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3.100,5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2.203,5</w:t>
            </w:r>
          </w:p>
        </w:tc>
      </w:tr>
      <w:tr w:rsidR="007B02F6" w:rsidTr="004315A1">
        <w:tblPrEx>
          <w:tblCellMar>
            <w:right w:w="38" w:type="dxa"/>
          </w:tblCellMar>
        </w:tblPrEx>
        <w:trPr>
          <w:trHeight w:val="20"/>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26</w:t>
            </w:r>
          </w:p>
        </w:tc>
        <w:tc>
          <w:tcPr>
            <w:tcW w:w="3374"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Nội bộ Khu KDC Thạnh Bình</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6.025,5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3.315,0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2.710,5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1.924,0</w:t>
            </w:r>
          </w:p>
        </w:tc>
      </w:tr>
      <w:tr w:rsidR="007B02F6" w:rsidTr="004315A1">
        <w:tblPrEx>
          <w:tblCellMar>
            <w:right w:w="38" w:type="dxa"/>
          </w:tblCellMar>
        </w:tblPrEx>
        <w:trPr>
          <w:trHeight w:val="20"/>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Nguyễn Chí Thanh (cũ </w:t>
            </w:r>
          </w:p>
          <w:p w:rsidR="007B02F6" w:rsidRPr="009E6658" w:rsidRDefault="007B02F6" w:rsidP="00901664">
            <w:pPr>
              <w:spacing w:after="20"/>
              <w:ind w:left="1"/>
              <w:jc w:val="both"/>
              <w:rPr>
                <w:rFonts w:ascii="Arial" w:eastAsia="DengXian" w:hAnsi="Arial"/>
                <w:sz w:val="22"/>
                <w:szCs w:val="22"/>
              </w:rPr>
            </w:pPr>
            <w:r w:rsidRPr="009E6658">
              <w:rPr>
                <w:sz w:val="17"/>
                <w:szCs w:val="22"/>
              </w:rPr>
              <w:t>Triệu Thị Trinh)</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nhà thờ Búng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Thạnh Bình</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13.250,0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8.612,5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4.738,5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3.874,0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2.756,0</w:t>
            </w:r>
          </w:p>
        </w:tc>
      </w:tr>
      <w:tr w:rsidR="007B02F6" w:rsidTr="004315A1">
        <w:tblPrEx>
          <w:tblCellMar>
            <w:right w:w="38" w:type="dxa"/>
          </w:tblCellMar>
        </w:tblPrEx>
        <w:trPr>
          <w:trHeight w:val="20"/>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28</w:t>
            </w:r>
          </w:p>
        </w:tc>
        <w:tc>
          <w:tcPr>
            <w:tcW w:w="1686" w:type="dxa"/>
            <w:shd w:val="clear" w:color="auto" w:fill="auto"/>
            <w:vAlign w:val="center"/>
          </w:tcPr>
          <w:p w:rsidR="007B02F6" w:rsidRPr="0077664A" w:rsidRDefault="007B02F6" w:rsidP="00901664">
            <w:pPr>
              <w:spacing w:after="20"/>
              <w:ind w:left="1"/>
              <w:jc w:val="both"/>
              <w:rPr>
                <w:rFonts w:ascii="Arial" w:eastAsia="DengXian" w:hAnsi="Arial"/>
                <w:sz w:val="22"/>
                <w:szCs w:val="22"/>
                <w:lang w:val="fr-FR"/>
              </w:rPr>
            </w:pPr>
            <w:r w:rsidRPr="0077664A">
              <w:rPr>
                <w:sz w:val="17"/>
                <w:szCs w:val="22"/>
                <w:lang w:val="fr-FR"/>
              </w:rPr>
              <w:t xml:space="preserve">Nguyễn Du </w:t>
            </w:r>
          </w:p>
          <w:p w:rsidR="007B02F6" w:rsidRPr="0077664A" w:rsidRDefault="007B02F6" w:rsidP="00901664">
            <w:pPr>
              <w:spacing w:after="20"/>
              <w:ind w:left="1"/>
              <w:jc w:val="both"/>
              <w:rPr>
                <w:rFonts w:ascii="Arial" w:eastAsia="DengXian" w:hAnsi="Arial"/>
                <w:sz w:val="22"/>
                <w:szCs w:val="22"/>
                <w:lang w:val="fr-FR"/>
              </w:rPr>
            </w:pPr>
            <w:r w:rsidRPr="0077664A">
              <w:rPr>
                <w:sz w:val="17"/>
                <w:szCs w:val="22"/>
                <w:lang w:val="fr-FR"/>
              </w:rPr>
              <w:t>(Bình Hòa - An Phú)</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3 Cửu Long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Công ty Rosun</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6.890,0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6.890,0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4.478,5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2.756,0</w:t>
            </w:r>
          </w:p>
        </w:tc>
      </w:tr>
      <w:tr w:rsidR="007B02F6" w:rsidTr="004315A1">
        <w:tblPrEx>
          <w:tblCellMar>
            <w:right w:w="38"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Thị Minh Khai</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Ranh Thủ Dầu Một</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11.920,0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9.536,0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5.248,0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7.748,0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2.476,5</w:t>
            </w:r>
          </w:p>
        </w:tc>
      </w:tr>
      <w:tr w:rsidR="007B02F6" w:rsidTr="004315A1">
        <w:tblPrEx>
          <w:tblCellMar>
            <w:right w:w="38" w:type="dxa"/>
          </w:tblCellMar>
        </w:tblPrEx>
        <w:trPr>
          <w:trHeight w:val="20"/>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Phan Chu Trinh</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Lê Văn Duyệt</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13.250,0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7.290,0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8.612,5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4.738,5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3.874,0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2.756,0</w:t>
            </w:r>
          </w:p>
        </w:tc>
      </w:tr>
      <w:tr w:rsidR="007B02F6" w:rsidTr="004315A1">
        <w:tblPrEx>
          <w:tblCellMar>
            <w:right w:w="38" w:type="dxa"/>
          </w:tblCellMar>
        </w:tblPrEx>
        <w:trPr>
          <w:trHeight w:val="278"/>
        </w:trPr>
        <w:tc>
          <w:tcPr>
            <w:tcW w:w="407" w:type="dxa"/>
            <w:vMerge w:val="restart"/>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31</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Phan Thanh Giản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Phan Đình Phùng</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Ngã 4 Lê Văn Duyệt</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13.250,0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7.290,0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8.612,5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4.738,5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3.874,0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2.756,0</w:t>
            </w:r>
          </w:p>
        </w:tc>
      </w:tr>
      <w:tr w:rsidR="007B02F6" w:rsidTr="004315A1">
        <w:tblPrEx>
          <w:tblCellMar>
            <w:right w:w="38" w:type="dxa"/>
          </w:tblCellMar>
        </w:tblPrEx>
        <w:trPr>
          <w:trHeight w:val="27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4 Lê Văn Duyệt</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8.480,0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3.789,5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3.100,5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2.203,5</w:t>
            </w:r>
          </w:p>
        </w:tc>
      </w:tr>
      <w:tr w:rsidR="007B02F6" w:rsidTr="004315A1">
        <w:tblPrEx>
          <w:tblCellMar>
            <w:right w:w="38" w:type="dxa"/>
          </w:tblCellMar>
        </w:tblPrEx>
        <w:trPr>
          <w:trHeight w:val="6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32</w:t>
            </w:r>
          </w:p>
        </w:tc>
        <w:tc>
          <w:tcPr>
            <w:tcW w:w="1686"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Thủ Khoa Huân (Thuận Giao - Bình Chuẩn)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tư Hòa Lân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4 Bình Chuẩn</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13.250,0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5.832,0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8.612,5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4.738,5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3.874,0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2.756,0</w:t>
            </w:r>
          </w:p>
        </w:tc>
      </w:tr>
      <w:tr w:rsidR="007B02F6" w:rsidRPr="00833643" w:rsidTr="004315A1">
        <w:tblPrEx>
          <w:tblCellMar>
            <w:right w:w="92" w:type="dxa"/>
          </w:tblCellMar>
        </w:tblPrEx>
        <w:trPr>
          <w:trHeight w:val="278"/>
        </w:trPr>
        <w:tc>
          <w:tcPr>
            <w:tcW w:w="407" w:type="dxa"/>
            <w:shd w:val="clear" w:color="auto" w:fill="auto"/>
            <w:vAlign w:val="center"/>
          </w:tcPr>
          <w:p w:rsidR="007B02F6" w:rsidRPr="009E6658" w:rsidRDefault="007B02F6" w:rsidP="004315A1">
            <w:pPr>
              <w:spacing w:after="20"/>
              <w:ind w:left="92"/>
              <w:rPr>
                <w:rFonts w:ascii="Arial" w:eastAsia="DengXian" w:hAnsi="Arial"/>
                <w:b/>
                <w:sz w:val="22"/>
                <w:szCs w:val="22"/>
              </w:rPr>
            </w:pPr>
            <w:r w:rsidRPr="009E6658">
              <w:rPr>
                <w:b/>
                <w:sz w:val="17"/>
                <w:szCs w:val="22"/>
              </w:rPr>
              <w:t>D.</w:t>
            </w:r>
          </w:p>
        </w:tc>
        <w:tc>
          <w:tcPr>
            <w:tcW w:w="1686" w:type="dxa"/>
            <w:shd w:val="clear" w:color="auto" w:fill="auto"/>
            <w:vAlign w:val="center"/>
          </w:tcPr>
          <w:p w:rsidR="007B02F6" w:rsidRPr="009E6658" w:rsidRDefault="007B02F6" w:rsidP="00901664">
            <w:pPr>
              <w:spacing w:after="20"/>
              <w:jc w:val="both"/>
              <w:rPr>
                <w:rFonts w:ascii="Arial" w:eastAsia="DengXian" w:hAnsi="Arial"/>
                <w:b/>
                <w:sz w:val="22"/>
                <w:szCs w:val="22"/>
              </w:rPr>
            </w:pPr>
            <w:r w:rsidRPr="009E6658">
              <w:rPr>
                <w:b/>
                <w:sz w:val="17"/>
                <w:szCs w:val="22"/>
              </w:rPr>
              <w:t>Đường loại 4:</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Tr="004315A1">
        <w:tblPrEx>
          <w:tblCellMar>
            <w:right w:w="92"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Phú 01</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Bùi Thị Xuân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right w:w="92"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Phú 02</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Trần Quang Diệu</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Phú 09</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1.209,0</w:t>
            </w:r>
          </w:p>
        </w:tc>
      </w:tr>
      <w:tr w:rsidR="007B02F6" w:rsidTr="004315A1">
        <w:tblPrEx>
          <w:tblCellMar>
            <w:right w:w="92"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An Phú 03 </w:t>
            </w:r>
          </w:p>
          <w:p w:rsidR="007B02F6" w:rsidRPr="009E6658" w:rsidRDefault="007B02F6" w:rsidP="00901664">
            <w:pPr>
              <w:spacing w:after="20"/>
              <w:ind w:left="1"/>
              <w:jc w:val="both"/>
              <w:rPr>
                <w:rFonts w:ascii="Arial" w:eastAsia="DengXian" w:hAnsi="Arial"/>
                <w:sz w:val="22"/>
                <w:szCs w:val="22"/>
              </w:rPr>
            </w:pPr>
            <w:r w:rsidRPr="009E6658">
              <w:rPr>
                <w:sz w:val="17"/>
                <w:szCs w:val="22"/>
              </w:rPr>
              <w:t>(cũ Mẫu Giáo)</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Thị Trung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r>
      <w:tr w:rsidR="007B02F6" w:rsidTr="004315A1">
        <w:tblPrEx>
          <w:tblCellMar>
            <w:right w:w="92"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An Phú 04 </w:t>
            </w:r>
          </w:p>
          <w:p w:rsidR="007B02F6" w:rsidRPr="009E6658" w:rsidRDefault="007B02F6" w:rsidP="00901664">
            <w:pPr>
              <w:spacing w:after="20"/>
              <w:ind w:left="1"/>
              <w:jc w:val="both"/>
              <w:rPr>
                <w:rFonts w:ascii="Arial" w:eastAsia="DengXian" w:hAnsi="Arial"/>
                <w:sz w:val="22"/>
                <w:szCs w:val="22"/>
              </w:rPr>
            </w:pPr>
            <w:r w:rsidRPr="009E6658">
              <w:rPr>
                <w:sz w:val="17"/>
                <w:szCs w:val="22"/>
              </w:rPr>
              <w:t>(cũ An Phú 03)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Thị Trung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r>
      <w:tr w:rsidR="007B02F6" w:rsidTr="004315A1">
        <w:tblPrEx>
          <w:tblCellMar>
            <w:right w:w="92"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An Phú 05 </w:t>
            </w:r>
          </w:p>
          <w:p w:rsidR="007B02F6" w:rsidRPr="009E6658" w:rsidRDefault="007B02F6" w:rsidP="00901664">
            <w:pPr>
              <w:spacing w:after="20"/>
              <w:ind w:left="1"/>
              <w:jc w:val="both"/>
              <w:rPr>
                <w:rFonts w:ascii="Arial" w:eastAsia="DengXian" w:hAnsi="Arial"/>
                <w:sz w:val="22"/>
                <w:szCs w:val="22"/>
              </w:rPr>
            </w:pPr>
            <w:r w:rsidRPr="009E6658">
              <w:rPr>
                <w:sz w:val="17"/>
                <w:szCs w:val="22"/>
              </w:rPr>
              <w:t>(cũ Nhà máy nước)</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Bùi Thị Xuân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Phú 09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r>
      <w:tr w:rsidR="007B02F6" w:rsidTr="004315A1">
        <w:tblPrEx>
          <w:tblCellMar>
            <w:right w:w="92" w:type="dxa"/>
          </w:tblCellMar>
        </w:tblPrEx>
        <w:trPr>
          <w:trHeight w:val="278"/>
        </w:trPr>
        <w:tc>
          <w:tcPr>
            <w:tcW w:w="407" w:type="dxa"/>
            <w:vMerge w:val="restart"/>
            <w:shd w:val="clear" w:color="auto" w:fill="auto"/>
            <w:vAlign w:val="center"/>
          </w:tcPr>
          <w:p w:rsidR="007B02F6" w:rsidRPr="009E6658" w:rsidRDefault="007B02F6" w:rsidP="004315A1">
            <w:pPr>
              <w:spacing w:after="20"/>
              <w:ind w:left="138"/>
              <w:rPr>
                <w:rFonts w:ascii="Arial" w:eastAsia="DengXian" w:hAnsi="Arial"/>
                <w:sz w:val="22"/>
                <w:szCs w:val="22"/>
              </w:rPr>
            </w:pPr>
            <w:r w:rsidRPr="009E6658">
              <w:rPr>
                <w:sz w:val="17"/>
                <w:szCs w:val="22"/>
              </w:rPr>
              <w:t>6</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An Phú 06 </w:t>
            </w:r>
          </w:p>
          <w:p w:rsidR="007B02F6" w:rsidRPr="009E6658" w:rsidRDefault="007B02F6" w:rsidP="00901664">
            <w:pPr>
              <w:spacing w:after="20"/>
              <w:ind w:left="1"/>
              <w:jc w:val="both"/>
              <w:rPr>
                <w:rFonts w:ascii="Arial" w:eastAsia="DengXian" w:hAnsi="Arial"/>
                <w:sz w:val="22"/>
                <w:szCs w:val="22"/>
              </w:rPr>
            </w:pPr>
            <w:r w:rsidRPr="009E6658">
              <w:rPr>
                <w:sz w:val="17"/>
                <w:szCs w:val="22"/>
              </w:rPr>
              <w:t>(cũ An Phú Bình Hòa)</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6 An Phú</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An Phú 26</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r>
      <w:tr w:rsidR="007B02F6" w:rsidTr="004315A1">
        <w:tblPrEx>
          <w:tblCellMar>
            <w:right w:w="92" w:type="dxa"/>
          </w:tblCellMar>
        </w:tblPrEx>
        <w:trPr>
          <w:trHeight w:val="27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Phú 26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An Phú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3.497,0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2.275,0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1.748,5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1.397,5</w:t>
            </w:r>
          </w:p>
        </w:tc>
      </w:tr>
      <w:tr w:rsidR="007B02F6" w:rsidTr="004315A1">
        <w:tblPrEx>
          <w:tblCellMar>
            <w:right w:w="92" w:type="dxa"/>
          </w:tblCellMar>
        </w:tblPrEx>
        <w:trPr>
          <w:trHeight w:val="278"/>
        </w:trPr>
        <w:tc>
          <w:tcPr>
            <w:tcW w:w="407" w:type="dxa"/>
            <w:shd w:val="clear" w:color="auto" w:fill="auto"/>
            <w:vAlign w:val="center"/>
          </w:tcPr>
          <w:p w:rsidR="007B02F6" w:rsidRPr="009E6658" w:rsidRDefault="007B02F6" w:rsidP="004315A1">
            <w:pPr>
              <w:spacing w:after="20"/>
              <w:ind w:left="138"/>
              <w:rPr>
                <w:rFonts w:ascii="Arial" w:eastAsia="DengXian" w:hAnsi="Arial"/>
                <w:sz w:val="22"/>
                <w:szCs w:val="22"/>
              </w:rPr>
            </w:pPr>
            <w:r w:rsidRPr="009E6658">
              <w:rPr>
                <w:sz w:val="17"/>
                <w:szCs w:val="22"/>
              </w:rPr>
              <w:t>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Phú 07</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Trần Quang Diệu</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Hồng Phong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1.462,5</w:t>
            </w:r>
          </w:p>
        </w:tc>
      </w:tr>
      <w:tr w:rsidR="007B02F6" w:rsidTr="004315A1">
        <w:tblPrEx>
          <w:tblCellMar>
            <w:right w:w="92" w:type="dxa"/>
          </w:tblCellMar>
        </w:tblPrEx>
        <w:trPr>
          <w:trHeight w:val="278"/>
        </w:trPr>
        <w:tc>
          <w:tcPr>
            <w:tcW w:w="407" w:type="dxa"/>
            <w:shd w:val="clear" w:color="auto" w:fill="auto"/>
            <w:vAlign w:val="center"/>
          </w:tcPr>
          <w:p w:rsidR="007B02F6" w:rsidRPr="009E6658" w:rsidRDefault="007B02F6" w:rsidP="004315A1">
            <w:pPr>
              <w:spacing w:after="20"/>
              <w:ind w:left="138"/>
              <w:rPr>
                <w:rFonts w:ascii="Arial" w:eastAsia="DengXian" w:hAnsi="Arial"/>
                <w:sz w:val="22"/>
                <w:szCs w:val="22"/>
              </w:rPr>
            </w:pPr>
            <w:r w:rsidRPr="009E6658">
              <w:rPr>
                <w:sz w:val="17"/>
                <w:szCs w:val="22"/>
              </w:rPr>
              <w:t>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Phú 08</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Chu Văn An</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Đất Quản Văn Bình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6.100,0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3.965,0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1.586,0</w:t>
            </w:r>
          </w:p>
        </w:tc>
      </w:tr>
      <w:tr w:rsidR="007B02F6" w:rsidTr="004315A1">
        <w:tblPrEx>
          <w:tblCellMar>
            <w:right w:w="92" w:type="dxa"/>
          </w:tblCellMar>
        </w:tblPrEx>
        <w:trPr>
          <w:trHeight w:val="475"/>
        </w:trPr>
        <w:tc>
          <w:tcPr>
            <w:tcW w:w="407" w:type="dxa"/>
            <w:shd w:val="clear" w:color="auto" w:fill="auto"/>
            <w:vAlign w:val="center"/>
          </w:tcPr>
          <w:p w:rsidR="007B02F6" w:rsidRPr="009E6658" w:rsidRDefault="007B02F6" w:rsidP="004315A1">
            <w:pPr>
              <w:spacing w:after="20"/>
              <w:ind w:left="138"/>
              <w:rPr>
                <w:rFonts w:ascii="Arial" w:eastAsia="DengXian" w:hAnsi="Arial"/>
                <w:sz w:val="22"/>
                <w:szCs w:val="22"/>
              </w:rPr>
            </w:pPr>
            <w:r w:rsidRPr="009E6658">
              <w:rPr>
                <w:sz w:val="17"/>
                <w:szCs w:val="22"/>
              </w:rPr>
              <w:t>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An Phú 09 (Ranh An </w:t>
            </w:r>
          </w:p>
          <w:p w:rsidR="007B02F6" w:rsidRPr="009E6658" w:rsidRDefault="007B02F6" w:rsidP="00901664">
            <w:pPr>
              <w:spacing w:after="20"/>
              <w:ind w:left="1"/>
              <w:jc w:val="both"/>
              <w:rPr>
                <w:rFonts w:ascii="Arial" w:eastAsia="DengXian" w:hAnsi="Arial"/>
                <w:sz w:val="22"/>
                <w:szCs w:val="22"/>
              </w:rPr>
            </w:pPr>
            <w:r w:rsidRPr="009E6658">
              <w:rPr>
                <w:sz w:val="17"/>
                <w:szCs w:val="22"/>
              </w:rPr>
              <w:t>Phú - Tân Bình)</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Bùi Thị Xuân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Phú 07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4.192,5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2.723,5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1.677,0</w:t>
            </w:r>
          </w:p>
        </w:tc>
      </w:tr>
      <w:tr w:rsidR="007B02F6" w:rsidTr="004315A1">
        <w:tblPrEx>
          <w:tblCellMar>
            <w:right w:w="92"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10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Phú 10</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Trỗi</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right w:w="92"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11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Phú 11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Thị Trung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Thuận An Hòa</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1.462,5</w:t>
            </w:r>
          </w:p>
        </w:tc>
      </w:tr>
      <w:tr w:rsidR="007B02F6" w:rsidTr="004315A1">
        <w:tblPrEx>
          <w:tblCellMar>
            <w:right w:w="92"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12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Phú 12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Phú 06</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right w:w="92" w:type="dxa"/>
          </w:tblCellMar>
        </w:tblPrEx>
        <w:trPr>
          <w:trHeight w:val="674"/>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13</w:t>
            </w:r>
          </w:p>
        </w:tc>
        <w:tc>
          <w:tcPr>
            <w:tcW w:w="1686" w:type="dxa"/>
            <w:shd w:val="clear" w:color="auto" w:fill="auto"/>
            <w:vAlign w:val="center"/>
          </w:tcPr>
          <w:p w:rsidR="007B02F6" w:rsidRPr="009E6658" w:rsidRDefault="007B02F6" w:rsidP="00A61528">
            <w:pPr>
              <w:spacing w:after="20"/>
              <w:ind w:left="1" w:right="12"/>
              <w:jc w:val="both"/>
              <w:rPr>
                <w:rFonts w:ascii="Arial" w:eastAsia="DengXian" w:hAnsi="Arial"/>
                <w:sz w:val="22"/>
                <w:szCs w:val="22"/>
              </w:rPr>
            </w:pPr>
            <w:r w:rsidRPr="009E6658">
              <w:rPr>
                <w:sz w:val="17"/>
                <w:szCs w:val="22"/>
              </w:rPr>
              <w:t>An Phú 13 (cũ Đường vào C.ty Giày Gia Định)</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Lê Thị Trung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Thuận An Hòa</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r>
      <w:tr w:rsidR="007B02F6" w:rsidTr="004315A1">
        <w:tblPrEx>
          <w:tblCellMar>
            <w:right w:w="92"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14</w:t>
            </w:r>
          </w:p>
        </w:tc>
        <w:tc>
          <w:tcPr>
            <w:tcW w:w="1686" w:type="dxa"/>
            <w:shd w:val="clear" w:color="auto" w:fill="auto"/>
            <w:vAlign w:val="center"/>
          </w:tcPr>
          <w:p w:rsidR="007B02F6" w:rsidRPr="009E6658" w:rsidRDefault="007B02F6" w:rsidP="00A61528">
            <w:pPr>
              <w:spacing w:after="20"/>
              <w:ind w:left="1" w:right="12"/>
              <w:jc w:val="both"/>
              <w:rPr>
                <w:rFonts w:ascii="Arial" w:eastAsia="DengXian" w:hAnsi="Arial"/>
                <w:sz w:val="22"/>
                <w:szCs w:val="22"/>
              </w:rPr>
            </w:pPr>
            <w:r w:rsidRPr="009E6658">
              <w:rPr>
                <w:sz w:val="17"/>
                <w:szCs w:val="22"/>
              </w:rPr>
              <w:t>An Phú 15 (cũ Nhánh Miễu Nhỏ)</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Phan Đình Giót</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Công ty Hiệp Long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1.462,5</w:t>
            </w:r>
          </w:p>
        </w:tc>
      </w:tr>
      <w:tr w:rsidR="007B02F6" w:rsidTr="004315A1">
        <w:tblPrEx>
          <w:tblCellMar>
            <w:right w:w="92"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15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Phú 16</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An Phú 17</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Công ty Vĩnh Phát</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3.263,0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2.119,0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1.631,5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1.306,5</w:t>
            </w:r>
          </w:p>
        </w:tc>
      </w:tr>
      <w:tr w:rsidR="007B02F6" w:rsidTr="004315A1">
        <w:tblPrEx>
          <w:tblCellMar>
            <w:right w:w="92"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16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Phú 17 (cũ Đường vào Đình Vĩnh Phú)</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Lê Thị Trung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Từ Văn Phước</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1.118,0</w:t>
            </w:r>
          </w:p>
        </w:tc>
      </w:tr>
      <w:tr w:rsidR="007B02F6" w:rsidTr="004315A1">
        <w:tblPrEx>
          <w:tblCellMar>
            <w:right w:w="92"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17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Phú 18 (cũ Làng du lịch Sài Gòn)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Từ Văn Phước</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right w:w="92"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18</w:t>
            </w:r>
          </w:p>
        </w:tc>
        <w:tc>
          <w:tcPr>
            <w:tcW w:w="1686"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An Phú 19 (cũ Ranh An Phú Bình Chuẩn)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Ranh An Phú - Thái Hòa</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right w:w="92"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19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Phú 20</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Bùi Thị Xuân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Công ty Hiệp Long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right w:w="92"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20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Phú 23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Thị Trung</w:t>
            </w:r>
          </w:p>
        </w:tc>
        <w:tc>
          <w:tcPr>
            <w:tcW w:w="1689"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Công ty Phúc Bình Long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right w:w="92"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21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Phú 24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Thị Trung</w:t>
            </w:r>
          </w:p>
        </w:tc>
        <w:tc>
          <w:tcPr>
            <w:tcW w:w="1689"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Công ty cơ khí Bình Chuẩn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right w:w="92"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22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An Phú 25 </w:t>
            </w:r>
          </w:p>
          <w:p w:rsidR="007B02F6" w:rsidRPr="009E6658" w:rsidRDefault="007B02F6" w:rsidP="00901664">
            <w:pPr>
              <w:spacing w:after="20"/>
              <w:ind w:left="1"/>
              <w:jc w:val="both"/>
              <w:rPr>
                <w:rFonts w:ascii="Arial" w:eastAsia="DengXian" w:hAnsi="Arial"/>
                <w:sz w:val="22"/>
                <w:szCs w:val="22"/>
              </w:rPr>
            </w:pPr>
            <w:r w:rsidRPr="009E6658">
              <w:rPr>
                <w:sz w:val="17"/>
                <w:szCs w:val="22"/>
              </w:rPr>
              <w:t>(cũ Xóm Cốm)</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Trần Quang Diệu</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r>
      <w:tr w:rsidR="007B02F6" w:rsidTr="004315A1">
        <w:tblPrEx>
          <w:tblCellMar>
            <w:right w:w="92"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23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An Phú 26 (đường đất </w:t>
            </w:r>
          </w:p>
          <w:p w:rsidR="007B02F6" w:rsidRPr="009E6658" w:rsidRDefault="007B02F6" w:rsidP="00901664">
            <w:pPr>
              <w:spacing w:after="20"/>
              <w:ind w:left="1"/>
              <w:jc w:val="both"/>
              <w:rPr>
                <w:rFonts w:ascii="Arial" w:eastAsia="DengXian" w:hAnsi="Arial"/>
                <w:sz w:val="22"/>
                <w:szCs w:val="22"/>
              </w:rPr>
            </w:pPr>
            <w:r w:rsidRPr="009E6658">
              <w:rPr>
                <w:sz w:val="17"/>
                <w:szCs w:val="22"/>
              </w:rPr>
              <w:t>Khu phố 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Phú 12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An Phú 06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1.462,5</w:t>
            </w:r>
          </w:p>
        </w:tc>
      </w:tr>
      <w:tr w:rsidR="007B02F6" w:rsidTr="004315A1">
        <w:tblPrEx>
          <w:tblCellMar>
            <w:right w:w="92"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24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Phú 27</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KDC An Phú</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r>
      <w:tr w:rsidR="007B02F6" w:rsidTr="004315A1">
        <w:tblPrEx>
          <w:tblCellMar>
            <w:top w:w="79" w:type="dxa"/>
            <w:right w:w="29"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25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Phú 28</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Cuối tuyến (thửa đất số 1447, tờ bản đồ 177)</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1.209,0</w:t>
            </w:r>
          </w:p>
        </w:tc>
      </w:tr>
      <w:tr w:rsidR="007B02F6" w:rsidTr="004315A1">
        <w:tblPrEx>
          <w:tblCellMar>
            <w:top w:w="79" w:type="dxa"/>
            <w:right w:w="29"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26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An Phú 29 </w:t>
            </w:r>
          </w:p>
          <w:p w:rsidR="007B02F6" w:rsidRPr="009E6658" w:rsidRDefault="007B02F6" w:rsidP="00901664">
            <w:pPr>
              <w:spacing w:after="20"/>
              <w:ind w:left="1"/>
              <w:jc w:val="both"/>
              <w:rPr>
                <w:rFonts w:ascii="Arial" w:eastAsia="DengXian" w:hAnsi="Arial"/>
                <w:sz w:val="22"/>
                <w:szCs w:val="22"/>
              </w:rPr>
            </w:pPr>
            <w:r w:rsidRPr="009E6658">
              <w:rPr>
                <w:sz w:val="17"/>
                <w:szCs w:val="22"/>
              </w:rPr>
              <w:t>(cũ MaiCo)</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22 tháng 12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Mỹ Phước - Tân Vạn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top w:w="79" w:type="dxa"/>
            <w:right w:w="29"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27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Phú 30</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22 tháng 12</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KDC Việt - Sing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top w:w="79" w:type="dxa"/>
            <w:right w:w="29"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28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Phú 31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Chu Văn An</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An Phú 29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r>
      <w:tr w:rsidR="007B02F6" w:rsidTr="004315A1">
        <w:tblPrEx>
          <w:tblCellMar>
            <w:top w:w="79" w:type="dxa"/>
            <w:right w:w="29"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29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Phú 32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22 tháng 12</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Nhà ông 8 Bê</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r>
      <w:tr w:rsidR="007B02F6" w:rsidTr="004315A1">
        <w:tblPrEx>
          <w:tblCellMar>
            <w:top w:w="79" w:type="dxa"/>
            <w:right w:w="29"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30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Phú 33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Chu Văn An</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Thuận An Hòa</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r>
      <w:tr w:rsidR="007B02F6" w:rsidTr="004315A1">
        <w:tblPrEx>
          <w:tblCellMar>
            <w:top w:w="79" w:type="dxa"/>
            <w:right w:w="29"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31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Phú 34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KCN VSIP</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top w:w="79" w:type="dxa"/>
            <w:right w:w="29"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Phú 35</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An Phú 34</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Trung đoàn cơ động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6.100,0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3.965,0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1.586,0</w:t>
            </w:r>
          </w:p>
        </w:tc>
      </w:tr>
      <w:tr w:rsidR="007B02F6" w:rsidTr="004315A1">
        <w:tblPrEx>
          <w:tblCellMar>
            <w:top w:w="79" w:type="dxa"/>
            <w:right w:w="29"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Phú 36</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Du</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Pr>
                <w:sz w:val="17"/>
                <w:szCs w:val="22"/>
              </w:rPr>
              <w:t>Ranh KCN V</w:t>
            </w:r>
            <w:r w:rsidRPr="009E6658">
              <w:rPr>
                <w:sz w:val="17"/>
                <w:szCs w:val="22"/>
              </w:rPr>
              <w:t>SIP</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1.209,0</w:t>
            </w:r>
          </w:p>
        </w:tc>
      </w:tr>
      <w:tr w:rsidR="007B02F6" w:rsidTr="004315A1">
        <w:tblPrEx>
          <w:tblCellMar>
            <w:top w:w="79" w:type="dxa"/>
            <w:right w:w="29"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Phú 37</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Chu Văn An </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Đất ông Nhịn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6.100,0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3.965,0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1.586,0</w:t>
            </w:r>
          </w:p>
        </w:tc>
      </w:tr>
      <w:tr w:rsidR="007B02F6" w:rsidTr="004315A1">
        <w:tblPrEx>
          <w:tblCellMar>
            <w:top w:w="79" w:type="dxa"/>
            <w:right w:w="29"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03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Giáp thửa đất số 762, tờ bản đồ 11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1.118,0</w:t>
            </w:r>
          </w:p>
        </w:tc>
      </w:tr>
      <w:tr w:rsidR="007B02F6" w:rsidTr="004315A1">
        <w:tblPrEx>
          <w:tblCellMar>
            <w:top w:w="79" w:type="dxa"/>
            <w:right w:w="29"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06</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Chí Thanh nối dài (Rầy xe lửa cũ)</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1.118,0</w:t>
            </w:r>
          </w:p>
        </w:tc>
      </w:tr>
      <w:tr w:rsidR="007B02F6" w:rsidTr="004315A1">
        <w:tblPrEx>
          <w:tblCellMar>
            <w:top w:w="79" w:type="dxa"/>
            <w:right w:w="29"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07</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right="67"/>
              <w:jc w:val="both"/>
              <w:rPr>
                <w:rFonts w:ascii="Arial" w:eastAsia="DengXian" w:hAnsi="Arial"/>
                <w:sz w:val="22"/>
                <w:szCs w:val="22"/>
              </w:rPr>
            </w:pPr>
            <w:r w:rsidRPr="009E6658">
              <w:rPr>
                <w:sz w:val="17"/>
                <w:szCs w:val="22"/>
              </w:rPr>
              <w:t>Nguyễn Chí Thanh nối dài (Rầy xe lửa cũ)</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1.118,0</w:t>
            </w:r>
          </w:p>
        </w:tc>
      </w:tr>
      <w:tr w:rsidR="007B02F6" w:rsidTr="004315A1">
        <w:tblPrEx>
          <w:tblCellMar>
            <w:top w:w="79" w:type="dxa"/>
            <w:right w:w="29"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08</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phường Phú Thọ</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top w:w="79" w:type="dxa"/>
            <w:right w:w="29"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09</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C94D94" w:rsidP="00901664">
            <w:pPr>
              <w:spacing w:after="20"/>
              <w:ind w:left="1"/>
              <w:jc w:val="both"/>
              <w:rPr>
                <w:rFonts w:ascii="Arial" w:eastAsia="DengXian" w:hAnsi="Arial"/>
                <w:sz w:val="22"/>
                <w:szCs w:val="22"/>
              </w:rPr>
            </w:pPr>
            <w:r>
              <w:rPr>
                <w:sz w:val="17"/>
                <w:szCs w:val="22"/>
              </w:rPr>
              <w:t xml:space="preserve">Suối </w:t>
            </w:r>
            <w:r>
              <w:rPr>
                <w:sz w:val="17"/>
                <w:szCs w:val="22"/>
                <w:lang w:val="vi-VN"/>
              </w:rPr>
              <w:t>C</w:t>
            </w:r>
            <w:r w:rsidR="007B02F6" w:rsidRPr="009E6658">
              <w:rPr>
                <w:sz w:val="17"/>
                <w:szCs w:val="22"/>
              </w:rPr>
              <w:t>át - Bưng Biệp</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1.118,0</w:t>
            </w:r>
          </w:p>
        </w:tc>
      </w:tr>
      <w:tr w:rsidR="007B02F6" w:rsidTr="004315A1">
        <w:tblPrEx>
          <w:tblCellMar>
            <w:top w:w="79" w:type="dxa"/>
            <w:right w:w="29"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10</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24</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top w:w="79" w:type="dxa"/>
            <w:right w:w="29"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12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right="67"/>
              <w:jc w:val="both"/>
              <w:rPr>
                <w:rFonts w:ascii="Arial" w:eastAsia="DengXian" w:hAnsi="Arial"/>
                <w:sz w:val="22"/>
                <w:szCs w:val="22"/>
              </w:rPr>
            </w:pPr>
            <w:r w:rsidRPr="009E6658">
              <w:rPr>
                <w:sz w:val="17"/>
                <w:szCs w:val="22"/>
              </w:rPr>
              <w:t>Nguyễn Chí Thanh nối dài (Rầy xe lửa cũ)</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1.118,0</w:t>
            </w:r>
          </w:p>
        </w:tc>
      </w:tr>
      <w:tr w:rsidR="007B02F6" w:rsidTr="004315A1">
        <w:tblPrEx>
          <w:tblCellMar>
            <w:top w:w="79" w:type="dxa"/>
            <w:right w:w="29"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13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Chùa Thiên Tôn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r>
      <w:tr w:rsidR="007B02F6" w:rsidTr="004315A1">
        <w:tblPrEx>
          <w:tblCellMar>
            <w:top w:w="79" w:type="dxa"/>
            <w:right w:w="29"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14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Chí Thanh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top w:w="79" w:type="dxa"/>
            <w:right w:w="29"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15</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Rạch Búng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top w:w="79" w:type="dxa"/>
            <w:right w:w="29"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16</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Rạch Búng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top w:w="79" w:type="dxa"/>
            <w:right w:w="29"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17</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Rạch Búng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top w:w="79" w:type="dxa"/>
            <w:right w:w="29"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18</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Giáp thửa đất số 09, tờ bản đồ 101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1.118,0</w:t>
            </w:r>
          </w:p>
        </w:tc>
      </w:tr>
      <w:tr w:rsidR="007B02F6" w:rsidTr="004315A1">
        <w:tblPrEx>
          <w:tblCellMar>
            <w:top w:w="79" w:type="dxa"/>
            <w:right w:w="29"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19</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Rạch Búng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1.462,5</w:t>
            </w:r>
          </w:p>
        </w:tc>
      </w:tr>
      <w:tr w:rsidR="007B02F6" w:rsidTr="004315A1">
        <w:tblPrEx>
          <w:tblCellMar>
            <w:top w:w="79" w:type="dxa"/>
            <w:right w:w="29"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20</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Chí Thanh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1.118,0</w:t>
            </w:r>
          </w:p>
        </w:tc>
      </w:tr>
      <w:tr w:rsidR="007B02F6" w:rsidTr="004315A1">
        <w:tblPrEx>
          <w:tblCellMar>
            <w:top w:w="79" w:type="dxa"/>
            <w:right w:w="29"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21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Thạnh Quý</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top w:w="79" w:type="dxa"/>
            <w:right w:w="29"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22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Hồ Văn Mên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Giáp thửa đất số 16, tờ bản đồ 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1.118,0</w:t>
            </w:r>
          </w:p>
        </w:tc>
      </w:tr>
      <w:tr w:rsidR="007B02F6" w:rsidTr="004315A1">
        <w:tblPrEx>
          <w:tblCellMar>
            <w:top w:w="79" w:type="dxa"/>
            <w:right w:w="29"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23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Hồ Văn Mên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Giáp thửa đất số 1450, tờ bản đồ 54</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top w:w="79" w:type="dxa"/>
            <w:right w:w="29"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24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Hồ Văn Mên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Thủ Dầu Một</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top w:w="79" w:type="dxa"/>
            <w:right w:w="39"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25</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Hồ Văn Mên</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Rạch Thầy Quỳnh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top w:w="79" w:type="dxa"/>
            <w:right w:w="39"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26</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Hồ Văn Mên</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Cuối tuyến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1.118,0</w:t>
            </w:r>
          </w:p>
        </w:tc>
      </w:tr>
      <w:tr w:rsidR="007B02F6" w:rsidTr="004315A1">
        <w:tblPrEx>
          <w:tblCellMar>
            <w:top w:w="79" w:type="dxa"/>
            <w:right w:w="39"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29</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Hồ Văn Mên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Rạch Suối Cát</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1.118,0</w:t>
            </w:r>
          </w:p>
        </w:tc>
      </w:tr>
      <w:tr w:rsidR="007B02F6" w:rsidTr="004315A1">
        <w:tblPrEx>
          <w:tblCellMar>
            <w:top w:w="79" w:type="dxa"/>
            <w:right w:w="39"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34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Hồ Văn Mên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Rạch Mương Trâm</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1.118,0</w:t>
            </w:r>
          </w:p>
        </w:tc>
      </w:tr>
      <w:tr w:rsidR="007B02F6" w:rsidTr="004315A1">
        <w:tblPrEx>
          <w:tblCellMar>
            <w:top w:w="79" w:type="dxa"/>
            <w:right w:w="39"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38</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Thạnh Quý</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An Thạnh 36</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1.118,0</w:t>
            </w:r>
          </w:p>
        </w:tc>
      </w:tr>
      <w:tr w:rsidR="007B02F6" w:rsidTr="004315A1">
        <w:tblPrEx>
          <w:tblCellMar>
            <w:top w:w="79" w:type="dxa"/>
            <w:right w:w="39"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39</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Thạnh Quý</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Ranh Hưng Định - An </w:t>
            </w:r>
          </w:p>
          <w:p w:rsidR="007B02F6" w:rsidRPr="009E6658" w:rsidRDefault="007B02F6" w:rsidP="00901664">
            <w:pPr>
              <w:spacing w:after="20"/>
              <w:ind w:left="1"/>
              <w:jc w:val="both"/>
              <w:rPr>
                <w:rFonts w:ascii="Arial" w:eastAsia="DengXian" w:hAnsi="Arial"/>
                <w:sz w:val="22"/>
                <w:szCs w:val="22"/>
              </w:rPr>
            </w:pPr>
            <w:r w:rsidRPr="009E6658">
              <w:rPr>
                <w:sz w:val="17"/>
                <w:szCs w:val="22"/>
              </w:rPr>
              <w:t>Sơn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1.118,0</w:t>
            </w:r>
          </w:p>
        </w:tc>
      </w:tr>
      <w:tr w:rsidR="007B02F6" w:rsidTr="004315A1">
        <w:tblPrEx>
          <w:tblCellMar>
            <w:top w:w="79" w:type="dxa"/>
            <w:right w:w="39"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42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Thạnh Quý</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Hưng Định 06</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top w:w="79" w:type="dxa"/>
            <w:right w:w="39"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45</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Cầu Sắt</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Hưng Định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1.192,0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952,0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1.937,0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1.261,0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968,5</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773,5</w:t>
            </w:r>
          </w:p>
        </w:tc>
      </w:tr>
      <w:tr w:rsidR="007B02F6" w:rsidTr="004315A1">
        <w:tblPrEx>
          <w:tblCellMar>
            <w:top w:w="79" w:type="dxa"/>
            <w:right w:w="39"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46</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Đồ Chiểu</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Vựa Bụi</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1.118,0</w:t>
            </w:r>
          </w:p>
        </w:tc>
      </w:tr>
      <w:tr w:rsidR="007B02F6" w:rsidTr="004315A1">
        <w:tblPrEx>
          <w:tblCellMar>
            <w:top w:w="79" w:type="dxa"/>
            <w:right w:w="39"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47</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Thạnh Bình nối dài</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Hồ Văn Mên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top w:w="79" w:type="dxa"/>
            <w:right w:w="39"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48</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Thạnh Bình nối dài</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Giáp thửa đất số 184, tờ bản đồ 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1.209,0</w:t>
            </w:r>
          </w:p>
        </w:tc>
      </w:tr>
      <w:tr w:rsidR="007B02F6" w:rsidTr="004315A1">
        <w:tblPrEx>
          <w:tblCellMar>
            <w:top w:w="79" w:type="dxa"/>
            <w:right w:w="39"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49</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Thạnh Bình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Hồ Văn Mên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1.209,0</w:t>
            </w:r>
          </w:p>
        </w:tc>
      </w:tr>
      <w:tr w:rsidR="007B02F6" w:rsidTr="004315A1">
        <w:tblPrEx>
          <w:tblCellMar>
            <w:top w:w="79" w:type="dxa"/>
            <w:right w:w="39"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50</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Thạnh Bình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Giáp thửa đất số 303, tờ bản đồ 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1.118,0</w:t>
            </w:r>
          </w:p>
        </w:tc>
      </w:tr>
      <w:tr w:rsidR="007B02F6" w:rsidTr="004315A1">
        <w:tblPrEx>
          <w:tblCellMar>
            <w:top w:w="79" w:type="dxa"/>
            <w:right w:w="39"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51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Thạnh Bình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Chí Thanh</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top w:w="79" w:type="dxa"/>
            <w:right w:w="39"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53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Thạnh Bình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51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1.209,0</w:t>
            </w:r>
          </w:p>
        </w:tc>
      </w:tr>
      <w:tr w:rsidR="007B02F6" w:rsidTr="004315A1">
        <w:tblPrEx>
          <w:tblCellMar>
            <w:top w:w="79" w:type="dxa"/>
            <w:right w:w="39"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54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Thạnh Bình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53</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1.118,0</w:t>
            </w:r>
          </w:p>
        </w:tc>
      </w:tr>
      <w:tr w:rsidR="007B02F6" w:rsidTr="004315A1">
        <w:tblPrEx>
          <w:tblCellMar>
            <w:top w:w="79" w:type="dxa"/>
            <w:right w:w="39"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70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55</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Thạnh Bình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Chí Thanh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1.118,0</w:t>
            </w:r>
          </w:p>
        </w:tc>
      </w:tr>
      <w:tr w:rsidR="007B02F6" w:rsidTr="004315A1">
        <w:tblPrEx>
          <w:tblCellMar>
            <w:top w:w="79" w:type="dxa"/>
            <w:right w:w="39"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71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61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Thủ Khoa Huân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Trường Mẫu giáo Hoa </w:t>
            </w:r>
          </w:p>
          <w:p w:rsidR="007B02F6" w:rsidRPr="009E6658" w:rsidRDefault="007B02F6" w:rsidP="00901664">
            <w:pPr>
              <w:spacing w:after="20"/>
              <w:ind w:left="1"/>
              <w:jc w:val="both"/>
              <w:rPr>
                <w:rFonts w:ascii="Arial" w:eastAsia="DengXian" w:hAnsi="Arial"/>
                <w:sz w:val="22"/>
                <w:szCs w:val="22"/>
              </w:rPr>
            </w:pPr>
            <w:r w:rsidRPr="009E6658">
              <w:rPr>
                <w:sz w:val="17"/>
                <w:szCs w:val="22"/>
              </w:rPr>
              <w:t>Mai</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1.118,0</w:t>
            </w:r>
          </w:p>
        </w:tc>
      </w:tr>
      <w:tr w:rsidR="007B02F6" w:rsidTr="004315A1">
        <w:tblPrEx>
          <w:tblCellMar>
            <w:top w:w="79" w:type="dxa"/>
            <w:right w:w="39"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72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66</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Thủ Khoa Huân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68</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top w:w="79" w:type="dxa"/>
            <w:right w:w="39"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73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68</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Thủ Khoa Huân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66</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top w:w="79" w:type="dxa"/>
            <w:right w:w="39"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74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69</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Thủ Khoa Huân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Chùa Thiên Hoà</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1.118,0</w:t>
            </w:r>
          </w:p>
        </w:tc>
      </w:tr>
      <w:tr w:rsidR="007B02F6" w:rsidTr="004315A1">
        <w:tblPrEx>
          <w:tblCellMar>
            <w:top w:w="79" w:type="dxa"/>
            <w:right w:w="39"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75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72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Thủ Khoa Huân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Hưng Định</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1.118,0</w:t>
            </w:r>
          </w:p>
        </w:tc>
      </w:tr>
      <w:tr w:rsidR="007B02F6" w:rsidTr="004315A1">
        <w:tblPrEx>
          <w:tblCellMar>
            <w:top w:w="79" w:type="dxa"/>
            <w:right w:w="39"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76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Thạnh 73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Nhà thờ Búng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Hưng Định</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1.462,5</w:t>
            </w:r>
          </w:p>
        </w:tc>
      </w:tr>
      <w:tr w:rsidR="007B02F6" w:rsidTr="004315A1">
        <w:tblPrEx>
          <w:tblCellMar>
            <w:top w:w="79" w:type="dxa"/>
            <w:right w:w="39"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77</w:t>
            </w:r>
          </w:p>
        </w:tc>
        <w:tc>
          <w:tcPr>
            <w:tcW w:w="1686"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Bế Văn Đàn (Bình Nhâm 01)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Đê bao</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1.462,5</w:t>
            </w:r>
          </w:p>
        </w:tc>
      </w:tr>
      <w:tr w:rsidR="007B02F6" w:rsidTr="004315A1">
        <w:tblPrEx>
          <w:tblCellMar>
            <w:top w:w="79" w:type="dxa"/>
            <w:right w:w="39"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78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Chuẩn 01</w:t>
            </w:r>
          </w:p>
        </w:tc>
        <w:tc>
          <w:tcPr>
            <w:tcW w:w="1688"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ĐT.743A (thửa đất số 29, tờ bản đồ 181)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114, tờ bản đồ 181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1.209,0</w:t>
            </w:r>
          </w:p>
        </w:tc>
      </w:tr>
      <w:tr w:rsidR="007B02F6" w:rsidTr="004315A1">
        <w:tblPrEx>
          <w:tblCellMar>
            <w:top w:w="79" w:type="dxa"/>
            <w:right w:w="39"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79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Chuẩn 02</w:t>
            </w:r>
          </w:p>
        </w:tc>
        <w:tc>
          <w:tcPr>
            <w:tcW w:w="1688"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ĐT.743A (thửa đất số 68, tờ bản đồ 181)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884, tờ bản đồ 183</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1.209,0</w:t>
            </w:r>
          </w:p>
        </w:tc>
      </w:tr>
      <w:tr w:rsidR="007B02F6" w:rsidTr="004315A1">
        <w:tblPrEx>
          <w:tblCellMar>
            <w:top w:w="79" w:type="dxa"/>
            <w:right w:w="39"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80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Chuẩn 03</w:t>
            </w:r>
          </w:p>
        </w:tc>
        <w:tc>
          <w:tcPr>
            <w:tcW w:w="1688"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ĐT.743A (thửa đất số 152, tờ bản đồ 183)</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401, tờ bản đồ 29</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top w:w="79" w:type="dxa"/>
            <w:right w:w="39"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81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Chuẩn 04</w:t>
            </w:r>
          </w:p>
        </w:tc>
        <w:tc>
          <w:tcPr>
            <w:tcW w:w="1688" w:type="dxa"/>
            <w:shd w:val="clear" w:color="auto" w:fill="auto"/>
            <w:vAlign w:val="center"/>
          </w:tcPr>
          <w:p w:rsidR="007B02F6" w:rsidRPr="009E6658" w:rsidRDefault="007B02F6" w:rsidP="00A61528">
            <w:pPr>
              <w:spacing w:after="20"/>
              <w:ind w:left="1"/>
              <w:jc w:val="both"/>
              <w:rPr>
                <w:rFonts w:ascii="Arial" w:eastAsia="DengXian" w:hAnsi="Arial"/>
                <w:sz w:val="22"/>
                <w:szCs w:val="22"/>
              </w:rPr>
            </w:pPr>
            <w:r w:rsidRPr="009E6658">
              <w:rPr>
                <w:sz w:val="17"/>
                <w:szCs w:val="22"/>
              </w:rPr>
              <w:t xml:space="preserve">ĐT.743A (thửa đất số 460, tờ bản đồ 182) </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453, tờ bản đồ 182</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1.209,0</w:t>
            </w:r>
          </w:p>
        </w:tc>
      </w:tr>
      <w:tr w:rsidR="007B02F6" w:rsidTr="004315A1">
        <w:tblPrEx>
          <w:tblCellMar>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82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05</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300, tờ bản đồ 191)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06 (thửa đất số 316, tờ bản đồ 191)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83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06</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135, tờ bản đồ 191)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09 (thửa đất số 414, tờ bản đồ 193)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84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07</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297, tờ bản đồ 191)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08 (thửa đất số 1615, tờ bản đồ 22)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r>
      <w:tr w:rsidR="007B02F6" w:rsidTr="004315A1">
        <w:tblPrEx>
          <w:tblCellMar>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85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08</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49, tờ bản đồ 192)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07 (thửa đất số 1615, tờ bản đồ 22)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1.209,0</w:t>
            </w:r>
          </w:p>
        </w:tc>
      </w:tr>
      <w:tr w:rsidR="007B02F6" w:rsidTr="004315A1">
        <w:tblPrEx>
          <w:tblCellMar>
            <w:left w:w="31" w:type="dxa"/>
            <w:right w:w="65" w:type="dxa"/>
          </w:tblCellMar>
        </w:tblPrEx>
        <w:trPr>
          <w:trHeight w:val="694"/>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86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09</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64, tờ bản đồ 191)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03 (thửa đất số 319, tờ bản đồ 183)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r>
      <w:tr w:rsidR="007B02F6" w:rsidTr="004315A1">
        <w:tblPrEx>
          <w:tblCellMar>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87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10</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386, tờ bản đồ 36)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16 (thửa đất số 473, tờ bản đồ 37)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r>
      <w:tr w:rsidR="007B02F6" w:rsidTr="004315A1">
        <w:tblPrEx>
          <w:tblCellMar>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88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11</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ĐT.746A (thửa đất số 9, tờ bản đồ 21)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08 (thửa đất số 1592, tờ bản đồ 22)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1.462,5</w:t>
            </w:r>
          </w:p>
        </w:tc>
      </w:tr>
      <w:tr w:rsidR="007B02F6" w:rsidTr="004315A1">
        <w:tblPrEx>
          <w:tblCellMar>
            <w:left w:w="31" w:type="dxa"/>
            <w:right w:w="65"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89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12</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262, tờ bản đồ 27)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145, tờ bản đồ 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1.209,0</w:t>
            </w:r>
          </w:p>
        </w:tc>
      </w:tr>
      <w:tr w:rsidR="007B02F6" w:rsidTr="004315A1">
        <w:tblPrEx>
          <w:tblCellMar>
            <w:left w:w="31" w:type="dxa"/>
            <w:right w:w="65"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90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13</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586, tờ bản đồ 25)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525, tờ bản đồ 24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1.209,0</w:t>
            </w:r>
          </w:p>
        </w:tc>
      </w:tr>
      <w:tr w:rsidR="007B02F6" w:rsidTr="004315A1">
        <w:tblPrEx>
          <w:tblCellMar>
            <w:left w:w="31" w:type="dxa"/>
            <w:right w:w="65"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91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14</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278, tờ bản đồ 27)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347, tờ bản đồ 37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1.209,0</w:t>
            </w:r>
          </w:p>
        </w:tc>
      </w:tr>
      <w:tr w:rsidR="007B02F6" w:rsidTr="004315A1">
        <w:tblPrEx>
          <w:tblCellMar>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92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15</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17 (thửa đất số 1933, tờ bản đồ 31)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ĐT.746 (thửa đất số 8, tờ bản đồ 24)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r>
      <w:tr w:rsidR="007B02F6" w:rsidTr="004315A1">
        <w:tblPrEx>
          <w:tblCellMar>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93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16</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741, tờ bản đồ 36)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19 (thửa đất số 1213, tờ bản đồ 81)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1.209,0</w:t>
            </w:r>
          </w:p>
        </w:tc>
      </w:tr>
      <w:tr w:rsidR="007B02F6" w:rsidTr="004315A1">
        <w:tblPrEx>
          <w:tblCellMar>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94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17</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714, tờ bản đồ 35)</w:t>
            </w:r>
          </w:p>
        </w:tc>
        <w:tc>
          <w:tcPr>
            <w:tcW w:w="1689" w:type="dxa"/>
            <w:shd w:val="clear" w:color="auto" w:fill="auto"/>
            <w:vAlign w:val="center"/>
          </w:tcPr>
          <w:p w:rsidR="007B02F6" w:rsidRPr="009E6658" w:rsidRDefault="007B02F6" w:rsidP="00A61528">
            <w:pPr>
              <w:spacing w:after="20"/>
              <w:ind w:right="10"/>
              <w:jc w:val="both"/>
              <w:rPr>
                <w:rFonts w:ascii="Arial" w:eastAsia="DengXian" w:hAnsi="Arial"/>
                <w:sz w:val="22"/>
                <w:szCs w:val="22"/>
              </w:rPr>
            </w:pPr>
            <w:r w:rsidRPr="009E6658">
              <w:rPr>
                <w:sz w:val="17"/>
                <w:szCs w:val="22"/>
              </w:rPr>
              <w:t>Ranh Tân Uyên (thửa đất số 252,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1.209,0</w:t>
            </w:r>
          </w:p>
        </w:tc>
      </w:tr>
      <w:tr w:rsidR="007B02F6" w:rsidTr="004315A1">
        <w:tblPrEx>
          <w:tblCellMar>
            <w:left w:w="31" w:type="dxa"/>
            <w:right w:w="65"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95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18</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742, tờ bản đồ 202)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11, tờ bản đồ 81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r>
      <w:tr w:rsidR="007B02F6" w:rsidTr="004315A1">
        <w:tblPrEx>
          <w:tblCellMar>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96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19</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46, tờ bản đồ 202)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16 (thửa đất số 1213, tờ bản đồ 81)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1.462,5</w:t>
            </w:r>
          </w:p>
        </w:tc>
      </w:tr>
      <w:tr w:rsidR="007B02F6" w:rsidTr="004315A1">
        <w:tblPrEx>
          <w:tblCellMar>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97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20</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226, tờ bản đồ 203)</w:t>
            </w:r>
          </w:p>
        </w:tc>
        <w:tc>
          <w:tcPr>
            <w:tcW w:w="1689" w:type="dxa"/>
            <w:shd w:val="clear" w:color="auto" w:fill="auto"/>
            <w:vAlign w:val="center"/>
          </w:tcPr>
          <w:p w:rsidR="007B02F6" w:rsidRPr="009E6658" w:rsidRDefault="007B02F6" w:rsidP="00A61528">
            <w:pPr>
              <w:spacing w:after="20"/>
              <w:ind w:right="10"/>
              <w:jc w:val="both"/>
              <w:rPr>
                <w:rFonts w:ascii="Arial" w:eastAsia="DengXian" w:hAnsi="Arial"/>
                <w:sz w:val="22"/>
                <w:szCs w:val="22"/>
              </w:rPr>
            </w:pPr>
            <w:r w:rsidRPr="009E6658">
              <w:rPr>
                <w:sz w:val="17"/>
                <w:szCs w:val="22"/>
              </w:rPr>
              <w:t>Ranh Tân Uyên (thửa đất số 546, tờ bản đồ 41)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674"/>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98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21</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72, tờ bản đồ 203)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22 (thửa đất số 248, tờ bản đồ 203)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99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21A</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71, tờ bản đồ 203)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71, tờ bản đồ 203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674"/>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100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22</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164, tờ bản đồ 203)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19 (thửa đất số 136, tờ bản đồ 221)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475"/>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101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23</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67, tờ bản đồ 203)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228, tờ bản đồ 33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494"/>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102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24</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202, tờ bản đồ 203)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24, tờ bản đồ 222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r>
      <w:tr w:rsidR="007B02F6" w:rsidTr="004315A1">
        <w:tblPrEx>
          <w:tblCellMar>
            <w:left w:w="31" w:type="dxa"/>
            <w:right w:w="47" w:type="dxa"/>
          </w:tblCellMar>
        </w:tblPrEx>
        <w:trPr>
          <w:trHeight w:val="475"/>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103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25</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282, tờ bản đồ 212)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234, tờ bản đồ 212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475"/>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104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25A</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140, tờ bản đồ 212)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219, tờ bản đồ 212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674"/>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105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26</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Thủ Khoa Huân (thửa đất số 353, tờ bản đồ 231)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24 (thửa đất số 60, tờ bản đồ 212)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674"/>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106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27</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Thủ Khoa Huân (thửa đất số 182, tờ bản đồ 234)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84, tờ bản đồ 97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1.378,0</w:t>
            </w:r>
          </w:p>
        </w:tc>
      </w:tr>
      <w:tr w:rsidR="007B02F6" w:rsidTr="004315A1">
        <w:tblPrEx>
          <w:tblCellMar>
            <w:left w:w="31" w:type="dxa"/>
            <w:right w:w="47" w:type="dxa"/>
          </w:tblCellMar>
        </w:tblPrEx>
        <w:trPr>
          <w:trHeight w:val="475"/>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107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28</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219, tờ bản đồ 232)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Thị Trung (thửa đất số 203, tờ bản đồ 98)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1.462,5</w:t>
            </w:r>
          </w:p>
        </w:tc>
      </w:tr>
      <w:tr w:rsidR="007B02F6" w:rsidTr="004315A1">
        <w:tblPrEx>
          <w:tblCellMar>
            <w:left w:w="31" w:type="dxa"/>
            <w:right w:w="47" w:type="dxa"/>
          </w:tblCellMar>
        </w:tblPrEx>
        <w:trPr>
          <w:trHeight w:val="475"/>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108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28A</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35, tờ bản đồ 93)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480, tờ bản đồ 93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475"/>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109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28B</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704, tờ bản đồ 93)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52, tờ bản đồ 93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674"/>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110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29</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74, tờ bản đồ 213)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30 (thửa đất số 73, tờ bản đồ 233)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r>
      <w:tr w:rsidR="007B02F6" w:rsidTr="004315A1">
        <w:tblPrEx>
          <w:tblCellMar>
            <w:left w:w="31" w:type="dxa"/>
            <w:right w:w="47" w:type="dxa"/>
          </w:tblCellMar>
        </w:tblPrEx>
        <w:trPr>
          <w:trHeight w:val="674"/>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111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30</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Thủ Khoa Huân (thửa đất số 355, tờ bản đồ 231)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27 (thửa đất số 10, tờ bản đồ 233)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r>
      <w:tr w:rsidR="007B02F6" w:rsidTr="004315A1">
        <w:tblPrEx>
          <w:tblCellMar>
            <w:left w:w="31" w:type="dxa"/>
            <w:right w:w="47" w:type="dxa"/>
          </w:tblCellMar>
        </w:tblPrEx>
        <w:trPr>
          <w:trHeight w:val="475"/>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112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31</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597, tờ bản đồ 45)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17, tờ bản đồ 51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1.462,5</w:t>
            </w:r>
          </w:p>
        </w:tc>
      </w:tr>
      <w:tr w:rsidR="007B02F6" w:rsidTr="004315A1">
        <w:tblPrEx>
          <w:tblCellMar>
            <w:left w:w="31" w:type="dxa"/>
            <w:right w:w="47" w:type="dxa"/>
          </w:tblCellMar>
        </w:tblPrEx>
        <w:trPr>
          <w:trHeight w:val="475"/>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113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31A</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61, tờ bản đồ 101)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556, tờ bản đồ 101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674"/>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114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32</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92, tờ bản đồ 104)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34 (thửa đất số 464, tờ bản đồ 910)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475"/>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115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33</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144, tờ bản đồ 108)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284, tờ bản đồ 107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1.378,0</w:t>
            </w:r>
          </w:p>
        </w:tc>
      </w:tr>
      <w:tr w:rsidR="007B02F6" w:rsidTr="004315A1">
        <w:tblPrEx>
          <w:tblCellMar>
            <w:left w:w="31" w:type="dxa"/>
            <w:right w:w="60" w:type="dxa"/>
          </w:tblCellMar>
        </w:tblPrEx>
        <w:trPr>
          <w:trHeight w:val="475"/>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116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33A</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158, tờ bản đồ 108)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646, tờ bản đồ 108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60" w:type="dxa"/>
          </w:tblCellMar>
        </w:tblPrEx>
        <w:trPr>
          <w:trHeight w:val="475"/>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117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33B</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523, tờ bản đồ 108)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219, tờ bản đồ 108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60" w:type="dxa"/>
          </w:tblCellMar>
        </w:tblPrEx>
        <w:trPr>
          <w:trHeight w:val="674"/>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118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34</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234, tờ bản đồ 108)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69 (thửa đất số 464, tờ bản đồ 910)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r>
      <w:tr w:rsidR="007B02F6" w:rsidTr="004315A1">
        <w:tblPrEx>
          <w:tblCellMar>
            <w:left w:w="31" w:type="dxa"/>
            <w:right w:w="60" w:type="dxa"/>
          </w:tblCellMar>
        </w:tblPrEx>
        <w:trPr>
          <w:trHeight w:val="674"/>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119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35</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276, tờ bản đồ 109)</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63A (thửa đất số 2021, tờ bản đồ 1013)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60" w:type="dxa"/>
          </w:tblCellMar>
        </w:tblPrEx>
        <w:trPr>
          <w:trHeight w:val="475"/>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120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35A</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504, tờ bản đồ 1010)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764, tờ bản đồ 1014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60" w:type="dxa"/>
          </w:tblCellMar>
        </w:tblPrEx>
        <w:trPr>
          <w:trHeight w:val="674"/>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121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36</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596</w:t>
            </w:r>
            <w:r w:rsidR="00041B25">
              <w:rPr>
                <w:sz w:val="17"/>
                <w:szCs w:val="22"/>
                <w:lang w:val="vi-VN"/>
              </w:rPr>
              <w:t>,</w:t>
            </w:r>
            <w:r w:rsidRPr="009E6658">
              <w:rPr>
                <w:sz w:val="17"/>
                <w:szCs w:val="22"/>
              </w:rPr>
              <w:t xml:space="preserve"> tờ bản đồ 113)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67 (thửa đất số 01, tờ bản đồ 161)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1.209,0</w:t>
            </w:r>
          </w:p>
        </w:tc>
      </w:tr>
      <w:tr w:rsidR="007B02F6" w:rsidTr="004315A1">
        <w:tblPrEx>
          <w:tblCellMar>
            <w:left w:w="31" w:type="dxa"/>
            <w:right w:w="60" w:type="dxa"/>
          </w:tblCellMar>
        </w:tblPrEx>
        <w:trPr>
          <w:trHeight w:val="475"/>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122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36A</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ĐT.747B (thửa đất số 833, tờ bản đồ 115)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563, tờ bản đồ 115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60" w:type="dxa"/>
          </w:tblCellMar>
        </w:tblPrEx>
        <w:trPr>
          <w:trHeight w:val="475"/>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123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36B</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ĐT.747B (thửa đất số 782, tờ bản đồ 116)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790, tờ bản đồ 116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60" w:type="dxa"/>
          </w:tblCellMar>
        </w:tblPrEx>
        <w:trPr>
          <w:trHeight w:val="475"/>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124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37</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127, tờ bản đồ 161)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987, tờ bản đồ 164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1.462,5</w:t>
            </w:r>
          </w:p>
        </w:tc>
      </w:tr>
      <w:tr w:rsidR="007B02F6" w:rsidTr="004315A1">
        <w:tblPrEx>
          <w:tblCellMar>
            <w:left w:w="31" w:type="dxa"/>
            <w:right w:w="60" w:type="dxa"/>
          </w:tblCellMar>
        </w:tblPrEx>
        <w:trPr>
          <w:trHeight w:val="475"/>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125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38</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ĐT.747B (thửa đất số 506, tờ bản đồ 116)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322, tờ bản đồ 116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1.209,0</w:t>
            </w:r>
          </w:p>
        </w:tc>
      </w:tr>
      <w:tr w:rsidR="007B02F6" w:rsidTr="004315A1">
        <w:tblPrEx>
          <w:tblCellMar>
            <w:left w:w="31" w:type="dxa"/>
            <w:right w:w="60" w:type="dxa"/>
          </w:tblCellMar>
        </w:tblPrEx>
        <w:trPr>
          <w:trHeight w:val="475"/>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126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38A</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ĐT.747B (thửa đất số 795, tờ bản đồ 116)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315, tờ bản đồ 116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60" w:type="dxa"/>
          </w:tblCellMar>
        </w:tblPrEx>
        <w:trPr>
          <w:trHeight w:val="674"/>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127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39</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522, tờ bản đồ 106)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66 (thửa đất số 81, tờ bản đồ 106)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r>
      <w:tr w:rsidR="007B02F6" w:rsidTr="004315A1">
        <w:tblPrEx>
          <w:tblCellMar>
            <w:left w:w="31" w:type="dxa"/>
            <w:right w:w="60" w:type="dxa"/>
          </w:tblCellMar>
        </w:tblPrEx>
        <w:trPr>
          <w:trHeight w:val="475"/>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128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40</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Văn phòng Khu phố Bình Phước A</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320, tờ bản đồ 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r>
      <w:tr w:rsidR="007B02F6" w:rsidTr="004315A1">
        <w:tblPrEx>
          <w:tblCellMar>
            <w:left w:w="31" w:type="dxa"/>
            <w:right w:w="60" w:type="dxa"/>
          </w:tblCellMar>
        </w:tblPrEx>
        <w:trPr>
          <w:trHeight w:val="674"/>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129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41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Thủ Khoa Huân (thửa đất số 525, tờ bản đồ 83)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332, tờ bản đồ 141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1.209,0</w:t>
            </w:r>
          </w:p>
        </w:tc>
      </w:tr>
      <w:tr w:rsidR="007B02F6" w:rsidTr="004315A1">
        <w:tblPrEx>
          <w:tblCellMar>
            <w:left w:w="31" w:type="dxa"/>
            <w:right w:w="60" w:type="dxa"/>
          </w:tblCellMar>
        </w:tblPrEx>
        <w:trPr>
          <w:trHeight w:val="475"/>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130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42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Lý Tự Trọng (thửa đất số 169, tờ bản đồ 41)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118, tờ bản đồ 44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1.209,0</w:t>
            </w:r>
          </w:p>
        </w:tc>
      </w:tr>
      <w:tr w:rsidR="007B02F6" w:rsidTr="004315A1">
        <w:tblPrEx>
          <w:tblCellMar>
            <w:left w:w="31" w:type="dxa"/>
            <w:right w:w="60" w:type="dxa"/>
          </w:tblCellMar>
        </w:tblPrEx>
        <w:trPr>
          <w:trHeight w:val="674"/>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131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43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Lý Tự Trọng (thửa đất số 253, tờ bản đồ 43)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76 (thửa đất số 804, tờ bản đồ 43)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r>
      <w:tr w:rsidR="007B02F6" w:rsidTr="004315A1">
        <w:tblPrEx>
          <w:tblCellMar>
            <w:left w:w="31" w:type="dxa"/>
            <w:right w:w="60" w:type="dxa"/>
          </w:tblCellMar>
        </w:tblPrEx>
        <w:trPr>
          <w:trHeight w:val="475"/>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132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44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Lý Tự Trọng (thửa đất số 600, tờ bản đồ 41)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587, tờ bản đồ 42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r>
      <w:tr w:rsidR="007B02F6" w:rsidTr="004315A1">
        <w:tblPrEx>
          <w:tblCellMar>
            <w:left w:w="31" w:type="dxa"/>
            <w:right w:w="60" w:type="dxa"/>
          </w:tblCellMar>
        </w:tblPrEx>
        <w:trPr>
          <w:trHeight w:val="475"/>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133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44A</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Lý Tự Trọng (thửa đất số 15, tờ bản đồ 41)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25, tờ bản đồ 41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475"/>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134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45</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269, tờ bản đồ 28)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25, tờ bản đồ 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1.209,0</w:t>
            </w:r>
          </w:p>
        </w:tc>
      </w:tr>
      <w:tr w:rsidR="007B02F6" w:rsidTr="004315A1">
        <w:tblPrEx>
          <w:tblCellMar>
            <w:left w:w="31" w:type="dxa"/>
            <w:right w:w="47" w:type="dxa"/>
          </w:tblCellMar>
        </w:tblPrEx>
        <w:trPr>
          <w:trHeight w:val="475"/>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135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46</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127, tờ bản đồ 182)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155, tờ bản đồ 182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674"/>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136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47</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41, tờ bản đồ 182)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07 (thửa đất số 438, tờ bản đồ 191)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475"/>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137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48</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294, tờ bản đồ 183)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150, tờ bản đồ 183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674"/>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138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49</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80, tờ bản đồ 192)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06 (thửa đất số 61, tờ bản đồ 191)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475"/>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139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50</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141, tờ bản đồ 192)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339, tờ bản đồ 192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475"/>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140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51</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490, tờ bản đồ 192)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38, tờ bản đồ 192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475"/>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141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51A</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353, tờ bản đồ 192)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36, tờ bản đồ 192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475"/>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142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51B</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352, tờ bản đồ 192)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463, tờ bản đồ 192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674"/>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143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52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Thị Trung (thửa đất số 170, tờ bản đồ 234)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27 (thửa đất số 164, tờ bản đồ 234)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475"/>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144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53</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615, tờ bản đồ 28)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266, tờ bản đồ 28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475"/>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145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54</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703, tờ bản đồ 203)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377, tờ bản đồ 203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475"/>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146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54A</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278, tờ bản đồ 203)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58, tờ bản đồ 203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475"/>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147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55</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Lý Tự Trọng (thửa đất số 12, tờ bản đồ 211)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225, tờ bản đồ 211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475"/>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148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56</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Lý Tự Trọng (thửa đất số 196, tờ bản đồ 211)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57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674"/>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149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57</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101, tờ bản đồ 213)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56 (thửa đất số 101, tờ bản đồ 213)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475"/>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150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58</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Thị Trung (thửa đất số 245, tờ bản đồ 234)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178, tờ bản đồ 234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674"/>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151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58A</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Thị Trung (thửa đất số 474, tờ bản đồ 234)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58 (thửa đất số 142, tờ bản đồ 234)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674"/>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152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60</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32, tờ bản đồ 93)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32 (thửa đất số 779, tờ bản đồ 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674"/>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153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60A</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2035, tờ bản đồ 104)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32 (thửa đất số 108, tờ bản đồ 104)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47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154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61</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80, tờ bản đồ 105)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213, tờ bản đồ 51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1.462,5</w:t>
            </w:r>
          </w:p>
        </w:tc>
      </w:tr>
      <w:tr w:rsidR="007B02F6" w:rsidTr="004315A1">
        <w:tblPrEx>
          <w:tblCellMar>
            <w:left w:w="31" w:type="dxa"/>
            <w:right w:w="47" w:type="dxa"/>
          </w:tblCellMar>
        </w:tblPrEx>
        <w:trPr>
          <w:trHeight w:val="278"/>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155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62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Ranh Tân Uyên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1.209,0</w:t>
            </w:r>
          </w:p>
        </w:tc>
      </w:tr>
      <w:tr w:rsidR="007B02F6" w:rsidTr="004315A1">
        <w:tblPrEx>
          <w:tblCellMar>
            <w:left w:w="31" w:type="dxa"/>
            <w:right w:w="47" w:type="dxa"/>
          </w:tblCellMar>
        </w:tblPrEx>
        <w:trPr>
          <w:trHeight w:val="674"/>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156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63</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529, tờ bản đồ 109)</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63A (thửa đất số 408, tờ bản đồ 1013)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r>
      <w:tr w:rsidR="007B02F6" w:rsidTr="004315A1">
        <w:tblPrEx>
          <w:tblCellMar>
            <w:left w:w="31" w:type="dxa"/>
            <w:right w:w="47" w:type="dxa"/>
          </w:tblCellMar>
        </w:tblPrEx>
        <w:trPr>
          <w:trHeight w:val="674"/>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157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63A</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Thị Trung (thửa đất số 102, tờ bản đồ 142)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63 (thửa đất số 408, tờ bản đồ 1013)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r>
      <w:tr w:rsidR="007B02F6" w:rsidTr="004315A1">
        <w:tblPrEx>
          <w:tblCellMar>
            <w:left w:w="31" w:type="dxa"/>
            <w:right w:w="47" w:type="dxa"/>
          </w:tblCellMar>
        </w:tblPrEx>
        <w:trPr>
          <w:trHeight w:val="674"/>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158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63B</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Chuẩn 63A</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63A (thửa đất số 02, tờ bản đồ 151)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3.029,0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1.969,5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1.514,5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1.209,0</w:t>
            </w:r>
          </w:p>
        </w:tc>
      </w:tr>
      <w:tr w:rsidR="007B02F6" w:rsidTr="004315A1">
        <w:tblPrEx>
          <w:tblCellMar>
            <w:left w:w="31" w:type="dxa"/>
            <w:right w:w="47" w:type="dxa"/>
          </w:tblCellMar>
        </w:tblPrEx>
        <w:trPr>
          <w:trHeight w:val="674"/>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159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64</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311, tờ bản đồ 1010)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67 (thửa đất số 57, tờ bản đồ 153)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1.462,5</w:t>
            </w:r>
          </w:p>
        </w:tc>
      </w:tr>
      <w:tr w:rsidR="007B02F6" w:rsidTr="004315A1">
        <w:tblPrEx>
          <w:tblCellMar>
            <w:left w:w="31" w:type="dxa"/>
            <w:right w:w="47" w:type="dxa"/>
          </w:tblCellMar>
        </w:tblPrEx>
        <w:trPr>
          <w:trHeight w:val="47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160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64A</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313, tờ bản đồ 1010)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320, tờ bản đồ 1014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47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161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65</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722, tờ bản đồ 1010)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136, tờ bản đồ 1010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1.209,0</w:t>
            </w:r>
          </w:p>
        </w:tc>
      </w:tr>
      <w:tr w:rsidR="007B02F6" w:rsidTr="004315A1">
        <w:tblPrEx>
          <w:tblCellMar>
            <w:left w:w="31" w:type="dxa"/>
            <w:right w:w="47" w:type="dxa"/>
          </w:tblCellMar>
        </w:tblPrEx>
        <w:trPr>
          <w:trHeight w:val="47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162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65A</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266, tờ bản đồ 101)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1214, tờ bản đồ 112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47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163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65B</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460, tờ bản đồ 112)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109, tờ bản đồ 112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47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164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66</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671, tờ bản đồ 106)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ĐT.747B (thửa đất số </w:t>
            </w:r>
          </w:p>
          <w:p w:rsidR="007B02F6" w:rsidRPr="009E6658" w:rsidRDefault="007B02F6" w:rsidP="00901664">
            <w:pPr>
              <w:spacing w:after="20"/>
              <w:jc w:val="both"/>
              <w:rPr>
                <w:rFonts w:ascii="Arial" w:eastAsia="DengXian" w:hAnsi="Arial"/>
                <w:sz w:val="22"/>
                <w:szCs w:val="22"/>
              </w:rPr>
            </w:pPr>
            <w:r w:rsidRPr="009E6658">
              <w:rPr>
                <w:sz w:val="17"/>
                <w:szCs w:val="22"/>
              </w:rPr>
              <w:t>583, tờ bản đồ 111)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1.462,5</w:t>
            </w:r>
          </w:p>
        </w:tc>
      </w:tr>
      <w:tr w:rsidR="007B02F6" w:rsidTr="004315A1">
        <w:tblPrEx>
          <w:tblCellMar>
            <w:left w:w="31" w:type="dxa"/>
            <w:right w:w="47" w:type="dxa"/>
          </w:tblCellMar>
        </w:tblPrEx>
        <w:trPr>
          <w:trHeight w:val="674"/>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165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67</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103, tờ bản đồ 161)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63A (thửa đất số 48, tờ bản đồ 151)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1.462,5</w:t>
            </w:r>
          </w:p>
        </w:tc>
      </w:tr>
      <w:tr w:rsidR="007B02F6" w:rsidTr="004315A1">
        <w:tblPrEx>
          <w:tblCellMar>
            <w:left w:w="31" w:type="dxa"/>
            <w:right w:w="47" w:type="dxa"/>
          </w:tblCellMar>
        </w:tblPrEx>
        <w:trPr>
          <w:trHeight w:val="47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166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67A</w:t>
            </w:r>
          </w:p>
        </w:tc>
        <w:tc>
          <w:tcPr>
            <w:tcW w:w="1688" w:type="dxa"/>
            <w:shd w:val="clear" w:color="auto" w:fill="auto"/>
            <w:vAlign w:val="center"/>
          </w:tcPr>
          <w:p w:rsidR="007B02F6" w:rsidRPr="009E6658" w:rsidRDefault="007B02F6" w:rsidP="00A61528">
            <w:pPr>
              <w:spacing w:after="20"/>
              <w:jc w:val="both"/>
              <w:rPr>
                <w:rFonts w:ascii="Arial" w:eastAsia="DengXian" w:hAnsi="Arial"/>
                <w:sz w:val="22"/>
                <w:szCs w:val="22"/>
              </w:rPr>
            </w:pPr>
            <w:r w:rsidRPr="009E6658">
              <w:rPr>
                <w:sz w:val="17"/>
                <w:szCs w:val="22"/>
              </w:rPr>
              <w:t>ĐT.743A (thửa đất số 346, tờ bản đồ 161)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1629, tờ bản đồ 161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674"/>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167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67B</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Từ Văn Phước (thửa đất số 402, tờ bản đồ 155)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67 (thửa đất số 84, tờ bản đồ 152)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3.029,0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1.969,5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1.514,5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1.209,0</w:t>
            </w:r>
          </w:p>
        </w:tc>
      </w:tr>
      <w:tr w:rsidR="007B02F6" w:rsidTr="004315A1">
        <w:tblPrEx>
          <w:tblCellMar>
            <w:left w:w="31" w:type="dxa"/>
            <w:right w:w="47" w:type="dxa"/>
          </w:tblCellMar>
        </w:tblPrEx>
        <w:trPr>
          <w:trHeight w:val="47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168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68</w:t>
            </w:r>
          </w:p>
        </w:tc>
        <w:tc>
          <w:tcPr>
            <w:tcW w:w="1688" w:type="dxa"/>
            <w:shd w:val="clear" w:color="auto" w:fill="auto"/>
            <w:vAlign w:val="center"/>
          </w:tcPr>
          <w:p w:rsidR="007B02F6" w:rsidRPr="009E6658" w:rsidRDefault="007B02F6" w:rsidP="00C62672">
            <w:pPr>
              <w:spacing w:after="20"/>
              <w:jc w:val="both"/>
              <w:rPr>
                <w:rFonts w:ascii="Arial" w:eastAsia="DengXian" w:hAnsi="Arial"/>
                <w:sz w:val="22"/>
                <w:szCs w:val="22"/>
              </w:rPr>
            </w:pPr>
            <w:r w:rsidRPr="009E6658">
              <w:rPr>
                <w:sz w:val="17"/>
                <w:szCs w:val="22"/>
              </w:rPr>
              <w:t>ĐT.743A (thửa đất số 753, tờ bản đồ 27)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283, tờ bản đồ 27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1.462,5</w:t>
            </w:r>
          </w:p>
        </w:tc>
      </w:tr>
      <w:tr w:rsidR="007B02F6" w:rsidTr="004315A1">
        <w:tblPrEx>
          <w:tblCellMar>
            <w:left w:w="31" w:type="dxa"/>
            <w:right w:w="47" w:type="dxa"/>
          </w:tblCellMar>
        </w:tblPrEx>
        <w:trPr>
          <w:trHeight w:val="674"/>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169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69</w:t>
            </w:r>
          </w:p>
        </w:tc>
        <w:tc>
          <w:tcPr>
            <w:tcW w:w="1688" w:type="dxa"/>
            <w:shd w:val="clear" w:color="auto" w:fill="auto"/>
            <w:vAlign w:val="center"/>
          </w:tcPr>
          <w:p w:rsidR="007B02F6" w:rsidRPr="009E6658" w:rsidRDefault="00041B25" w:rsidP="00901664">
            <w:pPr>
              <w:spacing w:after="20"/>
              <w:jc w:val="both"/>
              <w:rPr>
                <w:rFonts w:ascii="Arial" w:eastAsia="DengXian" w:hAnsi="Arial"/>
                <w:sz w:val="22"/>
                <w:szCs w:val="22"/>
              </w:rPr>
            </w:pPr>
            <w:r>
              <w:rPr>
                <w:sz w:val="17"/>
                <w:szCs w:val="22"/>
              </w:rPr>
              <w:t>Lê Thị Trung (thửa đất số</w:t>
            </w:r>
            <w:r w:rsidR="007B02F6" w:rsidRPr="009E6658">
              <w:rPr>
                <w:sz w:val="17"/>
                <w:szCs w:val="22"/>
              </w:rPr>
              <w:t xml:space="preserve"> 1305, tờ bản đồ 99)</w:t>
            </w:r>
          </w:p>
        </w:tc>
        <w:tc>
          <w:tcPr>
            <w:tcW w:w="1689" w:type="dxa"/>
            <w:shd w:val="clear" w:color="auto" w:fill="auto"/>
            <w:vAlign w:val="center"/>
          </w:tcPr>
          <w:p w:rsidR="007B02F6" w:rsidRPr="009E6658" w:rsidRDefault="00041B25" w:rsidP="00901664">
            <w:pPr>
              <w:spacing w:after="20"/>
              <w:ind w:right="180"/>
              <w:jc w:val="both"/>
              <w:rPr>
                <w:rFonts w:ascii="Arial" w:eastAsia="DengXian" w:hAnsi="Arial"/>
                <w:sz w:val="22"/>
                <w:szCs w:val="22"/>
              </w:rPr>
            </w:pPr>
            <w:r>
              <w:rPr>
                <w:sz w:val="17"/>
                <w:szCs w:val="22"/>
              </w:rPr>
              <w:t xml:space="preserve">Bình Chuẩn 34 (thửa đất số </w:t>
            </w:r>
            <w:r w:rsidR="007B02F6" w:rsidRPr="009E6658">
              <w:rPr>
                <w:sz w:val="17"/>
                <w:szCs w:val="22"/>
              </w:rPr>
              <w:t>206, tờ bản đồ 99)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1.462,5</w:t>
            </w:r>
          </w:p>
        </w:tc>
      </w:tr>
      <w:tr w:rsidR="007B02F6" w:rsidTr="004315A1">
        <w:tblPrEx>
          <w:tblCellMar>
            <w:left w:w="31" w:type="dxa"/>
            <w:right w:w="47" w:type="dxa"/>
          </w:tblCellMar>
        </w:tblPrEx>
        <w:trPr>
          <w:trHeight w:val="674"/>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170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69A</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Thị Trung  (thửa đất số 565, tờ bản đồ 96)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78, tờ bản đồ 141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475"/>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171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70</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Thị Trung (thửa đất số 1153, tờ bản đồ 96)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501, tờ bản đồ 96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674"/>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172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71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Thủ Khoa Huân (thửa đất số 401, tờ bản đồ 91)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115, tờ bản đồ 82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475"/>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173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72</w:t>
            </w:r>
          </w:p>
        </w:tc>
        <w:tc>
          <w:tcPr>
            <w:tcW w:w="1688" w:type="dxa"/>
            <w:shd w:val="clear" w:color="auto" w:fill="auto"/>
            <w:vAlign w:val="center"/>
          </w:tcPr>
          <w:p w:rsidR="007B02F6" w:rsidRPr="009E6658" w:rsidRDefault="007B02F6" w:rsidP="00C62672">
            <w:pPr>
              <w:spacing w:after="20"/>
              <w:jc w:val="both"/>
              <w:rPr>
                <w:rFonts w:ascii="Arial" w:eastAsia="DengXian" w:hAnsi="Arial"/>
                <w:sz w:val="22"/>
                <w:szCs w:val="22"/>
              </w:rPr>
            </w:pPr>
            <w:r w:rsidRPr="009E6658">
              <w:rPr>
                <w:sz w:val="17"/>
                <w:szCs w:val="22"/>
              </w:rPr>
              <w:t>ĐT.743A (thửa đất số 272, tờ bản đồ 1010)</w:t>
            </w:r>
          </w:p>
        </w:tc>
        <w:tc>
          <w:tcPr>
            <w:tcW w:w="1689" w:type="dxa"/>
            <w:shd w:val="clear" w:color="auto" w:fill="auto"/>
            <w:vAlign w:val="center"/>
          </w:tcPr>
          <w:p w:rsidR="007B02F6" w:rsidRPr="009E6658" w:rsidRDefault="007B02F6" w:rsidP="00C62672">
            <w:pPr>
              <w:spacing w:after="20"/>
              <w:jc w:val="both"/>
              <w:rPr>
                <w:rFonts w:ascii="Arial" w:eastAsia="DengXian" w:hAnsi="Arial"/>
                <w:sz w:val="22"/>
                <w:szCs w:val="22"/>
              </w:rPr>
            </w:pPr>
            <w:r w:rsidRPr="009E6658">
              <w:rPr>
                <w:sz w:val="17"/>
                <w:szCs w:val="22"/>
              </w:rPr>
              <w:t>Thửa đất số 198, tờ bản đồ 1010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475"/>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174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73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Thị Trung</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1397, tờ bản đồ 96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475"/>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175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74</w:t>
            </w:r>
          </w:p>
        </w:tc>
        <w:tc>
          <w:tcPr>
            <w:tcW w:w="1688" w:type="dxa"/>
            <w:shd w:val="clear" w:color="auto" w:fill="auto"/>
            <w:vAlign w:val="center"/>
          </w:tcPr>
          <w:p w:rsidR="007B02F6" w:rsidRPr="009E6658" w:rsidRDefault="007B02F6" w:rsidP="00C62672">
            <w:pPr>
              <w:spacing w:after="20"/>
              <w:jc w:val="both"/>
              <w:rPr>
                <w:rFonts w:ascii="Arial" w:eastAsia="DengXian" w:hAnsi="Arial"/>
                <w:sz w:val="22"/>
                <w:szCs w:val="22"/>
              </w:rPr>
            </w:pPr>
            <w:r w:rsidRPr="009E6658">
              <w:rPr>
                <w:sz w:val="17"/>
                <w:szCs w:val="22"/>
              </w:rPr>
              <w:t>ĐT.743A (thửa đất số 574, tờ bản đồ 26)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841, tờ bản đồ 22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475"/>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176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75</w:t>
            </w:r>
          </w:p>
        </w:tc>
        <w:tc>
          <w:tcPr>
            <w:tcW w:w="1688" w:type="dxa"/>
            <w:shd w:val="clear" w:color="auto" w:fill="auto"/>
            <w:vAlign w:val="center"/>
          </w:tcPr>
          <w:p w:rsidR="007B02F6" w:rsidRPr="009E6658" w:rsidRDefault="007B02F6" w:rsidP="00C62672">
            <w:pPr>
              <w:spacing w:after="20"/>
              <w:jc w:val="both"/>
              <w:rPr>
                <w:rFonts w:ascii="Arial" w:eastAsia="DengXian" w:hAnsi="Arial"/>
                <w:sz w:val="22"/>
                <w:szCs w:val="22"/>
              </w:rPr>
            </w:pPr>
            <w:r w:rsidRPr="009E6658">
              <w:rPr>
                <w:sz w:val="17"/>
                <w:szCs w:val="22"/>
              </w:rPr>
              <w:t>ĐT.746 (thửa đất số 277, tờ bản đồ 11)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36, tờ bản đồ 171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674"/>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177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76</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Lý Tự Trọng (thửa đất số 11, tờ bản đồ 212)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20 (thửa đất số 233, tờ bản đồ 33)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475"/>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178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77</w:t>
            </w:r>
          </w:p>
        </w:tc>
        <w:tc>
          <w:tcPr>
            <w:tcW w:w="1688" w:type="dxa"/>
            <w:shd w:val="clear" w:color="auto" w:fill="auto"/>
            <w:vAlign w:val="center"/>
          </w:tcPr>
          <w:p w:rsidR="007B02F6" w:rsidRPr="009E6658" w:rsidRDefault="007B02F6" w:rsidP="00C62672">
            <w:pPr>
              <w:spacing w:after="20"/>
              <w:jc w:val="both"/>
              <w:rPr>
                <w:rFonts w:ascii="Arial" w:eastAsia="DengXian" w:hAnsi="Arial"/>
                <w:sz w:val="22"/>
                <w:szCs w:val="22"/>
              </w:rPr>
            </w:pPr>
            <w:r w:rsidRPr="009E6658">
              <w:rPr>
                <w:sz w:val="17"/>
                <w:szCs w:val="22"/>
              </w:rPr>
              <w:t>ĐT.743A (thửa đất số 244, tờ bản đồ 109)</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674, tờ bản đồ 1010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1.462,5</w:t>
            </w:r>
          </w:p>
        </w:tc>
      </w:tr>
      <w:tr w:rsidR="007B02F6" w:rsidTr="004315A1">
        <w:tblPrEx>
          <w:tblCellMar>
            <w:left w:w="31" w:type="dxa"/>
            <w:right w:w="47" w:type="dxa"/>
          </w:tblCellMar>
        </w:tblPrEx>
        <w:trPr>
          <w:trHeight w:val="475"/>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179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78</w:t>
            </w:r>
          </w:p>
        </w:tc>
        <w:tc>
          <w:tcPr>
            <w:tcW w:w="1688" w:type="dxa"/>
            <w:shd w:val="clear" w:color="auto" w:fill="auto"/>
            <w:vAlign w:val="center"/>
          </w:tcPr>
          <w:p w:rsidR="007B02F6" w:rsidRPr="009E6658" w:rsidRDefault="007B02F6" w:rsidP="00C62672">
            <w:pPr>
              <w:spacing w:after="20"/>
              <w:jc w:val="both"/>
              <w:rPr>
                <w:rFonts w:ascii="Arial" w:eastAsia="DengXian" w:hAnsi="Arial"/>
                <w:sz w:val="22"/>
                <w:szCs w:val="22"/>
              </w:rPr>
            </w:pPr>
            <w:r w:rsidRPr="009E6658">
              <w:rPr>
                <w:sz w:val="17"/>
                <w:szCs w:val="22"/>
              </w:rPr>
              <w:t>ĐT.743A (thửa đất số 711, tờ bản đồ 45)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323, tờ bản đồ 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1.462,5</w:t>
            </w:r>
          </w:p>
        </w:tc>
      </w:tr>
      <w:tr w:rsidR="007B02F6" w:rsidTr="004315A1">
        <w:tblPrEx>
          <w:tblCellMar>
            <w:left w:w="31" w:type="dxa"/>
            <w:right w:w="47" w:type="dxa"/>
          </w:tblCellMar>
        </w:tblPrEx>
        <w:trPr>
          <w:trHeight w:val="475"/>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180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78A</w:t>
            </w:r>
          </w:p>
        </w:tc>
        <w:tc>
          <w:tcPr>
            <w:tcW w:w="1688" w:type="dxa"/>
            <w:shd w:val="clear" w:color="auto" w:fill="auto"/>
            <w:vAlign w:val="center"/>
          </w:tcPr>
          <w:p w:rsidR="007B02F6" w:rsidRPr="009E6658" w:rsidRDefault="007B02F6" w:rsidP="00C62672">
            <w:pPr>
              <w:spacing w:after="20"/>
              <w:jc w:val="both"/>
              <w:rPr>
                <w:rFonts w:ascii="Arial" w:eastAsia="DengXian" w:hAnsi="Arial"/>
                <w:sz w:val="22"/>
                <w:szCs w:val="22"/>
              </w:rPr>
            </w:pPr>
            <w:r w:rsidRPr="009E6658">
              <w:rPr>
                <w:sz w:val="17"/>
                <w:szCs w:val="22"/>
              </w:rPr>
              <w:t>ĐT.743A (thửa đất số 266, tờ bản đồ 45)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263, tờ bản đồ 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475"/>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181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78B</w:t>
            </w:r>
          </w:p>
        </w:tc>
        <w:tc>
          <w:tcPr>
            <w:tcW w:w="1688" w:type="dxa"/>
            <w:shd w:val="clear" w:color="auto" w:fill="auto"/>
            <w:vAlign w:val="center"/>
          </w:tcPr>
          <w:p w:rsidR="007B02F6" w:rsidRPr="009E6658" w:rsidRDefault="007B02F6" w:rsidP="00C62672">
            <w:pPr>
              <w:spacing w:after="20"/>
              <w:jc w:val="both"/>
              <w:rPr>
                <w:rFonts w:ascii="Arial" w:eastAsia="DengXian" w:hAnsi="Arial"/>
                <w:sz w:val="22"/>
                <w:szCs w:val="22"/>
              </w:rPr>
            </w:pPr>
            <w:r w:rsidRPr="009E6658">
              <w:rPr>
                <w:sz w:val="17"/>
                <w:szCs w:val="22"/>
              </w:rPr>
              <w:t>ĐT.743A (thửa đất số 775, tờ bản đồ 45)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247, tờ bản đồ 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674"/>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182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79</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Thủ Khoa Huân (thửa đất số 333, tờ bản đồ 234)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174, tờ bản đồ 234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674"/>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183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80</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Thủ Khoa Huân (thửa đất số 262, tờ bản đồ 234)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134, tờ bản đồ 234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674"/>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184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81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Thủ Khoa Huân (thửa đất số 105, tờ bản đồ 96)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70 (thửa đất số 404, tờ bản đồ 96)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left w:w="31" w:type="dxa"/>
            <w:right w:w="47" w:type="dxa"/>
          </w:tblCellMar>
        </w:tblPrEx>
        <w:trPr>
          <w:trHeight w:val="674"/>
        </w:trPr>
        <w:tc>
          <w:tcPr>
            <w:tcW w:w="407" w:type="dxa"/>
            <w:shd w:val="clear" w:color="auto" w:fill="auto"/>
            <w:vAlign w:val="center"/>
          </w:tcPr>
          <w:p w:rsidR="007B02F6" w:rsidRPr="009E6658" w:rsidRDefault="007B02F6" w:rsidP="004315A1">
            <w:pPr>
              <w:spacing w:after="20"/>
              <w:ind w:left="50"/>
              <w:jc w:val="both"/>
              <w:rPr>
                <w:rFonts w:ascii="Arial" w:eastAsia="DengXian" w:hAnsi="Arial"/>
                <w:sz w:val="22"/>
                <w:szCs w:val="22"/>
              </w:rPr>
            </w:pPr>
            <w:r w:rsidRPr="009E6658">
              <w:rPr>
                <w:sz w:val="17"/>
                <w:szCs w:val="22"/>
              </w:rPr>
              <w:t>185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82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Thủ Khoa Huân (thửa đất số 1038, tờ bản đồ 83)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682, tờ bản đồ 83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right w:w="39" w:type="dxa"/>
          </w:tblCellMar>
        </w:tblPrEx>
        <w:trPr>
          <w:trHeight w:val="674"/>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186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Chuẩn 83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Thủ Khoa Huân (thửa đất số 327, tờ bản đồ 83)</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722, tờ bản đồ 83</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1.118,0</w:t>
            </w:r>
          </w:p>
        </w:tc>
      </w:tr>
      <w:tr w:rsidR="007B02F6" w:rsidTr="004315A1">
        <w:tblPrEx>
          <w:tblCellMar>
            <w:right w:w="39" w:type="dxa"/>
          </w:tblCellMar>
        </w:tblPrEx>
        <w:trPr>
          <w:trHeight w:val="674"/>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187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Chuẩn 84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Thủ Khoa Huân (thửa đất số 519, tờ bản đồ 83)</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556, tờ bản đồ 83</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1.118,0</w:t>
            </w:r>
          </w:p>
        </w:tc>
      </w:tr>
      <w:tr w:rsidR="007B02F6" w:rsidTr="004315A1">
        <w:tblPrEx>
          <w:tblCellMar>
            <w:right w:w="39" w:type="dxa"/>
          </w:tblCellMar>
        </w:tblPrEx>
        <w:trPr>
          <w:trHeight w:val="674"/>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188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Chuẩn 86</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Thủ Khoa Huân (thửa đất số 147, tờ bản đồ 131)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183, tờ bản đồ 131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1.118,0</w:t>
            </w:r>
          </w:p>
        </w:tc>
      </w:tr>
      <w:tr w:rsidR="007B02F6" w:rsidTr="004315A1">
        <w:tblPrEx>
          <w:tblCellMar>
            <w:right w:w="39" w:type="dxa"/>
          </w:tblCellMar>
        </w:tblPrEx>
        <w:trPr>
          <w:trHeight w:val="674"/>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189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Chuẩn 87</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Thủ Khoa Huân (thửa đất số 429, tờ bản đồ 131)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56, tờ bản đồ 131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1.118,0</w:t>
            </w:r>
          </w:p>
        </w:tc>
      </w:tr>
      <w:tr w:rsidR="007B02F6" w:rsidTr="004315A1">
        <w:tblPrEx>
          <w:tblCellMar>
            <w:right w:w="39" w:type="dxa"/>
          </w:tblCellMar>
        </w:tblPrEx>
        <w:trPr>
          <w:trHeight w:val="674"/>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190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Chuẩn 88</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Thủ Khoa Huân (thửa đất số 84, tờ bản đồ 131)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146, tờ bản đồ 131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1.118,0</w:t>
            </w:r>
          </w:p>
        </w:tc>
      </w:tr>
      <w:tr w:rsidR="007B02F6" w:rsidTr="004315A1">
        <w:tblPrEx>
          <w:tblCellMar>
            <w:right w:w="39"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191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Đức (cũ Đường vào nhà thờ Lái Thiêu)</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Phan Thanh Giản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3.874,0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2.515,5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1.937,0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1.547,0</w:t>
            </w:r>
          </w:p>
        </w:tc>
      </w:tr>
      <w:tr w:rsidR="007B02F6" w:rsidTr="004315A1">
        <w:tblPrEx>
          <w:tblCellMar>
            <w:right w:w="39" w:type="dxa"/>
          </w:tblCellMar>
        </w:tblPrEx>
        <w:trPr>
          <w:trHeight w:val="47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192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Bình Hòa 01 </w:t>
            </w:r>
          </w:p>
          <w:p w:rsidR="007B02F6" w:rsidRPr="009E6658" w:rsidRDefault="007B02F6" w:rsidP="00901664">
            <w:pPr>
              <w:spacing w:after="20"/>
              <w:ind w:left="1"/>
              <w:jc w:val="both"/>
              <w:rPr>
                <w:rFonts w:ascii="Arial" w:eastAsia="DengXian" w:hAnsi="Arial"/>
                <w:sz w:val="22"/>
                <w:szCs w:val="22"/>
              </w:rPr>
            </w:pPr>
            <w:r w:rsidRPr="009E6658">
              <w:rPr>
                <w:sz w:val="17"/>
                <w:szCs w:val="22"/>
              </w:rPr>
              <w:t>(Bình Hòa 02)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ĐT.743C</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Giáp Bình Chiểu</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r>
      <w:tr w:rsidR="007B02F6" w:rsidTr="004315A1">
        <w:tblPrEx>
          <w:tblCellMar>
            <w:right w:w="39" w:type="dxa"/>
          </w:tblCellMar>
        </w:tblPrEx>
        <w:trPr>
          <w:trHeight w:val="47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193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Bình Hòa 02 </w:t>
            </w:r>
          </w:p>
          <w:p w:rsidR="007B02F6" w:rsidRPr="009E6658" w:rsidRDefault="007B02F6" w:rsidP="00901664">
            <w:pPr>
              <w:spacing w:after="20"/>
              <w:ind w:left="1"/>
              <w:jc w:val="both"/>
              <w:rPr>
                <w:rFonts w:ascii="Arial" w:eastAsia="DengXian" w:hAnsi="Arial"/>
                <w:sz w:val="22"/>
                <w:szCs w:val="22"/>
              </w:rPr>
            </w:pPr>
            <w:r w:rsidRPr="009E6658">
              <w:rPr>
                <w:sz w:val="17"/>
                <w:szCs w:val="22"/>
              </w:rPr>
              <w:t>(Bình Hòa 03)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Đồng An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Hòa 01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right w:w="39" w:type="dxa"/>
          </w:tblCellMar>
        </w:tblPrEx>
        <w:trPr>
          <w:trHeight w:val="47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194</w:t>
            </w:r>
          </w:p>
        </w:tc>
        <w:tc>
          <w:tcPr>
            <w:tcW w:w="1686"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Bình Hòa 02 nối dài (nhánh)</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Hòa 02</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Ngã 3 nhà ông Rộng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r>
      <w:tr w:rsidR="007B02F6" w:rsidTr="004315A1">
        <w:tblPrEx>
          <w:tblCellMar>
            <w:right w:w="39" w:type="dxa"/>
          </w:tblCellMar>
        </w:tblPrEx>
        <w:trPr>
          <w:trHeight w:val="47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195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Hòa 03</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Bình Hòa 01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Giáp thửa đất số 335, tờ bản đồ 123</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right w:w="39" w:type="dxa"/>
          </w:tblCellMar>
        </w:tblPrEx>
        <w:trPr>
          <w:trHeight w:val="47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196</w:t>
            </w:r>
          </w:p>
        </w:tc>
        <w:tc>
          <w:tcPr>
            <w:tcW w:w="1686"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Bình Hòa 04 (</w:t>
            </w:r>
            <w:r w:rsidR="00C62672">
              <w:rPr>
                <w:sz w:val="17"/>
                <w:szCs w:val="22"/>
              </w:rPr>
              <w:t>n</w:t>
            </w:r>
            <w:r w:rsidRPr="009E6658">
              <w:rPr>
                <w:sz w:val="17"/>
                <w:szCs w:val="22"/>
              </w:rPr>
              <w:t>hánh Bình Hòa 02)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Hòa 01</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Rạch Cùng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1.209,0</w:t>
            </w:r>
          </w:p>
        </w:tc>
      </w:tr>
      <w:tr w:rsidR="007B02F6" w:rsidTr="004315A1">
        <w:tblPrEx>
          <w:tblCellMar>
            <w:right w:w="39" w:type="dxa"/>
          </w:tblCellMar>
        </w:tblPrEx>
        <w:trPr>
          <w:trHeight w:val="278"/>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197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Hòa 05</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Bình Hòa 01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Rạch Cùng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r>
      <w:tr w:rsidR="007B02F6" w:rsidTr="004315A1">
        <w:tblPrEx>
          <w:tblCellMar>
            <w:right w:w="39" w:type="dxa"/>
          </w:tblCellMar>
        </w:tblPrEx>
        <w:trPr>
          <w:trHeight w:val="278"/>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198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Hòa 06</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Kênh tiêu Bình Hòa</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1.462,5</w:t>
            </w:r>
          </w:p>
        </w:tc>
      </w:tr>
      <w:tr w:rsidR="007B02F6" w:rsidTr="004315A1">
        <w:tblPrEx>
          <w:tblCellMar>
            <w:right w:w="39" w:type="dxa"/>
          </w:tblCellMar>
        </w:tblPrEx>
        <w:trPr>
          <w:trHeight w:val="278"/>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199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Hòa 07</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Bùi Hữu Nghĩa</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KDC 3/2</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right w:w="39" w:type="dxa"/>
          </w:tblCellMar>
        </w:tblPrEx>
        <w:trPr>
          <w:trHeight w:val="674"/>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200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Hòa 08</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Bùi Hữu Nghĩa (thửa đất số 140 và 142, tờ bản đồ 30)</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Kênh tiêu Bình Hòa</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right w:w="39" w:type="dxa"/>
          </w:tblCellMar>
        </w:tblPrEx>
        <w:trPr>
          <w:trHeight w:val="278"/>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201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Hòa 09</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ĐT.743C</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Đập suối Cát</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right w:w="39" w:type="dxa"/>
          </w:tblCellMar>
        </w:tblPrEx>
        <w:trPr>
          <w:trHeight w:val="674"/>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202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Bình Hòa 10 </w:t>
            </w:r>
          </w:p>
          <w:p w:rsidR="007B02F6" w:rsidRPr="009E6658" w:rsidRDefault="007B02F6" w:rsidP="00901664">
            <w:pPr>
              <w:spacing w:after="20"/>
              <w:ind w:left="1"/>
              <w:jc w:val="both"/>
              <w:rPr>
                <w:rFonts w:ascii="Arial" w:eastAsia="DengXian" w:hAnsi="Arial"/>
                <w:sz w:val="22"/>
                <w:szCs w:val="22"/>
              </w:rPr>
            </w:pPr>
            <w:r w:rsidRPr="009E6658">
              <w:rPr>
                <w:sz w:val="17"/>
                <w:szCs w:val="22"/>
              </w:rPr>
              <w:t>(Bình Hòa 06)</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Nhà bà Võ Thị Chốn (thửa đất số 290, tờ bản đồ 62)</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right w:w="39" w:type="dxa"/>
          </w:tblCellMar>
        </w:tblPrEx>
        <w:trPr>
          <w:trHeight w:val="47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203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Bình Hòa 11 </w:t>
            </w:r>
          </w:p>
          <w:p w:rsidR="007B02F6" w:rsidRPr="009E6658" w:rsidRDefault="007B02F6" w:rsidP="00901664">
            <w:pPr>
              <w:spacing w:after="20"/>
              <w:ind w:left="1"/>
              <w:jc w:val="both"/>
              <w:rPr>
                <w:rFonts w:ascii="Arial" w:eastAsia="DengXian" w:hAnsi="Arial"/>
                <w:sz w:val="22"/>
                <w:szCs w:val="22"/>
              </w:rPr>
            </w:pPr>
            <w:r w:rsidRPr="009E6658">
              <w:rPr>
                <w:sz w:val="17"/>
                <w:szCs w:val="22"/>
              </w:rPr>
              <w:t>(Bình Hòa 05)</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Du</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1.677,0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1.033,5</w:t>
            </w:r>
          </w:p>
        </w:tc>
      </w:tr>
      <w:tr w:rsidR="007B02F6" w:rsidTr="001B6FA0">
        <w:tblPrEx>
          <w:tblCellMar>
            <w:right w:w="39" w:type="dxa"/>
          </w:tblCellMar>
        </w:tblPrEx>
        <w:trPr>
          <w:trHeight w:val="301"/>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204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Bình Hòa 12 </w:t>
            </w:r>
          </w:p>
          <w:p w:rsidR="007B02F6" w:rsidRPr="009E6658" w:rsidRDefault="007B02F6" w:rsidP="00901664">
            <w:pPr>
              <w:spacing w:after="20"/>
              <w:ind w:left="1"/>
              <w:jc w:val="both"/>
              <w:rPr>
                <w:rFonts w:ascii="Arial" w:eastAsia="DengXian" w:hAnsi="Arial"/>
                <w:sz w:val="22"/>
                <w:szCs w:val="22"/>
              </w:rPr>
            </w:pPr>
            <w:r w:rsidRPr="009E6658">
              <w:rPr>
                <w:sz w:val="17"/>
                <w:szCs w:val="22"/>
              </w:rPr>
              <w:t>(Bình Hòa 01)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Du</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Đất ông Nguyễn Đăng Long (thửa đất số 93, tờ bản đồ 84)</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1.677,0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1.033,5</w:t>
            </w:r>
          </w:p>
        </w:tc>
      </w:tr>
      <w:tr w:rsidR="007B02F6" w:rsidTr="001B6FA0">
        <w:tblPrEx>
          <w:tblCellMar>
            <w:top w:w="69" w:type="dxa"/>
            <w:left w:w="31" w:type="dxa"/>
            <w:right w:w="29" w:type="dxa"/>
          </w:tblCellMar>
        </w:tblPrEx>
        <w:trPr>
          <w:trHeight w:val="530"/>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205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Bình Hòa 13 </w:t>
            </w:r>
          </w:p>
          <w:p w:rsidR="007B02F6" w:rsidRPr="009E6658" w:rsidRDefault="007B02F6" w:rsidP="00901664">
            <w:pPr>
              <w:spacing w:after="20"/>
              <w:ind w:left="1"/>
              <w:jc w:val="both"/>
              <w:rPr>
                <w:rFonts w:ascii="Arial" w:eastAsia="DengXian" w:hAnsi="Arial"/>
                <w:sz w:val="22"/>
                <w:szCs w:val="22"/>
              </w:rPr>
            </w:pPr>
            <w:r w:rsidRPr="009E6658">
              <w:rPr>
                <w:sz w:val="17"/>
                <w:szCs w:val="22"/>
              </w:rPr>
              <w:t>(Bình Hòa 10)</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Bùi Hữu Nghĩa</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vào KCN VSIP + Cty Hiếu Linh (thửa đất số 503, tờ bản đồ </w:t>
            </w:r>
          </w:p>
          <w:p w:rsidR="007B02F6" w:rsidRPr="009E6658" w:rsidRDefault="007B02F6" w:rsidP="00901664">
            <w:pPr>
              <w:spacing w:after="20"/>
              <w:ind w:left="1"/>
              <w:jc w:val="both"/>
              <w:rPr>
                <w:rFonts w:ascii="Arial" w:eastAsia="DengXian" w:hAnsi="Arial"/>
                <w:sz w:val="22"/>
                <w:szCs w:val="22"/>
              </w:rPr>
            </w:pPr>
            <w:r w:rsidRPr="009E6658">
              <w:rPr>
                <w:sz w:val="17"/>
                <w:szCs w:val="22"/>
              </w:rPr>
              <w:t>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1.677,0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1.033,5</w:t>
            </w:r>
          </w:p>
        </w:tc>
      </w:tr>
      <w:tr w:rsidR="007B02F6" w:rsidTr="004315A1">
        <w:tblPrEx>
          <w:tblCellMar>
            <w:top w:w="69" w:type="dxa"/>
            <w:left w:w="31" w:type="dxa"/>
            <w:right w:w="29" w:type="dxa"/>
          </w:tblCellMar>
        </w:tblPrEx>
        <w:trPr>
          <w:trHeight w:val="47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206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Bình Hòa 14 </w:t>
            </w:r>
          </w:p>
          <w:p w:rsidR="007B02F6" w:rsidRPr="009E6658" w:rsidRDefault="007B02F6" w:rsidP="00901664">
            <w:pPr>
              <w:spacing w:after="20"/>
              <w:ind w:left="1"/>
              <w:jc w:val="both"/>
              <w:rPr>
                <w:rFonts w:ascii="Arial" w:eastAsia="DengXian" w:hAnsi="Arial"/>
                <w:sz w:val="22"/>
                <w:szCs w:val="22"/>
              </w:rPr>
            </w:pPr>
            <w:r w:rsidRPr="009E6658">
              <w:rPr>
                <w:sz w:val="17"/>
                <w:szCs w:val="22"/>
              </w:rPr>
              <w:t>(Bình Hòa 11)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Du</w:t>
            </w:r>
          </w:p>
        </w:tc>
        <w:tc>
          <w:tcPr>
            <w:tcW w:w="1689"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KDC Minh Tuấn (Công ty Green Vina)</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1.677,0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1.033,5</w:t>
            </w:r>
          </w:p>
        </w:tc>
      </w:tr>
      <w:tr w:rsidR="007B02F6" w:rsidTr="001B6FA0">
        <w:tblPrEx>
          <w:tblCellMar>
            <w:top w:w="69" w:type="dxa"/>
            <w:left w:w="31" w:type="dxa"/>
            <w:right w:w="29" w:type="dxa"/>
          </w:tblCellMar>
        </w:tblPrEx>
        <w:trPr>
          <w:trHeight w:val="310"/>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207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Hòa 15</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Hòa 14</w:t>
            </w:r>
          </w:p>
        </w:tc>
        <w:tc>
          <w:tcPr>
            <w:tcW w:w="1689"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Nghĩa địa (thửa đất số 3, tờ bản đồ 84) + Nguyễn Du</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1.209,0</w:t>
            </w:r>
          </w:p>
        </w:tc>
      </w:tr>
      <w:tr w:rsidR="007B02F6" w:rsidTr="001B6FA0">
        <w:tblPrEx>
          <w:tblCellMar>
            <w:top w:w="69" w:type="dxa"/>
            <w:left w:w="31" w:type="dxa"/>
            <w:right w:w="29" w:type="dxa"/>
          </w:tblCellMar>
        </w:tblPrEx>
        <w:trPr>
          <w:trHeight w:val="548"/>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208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Bình Hòa 16 </w:t>
            </w:r>
          </w:p>
          <w:p w:rsidR="007B02F6" w:rsidRPr="009E6658" w:rsidRDefault="007B02F6" w:rsidP="00901664">
            <w:pPr>
              <w:spacing w:after="20"/>
              <w:ind w:left="1"/>
              <w:jc w:val="both"/>
              <w:rPr>
                <w:rFonts w:ascii="Arial" w:eastAsia="DengXian" w:hAnsi="Arial"/>
                <w:sz w:val="22"/>
                <w:szCs w:val="22"/>
              </w:rPr>
            </w:pPr>
            <w:r w:rsidRPr="009E6658">
              <w:rPr>
                <w:sz w:val="17"/>
                <w:szCs w:val="22"/>
              </w:rPr>
              <w:t>(Bình Hòa 12)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Đồng An</w:t>
            </w:r>
          </w:p>
        </w:tc>
        <w:tc>
          <w:tcPr>
            <w:tcW w:w="1689" w:type="dxa"/>
            <w:shd w:val="clear" w:color="auto" w:fill="auto"/>
            <w:vAlign w:val="center"/>
          </w:tcPr>
          <w:p w:rsidR="007B02F6" w:rsidRPr="009E6658" w:rsidRDefault="007B02F6" w:rsidP="00901664">
            <w:pPr>
              <w:spacing w:after="20"/>
              <w:ind w:left="1" w:right="3"/>
              <w:jc w:val="both"/>
              <w:rPr>
                <w:rFonts w:ascii="Arial" w:eastAsia="DengXian" w:hAnsi="Arial"/>
                <w:sz w:val="22"/>
                <w:szCs w:val="22"/>
              </w:rPr>
            </w:pPr>
            <w:r w:rsidRPr="009E6658">
              <w:rPr>
                <w:sz w:val="17"/>
                <w:szCs w:val="22"/>
              </w:rPr>
              <w:t>Xí nghiệp mì Á Châu (thửa đất số 230, tờ bản đồ 130)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1B6FA0">
        <w:tblPrEx>
          <w:tblCellMar>
            <w:top w:w="69" w:type="dxa"/>
            <w:left w:w="31" w:type="dxa"/>
            <w:right w:w="29" w:type="dxa"/>
          </w:tblCellMar>
        </w:tblPrEx>
        <w:trPr>
          <w:trHeight w:val="133"/>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209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Bình Hòa 17 </w:t>
            </w:r>
          </w:p>
          <w:p w:rsidR="007B02F6" w:rsidRPr="009E6658" w:rsidRDefault="007B02F6" w:rsidP="00901664">
            <w:pPr>
              <w:spacing w:after="20"/>
              <w:ind w:left="1"/>
              <w:jc w:val="both"/>
              <w:rPr>
                <w:rFonts w:ascii="Arial" w:eastAsia="DengXian" w:hAnsi="Arial"/>
                <w:sz w:val="22"/>
                <w:szCs w:val="22"/>
              </w:rPr>
            </w:pPr>
            <w:r w:rsidRPr="009E6658">
              <w:rPr>
                <w:sz w:val="17"/>
                <w:szCs w:val="22"/>
              </w:rPr>
              <w:t>(Bình Hòa 13)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Đồng An</w:t>
            </w:r>
          </w:p>
        </w:tc>
        <w:tc>
          <w:tcPr>
            <w:tcW w:w="1689" w:type="dxa"/>
            <w:shd w:val="clear" w:color="auto" w:fill="auto"/>
            <w:vAlign w:val="center"/>
          </w:tcPr>
          <w:p w:rsidR="007B02F6" w:rsidRPr="009E6658" w:rsidRDefault="007B02F6" w:rsidP="00901664">
            <w:pPr>
              <w:spacing w:after="20"/>
              <w:ind w:left="1" w:right="5"/>
              <w:jc w:val="both"/>
              <w:rPr>
                <w:rFonts w:ascii="Arial" w:eastAsia="DengXian" w:hAnsi="Arial"/>
                <w:sz w:val="22"/>
                <w:szCs w:val="22"/>
              </w:rPr>
            </w:pPr>
            <w:r w:rsidRPr="009E6658">
              <w:rPr>
                <w:sz w:val="17"/>
                <w:szCs w:val="22"/>
              </w:rPr>
              <w:t>Nhà Ông Tâm (thửa đất số 228, tờ bản đồ 135)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1B6FA0">
        <w:tblPrEx>
          <w:tblCellMar>
            <w:top w:w="69" w:type="dxa"/>
            <w:left w:w="31" w:type="dxa"/>
            <w:right w:w="29" w:type="dxa"/>
          </w:tblCellMar>
        </w:tblPrEx>
        <w:trPr>
          <w:trHeight w:val="480"/>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210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Bình Hòa 18 </w:t>
            </w:r>
          </w:p>
          <w:p w:rsidR="007B02F6" w:rsidRPr="009E6658" w:rsidRDefault="007B02F6" w:rsidP="00901664">
            <w:pPr>
              <w:spacing w:after="20"/>
              <w:ind w:left="1"/>
              <w:jc w:val="both"/>
              <w:rPr>
                <w:rFonts w:ascii="Arial" w:eastAsia="DengXian" w:hAnsi="Arial"/>
                <w:sz w:val="22"/>
                <w:szCs w:val="22"/>
              </w:rPr>
            </w:pPr>
            <w:r w:rsidRPr="009E6658">
              <w:rPr>
                <w:sz w:val="17"/>
                <w:szCs w:val="22"/>
              </w:rPr>
              <w:t>(Bình Hòa 14)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Đồng An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Nghĩa trang - Thánh Tịnh Chiếu Minh (thửa đất số 334, tờ bản đồ </w:t>
            </w:r>
          </w:p>
          <w:p w:rsidR="007B02F6" w:rsidRPr="009E6658" w:rsidRDefault="007B02F6" w:rsidP="00901664">
            <w:pPr>
              <w:spacing w:after="20"/>
              <w:ind w:left="1"/>
              <w:jc w:val="both"/>
              <w:rPr>
                <w:rFonts w:ascii="Arial" w:eastAsia="DengXian" w:hAnsi="Arial"/>
                <w:sz w:val="22"/>
                <w:szCs w:val="22"/>
              </w:rPr>
            </w:pPr>
            <w:r w:rsidRPr="009E6658">
              <w:rPr>
                <w:sz w:val="17"/>
                <w:szCs w:val="22"/>
              </w:rPr>
              <w:t>130)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1B6FA0">
        <w:tblPrEx>
          <w:tblCellMar>
            <w:top w:w="69" w:type="dxa"/>
            <w:left w:w="31" w:type="dxa"/>
            <w:right w:w="29" w:type="dxa"/>
          </w:tblCellMar>
        </w:tblPrEx>
        <w:trPr>
          <w:trHeight w:val="21"/>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211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Bình Hòa 19 </w:t>
            </w:r>
          </w:p>
          <w:p w:rsidR="007B02F6" w:rsidRPr="009E6658" w:rsidRDefault="007B02F6" w:rsidP="00901664">
            <w:pPr>
              <w:spacing w:after="20"/>
              <w:ind w:left="1"/>
              <w:jc w:val="both"/>
              <w:rPr>
                <w:rFonts w:ascii="Arial" w:eastAsia="DengXian" w:hAnsi="Arial"/>
                <w:sz w:val="22"/>
                <w:szCs w:val="22"/>
              </w:rPr>
            </w:pPr>
            <w:r w:rsidRPr="009E6658">
              <w:rPr>
                <w:sz w:val="17"/>
                <w:szCs w:val="22"/>
              </w:rPr>
              <w:t>(Bình Hòa 15)</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Đồng An</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KCN Đồng An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1B6FA0">
        <w:tblPrEx>
          <w:tblCellMar>
            <w:top w:w="69" w:type="dxa"/>
            <w:left w:w="31" w:type="dxa"/>
            <w:right w:w="29" w:type="dxa"/>
          </w:tblCellMar>
        </w:tblPrEx>
        <w:trPr>
          <w:trHeight w:val="21"/>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212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Bình Hòa 20 </w:t>
            </w:r>
          </w:p>
          <w:p w:rsidR="007B02F6" w:rsidRPr="009E6658" w:rsidRDefault="007B02F6" w:rsidP="00901664">
            <w:pPr>
              <w:spacing w:after="20"/>
              <w:ind w:left="1"/>
              <w:jc w:val="both"/>
              <w:rPr>
                <w:rFonts w:ascii="Arial" w:eastAsia="DengXian" w:hAnsi="Arial"/>
                <w:sz w:val="22"/>
                <w:szCs w:val="22"/>
              </w:rPr>
            </w:pPr>
            <w:r w:rsidRPr="009E6658">
              <w:rPr>
                <w:sz w:val="17"/>
                <w:szCs w:val="22"/>
              </w:rPr>
              <w:t>(Bình Hòa 16)</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Đồng An</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Hòa 19</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1B6FA0">
        <w:tblPrEx>
          <w:tblCellMar>
            <w:top w:w="69" w:type="dxa"/>
            <w:left w:w="31" w:type="dxa"/>
            <w:right w:w="29" w:type="dxa"/>
          </w:tblCellMar>
        </w:tblPrEx>
        <w:trPr>
          <w:trHeight w:val="71"/>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213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Bình Hòa 21 </w:t>
            </w:r>
          </w:p>
          <w:p w:rsidR="007B02F6" w:rsidRPr="009E6658" w:rsidRDefault="007B02F6" w:rsidP="00901664">
            <w:pPr>
              <w:spacing w:after="20"/>
              <w:ind w:left="1"/>
              <w:jc w:val="both"/>
              <w:rPr>
                <w:rFonts w:ascii="Arial" w:eastAsia="DengXian" w:hAnsi="Arial"/>
                <w:sz w:val="22"/>
                <w:szCs w:val="22"/>
              </w:rPr>
            </w:pPr>
            <w:r w:rsidRPr="009E6658">
              <w:rPr>
                <w:sz w:val="17"/>
                <w:szCs w:val="22"/>
              </w:rPr>
              <w:t>(Bình Hòa 17)</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Đồng An</w:t>
            </w:r>
          </w:p>
        </w:tc>
        <w:tc>
          <w:tcPr>
            <w:tcW w:w="1689" w:type="dxa"/>
            <w:shd w:val="clear" w:color="auto" w:fill="auto"/>
            <w:vAlign w:val="center"/>
          </w:tcPr>
          <w:p w:rsidR="007B02F6" w:rsidRPr="009E6658" w:rsidRDefault="007B02F6" w:rsidP="00901664">
            <w:pPr>
              <w:spacing w:after="20"/>
              <w:ind w:left="1" w:right="8"/>
              <w:jc w:val="both"/>
              <w:rPr>
                <w:rFonts w:ascii="Arial" w:eastAsia="DengXian" w:hAnsi="Arial"/>
                <w:sz w:val="22"/>
                <w:szCs w:val="22"/>
              </w:rPr>
            </w:pPr>
            <w:r w:rsidRPr="009E6658">
              <w:rPr>
                <w:sz w:val="17"/>
                <w:szCs w:val="22"/>
              </w:rPr>
              <w:t>Nhà ông Phúc (thửa đất số 862, tờ bản đồ 132)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1B6FA0">
        <w:tblPrEx>
          <w:tblCellMar>
            <w:top w:w="69" w:type="dxa"/>
            <w:left w:w="31" w:type="dxa"/>
            <w:right w:w="29" w:type="dxa"/>
          </w:tblCellMar>
        </w:tblPrEx>
        <w:trPr>
          <w:trHeight w:val="263"/>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214</w:t>
            </w:r>
          </w:p>
        </w:tc>
        <w:tc>
          <w:tcPr>
            <w:tcW w:w="1686"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Bình Hòa 21A (KDC Dầu Khí)</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Đồng An</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KCN Đồng An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top w:w="69" w:type="dxa"/>
            <w:left w:w="31" w:type="dxa"/>
            <w:right w:w="29" w:type="dxa"/>
          </w:tblCellMar>
        </w:tblPrEx>
        <w:trPr>
          <w:trHeight w:val="47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215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Bình Hòa 22 </w:t>
            </w:r>
          </w:p>
          <w:p w:rsidR="007B02F6" w:rsidRPr="009E6658" w:rsidRDefault="007B02F6" w:rsidP="00901664">
            <w:pPr>
              <w:spacing w:after="20"/>
              <w:ind w:left="1"/>
              <w:jc w:val="both"/>
              <w:rPr>
                <w:rFonts w:ascii="Arial" w:eastAsia="DengXian" w:hAnsi="Arial"/>
                <w:sz w:val="22"/>
                <w:szCs w:val="22"/>
              </w:rPr>
            </w:pPr>
            <w:r w:rsidRPr="009E6658">
              <w:rPr>
                <w:sz w:val="17"/>
                <w:szCs w:val="22"/>
              </w:rPr>
              <w:t>(Bình Hòa 18)</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Đồng An</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Nhà ông Sơn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1B6FA0">
        <w:tblPrEx>
          <w:tblCellMar>
            <w:top w:w="69" w:type="dxa"/>
            <w:left w:w="31" w:type="dxa"/>
            <w:right w:w="29" w:type="dxa"/>
          </w:tblCellMar>
        </w:tblPrEx>
        <w:trPr>
          <w:trHeight w:val="293"/>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216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Bình Hòa 23 </w:t>
            </w:r>
          </w:p>
          <w:p w:rsidR="007B02F6" w:rsidRPr="009E6658" w:rsidRDefault="007B02F6" w:rsidP="00901664">
            <w:pPr>
              <w:spacing w:after="20"/>
              <w:ind w:left="1"/>
              <w:jc w:val="both"/>
              <w:rPr>
                <w:rFonts w:ascii="Arial" w:eastAsia="DengXian" w:hAnsi="Arial"/>
                <w:sz w:val="22"/>
                <w:szCs w:val="22"/>
              </w:rPr>
            </w:pPr>
            <w:r w:rsidRPr="009E6658">
              <w:rPr>
                <w:sz w:val="17"/>
                <w:szCs w:val="22"/>
              </w:rPr>
              <w:t>(Bình Hòa 19)</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Đồng An</w:t>
            </w:r>
          </w:p>
        </w:tc>
        <w:tc>
          <w:tcPr>
            <w:tcW w:w="1689" w:type="dxa"/>
            <w:shd w:val="clear" w:color="auto" w:fill="auto"/>
            <w:vAlign w:val="center"/>
          </w:tcPr>
          <w:p w:rsidR="007B02F6" w:rsidRPr="009E6658" w:rsidRDefault="007B02F6" w:rsidP="00901664">
            <w:pPr>
              <w:spacing w:after="20"/>
              <w:ind w:left="1" w:right="3"/>
              <w:jc w:val="both"/>
              <w:rPr>
                <w:rFonts w:ascii="Arial" w:eastAsia="DengXian" w:hAnsi="Arial"/>
                <w:sz w:val="22"/>
                <w:szCs w:val="22"/>
              </w:rPr>
            </w:pPr>
            <w:r w:rsidRPr="009E6658">
              <w:rPr>
                <w:sz w:val="17"/>
                <w:szCs w:val="22"/>
              </w:rPr>
              <w:t>KDC Thủy Lợi 44 (thửa đất số 156, tờ bản đồ 125) + thửa đất số 196, tờ bản đồ 125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1B6FA0">
        <w:tblPrEx>
          <w:tblCellMar>
            <w:top w:w="69" w:type="dxa"/>
            <w:left w:w="31" w:type="dxa"/>
            <w:right w:w="29" w:type="dxa"/>
          </w:tblCellMar>
        </w:tblPrEx>
        <w:trPr>
          <w:trHeight w:val="262"/>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217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Bình Hòa 24 </w:t>
            </w:r>
          </w:p>
          <w:p w:rsidR="007B02F6" w:rsidRPr="009E6658" w:rsidRDefault="007B02F6" w:rsidP="00901664">
            <w:pPr>
              <w:spacing w:after="20"/>
              <w:ind w:left="1"/>
              <w:jc w:val="both"/>
              <w:rPr>
                <w:rFonts w:ascii="Arial" w:eastAsia="DengXian" w:hAnsi="Arial"/>
                <w:sz w:val="22"/>
                <w:szCs w:val="22"/>
              </w:rPr>
            </w:pPr>
            <w:r w:rsidRPr="009E6658">
              <w:rPr>
                <w:sz w:val="17"/>
                <w:szCs w:val="22"/>
              </w:rPr>
              <w:t>(Bình Hòa 22)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Đồng An</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KCN Đồng An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4.199,0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1.677,0</w:t>
            </w:r>
          </w:p>
        </w:tc>
      </w:tr>
      <w:tr w:rsidR="007B02F6" w:rsidTr="001B6FA0">
        <w:tblPrEx>
          <w:tblCellMar>
            <w:top w:w="69" w:type="dxa"/>
            <w:left w:w="31" w:type="dxa"/>
            <w:right w:w="29" w:type="dxa"/>
          </w:tblCellMar>
        </w:tblPrEx>
        <w:trPr>
          <w:trHeight w:val="326"/>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218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Bình Hòa 25 </w:t>
            </w:r>
          </w:p>
          <w:p w:rsidR="007B02F6" w:rsidRPr="009E6658" w:rsidRDefault="007B02F6" w:rsidP="00901664">
            <w:pPr>
              <w:spacing w:after="20"/>
              <w:ind w:left="1"/>
              <w:jc w:val="both"/>
              <w:rPr>
                <w:rFonts w:ascii="Arial" w:eastAsia="DengXian" w:hAnsi="Arial"/>
                <w:sz w:val="22"/>
                <w:szCs w:val="22"/>
              </w:rPr>
            </w:pPr>
            <w:r w:rsidRPr="009E6658">
              <w:rPr>
                <w:sz w:val="17"/>
                <w:szCs w:val="22"/>
              </w:rPr>
              <w:t>(Bình Hòa 20)</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ĐT.743B</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Nhà ông Bảy (thửa đất số 1109, tờ bản đồ 113)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1.677,0</w:t>
            </w:r>
          </w:p>
        </w:tc>
      </w:tr>
      <w:tr w:rsidR="007B02F6" w:rsidTr="001B6FA0">
        <w:tblPrEx>
          <w:tblCellMar>
            <w:top w:w="69" w:type="dxa"/>
            <w:left w:w="31" w:type="dxa"/>
            <w:right w:w="29" w:type="dxa"/>
          </w:tblCellMar>
        </w:tblPrEx>
        <w:trPr>
          <w:trHeight w:val="192"/>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219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Bình Hòa 26 </w:t>
            </w:r>
          </w:p>
          <w:p w:rsidR="007B02F6" w:rsidRPr="009E6658" w:rsidRDefault="007B02F6" w:rsidP="00901664">
            <w:pPr>
              <w:spacing w:after="20"/>
              <w:ind w:left="1"/>
              <w:jc w:val="both"/>
              <w:rPr>
                <w:rFonts w:ascii="Arial" w:eastAsia="DengXian" w:hAnsi="Arial"/>
                <w:sz w:val="22"/>
                <w:szCs w:val="22"/>
              </w:rPr>
            </w:pPr>
            <w:r w:rsidRPr="009E6658">
              <w:rPr>
                <w:sz w:val="17"/>
                <w:szCs w:val="22"/>
              </w:rPr>
              <w:t>(Bình Hòa 21)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ĐT.743C</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KCN Đồng An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4.199,0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1.677,0</w:t>
            </w:r>
          </w:p>
        </w:tc>
      </w:tr>
      <w:tr w:rsidR="007B02F6" w:rsidTr="004315A1">
        <w:tblPrEx>
          <w:tblCellMar>
            <w:top w:w="69" w:type="dxa"/>
            <w:left w:w="31" w:type="dxa"/>
            <w:right w:w="29"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220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Bình Hòa 27 </w:t>
            </w:r>
          </w:p>
          <w:p w:rsidR="007B02F6" w:rsidRPr="009E6658" w:rsidRDefault="007B02F6" w:rsidP="00901664">
            <w:pPr>
              <w:spacing w:after="20"/>
              <w:ind w:left="1"/>
              <w:jc w:val="both"/>
              <w:rPr>
                <w:rFonts w:ascii="Arial" w:eastAsia="DengXian" w:hAnsi="Arial"/>
                <w:sz w:val="22"/>
                <w:szCs w:val="22"/>
              </w:rPr>
            </w:pPr>
            <w:r w:rsidRPr="009E6658">
              <w:rPr>
                <w:sz w:val="17"/>
                <w:szCs w:val="22"/>
              </w:rPr>
              <w:t>(Đường Lô 11)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ĐT.743C</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Hòa 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4.199,0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1.677,0</w:t>
            </w:r>
          </w:p>
        </w:tc>
      </w:tr>
      <w:tr w:rsidR="007B02F6" w:rsidTr="004315A1">
        <w:tblPrEx>
          <w:tblCellMar>
            <w:top w:w="79" w:type="dxa"/>
            <w:left w:w="31" w:type="dxa"/>
            <w:right w:w="37"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221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Bình Hòa 28 </w:t>
            </w:r>
          </w:p>
          <w:p w:rsidR="007B02F6" w:rsidRPr="009E6658" w:rsidRDefault="007B02F6" w:rsidP="00901664">
            <w:pPr>
              <w:spacing w:after="20"/>
              <w:ind w:left="1"/>
              <w:jc w:val="both"/>
              <w:rPr>
                <w:rFonts w:ascii="Arial" w:eastAsia="DengXian" w:hAnsi="Arial"/>
                <w:sz w:val="22"/>
                <w:szCs w:val="22"/>
              </w:rPr>
            </w:pPr>
            <w:r w:rsidRPr="009E6658">
              <w:rPr>
                <w:sz w:val="17"/>
                <w:szCs w:val="22"/>
              </w:rPr>
              <w:t>(Đường Lô 12)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ĐT.743C</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Hòa 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4.199,0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1.677,0</w:t>
            </w:r>
          </w:p>
        </w:tc>
      </w:tr>
      <w:tr w:rsidR="007B02F6" w:rsidTr="004315A1">
        <w:tblPrEx>
          <w:tblCellMar>
            <w:top w:w="79" w:type="dxa"/>
            <w:left w:w="31" w:type="dxa"/>
            <w:right w:w="37"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222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Bình Hòa 29 </w:t>
            </w:r>
          </w:p>
          <w:p w:rsidR="007B02F6" w:rsidRPr="009E6658" w:rsidRDefault="007B02F6" w:rsidP="00901664">
            <w:pPr>
              <w:spacing w:after="20"/>
              <w:ind w:left="1"/>
              <w:jc w:val="both"/>
              <w:rPr>
                <w:rFonts w:ascii="Arial" w:eastAsia="DengXian" w:hAnsi="Arial"/>
                <w:sz w:val="22"/>
                <w:szCs w:val="22"/>
              </w:rPr>
            </w:pPr>
            <w:r w:rsidRPr="009E6658">
              <w:rPr>
                <w:sz w:val="17"/>
                <w:szCs w:val="22"/>
              </w:rPr>
              <w:t>(Đường Lô 13)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ĐT.743C</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Hòa 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4.199,0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1.677,0</w:t>
            </w:r>
          </w:p>
        </w:tc>
      </w:tr>
      <w:tr w:rsidR="007B02F6" w:rsidTr="004315A1">
        <w:tblPrEx>
          <w:tblCellMar>
            <w:top w:w="79" w:type="dxa"/>
            <w:left w:w="31" w:type="dxa"/>
            <w:right w:w="37"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223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Bình Hòa 30 </w:t>
            </w:r>
          </w:p>
          <w:p w:rsidR="007B02F6" w:rsidRPr="009E6658" w:rsidRDefault="007B02F6" w:rsidP="00901664">
            <w:pPr>
              <w:spacing w:after="20"/>
              <w:ind w:left="1"/>
              <w:jc w:val="both"/>
              <w:rPr>
                <w:rFonts w:ascii="Arial" w:eastAsia="DengXian" w:hAnsi="Arial"/>
                <w:sz w:val="22"/>
                <w:szCs w:val="22"/>
              </w:rPr>
            </w:pPr>
            <w:r w:rsidRPr="009E6658">
              <w:rPr>
                <w:sz w:val="17"/>
                <w:szCs w:val="22"/>
              </w:rPr>
              <w:t>(Đường Lô 14A)</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ĐT.743C</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Hòa 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4.199,0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1.677,0</w:t>
            </w:r>
          </w:p>
        </w:tc>
      </w:tr>
      <w:tr w:rsidR="007B02F6" w:rsidTr="004315A1">
        <w:tblPrEx>
          <w:tblCellMar>
            <w:top w:w="79" w:type="dxa"/>
            <w:left w:w="31" w:type="dxa"/>
            <w:right w:w="37"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224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Bình Hòa 31 </w:t>
            </w:r>
          </w:p>
          <w:p w:rsidR="007B02F6" w:rsidRPr="009E6658" w:rsidRDefault="007B02F6" w:rsidP="00901664">
            <w:pPr>
              <w:spacing w:after="20"/>
              <w:ind w:left="1"/>
              <w:jc w:val="both"/>
              <w:rPr>
                <w:rFonts w:ascii="Arial" w:eastAsia="DengXian" w:hAnsi="Arial"/>
                <w:sz w:val="22"/>
                <w:szCs w:val="22"/>
              </w:rPr>
            </w:pPr>
            <w:r w:rsidRPr="009E6658">
              <w:rPr>
                <w:sz w:val="17"/>
                <w:szCs w:val="22"/>
              </w:rPr>
              <w:t>(Đường Lô 14B)</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ĐT.743C</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Hòa 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4.199,0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1.677,0</w:t>
            </w:r>
          </w:p>
        </w:tc>
      </w:tr>
      <w:tr w:rsidR="007B02F6" w:rsidTr="004315A1">
        <w:tblPrEx>
          <w:tblCellMar>
            <w:top w:w="79" w:type="dxa"/>
            <w:left w:w="31" w:type="dxa"/>
            <w:right w:w="37"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225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Bình Hòa 32 </w:t>
            </w:r>
          </w:p>
          <w:p w:rsidR="007B02F6" w:rsidRPr="009E6658" w:rsidRDefault="007B02F6" w:rsidP="00901664">
            <w:pPr>
              <w:spacing w:after="20"/>
              <w:ind w:left="1"/>
              <w:jc w:val="both"/>
              <w:rPr>
                <w:rFonts w:ascii="Arial" w:eastAsia="DengXian" w:hAnsi="Arial"/>
                <w:sz w:val="22"/>
                <w:szCs w:val="22"/>
              </w:rPr>
            </w:pPr>
            <w:r w:rsidRPr="009E6658">
              <w:rPr>
                <w:sz w:val="17"/>
                <w:szCs w:val="22"/>
              </w:rPr>
              <w:t>(Đường Lô 15)</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ĐT.743C</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Hòa 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4.199,0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1.677,0</w:t>
            </w:r>
          </w:p>
        </w:tc>
      </w:tr>
      <w:tr w:rsidR="007B02F6" w:rsidTr="004315A1">
        <w:tblPrEx>
          <w:tblCellMar>
            <w:top w:w="79" w:type="dxa"/>
            <w:left w:w="31" w:type="dxa"/>
            <w:right w:w="37"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226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Bình Hòa 33 </w:t>
            </w:r>
          </w:p>
          <w:p w:rsidR="007B02F6" w:rsidRPr="009E6658" w:rsidRDefault="007B02F6" w:rsidP="00901664">
            <w:pPr>
              <w:spacing w:after="20"/>
              <w:ind w:left="1"/>
              <w:jc w:val="both"/>
              <w:rPr>
                <w:rFonts w:ascii="Arial" w:eastAsia="DengXian" w:hAnsi="Arial"/>
                <w:sz w:val="22"/>
                <w:szCs w:val="22"/>
              </w:rPr>
            </w:pPr>
            <w:r w:rsidRPr="009E6658">
              <w:rPr>
                <w:sz w:val="17"/>
                <w:szCs w:val="22"/>
              </w:rPr>
              <w:t>(Đường Lô 16)</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ĐT.743C</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Hòa 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4.199,0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1.677,0</w:t>
            </w:r>
          </w:p>
        </w:tc>
      </w:tr>
      <w:tr w:rsidR="007B02F6" w:rsidTr="004315A1">
        <w:tblPrEx>
          <w:tblCellMar>
            <w:top w:w="79" w:type="dxa"/>
            <w:left w:w="31" w:type="dxa"/>
            <w:right w:w="37" w:type="dxa"/>
          </w:tblCellMar>
        </w:tblPrEx>
        <w:trPr>
          <w:trHeight w:val="278"/>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227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Nhâm 02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Đê bao</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1.462,5</w:t>
            </w:r>
          </w:p>
        </w:tc>
      </w:tr>
      <w:tr w:rsidR="007B02F6" w:rsidTr="004315A1">
        <w:tblPrEx>
          <w:tblCellMar>
            <w:top w:w="79" w:type="dxa"/>
            <w:left w:w="31" w:type="dxa"/>
            <w:right w:w="37" w:type="dxa"/>
          </w:tblCellMar>
        </w:tblPrEx>
        <w:trPr>
          <w:trHeight w:val="278"/>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228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Nhâm 07</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Đê bao</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1.462,5</w:t>
            </w:r>
          </w:p>
        </w:tc>
      </w:tr>
      <w:tr w:rsidR="007B02F6" w:rsidTr="004315A1">
        <w:tblPrEx>
          <w:tblCellMar>
            <w:top w:w="79" w:type="dxa"/>
            <w:left w:w="31" w:type="dxa"/>
            <w:right w:w="37" w:type="dxa"/>
          </w:tblCellMar>
        </w:tblPrEx>
        <w:trPr>
          <w:trHeight w:val="278"/>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229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Nhâm 19</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Hữu Cảnh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1.677,0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1.033,5</w:t>
            </w:r>
          </w:p>
        </w:tc>
      </w:tr>
      <w:tr w:rsidR="007B02F6" w:rsidTr="004315A1">
        <w:tblPrEx>
          <w:tblCellMar>
            <w:top w:w="79" w:type="dxa"/>
            <w:left w:w="31" w:type="dxa"/>
            <w:right w:w="37"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230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42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Chí Thanh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23, tờ bản đồ 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1.118,0</w:t>
            </w:r>
          </w:p>
        </w:tc>
      </w:tr>
      <w:tr w:rsidR="007B02F6" w:rsidTr="004315A1">
        <w:tblPrEx>
          <w:tblCellMar>
            <w:top w:w="79" w:type="dxa"/>
            <w:left w:w="31" w:type="dxa"/>
            <w:right w:w="37" w:type="dxa"/>
          </w:tblCellMar>
        </w:tblPrEx>
        <w:trPr>
          <w:trHeight w:val="278"/>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231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Nhâm 83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Đê bao</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top w:w="79" w:type="dxa"/>
            <w:left w:w="31" w:type="dxa"/>
            <w:right w:w="37" w:type="dxa"/>
          </w:tblCellMar>
        </w:tblPrEx>
        <w:trPr>
          <w:trHeight w:val="47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232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Bờ Hào (Bình Chuẩn)</w:t>
            </w:r>
          </w:p>
        </w:tc>
        <w:tc>
          <w:tcPr>
            <w:tcW w:w="1688"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Tản Đà (Tân Phước Khánh 21)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01, tờ bản đồ 173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1.118,0</w:t>
            </w:r>
          </w:p>
        </w:tc>
      </w:tr>
      <w:tr w:rsidR="007B02F6" w:rsidTr="004315A1">
        <w:tblPrEx>
          <w:tblCellMar>
            <w:top w:w="79" w:type="dxa"/>
            <w:left w:w="31" w:type="dxa"/>
            <w:right w:w="37"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233</w:t>
            </w:r>
          </w:p>
        </w:tc>
        <w:tc>
          <w:tcPr>
            <w:tcW w:w="1686"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Bùi Thị Xuân (cũ An Phú - Thái Hòa)</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6 An Phú</w:t>
            </w:r>
          </w:p>
        </w:tc>
        <w:tc>
          <w:tcPr>
            <w:tcW w:w="1689"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Ranh thành phố Tân Uyên (Thái Hòa)</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3.360,5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2.067,0</w:t>
            </w:r>
          </w:p>
        </w:tc>
      </w:tr>
      <w:tr w:rsidR="007B02F6" w:rsidTr="004315A1">
        <w:tblPrEx>
          <w:tblCellMar>
            <w:top w:w="79" w:type="dxa"/>
            <w:left w:w="31" w:type="dxa"/>
            <w:right w:w="37" w:type="dxa"/>
          </w:tblCellMar>
        </w:tblPrEx>
        <w:trPr>
          <w:trHeight w:val="278"/>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234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Cầu Tàu</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Sông Sài Gòn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1.462,5</w:t>
            </w:r>
          </w:p>
        </w:tc>
      </w:tr>
      <w:tr w:rsidR="007B02F6" w:rsidTr="004315A1">
        <w:tblPrEx>
          <w:tblCellMar>
            <w:top w:w="79" w:type="dxa"/>
            <w:left w:w="31" w:type="dxa"/>
            <w:right w:w="37" w:type="dxa"/>
          </w:tblCellMar>
        </w:tblPrEx>
        <w:trPr>
          <w:trHeight w:val="278"/>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235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Cây Me</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Hữu Cảnh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3.874,0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2.515,5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1.937,0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1.547,0</w:t>
            </w:r>
          </w:p>
        </w:tc>
      </w:tr>
      <w:tr w:rsidR="007B02F6" w:rsidTr="004315A1">
        <w:tblPrEx>
          <w:tblCellMar>
            <w:top w:w="79" w:type="dxa"/>
            <w:left w:w="31" w:type="dxa"/>
            <w:right w:w="37" w:type="dxa"/>
          </w:tblCellMar>
        </w:tblPrEx>
        <w:trPr>
          <w:trHeight w:val="475"/>
        </w:trPr>
        <w:tc>
          <w:tcPr>
            <w:tcW w:w="407" w:type="dxa"/>
            <w:vMerge w:val="restart"/>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236</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Chòm Sao</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Ranh Thuận Giao - Hưng Định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6.620,0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5.296,0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4.303,0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2.795,0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1.722,5</w:t>
            </w:r>
          </w:p>
        </w:tc>
      </w:tr>
      <w:tr w:rsidR="007B02F6" w:rsidTr="004315A1">
        <w:tblPrEx>
          <w:tblCellMar>
            <w:top w:w="79" w:type="dxa"/>
            <w:left w:w="31" w:type="dxa"/>
            <w:right w:w="37"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Ranh Thuận Giao - </w:t>
            </w:r>
          </w:p>
          <w:p w:rsidR="007B02F6" w:rsidRPr="009E6658" w:rsidRDefault="007B02F6" w:rsidP="00901664">
            <w:pPr>
              <w:spacing w:after="20"/>
              <w:ind w:left="1"/>
              <w:jc w:val="both"/>
              <w:rPr>
                <w:rFonts w:ascii="Arial" w:eastAsia="DengXian" w:hAnsi="Arial"/>
                <w:sz w:val="22"/>
                <w:szCs w:val="22"/>
              </w:rPr>
            </w:pPr>
            <w:r w:rsidRPr="009E6658">
              <w:rPr>
                <w:sz w:val="17"/>
                <w:szCs w:val="22"/>
              </w:rPr>
              <w:t>Hưng Định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Nhà thờ Búng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1.378,0</w:t>
            </w:r>
          </w:p>
        </w:tc>
      </w:tr>
      <w:tr w:rsidR="007B02F6" w:rsidTr="001B6FA0">
        <w:tblPrEx>
          <w:tblCellMar>
            <w:top w:w="79" w:type="dxa"/>
            <w:left w:w="31" w:type="dxa"/>
            <w:right w:w="37" w:type="dxa"/>
          </w:tblCellMar>
        </w:tblPrEx>
        <w:trPr>
          <w:trHeight w:val="379"/>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237</w:t>
            </w:r>
          </w:p>
        </w:tc>
        <w:tc>
          <w:tcPr>
            <w:tcW w:w="1686"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Chu Văn An (cũ An Phú 16)</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22 tháng 12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Thị Trung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r>
      <w:tr w:rsidR="007B02F6" w:rsidTr="004315A1">
        <w:tblPrEx>
          <w:tblCellMar>
            <w:top w:w="79" w:type="dxa"/>
            <w:left w:w="31" w:type="dxa"/>
            <w:right w:w="37" w:type="dxa"/>
          </w:tblCellMar>
        </w:tblPrEx>
        <w:trPr>
          <w:trHeight w:val="278"/>
        </w:trPr>
        <w:tc>
          <w:tcPr>
            <w:tcW w:w="407" w:type="dxa"/>
            <w:vMerge w:val="restart"/>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238</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Đê bao Suối Cát - </w:t>
            </w:r>
          </w:p>
          <w:p w:rsidR="007B02F6" w:rsidRPr="009E6658" w:rsidRDefault="007B02F6" w:rsidP="00901664">
            <w:pPr>
              <w:spacing w:after="20"/>
              <w:ind w:left="1"/>
              <w:jc w:val="both"/>
              <w:rPr>
                <w:rFonts w:ascii="Arial" w:eastAsia="DengXian" w:hAnsi="Arial"/>
                <w:sz w:val="22"/>
                <w:szCs w:val="22"/>
              </w:rPr>
            </w:pPr>
            <w:r w:rsidRPr="009E6658">
              <w:rPr>
                <w:sz w:val="17"/>
                <w:szCs w:val="22"/>
              </w:rPr>
              <w:t>Bưng Biệp</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phường Phú Thọ</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top w:w="79" w:type="dxa"/>
            <w:left w:w="31" w:type="dxa"/>
            <w:right w:w="37"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Giáp thửa đất số 03, tờ bản đồ 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top w:w="79" w:type="dxa"/>
            <w:left w:w="31" w:type="dxa"/>
            <w:right w:w="37" w:type="dxa"/>
          </w:tblCellMar>
        </w:tblPrEx>
        <w:trPr>
          <w:trHeight w:val="27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xã An Sơn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1B6FA0">
        <w:tblPrEx>
          <w:tblCellMar>
            <w:top w:w="79" w:type="dxa"/>
            <w:left w:w="31" w:type="dxa"/>
            <w:right w:w="37" w:type="dxa"/>
          </w:tblCellMar>
        </w:tblPrEx>
        <w:trPr>
          <w:trHeight w:val="362"/>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239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Đi vào hồ tắm Bạch </w:t>
            </w:r>
          </w:p>
          <w:p w:rsidR="007B02F6" w:rsidRPr="009E6658" w:rsidRDefault="007B02F6" w:rsidP="00901664">
            <w:pPr>
              <w:spacing w:after="20"/>
              <w:ind w:left="1"/>
              <w:jc w:val="both"/>
              <w:rPr>
                <w:rFonts w:ascii="Arial" w:eastAsia="DengXian" w:hAnsi="Arial"/>
                <w:sz w:val="22"/>
                <w:szCs w:val="22"/>
              </w:rPr>
            </w:pPr>
            <w:r w:rsidRPr="009E6658">
              <w:rPr>
                <w:sz w:val="17"/>
                <w:szCs w:val="22"/>
              </w:rPr>
              <w:t>Đằng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Trãi</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Rạch Lái Thiêu</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6.620,0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5.296,0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4.303,0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2.795,0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1.722,5</w:t>
            </w:r>
          </w:p>
        </w:tc>
      </w:tr>
      <w:tr w:rsidR="007B02F6" w:rsidTr="004315A1">
        <w:tblPrEx>
          <w:tblCellMar>
            <w:top w:w="79" w:type="dxa"/>
            <w:left w:w="31" w:type="dxa"/>
            <w:right w:w="37" w:type="dxa"/>
          </w:tblCellMar>
        </w:tblPrEx>
        <w:trPr>
          <w:trHeight w:val="278"/>
        </w:trPr>
        <w:tc>
          <w:tcPr>
            <w:tcW w:w="407" w:type="dxa"/>
            <w:vMerge w:val="restart"/>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240</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3 tháng 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Trương Định</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Đông Nhì</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6.620,0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5.296,0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4.303,0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2.795,0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2.151,5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r>
      <w:tr w:rsidR="007B02F6" w:rsidTr="004315A1">
        <w:tblPrEx>
          <w:tblCellMar>
            <w:top w:w="79" w:type="dxa"/>
            <w:left w:w="31" w:type="dxa"/>
            <w:right w:w="37"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Trãi</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Trường tiểu học Phan </w:t>
            </w:r>
          </w:p>
          <w:p w:rsidR="007B02F6" w:rsidRPr="009E6658" w:rsidRDefault="007B02F6" w:rsidP="00901664">
            <w:pPr>
              <w:spacing w:after="20"/>
              <w:ind w:left="1"/>
              <w:jc w:val="both"/>
              <w:rPr>
                <w:rFonts w:ascii="Arial" w:eastAsia="DengXian" w:hAnsi="Arial"/>
                <w:sz w:val="22"/>
                <w:szCs w:val="22"/>
              </w:rPr>
            </w:pPr>
            <w:r w:rsidRPr="009E6658">
              <w:rPr>
                <w:sz w:val="17"/>
                <w:szCs w:val="22"/>
              </w:rPr>
              <w:t>Chu Trinh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6.620,0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5.296,0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4.303,0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2.795,0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1.722,5</w:t>
            </w:r>
          </w:p>
        </w:tc>
      </w:tr>
      <w:tr w:rsidR="007B02F6" w:rsidTr="004315A1">
        <w:tblPrEx>
          <w:tblCellMar>
            <w:top w:w="79" w:type="dxa"/>
            <w:right w:w="33" w:type="dxa"/>
          </w:tblCellMar>
        </w:tblPrEx>
        <w:trPr>
          <w:trHeight w:val="278"/>
        </w:trPr>
        <w:tc>
          <w:tcPr>
            <w:tcW w:w="407" w:type="dxa"/>
            <w:vMerge w:val="restart"/>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241</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Đê Bao</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Châu Văn Tiếp</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Văn Lộng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3.874,0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2.515,5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1.937,0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1.547,0</w:t>
            </w:r>
          </w:p>
        </w:tc>
      </w:tr>
      <w:tr w:rsidR="007B02F6" w:rsidTr="001B6FA0">
        <w:tblPrEx>
          <w:tblCellMar>
            <w:top w:w="79" w:type="dxa"/>
            <w:right w:w="33" w:type="dxa"/>
          </w:tblCellMar>
        </w:tblPrEx>
        <w:trPr>
          <w:trHeight w:val="204"/>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Ranh Tp.Hồ Chí Minh (Rạch Vĩnh Bình)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Gia Long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r>
      <w:tr w:rsidR="007B02F6" w:rsidTr="001B6FA0">
        <w:tblPrEx>
          <w:tblCellMar>
            <w:top w:w="79" w:type="dxa"/>
            <w:right w:w="33" w:type="dxa"/>
          </w:tblCellMar>
        </w:tblPrEx>
        <w:trPr>
          <w:trHeight w:val="112"/>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Lộng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Ranh An Sơn - Bình </w:t>
            </w:r>
          </w:p>
          <w:p w:rsidR="007B02F6" w:rsidRPr="009E6658" w:rsidRDefault="007B02F6" w:rsidP="00901664">
            <w:pPr>
              <w:spacing w:after="20"/>
              <w:ind w:left="1"/>
              <w:jc w:val="both"/>
              <w:rPr>
                <w:rFonts w:ascii="Arial" w:eastAsia="DengXian" w:hAnsi="Arial"/>
                <w:sz w:val="22"/>
                <w:szCs w:val="22"/>
              </w:rPr>
            </w:pPr>
            <w:r w:rsidRPr="009E6658">
              <w:rPr>
                <w:sz w:val="17"/>
                <w:szCs w:val="22"/>
              </w:rPr>
              <w:t>Nhâm</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1.118,0</w:t>
            </w:r>
          </w:p>
        </w:tc>
      </w:tr>
      <w:tr w:rsidR="007B02F6" w:rsidTr="004315A1">
        <w:tblPrEx>
          <w:tblCellMar>
            <w:top w:w="79" w:type="dxa"/>
            <w:right w:w="33"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242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Nhà thờ Búng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Cầu Bà Hai</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Thủ Khoa Huân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6.620,0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5.296,0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4.303,0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2.795,0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r>
      <w:tr w:rsidR="007B02F6" w:rsidTr="00C94516">
        <w:tblPrEx>
          <w:tblCellMar>
            <w:top w:w="79" w:type="dxa"/>
            <w:right w:w="33" w:type="dxa"/>
          </w:tblCellMar>
        </w:tblPrEx>
        <w:trPr>
          <w:trHeight w:val="196"/>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243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vào Quảng Hòa </w:t>
            </w:r>
          </w:p>
          <w:p w:rsidR="007B02F6" w:rsidRPr="009E6658" w:rsidRDefault="007B02F6" w:rsidP="00901664">
            <w:pPr>
              <w:spacing w:after="20"/>
              <w:ind w:left="1"/>
              <w:jc w:val="both"/>
              <w:rPr>
                <w:rFonts w:ascii="Arial" w:eastAsia="DengXian" w:hAnsi="Arial"/>
                <w:sz w:val="22"/>
                <w:szCs w:val="22"/>
              </w:rPr>
            </w:pPr>
            <w:r w:rsidRPr="009E6658">
              <w:rPr>
                <w:sz w:val="17"/>
                <w:szCs w:val="22"/>
              </w:rPr>
              <w:t>Xương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Nguyễn Trãi </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6.620,0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5.296,0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2.795,0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2.151,5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r>
      <w:tr w:rsidR="007B02F6" w:rsidTr="004315A1">
        <w:tblPrEx>
          <w:tblCellMar>
            <w:top w:w="79" w:type="dxa"/>
            <w:right w:w="33" w:type="dxa"/>
          </w:tblCellMar>
        </w:tblPrEx>
        <w:trPr>
          <w:trHeight w:val="278"/>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244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vào sân Golf</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Cổng sau sân Golf</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r>
      <w:tr w:rsidR="007B02F6" w:rsidTr="001B6FA0">
        <w:tblPrEx>
          <w:tblCellMar>
            <w:top w:w="79" w:type="dxa"/>
            <w:right w:w="33" w:type="dxa"/>
          </w:tblCellMar>
        </w:tblPrEx>
        <w:trPr>
          <w:trHeight w:val="108"/>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245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vào TTVH </w:t>
            </w:r>
          </w:p>
          <w:p w:rsidR="007B02F6" w:rsidRPr="009E6658" w:rsidRDefault="007B02F6" w:rsidP="00901664">
            <w:pPr>
              <w:spacing w:after="20"/>
              <w:ind w:left="1"/>
              <w:jc w:val="both"/>
              <w:rPr>
                <w:rFonts w:ascii="Arial" w:eastAsia="DengXian" w:hAnsi="Arial"/>
                <w:sz w:val="22"/>
                <w:szCs w:val="22"/>
              </w:rPr>
            </w:pPr>
            <w:r w:rsidRPr="009E6658">
              <w:rPr>
                <w:sz w:val="17"/>
                <w:szCs w:val="22"/>
              </w:rPr>
              <w:t>(phường Bình Hòa)</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Du</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Hòa 11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1.378,0</w:t>
            </w:r>
          </w:p>
        </w:tc>
      </w:tr>
      <w:tr w:rsidR="007B02F6" w:rsidTr="001B6FA0">
        <w:tblPrEx>
          <w:tblCellMar>
            <w:top w:w="79" w:type="dxa"/>
            <w:right w:w="33" w:type="dxa"/>
          </w:tblCellMar>
        </w:tblPrEx>
        <w:trPr>
          <w:trHeight w:val="2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246</w:t>
            </w:r>
          </w:p>
        </w:tc>
        <w:tc>
          <w:tcPr>
            <w:tcW w:w="1686"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Hồ Văn Mên (cũ Hương lộ 9)</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Cách Mạng Tháng </w:t>
            </w:r>
          </w:p>
          <w:p w:rsidR="007B02F6" w:rsidRPr="009E6658" w:rsidRDefault="007B02F6" w:rsidP="00901664">
            <w:pPr>
              <w:spacing w:after="20"/>
              <w:ind w:left="1"/>
              <w:jc w:val="both"/>
              <w:rPr>
                <w:rFonts w:ascii="Arial" w:eastAsia="DengXian" w:hAnsi="Arial"/>
                <w:sz w:val="22"/>
                <w:szCs w:val="22"/>
              </w:rPr>
            </w:pPr>
            <w:r w:rsidRPr="009E6658">
              <w:rPr>
                <w:sz w:val="17"/>
                <w:szCs w:val="22"/>
              </w:rPr>
              <w:t>Tám (Ngã 4 An Sơn)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Thạnh Quý</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6.620,0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5.296,0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2.795,0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2.151,5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r>
      <w:tr w:rsidR="007B02F6" w:rsidTr="004315A1">
        <w:tblPrEx>
          <w:tblCellMar>
            <w:top w:w="79" w:type="dxa"/>
            <w:right w:w="33" w:type="dxa"/>
          </w:tblCellMar>
        </w:tblPrEx>
        <w:trPr>
          <w:trHeight w:val="278"/>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247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Hưng Định 31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Chí Thanh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1.209,0</w:t>
            </w:r>
          </w:p>
        </w:tc>
      </w:tr>
      <w:tr w:rsidR="007B02F6" w:rsidTr="004315A1">
        <w:tblPrEx>
          <w:tblCellMar>
            <w:top w:w="79" w:type="dxa"/>
            <w:right w:w="33"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248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01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Tiết</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Lái Thiêu 21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4.667,0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3.035,5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2.333,5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1.865,5</w:t>
            </w:r>
          </w:p>
        </w:tc>
      </w:tr>
      <w:tr w:rsidR="007B02F6" w:rsidTr="004315A1">
        <w:tblPrEx>
          <w:tblCellMar>
            <w:top w:w="79" w:type="dxa"/>
            <w:right w:w="33"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249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02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01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09</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3.497,0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2.275,0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1.397,5</w:t>
            </w:r>
          </w:p>
        </w:tc>
      </w:tr>
      <w:tr w:rsidR="007B02F6" w:rsidTr="004315A1">
        <w:tblPrEx>
          <w:tblCellMar>
            <w:top w:w="79" w:type="dxa"/>
            <w:right w:w="33"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250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03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01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09</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3.497,0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2.275,0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1.397,5</w:t>
            </w:r>
          </w:p>
        </w:tc>
      </w:tr>
      <w:tr w:rsidR="007B02F6" w:rsidTr="004315A1">
        <w:tblPrEx>
          <w:tblCellMar>
            <w:top w:w="79" w:type="dxa"/>
            <w:right w:w="33"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251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04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01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09</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3.497,0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2.275,0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1.397,5</w:t>
            </w:r>
          </w:p>
        </w:tc>
      </w:tr>
      <w:tr w:rsidR="007B02F6" w:rsidTr="004315A1">
        <w:tblPrEx>
          <w:tblCellMar>
            <w:top w:w="79" w:type="dxa"/>
            <w:right w:w="33"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252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05</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01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09</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3.497,0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2.275,0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1.397,5</w:t>
            </w:r>
          </w:p>
        </w:tc>
      </w:tr>
      <w:tr w:rsidR="007B02F6" w:rsidTr="004315A1">
        <w:tblPrEx>
          <w:tblCellMar>
            <w:top w:w="79" w:type="dxa"/>
            <w:right w:w="33"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253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06</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01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09</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3.497,0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2.275,0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1.397,5</w:t>
            </w:r>
          </w:p>
        </w:tc>
      </w:tr>
      <w:tr w:rsidR="007B02F6" w:rsidTr="004315A1">
        <w:tblPrEx>
          <w:tblCellMar>
            <w:top w:w="79" w:type="dxa"/>
            <w:right w:w="33"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254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07</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01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09</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3.497,0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2.275,0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1.397,5</w:t>
            </w:r>
          </w:p>
        </w:tc>
      </w:tr>
      <w:tr w:rsidR="007B02F6" w:rsidTr="004315A1">
        <w:tblPrEx>
          <w:tblCellMar>
            <w:top w:w="79" w:type="dxa"/>
            <w:right w:w="33"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255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08</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01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09</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3.497,0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2.275,0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1.397,5</w:t>
            </w:r>
          </w:p>
        </w:tc>
      </w:tr>
      <w:tr w:rsidR="007B02F6" w:rsidTr="004315A1">
        <w:tblPrEx>
          <w:tblCellMar>
            <w:top w:w="79" w:type="dxa"/>
            <w:right w:w="33"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256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09</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Tiết</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Lái Thiêu 21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4.667,0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3.035,5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2.333,5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1.865,5</w:t>
            </w:r>
          </w:p>
        </w:tc>
      </w:tr>
      <w:tr w:rsidR="007B02F6" w:rsidTr="004315A1">
        <w:tblPrEx>
          <w:tblCellMar>
            <w:top w:w="79" w:type="dxa"/>
            <w:right w:w="33"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257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10</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09</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14</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3.497,0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2.275,0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1.397,5</w:t>
            </w:r>
          </w:p>
        </w:tc>
      </w:tr>
      <w:tr w:rsidR="007B02F6" w:rsidTr="001B6FA0">
        <w:tblPrEx>
          <w:tblCellMar>
            <w:top w:w="79" w:type="dxa"/>
            <w:right w:w="33" w:type="dxa"/>
          </w:tblCellMar>
        </w:tblPrEx>
        <w:trPr>
          <w:trHeight w:val="196"/>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258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101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right="2"/>
              <w:jc w:val="both"/>
              <w:rPr>
                <w:rFonts w:ascii="Arial" w:eastAsia="DengXian" w:hAnsi="Arial"/>
                <w:sz w:val="22"/>
                <w:szCs w:val="22"/>
              </w:rPr>
            </w:pPr>
            <w:r w:rsidRPr="009E6658">
              <w:rPr>
                <w:sz w:val="17"/>
                <w:szCs w:val="22"/>
              </w:rPr>
              <w:t>Thửa đất số 269, tờ bản đồ 542</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1.209,0</w:t>
            </w:r>
          </w:p>
        </w:tc>
      </w:tr>
      <w:tr w:rsidR="007B02F6" w:rsidTr="004315A1">
        <w:tblPrEx>
          <w:tblCellMar>
            <w:top w:w="79" w:type="dxa"/>
            <w:right w:w="33" w:type="dxa"/>
          </w:tblCellMar>
        </w:tblPrEx>
        <w:trPr>
          <w:trHeight w:val="278"/>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259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102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Gia Long (nối dài)</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1.209,0</w:t>
            </w:r>
          </w:p>
        </w:tc>
      </w:tr>
      <w:tr w:rsidR="007B02F6" w:rsidTr="004315A1">
        <w:tblPrEx>
          <w:tblCellMar>
            <w:top w:w="79" w:type="dxa"/>
            <w:right w:w="33" w:type="dxa"/>
          </w:tblCellMar>
        </w:tblPrEx>
        <w:trPr>
          <w:trHeight w:val="278"/>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260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103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Lái Thiêu 105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r>
      <w:tr w:rsidR="007B02F6" w:rsidTr="001B6FA0">
        <w:tblPrEx>
          <w:tblCellMar>
            <w:top w:w="79" w:type="dxa"/>
            <w:right w:w="33" w:type="dxa"/>
          </w:tblCellMar>
        </w:tblPrEx>
        <w:trPr>
          <w:trHeight w:val="159"/>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261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Lái Thiêu 104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right="2"/>
              <w:jc w:val="both"/>
              <w:rPr>
                <w:rFonts w:ascii="Arial" w:eastAsia="DengXian" w:hAnsi="Arial"/>
                <w:sz w:val="22"/>
                <w:szCs w:val="22"/>
              </w:rPr>
            </w:pPr>
            <w:r w:rsidRPr="009E6658">
              <w:rPr>
                <w:sz w:val="17"/>
                <w:szCs w:val="22"/>
              </w:rPr>
              <w:t>Thửa đất số 110, tờ bản đồ 562</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1.209,0</w:t>
            </w:r>
          </w:p>
        </w:tc>
      </w:tr>
      <w:tr w:rsidR="007B02F6" w:rsidTr="004315A1">
        <w:tblPrEx>
          <w:tblCellMar>
            <w:top w:w="79" w:type="dxa"/>
            <w:right w:w="33" w:type="dxa"/>
          </w:tblCellMar>
        </w:tblPrEx>
        <w:trPr>
          <w:trHeight w:val="278"/>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262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105</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Đê bao</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1.378,0</w:t>
            </w:r>
          </w:p>
        </w:tc>
      </w:tr>
      <w:tr w:rsidR="007B02F6" w:rsidTr="004315A1">
        <w:tblPrEx>
          <w:tblCellMar>
            <w:top w:w="79" w:type="dxa"/>
            <w:right w:w="33" w:type="dxa"/>
          </w:tblCellMar>
        </w:tblPrEx>
        <w:trPr>
          <w:trHeight w:val="49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263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Lái Thiêu 108</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91, tờ bản đồ 562</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1.118,0</w:t>
            </w:r>
          </w:p>
        </w:tc>
      </w:tr>
      <w:tr w:rsidR="007B02F6" w:rsidTr="004315A1">
        <w:tblPrEx>
          <w:tblCellMar>
            <w:top w:w="79" w:type="dxa"/>
            <w:right w:w="33" w:type="dxa"/>
          </w:tblCellMar>
        </w:tblPrEx>
        <w:trPr>
          <w:trHeight w:val="278"/>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264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109</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Lái Thiêu 105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1.462,5</w:t>
            </w:r>
          </w:p>
        </w:tc>
      </w:tr>
      <w:tr w:rsidR="007B02F6" w:rsidTr="004315A1">
        <w:tblPrEx>
          <w:tblCellMar>
            <w:top w:w="79" w:type="dxa"/>
            <w:right w:w="33"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265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11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09</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14</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3.497,0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2.275,0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1.397,5</w:t>
            </w:r>
          </w:p>
        </w:tc>
      </w:tr>
      <w:tr w:rsidR="007B02F6" w:rsidTr="004315A1">
        <w:tblPrEx>
          <w:tblCellMar>
            <w:top w:w="79" w:type="dxa"/>
            <w:right w:w="33" w:type="dxa"/>
          </w:tblCellMar>
        </w:tblPrEx>
        <w:trPr>
          <w:trHeight w:val="278"/>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266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110</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Lái Thiêu 112</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top w:w="79" w:type="dxa"/>
            <w:right w:w="33" w:type="dxa"/>
          </w:tblCellMar>
        </w:tblPrEx>
        <w:trPr>
          <w:trHeight w:val="47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267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112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dẫn cầu Phú </w:t>
            </w:r>
          </w:p>
          <w:p w:rsidR="007B02F6" w:rsidRPr="009E6658" w:rsidRDefault="007B02F6" w:rsidP="00901664">
            <w:pPr>
              <w:spacing w:after="20"/>
              <w:ind w:left="1"/>
              <w:jc w:val="both"/>
              <w:rPr>
                <w:rFonts w:ascii="Arial" w:eastAsia="DengXian" w:hAnsi="Arial"/>
                <w:sz w:val="22"/>
                <w:szCs w:val="22"/>
              </w:rPr>
            </w:pPr>
            <w:r w:rsidRPr="009E6658">
              <w:rPr>
                <w:sz w:val="17"/>
                <w:szCs w:val="22"/>
              </w:rPr>
              <w:t>Long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105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top w:w="79" w:type="dxa"/>
            <w:right w:w="38" w:type="dxa"/>
          </w:tblCellMar>
        </w:tblPrEx>
        <w:trPr>
          <w:trHeight w:val="47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268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113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dẫn cầu Phú </w:t>
            </w:r>
          </w:p>
          <w:p w:rsidR="007B02F6" w:rsidRPr="009E6658" w:rsidRDefault="007B02F6" w:rsidP="00901664">
            <w:pPr>
              <w:spacing w:after="20"/>
              <w:ind w:left="1"/>
              <w:jc w:val="both"/>
              <w:rPr>
                <w:rFonts w:ascii="Arial" w:eastAsia="DengXian" w:hAnsi="Arial"/>
                <w:sz w:val="22"/>
                <w:szCs w:val="22"/>
              </w:rPr>
            </w:pPr>
            <w:r w:rsidRPr="009E6658">
              <w:rPr>
                <w:sz w:val="17"/>
                <w:szCs w:val="22"/>
              </w:rPr>
              <w:t>Long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top w:w="79" w:type="dxa"/>
            <w:right w:w="38"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269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114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dẫn cầu Phú </w:t>
            </w:r>
          </w:p>
          <w:p w:rsidR="007B02F6" w:rsidRPr="009E6658" w:rsidRDefault="007B02F6" w:rsidP="00901664">
            <w:pPr>
              <w:spacing w:after="20"/>
              <w:ind w:left="1"/>
              <w:jc w:val="both"/>
              <w:rPr>
                <w:rFonts w:ascii="Arial" w:eastAsia="DengXian" w:hAnsi="Arial"/>
                <w:sz w:val="22"/>
                <w:szCs w:val="22"/>
              </w:rPr>
            </w:pPr>
            <w:r w:rsidRPr="009E6658">
              <w:rPr>
                <w:sz w:val="17"/>
                <w:szCs w:val="22"/>
              </w:rPr>
              <w:t>Long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1.118,0</w:t>
            </w:r>
          </w:p>
        </w:tc>
      </w:tr>
      <w:tr w:rsidR="007B02F6" w:rsidTr="004315A1">
        <w:tblPrEx>
          <w:tblCellMar>
            <w:top w:w="79" w:type="dxa"/>
            <w:right w:w="38"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270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115</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Rạch cầu Miễu</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1.209,0</w:t>
            </w:r>
          </w:p>
        </w:tc>
      </w:tr>
      <w:tr w:rsidR="007B02F6" w:rsidTr="004315A1">
        <w:tblPrEx>
          <w:tblCellMar>
            <w:top w:w="79" w:type="dxa"/>
            <w:right w:w="38"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271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117</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Rạch cầu Miễu</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1.209,0</w:t>
            </w:r>
          </w:p>
        </w:tc>
      </w:tr>
      <w:tr w:rsidR="007B02F6" w:rsidTr="004315A1">
        <w:tblPrEx>
          <w:tblCellMar>
            <w:top w:w="79" w:type="dxa"/>
            <w:right w:w="38"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272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12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09</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14</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3.497,0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2.275,0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1.397,5</w:t>
            </w:r>
          </w:p>
        </w:tc>
      </w:tr>
      <w:tr w:rsidR="007B02F6" w:rsidTr="004315A1">
        <w:tblPrEx>
          <w:tblCellMar>
            <w:top w:w="79" w:type="dxa"/>
            <w:right w:w="38"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273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13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09</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14</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3.497,0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2.275,0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1.397,5</w:t>
            </w:r>
          </w:p>
        </w:tc>
      </w:tr>
      <w:tr w:rsidR="007B02F6" w:rsidTr="004315A1">
        <w:tblPrEx>
          <w:tblCellMar>
            <w:top w:w="79" w:type="dxa"/>
            <w:right w:w="38"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274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14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Tiết</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Lái Thiêu 21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4.667,0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3.035,5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2.333,5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1.865,5</w:t>
            </w:r>
          </w:p>
        </w:tc>
      </w:tr>
      <w:tr w:rsidR="007B02F6" w:rsidTr="004315A1">
        <w:tblPrEx>
          <w:tblCellMar>
            <w:top w:w="79" w:type="dxa"/>
            <w:right w:w="38"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275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15</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14</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Cuối hẻm</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3.497,0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2.275,0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1.397,5</w:t>
            </w:r>
          </w:p>
        </w:tc>
      </w:tr>
      <w:tr w:rsidR="007B02F6" w:rsidTr="004315A1">
        <w:tblPrEx>
          <w:tblCellMar>
            <w:top w:w="79" w:type="dxa"/>
            <w:right w:w="38"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276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16</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14</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Cuối hẻm</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3.497,0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2.275,0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1.397,5</w:t>
            </w:r>
          </w:p>
        </w:tc>
      </w:tr>
      <w:tr w:rsidR="007B02F6" w:rsidTr="004315A1">
        <w:tblPrEx>
          <w:tblCellMar>
            <w:top w:w="79" w:type="dxa"/>
            <w:right w:w="38"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277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17</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14</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3.497,0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2.275,0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1.397,5</w:t>
            </w:r>
          </w:p>
        </w:tc>
      </w:tr>
      <w:tr w:rsidR="007B02F6" w:rsidTr="004315A1">
        <w:tblPrEx>
          <w:tblCellMar>
            <w:top w:w="79" w:type="dxa"/>
            <w:right w:w="38"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278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18</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14</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Cuối hẻm</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3.497,0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2.275,0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1.397,5</w:t>
            </w:r>
          </w:p>
        </w:tc>
      </w:tr>
      <w:tr w:rsidR="007B02F6" w:rsidTr="004315A1">
        <w:tblPrEx>
          <w:tblCellMar>
            <w:top w:w="79" w:type="dxa"/>
            <w:right w:w="38"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279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19</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14</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Cuối hẻm</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3.497,0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2.275,0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1.397,5</w:t>
            </w:r>
          </w:p>
        </w:tc>
      </w:tr>
      <w:tr w:rsidR="007B02F6" w:rsidTr="004315A1">
        <w:tblPrEx>
          <w:tblCellMar>
            <w:top w:w="79" w:type="dxa"/>
            <w:right w:w="38"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280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20</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14</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Cuối hẻm</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3.497,0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2.275,0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1.397,5</w:t>
            </w:r>
          </w:p>
        </w:tc>
      </w:tr>
      <w:tr w:rsidR="007B02F6" w:rsidTr="004315A1">
        <w:tblPrEx>
          <w:tblCellMar>
            <w:top w:w="79" w:type="dxa"/>
            <w:right w:w="38"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281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21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01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17</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3.497,0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2.275,0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1.397,5</w:t>
            </w:r>
          </w:p>
        </w:tc>
      </w:tr>
      <w:tr w:rsidR="007B02F6" w:rsidTr="004315A1">
        <w:tblPrEx>
          <w:tblCellMar>
            <w:top w:w="79" w:type="dxa"/>
            <w:right w:w="38" w:type="dxa"/>
          </w:tblCellMar>
        </w:tblPrEx>
        <w:trPr>
          <w:trHeight w:val="278"/>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282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22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3 tháng 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Văn Tiết</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r>
      <w:tr w:rsidR="007B02F6" w:rsidTr="004315A1">
        <w:tblPrEx>
          <w:tblCellMar>
            <w:top w:w="79" w:type="dxa"/>
            <w:right w:w="38" w:type="dxa"/>
          </w:tblCellMar>
        </w:tblPrEx>
        <w:trPr>
          <w:trHeight w:val="47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283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23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Tiết</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349, tờ bản đồ 17</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r>
      <w:tr w:rsidR="007B02F6" w:rsidTr="004315A1">
        <w:tblPrEx>
          <w:tblCellMar>
            <w:top w:w="79" w:type="dxa"/>
            <w:right w:w="38" w:type="dxa"/>
          </w:tblCellMar>
        </w:tblPrEx>
        <w:trPr>
          <w:trHeight w:val="47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284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24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Tiết</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341, tờ bản đồ 17</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r>
      <w:tr w:rsidR="007B02F6" w:rsidTr="004315A1">
        <w:tblPrEx>
          <w:tblCellMar>
            <w:top w:w="79" w:type="dxa"/>
            <w:right w:w="38" w:type="dxa"/>
          </w:tblCellMar>
        </w:tblPrEx>
        <w:trPr>
          <w:trHeight w:val="278"/>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285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25</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Đường 3 tháng 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1.378,0</w:t>
            </w:r>
          </w:p>
        </w:tc>
      </w:tr>
      <w:tr w:rsidR="007B02F6" w:rsidTr="004315A1">
        <w:tblPrEx>
          <w:tblCellMar>
            <w:top w:w="79" w:type="dxa"/>
            <w:right w:w="38" w:type="dxa"/>
          </w:tblCellMar>
        </w:tblPrEx>
        <w:trPr>
          <w:trHeight w:val="278"/>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286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26</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3 tháng 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3 tháng 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r>
      <w:tr w:rsidR="007B02F6" w:rsidTr="004315A1">
        <w:tblPrEx>
          <w:tblCellMar>
            <w:top w:w="79" w:type="dxa"/>
            <w:right w:w="38"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287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27</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3 tháng 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r>
      <w:tr w:rsidR="007B02F6" w:rsidTr="004315A1">
        <w:tblPrEx>
          <w:tblCellMar>
            <w:top w:w="79" w:type="dxa"/>
            <w:right w:w="38" w:type="dxa"/>
          </w:tblCellMar>
        </w:tblPrEx>
        <w:trPr>
          <w:trHeight w:val="47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288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30</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Tiết</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31, tờ bản đồ 181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r>
      <w:tr w:rsidR="007B02F6" w:rsidTr="004315A1">
        <w:tblPrEx>
          <w:tblCellMar>
            <w:top w:w="79" w:type="dxa"/>
            <w:right w:w="38" w:type="dxa"/>
          </w:tblCellMar>
        </w:tblPrEx>
        <w:trPr>
          <w:trHeight w:val="47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289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31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Tiết</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800, tờ bản đồ 17</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r>
      <w:tr w:rsidR="007B02F6" w:rsidTr="004315A1">
        <w:tblPrEx>
          <w:tblCellMar>
            <w:top w:w="79" w:type="dxa"/>
            <w:right w:w="38" w:type="dxa"/>
          </w:tblCellMar>
        </w:tblPrEx>
        <w:trPr>
          <w:trHeight w:val="47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290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32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Tiết</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26, tờ bản đồ 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r>
      <w:tr w:rsidR="007B02F6" w:rsidTr="004315A1">
        <w:tblPrEx>
          <w:tblCellMar>
            <w:top w:w="79" w:type="dxa"/>
            <w:right w:w="38" w:type="dxa"/>
          </w:tblCellMar>
        </w:tblPrEx>
        <w:trPr>
          <w:trHeight w:val="47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291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33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57, tờ bản đồ 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r>
      <w:tr w:rsidR="007B02F6" w:rsidTr="004315A1">
        <w:tblPrEx>
          <w:tblCellMar>
            <w:top w:w="79" w:type="dxa"/>
            <w:right w:w="38" w:type="dxa"/>
          </w:tblCellMar>
        </w:tblPrEx>
        <w:trPr>
          <w:trHeight w:val="47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292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34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209, tờ bản đồ 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r>
      <w:tr w:rsidR="007B02F6" w:rsidTr="004315A1">
        <w:tblPrEx>
          <w:tblCellMar>
            <w:top w:w="79" w:type="dxa"/>
            <w:right w:w="38" w:type="dxa"/>
          </w:tblCellMar>
        </w:tblPrEx>
        <w:trPr>
          <w:trHeight w:val="47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293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35</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69, tờ bản đồ 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r>
      <w:tr w:rsidR="007B02F6" w:rsidTr="004315A1">
        <w:tblPrEx>
          <w:tblCellMar>
            <w:top w:w="79" w:type="dxa"/>
            <w:right w:w="38" w:type="dxa"/>
          </w:tblCellMar>
        </w:tblPrEx>
        <w:trPr>
          <w:trHeight w:val="47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294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36</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95, tờ bản đồ 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r>
      <w:tr w:rsidR="007B02F6" w:rsidTr="004315A1">
        <w:tblPrEx>
          <w:tblCellMar>
            <w:top w:w="79" w:type="dxa"/>
            <w:right w:w="38" w:type="dxa"/>
          </w:tblCellMar>
        </w:tblPrEx>
        <w:trPr>
          <w:trHeight w:val="47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295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37</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95, tờ bản đồ 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r>
      <w:tr w:rsidR="007B02F6" w:rsidTr="004315A1">
        <w:tblPrEx>
          <w:tblCellMar>
            <w:top w:w="79" w:type="dxa"/>
            <w:right w:w="38" w:type="dxa"/>
          </w:tblCellMar>
        </w:tblPrEx>
        <w:trPr>
          <w:trHeight w:val="47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296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38</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143, tờ bản đồ 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r>
      <w:tr w:rsidR="007B02F6" w:rsidTr="004315A1">
        <w:tblPrEx>
          <w:tblCellMar>
            <w:top w:w="79" w:type="dxa"/>
            <w:right w:w="38"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297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Lái Thiêu 39</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Đông Nhì</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158, tờ bản đồ 191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1.209,0</w:t>
            </w:r>
          </w:p>
        </w:tc>
      </w:tr>
      <w:tr w:rsidR="007B02F6" w:rsidTr="004315A1">
        <w:tblPrEx>
          <w:tblCellMar>
            <w:top w:w="79" w:type="dxa"/>
            <w:right w:w="38"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298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Lái Thiêu 41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Đông Nhì</w:t>
            </w:r>
          </w:p>
        </w:tc>
        <w:tc>
          <w:tcPr>
            <w:tcW w:w="1689"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Lái Thiêu 45 (Đường D3)</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1.209,0</w:t>
            </w:r>
          </w:p>
        </w:tc>
      </w:tr>
      <w:tr w:rsidR="007B02F6" w:rsidTr="004315A1">
        <w:tblPrEx>
          <w:tblCellMar>
            <w:top w:w="79" w:type="dxa"/>
            <w:right w:w="38" w:type="dxa"/>
          </w:tblCellMar>
        </w:tblPrEx>
        <w:trPr>
          <w:trHeight w:val="47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299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42</w:t>
            </w:r>
          </w:p>
        </w:tc>
        <w:tc>
          <w:tcPr>
            <w:tcW w:w="1688"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Lái Thiêu 45 (Đường D3)</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754, tờ bản đồ 191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top w:w="79" w:type="dxa"/>
            <w:right w:w="38" w:type="dxa"/>
          </w:tblCellMar>
        </w:tblPrEx>
        <w:trPr>
          <w:trHeight w:val="47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300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43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45</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865, tờ bản đồ 191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top w:w="79" w:type="dxa"/>
            <w:right w:w="38" w:type="dxa"/>
          </w:tblCellMar>
        </w:tblPrEx>
        <w:trPr>
          <w:trHeight w:val="47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301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44</w:t>
            </w:r>
          </w:p>
        </w:tc>
        <w:tc>
          <w:tcPr>
            <w:tcW w:w="1688"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Lái Thiêu 45 (Đường D3)</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490, tờ bản đồ 193</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r>
      <w:tr w:rsidR="007B02F6" w:rsidTr="004315A1">
        <w:tblPrEx>
          <w:tblCellMar>
            <w:top w:w="79" w:type="dxa"/>
            <w:right w:w="38" w:type="dxa"/>
          </w:tblCellMar>
        </w:tblPrEx>
        <w:trPr>
          <w:trHeight w:val="278"/>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302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Lái Thiêu 46</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Đông Nhì</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Khu liên hợp (Gò cát)</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r>
      <w:tr w:rsidR="007B02F6" w:rsidTr="004315A1">
        <w:tblPrEx>
          <w:tblCellMar>
            <w:top w:w="79" w:type="dxa"/>
            <w:right w:w="38"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303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47</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Đông Nhì</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Khu liên hợp (Gò cát)</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1.209,0</w:t>
            </w:r>
          </w:p>
        </w:tc>
      </w:tr>
      <w:tr w:rsidR="007B02F6" w:rsidTr="004315A1">
        <w:tblPrEx>
          <w:tblCellMar>
            <w:top w:w="79" w:type="dxa"/>
            <w:right w:w="38"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304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49</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Đông Nhì</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Khu liên hợp (Gò cát)</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1.209,0</w:t>
            </w:r>
          </w:p>
        </w:tc>
      </w:tr>
      <w:tr w:rsidR="007B02F6" w:rsidTr="004315A1">
        <w:tblPrEx>
          <w:tblCellMar>
            <w:top w:w="79" w:type="dxa"/>
            <w:right w:w="38"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305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50</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Đông Nhì</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Khu liên hợp (Gò cát)</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1.209,0</w:t>
            </w:r>
          </w:p>
        </w:tc>
      </w:tr>
      <w:tr w:rsidR="007B02F6" w:rsidTr="004315A1">
        <w:tblPrEx>
          <w:tblCellMar>
            <w:top w:w="79" w:type="dxa"/>
            <w:right w:w="38"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306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51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Đông Nhì</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Khu liên hợp (Gò cát)</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1.209,0</w:t>
            </w:r>
          </w:p>
        </w:tc>
      </w:tr>
      <w:tr w:rsidR="007B02F6" w:rsidTr="004315A1">
        <w:tblPrEx>
          <w:tblCellMar>
            <w:top w:w="79" w:type="dxa"/>
            <w:right w:w="38"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307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Lái Thiêu 52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53</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58</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1.209,0</w:t>
            </w:r>
          </w:p>
        </w:tc>
      </w:tr>
      <w:tr w:rsidR="007B02F6" w:rsidTr="004315A1">
        <w:tblPrEx>
          <w:tblCellMar>
            <w:top w:w="79" w:type="dxa"/>
            <w:right w:w="38"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308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Lái Thiêu 53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3 tháng 2</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Đông Nhì</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1.209,0</w:t>
            </w:r>
          </w:p>
        </w:tc>
      </w:tr>
      <w:tr w:rsidR="007B02F6" w:rsidTr="004315A1">
        <w:tblPrEx>
          <w:tblCellMar>
            <w:top w:w="79" w:type="dxa"/>
            <w:right w:w="38"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309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58</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Trãi</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1.209,0</w:t>
            </w:r>
          </w:p>
        </w:tc>
      </w:tr>
      <w:tr w:rsidR="007B02F6" w:rsidTr="00C94516">
        <w:tblPrEx>
          <w:tblCellMar>
            <w:top w:w="79" w:type="dxa"/>
            <w:right w:w="38" w:type="dxa"/>
          </w:tblCellMar>
        </w:tblPrEx>
        <w:trPr>
          <w:trHeight w:val="113"/>
        </w:trPr>
        <w:tc>
          <w:tcPr>
            <w:tcW w:w="407" w:type="dxa"/>
            <w:vMerge w:val="restart"/>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310</w:t>
            </w:r>
          </w:p>
        </w:tc>
        <w:tc>
          <w:tcPr>
            <w:tcW w:w="1686" w:type="dxa"/>
            <w:vMerge w:val="restart"/>
            <w:shd w:val="clear" w:color="auto" w:fill="auto"/>
            <w:vAlign w:val="center"/>
          </w:tcPr>
          <w:p w:rsidR="007B02F6" w:rsidRPr="009E6658" w:rsidRDefault="007B02F6" w:rsidP="00C62672">
            <w:pPr>
              <w:spacing w:after="20"/>
              <w:ind w:left="1" w:right="62"/>
              <w:jc w:val="both"/>
              <w:rPr>
                <w:rFonts w:ascii="Arial" w:eastAsia="DengXian" w:hAnsi="Arial"/>
                <w:sz w:val="22"/>
                <w:szCs w:val="22"/>
              </w:rPr>
            </w:pPr>
            <w:r w:rsidRPr="009E6658">
              <w:rPr>
                <w:sz w:val="17"/>
                <w:szCs w:val="22"/>
              </w:rPr>
              <w:t>Lái Thiêu 59 (trừ các thửa đất thuộc khu tái định cư Bình Đức 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Cuối thửa đất số 314 và 353, tờ bản đồ 12</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Đê bao</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6.100,0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3.965,0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1.586,0</w:t>
            </w:r>
          </w:p>
        </w:tc>
      </w:tr>
      <w:tr w:rsidR="007B02F6" w:rsidTr="00C94516">
        <w:tblPrEx>
          <w:tblCellMar>
            <w:top w:w="79" w:type="dxa"/>
            <w:right w:w="38" w:type="dxa"/>
          </w:tblCellMar>
        </w:tblPrEx>
        <w:trPr>
          <w:trHeight w:val="177"/>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Phan Thanh Giản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Cuối thửa đất số 314 và 353, tờ bản đồ 12</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1.209,0</w:t>
            </w:r>
          </w:p>
        </w:tc>
      </w:tr>
      <w:tr w:rsidR="007B02F6" w:rsidTr="004315A1">
        <w:tblPrEx>
          <w:tblCellMar>
            <w:top w:w="79" w:type="dxa"/>
            <w:right w:w="38"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311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60</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Phan Thanh Giản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Đê bao</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1.209,0</w:t>
            </w:r>
          </w:p>
        </w:tc>
      </w:tr>
      <w:tr w:rsidR="007B02F6" w:rsidTr="004315A1">
        <w:tblPrEx>
          <w:tblCellMar>
            <w:top w:w="79" w:type="dxa"/>
            <w:right w:w="38"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312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Lái Thiêu 64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Đức</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Phan Thanh Giản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C94516">
        <w:tblPrEx>
          <w:tblCellMar>
            <w:top w:w="79" w:type="dxa"/>
            <w:right w:w="38" w:type="dxa"/>
          </w:tblCellMar>
        </w:tblPrEx>
        <w:trPr>
          <w:trHeight w:val="2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313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67</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Phan Thanh Giản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Lê Văn Duyệt</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1.118,0</w:t>
            </w:r>
          </w:p>
        </w:tc>
      </w:tr>
      <w:tr w:rsidR="007B02F6" w:rsidTr="00C94516">
        <w:tblPrEx>
          <w:tblCellMar>
            <w:top w:w="79" w:type="dxa"/>
            <w:right w:w="38" w:type="dxa"/>
          </w:tblCellMar>
        </w:tblPrEx>
        <w:trPr>
          <w:trHeight w:val="24"/>
        </w:trPr>
        <w:tc>
          <w:tcPr>
            <w:tcW w:w="407" w:type="dxa"/>
            <w:shd w:val="clear" w:color="auto" w:fill="auto"/>
            <w:vAlign w:val="center"/>
          </w:tcPr>
          <w:p w:rsidR="007B02F6" w:rsidRPr="009E6658" w:rsidRDefault="007B02F6" w:rsidP="00C94516">
            <w:pPr>
              <w:spacing w:after="40"/>
              <w:ind w:left="51"/>
              <w:jc w:val="both"/>
              <w:rPr>
                <w:rFonts w:ascii="Arial" w:eastAsia="DengXian" w:hAnsi="Arial"/>
                <w:sz w:val="22"/>
                <w:szCs w:val="22"/>
              </w:rPr>
            </w:pPr>
            <w:r w:rsidRPr="009E6658">
              <w:rPr>
                <w:sz w:val="17"/>
                <w:szCs w:val="22"/>
              </w:rPr>
              <w:t>314</w:t>
            </w:r>
          </w:p>
        </w:tc>
        <w:tc>
          <w:tcPr>
            <w:tcW w:w="1686"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Lái Thiêu 68</w:t>
            </w:r>
          </w:p>
        </w:tc>
        <w:tc>
          <w:tcPr>
            <w:tcW w:w="1688"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40"/>
              <w:ind w:left="2"/>
              <w:jc w:val="both"/>
              <w:rPr>
                <w:rFonts w:ascii="Arial" w:eastAsia="DengXian" w:hAnsi="Arial"/>
                <w:sz w:val="22"/>
                <w:szCs w:val="22"/>
              </w:rPr>
            </w:pPr>
            <w:r w:rsidRPr="009E6658">
              <w:rPr>
                <w:sz w:val="17"/>
                <w:szCs w:val="22"/>
              </w:rPr>
              <w:t>Lái Thiêu 69</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1.378,0</w:t>
            </w:r>
          </w:p>
        </w:tc>
      </w:tr>
      <w:tr w:rsidR="007B02F6" w:rsidTr="00C94516">
        <w:tblPrEx>
          <w:tblCellMar>
            <w:top w:w="79" w:type="dxa"/>
            <w:right w:w="38" w:type="dxa"/>
          </w:tblCellMar>
        </w:tblPrEx>
        <w:trPr>
          <w:trHeight w:val="24"/>
        </w:trPr>
        <w:tc>
          <w:tcPr>
            <w:tcW w:w="407" w:type="dxa"/>
            <w:shd w:val="clear" w:color="auto" w:fill="auto"/>
            <w:vAlign w:val="center"/>
          </w:tcPr>
          <w:p w:rsidR="007B02F6" w:rsidRPr="009E6658" w:rsidRDefault="007B02F6" w:rsidP="00C94516">
            <w:pPr>
              <w:spacing w:after="40"/>
              <w:ind w:left="46"/>
              <w:jc w:val="both"/>
              <w:rPr>
                <w:rFonts w:ascii="Arial" w:eastAsia="DengXian" w:hAnsi="Arial"/>
                <w:sz w:val="22"/>
                <w:szCs w:val="22"/>
              </w:rPr>
            </w:pPr>
            <w:r w:rsidRPr="009E6658">
              <w:rPr>
                <w:sz w:val="17"/>
                <w:szCs w:val="22"/>
              </w:rPr>
              <w:t>315</w:t>
            </w:r>
          </w:p>
        </w:tc>
        <w:tc>
          <w:tcPr>
            <w:tcW w:w="1686"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Lái Thiêu 69</w:t>
            </w:r>
          </w:p>
        </w:tc>
        <w:tc>
          <w:tcPr>
            <w:tcW w:w="1688"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Lê Văn Duyệt</w:t>
            </w:r>
          </w:p>
        </w:tc>
        <w:tc>
          <w:tcPr>
            <w:tcW w:w="1689"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Bình Đức</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1.118,0</w:t>
            </w:r>
          </w:p>
        </w:tc>
      </w:tr>
      <w:tr w:rsidR="007B02F6" w:rsidTr="00C94516">
        <w:tblPrEx>
          <w:tblCellMar>
            <w:top w:w="79" w:type="dxa"/>
            <w:right w:w="38" w:type="dxa"/>
          </w:tblCellMar>
        </w:tblPrEx>
        <w:trPr>
          <w:trHeight w:val="24"/>
        </w:trPr>
        <w:tc>
          <w:tcPr>
            <w:tcW w:w="407" w:type="dxa"/>
            <w:shd w:val="clear" w:color="auto" w:fill="auto"/>
            <w:vAlign w:val="center"/>
          </w:tcPr>
          <w:p w:rsidR="007B02F6" w:rsidRPr="009E6658" w:rsidRDefault="007B02F6" w:rsidP="00C94516">
            <w:pPr>
              <w:spacing w:after="40"/>
              <w:ind w:left="51"/>
              <w:jc w:val="both"/>
              <w:rPr>
                <w:rFonts w:ascii="Arial" w:eastAsia="DengXian" w:hAnsi="Arial"/>
                <w:sz w:val="22"/>
                <w:szCs w:val="22"/>
              </w:rPr>
            </w:pPr>
            <w:r w:rsidRPr="009E6658">
              <w:rPr>
                <w:sz w:val="17"/>
                <w:szCs w:val="22"/>
              </w:rPr>
              <w:t>316</w:t>
            </w:r>
          </w:p>
        </w:tc>
        <w:tc>
          <w:tcPr>
            <w:tcW w:w="1686" w:type="dxa"/>
            <w:shd w:val="clear" w:color="auto" w:fill="auto"/>
            <w:vAlign w:val="center"/>
          </w:tcPr>
          <w:p w:rsidR="007B02F6" w:rsidRPr="009E6658" w:rsidRDefault="007B02F6" w:rsidP="00901664">
            <w:pPr>
              <w:spacing w:after="40"/>
              <w:jc w:val="both"/>
              <w:rPr>
                <w:rFonts w:ascii="Arial" w:eastAsia="DengXian" w:hAnsi="Arial"/>
                <w:sz w:val="22"/>
                <w:szCs w:val="22"/>
              </w:rPr>
            </w:pPr>
            <w:r w:rsidRPr="009E6658">
              <w:rPr>
                <w:sz w:val="17"/>
                <w:szCs w:val="22"/>
              </w:rPr>
              <w:t>Lái Thiêu 70</w:t>
            </w:r>
          </w:p>
        </w:tc>
        <w:tc>
          <w:tcPr>
            <w:tcW w:w="1688"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Lái Thiêu 60</w:t>
            </w:r>
          </w:p>
        </w:tc>
        <w:tc>
          <w:tcPr>
            <w:tcW w:w="1689"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Rạch Cầu Đình</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1.378,0</w:t>
            </w:r>
          </w:p>
        </w:tc>
      </w:tr>
      <w:tr w:rsidR="007B02F6" w:rsidTr="00C94516">
        <w:tblPrEx>
          <w:tblCellMar>
            <w:top w:w="79" w:type="dxa"/>
            <w:right w:w="38" w:type="dxa"/>
          </w:tblCellMar>
        </w:tblPrEx>
        <w:trPr>
          <w:trHeight w:val="24"/>
        </w:trPr>
        <w:tc>
          <w:tcPr>
            <w:tcW w:w="407" w:type="dxa"/>
            <w:shd w:val="clear" w:color="auto" w:fill="auto"/>
            <w:vAlign w:val="center"/>
          </w:tcPr>
          <w:p w:rsidR="007B02F6" w:rsidRPr="009E6658" w:rsidRDefault="007B02F6" w:rsidP="00C94516">
            <w:pPr>
              <w:spacing w:after="40"/>
              <w:ind w:left="51"/>
              <w:jc w:val="both"/>
              <w:rPr>
                <w:rFonts w:ascii="Arial" w:eastAsia="DengXian" w:hAnsi="Arial"/>
                <w:sz w:val="22"/>
                <w:szCs w:val="22"/>
              </w:rPr>
            </w:pPr>
            <w:r w:rsidRPr="009E6658">
              <w:rPr>
                <w:sz w:val="17"/>
                <w:szCs w:val="22"/>
              </w:rPr>
              <w:t>317</w:t>
            </w:r>
          </w:p>
        </w:tc>
        <w:tc>
          <w:tcPr>
            <w:tcW w:w="1686"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Lái Thiêu 71</w:t>
            </w:r>
          </w:p>
        </w:tc>
        <w:tc>
          <w:tcPr>
            <w:tcW w:w="1688"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Lê Văn Duyệt</w:t>
            </w:r>
          </w:p>
        </w:tc>
        <w:tc>
          <w:tcPr>
            <w:tcW w:w="1689"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Rạch Cầu Đình</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1.378,0</w:t>
            </w:r>
          </w:p>
        </w:tc>
      </w:tr>
      <w:tr w:rsidR="007B02F6" w:rsidTr="00C94516">
        <w:tblPrEx>
          <w:tblCellMar>
            <w:top w:w="79" w:type="dxa"/>
            <w:right w:w="38" w:type="dxa"/>
          </w:tblCellMar>
        </w:tblPrEx>
        <w:trPr>
          <w:trHeight w:val="24"/>
        </w:trPr>
        <w:tc>
          <w:tcPr>
            <w:tcW w:w="407" w:type="dxa"/>
            <w:shd w:val="clear" w:color="auto" w:fill="auto"/>
            <w:vAlign w:val="center"/>
          </w:tcPr>
          <w:p w:rsidR="007B02F6" w:rsidRPr="009E6658" w:rsidRDefault="007B02F6" w:rsidP="00C94516">
            <w:pPr>
              <w:spacing w:after="40"/>
              <w:ind w:left="51"/>
              <w:jc w:val="both"/>
              <w:rPr>
                <w:rFonts w:ascii="Arial" w:eastAsia="DengXian" w:hAnsi="Arial"/>
                <w:sz w:val="22"/>
                <w:szCs w:val="22"/>
              </w:rPr>
            </w:pPr>
            <w:r w:rsidRPr="009E6658">
              <w:rPr>
                <w:sz w:val="17"/>
                <w:szCs w:val="22"/>
              </w:rPr>
              <w:t>318</w:t>
            </w:r>
          </w:p>
        </w:tc>
        <w:tc>
          <w:tcPr>
            <w:tcW w:w="1686"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Lái Thiêu 72</w:t>
            </w:r>
          </w:p>
        </w:tc>
        <w:tc>
          <w:tcPr>
            <w:tcW w:w="1688"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Lê Văn Duyệt</w:t>
            </w:r>
          </w:p>
        </w:tc>
        <w:tc>
          <w:tcPr>
            <w:tcW w:w="1689"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Rạch Cầu Đình</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1.378,0</w:t>
            </w:r>
          </w:p>
        </w:tc>
      </w:tr>
      <w:tr w:rsidR="007B02F6" w:rsidTr="00C94516">
        <w:tblPrEx>
          <w:tblCellMar>
            <w:top w:w="79" w:type="dxa"/>
            <w:right w:w="38" w:type="dxa"/>
          </w:tblCellMar>
        </w:tblPrEx>
        <w:trPr>
          <w:trHeight w:val="24"/>
        </w:trPr>
        <w:tc>
          <w:tcPr>
            <w:tcW w:w="407" w:type="dxa"/>
            <w:shd w:val="clear" w:color="auto" w:fill="auto"/>
            <w:vAlign w:val="center"/>
          </w:tcPr>
          <w:p w:rsidR="007B02F6" w:rsidRPr="009E6658" w:rsidRDefault="007B02F6" w:rsidP="00C94516">
            <w:pPr>
              <w:spacing w:after="40"/>
              <w:ind w:left="51"/>
              <w:jc w:val="both"/>
              <w:rPr>
                <w:rFonts w:ascii="Arial" w:eastAsia="DengXian" w:hAnsi="Arial"/>
                <w:sz w:val="22"/>
                <w:szCs w:val="22"/>
              </w:rPr>
            </w:pPr>
            <w:r w:rsidRPr="009E6658">
              <w:rPr>
                <w:sz w:val="17"/>
                <w:szCs w:val="22"/>
              </w:rPr>
              <w:t>319</w:t>
            </w:r>
          </w:p>
        </w:tc>
        <w:tc>
          <w:tcPr>
            <w:tcW w:w="1686"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Lái Thiêu 73</w:t>
            </w:r>
          </w:p>
        </w:tc>
        <w:tc>
          <w:tcPr>
            <w:tcW w:w="1688"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40"/>
              <w:ind w:left="2"/>
              <w:jc w:val="both"/>
              <w:rPr>
                <w:rFonts w:ascii="Arial" w:eastAsia="DengXian" w:hAnsi="Arial"/>
                <w:sz w:val="22"/>
                <w:szCs w:val="22"/>
              </w:rPr>
            </w:pPr>
            <w:r w:rsidRPr="009E6658">
              <w:rPr>
                <w:sz w:val="17"/>
                <w:szCs w:val="22"/>
              </w:rPr>
              <w:t>Phan Chu Trinh</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1.378,0</w:t>
            </w:r>
          </w:p>
        </w:tc>
      </w:tr>
      <w:tr w:rsidR="007B02F6" w:rsidTr="00C94516">
        <w:tblPrEx>
          <w:tblCellMar>
            <w:top w:w="79" w:type="dxa"/>
            <w:right w:w="38" w:type="dxa"/>
          </w:tblCellMar>
        </w:tblPrEx>
        <w:trPr>
          <w:trHeight w:val="24"/>
        </w:trPr>
        <w:tc>
          <w:tcPr>
            <w:tcW w:w="407" w:type="dxa"/>
            <w:shd w:val="clear" w:color="auto" w:fill="auto"/>
            <w:vAlign w:val="center"/>
          </w:tcPr>
          <w:p w:rsidR="007B02F6" w:rsidRPr="009E6658" w:rsidRDefault="007B02F6" w:rsidP="00C94516">
            <w:pPr>
              <w:spacing w:after="40"/>
              <w:ind w:left="51"/>
              <w:jc w:val="both"/>
              <w:rPr>
                <w:rFonts w:ascii="Arial" w:eastAsia="DengXian" w:hAnsi="Arial"/>
                <w:sz w:val="22"/>
                <w:szCs w:val="22"/>
              </w:rPr>
            </w:pPr>
            <w:r w:rsidRPr="009E6658">
              <w:rPr>
                <w:sz w:val="17"/>
                <w:szCs w:val="22"/>
              </w:rPr>
              <w:t>320</w:t>
            </w:r>
          </w:p>
        </w:tc>
        <w:tc>
          <w:tcPr>
            <w:tcW w:w="1686"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Lái Thiêu 74</w:t>
            </w:r>
          </w:p>
        </w:tc>
        <w:tc>
          <w:tcPr>
            <w:tcW w:w="1688"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40"/>
              <w:ind w:left="2"/>
              <w:jc w:val="both"/>
              <w:rPr>
                <w:rFonts w:ascii="Arial" w:eastAsia="DengXian" w:hAnsi="Arial"/>
                <w:sz w:val="22"/>
                <w:szCs w:val="22"/>
              </w:rPr>
            </w:pPr>
            <w:r w:rsidRPr="009E6658">
              <w:rPr>
                <w:sz w:val="17"/>
                <w:szCs w:val="22"/>
              </w:rPr>
              <w:t>Phan Chu Trinh</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1.378,0</w:t>
            </w:r>
          </w:p>
        </w:tc>
      </w:tr>
      <w:tr w:rsidR="007B02F6" w:rsidTr="00C94516">
        <w:tblPrEx>
          <w:tblCellMar>
            <w:top w:w="79" w:type="dxa"/>
            <w:right w:w="38" w:type="dxa"/>
          </w:tblCellMar>
        </w:tblPrEx>
        <w:trPr>
          <w:trHeight w:val="24"/>
        </w:trPr>
        <w:tc>
          <w:tcPr>
            <w:tcW w:w="407" w:type="dxa"/>
            <w:shd w:val="clear" w:color="auto" w:fill="auto"/>
            <w:vAlign w:val="center"/>
          </w:tcPr>
          <w:p w:rsidR="007B02F6" w:rsidRPr="009E6658" w:rsidRDefault="007B02F6" w:rsidP="00C94516">
            <w:pPr>
              <w:spacing w:after="40"/>
              <w:ind w:left="51"/>
              <w:jc w:val="both"/>
              <w:rPr>
                <w:rFonts w:ascii="Arial" w:eastAsia="DengXian" w:hAnsi="Arial"/>
                <w:sz w:val="22"/>
                <w:szCs w:val="22"/>
              </w:rPr>
            </w:pPr>
            <w:r w:rsidRPr="009E6658">
              <w:rPr>
                <w:sz w:val="17"/>
                <w:szCs w:val="22"/>
              </w:rPr>
              <w:t>321</w:t>
            </w:r>
          </w:p>
        </w:tc>
        <w:tc>
          <w:tcPr>
            <w:tcW w:w="1686"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Lái Thiêu 75</w:t>
            </w:r>
          </w:p>
        </w:tc>
        <w:tc>
          <w:tcPr>
            <w:tcW w:w="1688"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40"/>
              <w:ind w:left="2"/>
              <w:jc w:val="both"/>
              <w:rPr>
                <w:rFonts w:ascii="Arial" w:eastAsia="DengXian" w:hAnsi="Arial"/>
                <w:sz w:val="22"/>
                <w:szCs w:val="22"/>
              </w:rPr>
            </w:pPr>
            <w:r w:rsidRPr="009E6658">
              <w:rPr>
                <w:sz w:val="17"/>
                <w:szCs w:val="22"/>
              </w:rPr>
              <w:t>Phan Chu Trinh</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1.378,0</w:t>
            </w:r>
          </w:p>
        </w:tc>
      </w:tr>
      <w:tr w:rsidR="007B02F6" w:rsidTr="00C94516">
        <w:tblPrEx>
          <w:tblCellMar>
            <w:top w:w="79" w:type="dxa"/>
            <w:left w:w="31" w:type="dxa"/>
            <w:right w:w="33" w:type="dxa"/>
          </w:tblCellMar>
        </w:tblPrEx>
        <w:trPr>
          <w:trHeight w:val="171"/>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322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79</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Trãi</w:t>
            </w:r>
          </w:p>
        </w:tc>
        <w:tc>
          <w:tcPr>
            <w:tcW w:w="1689"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Đi vào hồ tắm Bạch Đằng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r>
      <w:tr w:rsidR="007B02F6" w:rsidTr="00C94516">
        <w:tblPrEx>
          <w:tblCellMar>
            <w:top w:w="79" w:type="dxa"/>
            <w:left w:w="31" w:type="dxa"/>
            <w:right w:w="33" w:type="dxa"/>
          </w:tblCellMar>
        </w:tblPrEx>
        <w:trPr>
          <w:trHeight w:val="16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323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80</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Trãi</w:t>
            </w:r>
          </w:p>
        </w:tc>
        <w:tc>
          <w:tcPr>
            <w:tcW w:w="1689" w:type="dxa"/>
            <w:shd w:val="clear" w:color="auto" w:fill="auto"/>
            <w:vAlign w:val="center"/>
          </w:tcPr>
          <w:p w:rsidR="007B02F6" w:rsidRPr="009E6658" w:rsidRDefault="007B02F6" w:rsidP="00901664">
            <w:pPr>
              <w:spacing w:after="20"/>
              <w:ind w:left="1" w:right="2"/>
              <w:jc w:val="both"/>
              <w:rPr>
                <w:rFonts w:ascii="Arial" w:eastAsia="DengXian" w:hAnsi="Arial"/>
                <w:sz w:val="22"/>
                <w:szCs w:val="22"/>
              </w:rPr>
            </w:pPr>
            <w:r w:rsidRPr="009E6658">
              <w:rPr>
                <w:sz w:val="17"/>
                <w:szCs w:val="22"/>
              </w:rPr>
              <w:t>Thửa đất số 272, tờ bản đồ 38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r>
      <w:tr w:rsidR="007B02F6" w:rsidTr="004315A1">
        <w:tblPrEx>
          <w:tblCellMar>
            <w:top w:w="79" w:type="dxa"/>
            <w:left w:w="31" w:type="dxa"/>
            <w:right w:w="33"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324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82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Trãi</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vào Quảng Hòa </w:t>
            </w:r>
          </w:p>
          <w:p w:rsidR="007B02F6" w:rsidRPr="009E6658" w:rsidRDefault="007B02F6" w:rsidP="00901664">
            <w:pPr>
              <w:spacing w:after="20"/>
              <w:ind w:left="1"/>
              <w:jc w:val="both"/>
              <w:rPr>
                <w:rFonts w:ascii="Arial" w:eastAsia="DengXian" w:hAnsi="Arial"/>
                <w:sz w:val="22"/>
                <w:szCs w:val="22"/>
              </w:rPr>
            </w:pPr>
            <w:r w:rsidRPr="009E6658">
              <w:rPr>
                <w:sz w:val="17"/>
                <w:szCs w:val="22"/>
              </w:rPr>
              <w:t>Xương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1.118,0</w:t>
            </w:r>
          </w:p>
        </w:tc>
      </w:tr>
      <w:tr w:rsidR="007B02F6" w:rsidTr="004315A1">
        <w:tblPrEx>
          <w:tblCellMar>
            <w:top w:w="79" w:type="dxa"/>
            <w:left w:w="31" w:type="dxa"/>
            <w:right w:w="33" w:type="dxa"/>
          </w:tblCellMar>
        </w:tblPrEx>
        <w:trPr>
          <w:trHeight w:val="278"/>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325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84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Đỗ Thành Nhân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79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top w:w="79" w:type="dxa"/>
            <w:left w:w="31" w:type="dxa"/>
            <w:right w:w="33" w:type="dxa"/>
          </w:tblCellMar>
        </w:tblPrEx>
        <w:trPr>
          <w:trHeight w:val="47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326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85</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Đỗ Thành Nhân</w:t>
            </w:r>
          </w:p>
        </w:tc>
        <w:tc>
          <w:tcPr>
            <w:tcW w:w="1689" w:type="dxa"/>
            <w:shd w:val="clear" w:color="auto" w:fill="auto"/>
            <w:vAlign w:val="center"/>
          </w:tcPr>
          <w:p w:rsidR="007B02F6" w:rsidRPr="009E6658" w:rsidRDefault="007B02F6" w:rsidP="00901664">
            <w:pPr>
              <w:spacing w:after="20"/>
              <w:ind w:left="1" w:right="2"/>
              <w:jc w:val="both"/>
              <w:rPr>
                <w:rFonts w:ascii="Arial" w:eastAsia="DengXian" w:hAnsi="Arial"/>
                <w:sz w:val="22"/>
                <w:szCs w:val="22"/>
              </w:rPr>
            </w:pPr>
            <w:r w:rsidRPr="009E6658">
              <w:rPr>
                <w:sz w:val="17"/>
                <w:szCs w:val="22"/>
              </w:rPr>
              <w:t>Thửa đất số 222, tờ bản đồ 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top w:w="79" w:type="dxa"/>
            <w:left w:w="31" w:type="dxa"/>
            <w:right w:w="33" w:type="dxa"/>
          </w:tblCellMar>
        </w:tblPrEx>
        <w:trPr>
          <w:trHeight w:val="47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327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87</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vào Quảng Hòa </w:t>
            </w:r>
          </w:p>
          <w:p w:rsidR="007B02F6" w:rsidRPr="009E6658" w:rsidRDefault="007B02F6" w:rsidP="00901664">
            <w:pPr>
              <w:spacing w:after="20"/>
              <w:ind w:left="1"/>
              <w:jc w:val="both"/>
              <w:rPr>
                <w:rFonts w:ascii="Arial" w:eastAsia="DengXian" w:hAnsi="Arial"/>
                <w:sz w:val="22"/>
                <w:szCs w:val="22"/>
              </w:rPr>
            </w:pPr>
            <w:r w:rsidRPr="009E6658">
              <w:rPr>
                <w:sz w:val="17"/>
                <w:szCs w:val="22"/>
              </w:rPr>
              <w:t>Xương</w:t>
            </w:r>
          </w:p>
        </w:tc>
        <w:tc>
          <w:tcPr>
            <w:tcW w:w="1689" w:type="dxa"/>
            <w:shd w:val="clear" w:color="auto" w:fill="auto"/>
            <w:vAlign w:val="center"/>
          </w:tcPr>
          <w:p w:rsidR="007B02F6" w:rsidRPr="009E6658" w:rsidRDefault="007B02F6" w:rsidP="00901664">
            <w:pPr>
              <w:spacing w:after="20"/>
              <w:ind w:left="1" w:right="2"/>
              <w:jc w:val="both"/>
              <w:rPr>
                <w:rFonts w:ascii="Arial" w:eastAsia="DengXian" w:hAnsi="Arial"/>
                <w:sz w:val="22"/>
                <w:szCs w:val="22"/>
              </w:rPr>
            </w:pPr>
            <w:r w:rsidRPr="009E6658">
              <w:rPr>
                <w:sz w:val="17"/>
                <w:szCs w:val="22"/>
              </w:rPr>
              <w:t>Thửa đất số 792, tờ bản đồ 540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top w:w="79" w:type="dxa"/>
            <w:left w:w="31" w:type="dxa"/>
            <w:right w:w="33" w:type="dxa"/>
          </w:tblCellMar>
        </w:tblPrEx>
        <w:trPr>
          <w:trHeight w:val="278"/>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328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88</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Gia Long</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Phó Đức Chính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r>
      <w:tr w:rsidR="007B02F6" w:rsidTr="004315A1">
        <w:tblPrEx>
          <w:tblCellMar>
            <w:top w:w="79" w:type="dxa"/>
            <w:left w:w="31" w:type="dxa"/>
            <w:right w:w="33" w:type="dxa"/>
          </w:tblCellMar>
        </w:tblPrEx>
        <w:trPr>
          <w:trHeight w:val="278"/>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329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89</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Gia Long</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Đê bao</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top w:w="79" w:type="dxa"/>
            <w:left w:w="31" w:type="dxa"/>
            <w:right w:w="33" w:type="dxa"/>
          </w:tblCellMar>
        </w:tblPrEx>
        <w:trPr>
          <w:trHeight w:val="278"/>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330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90</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Hoàng Hoa Thám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88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r>
      <w:tr w:rsidR="007B02F6" w:rsidTr="004315A1">
        <w:tblPrEx>
          <w:tblCellMar>
            <w:top w:w="79" w:type="dxa"/>
            <w:left w:w="31" w:type="dxa"/>
            <w:right w:w="33" w:type="dxa"/>
          </w:tblCellMar>
        </w:tblPrEx>
        <w:trPr>
          <w:trHeight w:val="47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331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91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Hoàng Hoa Thám</w:t>
            </w:r>
          </w:p>
        </w:tc>
        <w:tc>
          <w:tcPr>
            <w:tcW w:w="1689" w:type="dxa"/>
            <w:shd w:val="clear" w:color="auto" w:fill="auto"/>
            <w:vAlign w:val="center"/>
          </w:tcPr>
          <w:p w:rsidR="007B02F6" w:rsidRPr="009E6658" w:rsidRDefault="007B02F6" w:rsidP="00901664">
            <w:pPr>
              <w:spacing w:after="20"/>
              <w:ind w:left="1" w:right="2"/>
              <w:jc w:val="both"/>
              <w:rPr>
                <w:rFonts w:ascii="Arial" w:eastAsia="DengXian" w:hAnsi="Arial"/>
                <w:sz w:val="22"/>
                <w:szCs w:val="22"/>
              </w:rPr>
            </w:pPr>
            <w:r w:rsidRPr="009E6658">
              <w:rPr>
                <w:sz w:val="17"/>
                <w:szCs w:val="22"/>
              </w:rPr>
              <w:t>Thửa đất số 129, tờ bản đồ 43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r>
      <w:tr w:rsidR="007B02F6" w:rsidTr="004315A1">
        <w:tblPrEx>
          <w:tblCellMar>
            <w:top w:w="79" w:type="dxa"/>
            <w:left w:w="31" w:type="dxa"/>
            <w:right w:w="33" w:type="dxa"/>
          </w:tblCellMar>
        </w:tblPrEx>
        <w:trPr>
          <w:trHeight w:val="47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332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92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43, tờ bản đồ 52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r>
      <w:tr w:rsidR="007B02F6" w:rsidTr="004315A1">
        <w:tblPrEx>
          <w:tblCellMar>
            <w:top w:w="79" w:type="dxa"/>
            <w:left w:w="31" w:type="dxa"/>
            <w:right w:w="33" w:type="dxa"/>
          </w:tblCellMar>
        </w:tblPrEx>
        <w:trPr>
          <w:trHeight w:val="278"/>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333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93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Đê bao</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1.378,0</w:t>
            </w:r>
          </w:p>
        </w:tc>
      </w:tr>
      <w:tr w:rsidR="007B02F6" w:rsidTr="004315A1">
        <w:tblPrEx>
          <w:tblCellMar>
            <w:top w:w="79" w:type="dxa"/>
            <w:left w:w="31" w:type="dxa"/>
            <w:right w:w="33" w:type="dxa"/>
          </w:tblCellMar>
        </w:tblPrEx>
        <w:trPr>
          <w:trHeight w:val="47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334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94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24, tờ bản đồ 52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r>
      <w:tr w:rsidR="007B02F6" w:rsidTr="004315A1">
        <w:tblPrEx>
          <w:tblCellMar>
            <w:top w:w="79" w:type="dxa"/>
            <w:left w:w="31" w:type="dxa"/>
            <w:right w:w="33"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335</w:t>
            </w:r>
          </w:p>
        </w:tc>
        <w:tc>
          <w:tcPr>
            <w:tcW w:w="1686"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Lái Thiêu 96 (Đường Đình Phú Long)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Đê bao</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6.620,0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5.296,0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4.303,0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2.795,0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2.151,5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r>
      <w:tr w:rsidR="007B02F6" w:rsidTr="004315A1">
        <w:tblPrEx>
          <w:tblCellMar>
            <w:top w:w="79" w:type="dxa"/>
            <w:left w:w="31" w:type="dxa"/>
            <w:right w:w="33" w:type="dxa"/>
          </w:tblCellMar>
        </w:tblPrEx>
        <w:trPr>
          <w:trHeight w:val="278"/>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336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97</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Gia Long nối dài</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1.378,0</w:t>
            </w:r>
          </w:p>
        </w:tc>
      </w:tr>
      <w:tr w:rsidR="007B02F6" w:rsidTr="004315A1">
        <w:tblPrEx>
          <w:tblCellMar>
            <w:top w:w="79" w:type="dxa"/>
            <w:left w:w="31" w:type="dxa"/>
            <w:right w:w="33" w:type="dxa"/>
          </w:tblCellMar>
        </w:tblPrEx>
        <w:trPr>
          <w:trHeight w:val="278"/>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337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98</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Lái Thiêu 97</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top w:w="79" w:type="dxa"/>
            <w:left w:w="31" w:type="dxa"/>
            <w:right w:w="33" w:type="dxa"/>
          </w:tblCellMar>
        </w:tblPrEx>
        <w:trPr>
          <w:trHeight w:val="278"/>
        </w:trPr>
        <w:tc>
          <w:tcPr>
            <w:tcW w:w="407" w:type="dxa"/>
            <w:vMerge w:val="restart"/>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338</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Nguyễn Chí Thanh (cũ </w:t>
            </w:r>
          </w:p>
          <w:p w:rsidR="007B02F6" w:rsidRPr="009E6658" w:rsidRDefault="007B02F6" w:rsidP="00901664">
            <w:pPr>
              <w:spacing w:after="20"/>
              <w:ind w:left="1"/>
              <w:jc w:val="both"/>
              <w:rPr>
                <w:rFonts w:ascii="Arial" w:eastAsia="DengXian" w:hAnsi="Arial"/>
                <w:sz w:val="22"/>
                <w:szCs w:val="22"/>
              </w:rPr>
            </w:pPr>
            <w:r w:rsidRPr="009E6658">
              <w:rPr>
                <w:sz w:val="17"/>
                <w:szCs w:val="22"/>
              </w:rPr>
              <w:t>Rầy xe lửa)</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Trương Định</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Nhà thờ Búng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6.620,0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5.296,0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2.795,0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1.722,5</w:t>
            </w:r>
          </w:p>
        </w:tc>
      </w:tr>
      <w:tr w:rsidR="007B02F6" w:rsidTr="004315A1">
        <w:tblPrEx>
          <w:tblCellMar>
            <w:top w:w="79" w:type="dxa"/>
            <w:left w:w="31" w:type="dxa"/>
            <w:right w:w="33" w:type="dxa"/>
          </w:tblCellMar>
        </w:tblPrEx>
        <w:trPr>
          <w:trHeight w:val="27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Thạnh Bình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Hồ Văn Mên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6.620,0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5.296,0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2.795,0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2.151,5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r>
      <w:tr w:rsidR="007B02F6" w:rsidTr="004315A1">
        <w:tblPrEx>
          <w:tblCellMar>
            <w:top w:w="79" w:type="dxa"/>
            <w:left w:w="31" w:type="dxa"/>
            <w:right w:w="33" w:type="dxa"/>
          </w:tblCellMar>
        </w:tblPrEx>
        <w:trPr>
          <w:trHeight w:val="47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339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Chí Thanh nối dài</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Hồ Văn Mên</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Ranh Thủ Dầu Một</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top w:w="79" w:type="dxa"/>
            <w:left w:w="31" w:type="dxa"/>
            <w:right w:w="33"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340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Nguyễn Hữu Cảnh (cũ </w:t>
            </w:r>
          </w:p>
          <w:p w:rsidR="007B02F6" w:rsidRPr="009E6658" w:rsidRDefault="007B02F6" w:rsidP="00901664">
            <w:pPr>
              <w:spacing w:after="20"/>
              <w:ind w:left="1"/>
              <w:jc w:val="both"/>
              <w:rPr>
                <w:rFonts w:ascii="Arial" w:eastAsia="DengXian" w:hAnsi="Arial"/>
                <w:sz w:val="22"/>
                <w:szCs w:val="22"/>
              </w:rPr>
            </w:pPr>
            <w:r w:rsidRPr="009E6658">
              <w:rPr>
                <w:sz w:val="17"/>
                <w:szCs w:val="22"/>
              </w:rPr>
              <w:t>Bà Rùa)</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Thủ Khoa Huân </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Nhà thờ Búng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r>
      <w:tr w:rsidR="007B02F6" w:rsidTr="004315A1">
        <w:tblPrEx>
          <w:tblCellMar>
            <w:top w:w="79" w:type="dxa"/>
            <w:left w:w="31" w:type="dxa"/>
            <w:right w:w="33" w:type="dxa"/>
          </w:tblCellMar>
        </w:tblPrEx>
        <w:trPr>
          <w:trHeight w:val="475"/>
        </w:trPr>
        <w:tc>
          <w:tcPr>
            <w:tcW w:w="407" w:type="dxa"/>
            <w:vMerge w:val="restart"/>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341</w:t>
            </w:r>
          </w:p>
        </w:tc>
        <w:tc>
          <w:tcPr>
            <w:tcW w:w="1686" w:type="dxa"/>
            <w:vMerge w:val="restart"/>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Nguyễn Hữu Cảnh (cũ Liên xã, Sân Golf, Bà Rùa)</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Trương Định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Ranh Hưng Định - </w:t>
            </w:r>
          </w:p>
          <w:p w:rsidR="007B02F6" w:rsidRPr="009E6658" w:rsidRDefault="007B02F6" w:rsidP="00901664">
            <w:pPr>
              <w:spacing w:after="20"/>
              <w:ind w:left="1"/>
              <w:jc w:val="both"/>
              <w:rPr>
                <w:rFonts w:ascii="Arial" w:eastAsia="DengXian" w:hAnsi="Arial"/>
                <w:sz w:val="22"/>
                <w:szCs w:val="22"/>
              </w:rPr>
            </w:pPr>
            <w:r w:rsidRPr="009E6658">
              <w:rPr>
                <w:sz w:val="17"/>
                <w:szCs w:val="22"/>
              </w:rPr>
              <w:t>Bình Nhâm</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3.874,0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2.515,5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1.937,0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1.547,0</w:t>
            </w:r>
          </w:p>
        </w:tc>
      </w:tr>
      <w:tr w:rsidR="007B02F6" w:rsidTr="004315A1">
        <w:tblPrEx>
          <w:tblCellMar>
            <w:top w:w="79" w:type="dxa"/>
            <w:left w:w="31" w:type="dxa"/>
            <w:right w:w="33"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Ranh Hưng Định - Bình Nhâm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Chòm Sao</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1.462,5</w:t>
            </w:r>
          </w:p>
        </w:tc>
      </w:tr>
      <w:tr w:rsidR="007B02F6" w:rsidTr="004315A1">
        <w:tblPrEx>
          <w:tblCellMar>
            <w:top w:w="79" w:type="dxa"/>
            <w:left w:w="31" w:type="dxa"/>
            <w:right w:w="33" w:type="dxa"/>
          </w:tblCellMar>
        </w:tblPrEx>
        <w:trPr>
          <w:trHeight w:val="27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Chòm Sao</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Nhà thờ Búng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r>
      <w:tr w:rsidR="007B02F6" w:rsidTr="004315A1">
        <w:tblPrEx>
          <w:tblCellMar>
            <w:top w:w="79" w:type="dxa"/>
            <w:left w:w="31" w:type="dxa"/>
            <w:right w:w="33" w:type="dxa"/>
          </w:tblCellMar>
        </w:tblPrEx>
        <w:trPr>
          <w:trHeight w:val="377"/>
        </w:trPr>
        <w:tc>
          <w:tcPr>
            <w:tcW w:w="407" w:type="dxa"/>
            <w:vMerge w:val="restart"/>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342</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Nguyễn Văn Lộng (Bình Nhâm 49 + Bình </w:t>
            </w:r>
          </w:p>
          <w:p w:rsidR="007B02F6" w:rsidRPr="009E6658" w:rsidRDefault="007B02F6" w:rsidP="00901664">
            <w:pPr>
              <w:spacing w:after="20"/>
              <w:ind w:left="1"/>
              <w:jc w:val="both"/>
              <w:rPr>
                <w:rFonts w:ascii="Arial" w:eastAsia="DengXian" w:hAnsi="Arial"/>
                <w:sz w:val="22"/>
                <w:szCs w:val="22"/>
              </w:rPr>
            </w:pPr>
            <w:r w:rsidRPr="009E6658">
              <w:rPr>
                <w:sz w:val="17"/>
                <w:szCs w:val="22"/>
              </w:rPr>
              <w:t>Nhâm 82)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Chí Thanh</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Cách Mạng Tháng Tám</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1.462,5</w:t>
            </w:r>
          </w:p>
        </w:tc>
      </w:tr>
      <w:tr w:rsidR="007B02F6" w:rsidTr="004315A1">
        <w:tblPrEx>
          <w:tblCellMar>
            <w:top w:w="79" w:type="dxa"/>
            <w:left w:w="31" w:type="dxa"/>
            <w:right w:w="33" w:type="dxa"/>
          </w:tblCellMar>
        </w:tblPrEx>
        <w:trPr>
          <w:trHeight w:val="377"/>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Đê bao</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1.462,5</w:t>
            </w:r>
          </w:p>
        </w:tc>
      </w:tr>
      <w:tr w:rsidR="007B02F6" w:rsidTr="004315A1">
        <w:tblPrEx>
          <w:tblCellMar>
            <w:top w:w="6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343</w:t>
            </w:r>
          </w:p>
        </w:tc>
        <w:tc>
          <w:tcPr>
            <w:tcW w:w="1686"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Nguyễn Văn Trỗi (cũ An Phú 08)</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Thị Trung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1.209,0</w:t>
            </w:r>
          </w:p>
        </w:tc>
      </w:tr>
      <w:tr w:rsidR="007B02F6" w:rsidTr="004315A1">
        <w:tblPrEx>
          <w:tblCellMar>
            <w:top w:w="69" w:type="dxa"/>
            <w:left w:w="31" w:type="dxa"/>
            <w:right w:w="32"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344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Nhánh rẽ Đông Nhì</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Đông Nhì</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Đại lộ Bình Dương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6.620,0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5.296,0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2.795,0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2.151,5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r>
      <w:tr w:rsidR="007B02F6" w:rsidTr="004315A1">
        <w:tblPrEx>
          <w:tblCellMar>
            <w:top w:w="6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345</w:t>
            </w:r>
          </w:p>
        </w:tc>
        <w:tc>
          <w:tcPr>
            <w:tcW w:w="1686"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Phan Đình Giót (An Phú 14, Miễu Nhỏ)</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Bùi Thị Xuân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1.209,0</w:t>
            </w:r>
          </w:p>
        </w:tc>
      </w:tr>
      <w:tr w:rsidR="007B02F6" w:rsidTr="004315A1">
        <w:tblPrEx>
          <w:tblCellMar>
            <w:top w:w="69" w:type="dxa"/>
            <w:left w:w="31" w:type="dxa"/>
            <w:right w:w="32"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346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Phó Đức Chính</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Hoàng Hoa Thám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Sông Sài Gòn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top w:w="6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347</w:t>
            </w:r>
          </w:p>
        </w:tc>
        <w:tc>
          <w:tcPr>
            <w:tcW w:w="1686"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Tản Đà (Tân Phước Khánh 21)</w:t>
            </w:r>
          </w:p>
        </w:tc>
        <w:tc>
          <w:tcPr>
            <w:tcW w:w="1688"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ĐT.746 (Ngã 3 ông Lực)</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Giáp Sư đoàn 7</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top w:w="69" w:type="dxa"/>
            <w:left w:w="31" w:type="dxa"/>
            <w:right w:w="32"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348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Tổng Đốc Phương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Gia Long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Hoàng Hoa Thám</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6.620,0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5.296,0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2.795,0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2.151,5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r>
      <w:tr w:rsidR="007B02F6" w:rsidTr="004315A1">
        <w:tblPrEx>
          <w:tblCellMar>
            <w:top w:w="6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349</w:t>
            </w:r>
          </w:p>
        </w:tc>
        <w:tc>
          <w:tcPr>
            <w:tcW w:w="1686"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Từ Văn Phước (cũ An Phú 35, Tico)</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Thị Trung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1.209,0</w:t>
            </w:r>
          </w:p>
        </w:tc>
      </w:tr>
      <w:tr w:rsidR="007B02F6" w:rsidTr="004315A1">
        <w:tblPrEx>
          <w:tblCellMar>
            <w:top w:w="69" w:type="dxa"/>
            <w:left w:w="31" w:type="dxa"/>
            <w:right w:w="32"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350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Thạnh Bình nối dài</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Thạnh Bình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top w:w="6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351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Thạnh Phú - Thạnh </w:t>
            </w:r>
          </w:p>
          <w:p w:rsidR="007B02F6" w:rsidRPr="009E6658" w:rsidRDefault="007B02F6" w:rsidP="00901664">
            <w:pPr>
              <w:spacing w:after="20"/>
              <w:ind w:left="1"/>
              <w:jc w:val="both"/>
              <w:rPr>
                <w:rFonts w:ascii="Arial" w:eastAsia="DengXian" w:hAnsi="Arial"/>
                <w:sz w:val="22"/>
                <w:szCs w:val="22"/>
              </w:rPr>
            </w:pPr>
            <w:r w:rsidRPr="009E6658">
              <w:rPr>
                <w:sz w:val="17"/>
                <w:szCs w:val="22"/>
              </w:rPr>
              <w:t>Quý</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Hồ Văn Mên</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Thạnh Quý</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6.620,0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5.296,0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4.303,0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2.795,0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r>
      <w:tr w:rsidR="007B02F6" w:rsidTr="004315A1">
        <w:tblPrEx>
          <w:tblCellMar>
            <w:top w:w="69" w:type="dxa"/>
            <w:left w:w="31" w:type="dxa"/>
            <w:right w:w="32"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352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Thạnh Quý</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Cầu Sắt An Thạnh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Hồ Văn Mên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6.620,0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5.296,0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2.795,0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2.151,5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r>
      <w:tr w:rsidR="007B02F6" w:rsidTr="004315A1">
        <w:tblPrEx>
          <w:tblCellMar>
            <w:top w:w="69" w:type="dxa"/>
            <w:left w:w="31" w:type="dxa"/>
            <w:right w:w="32"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353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Thạnh Quý - Hưng Thọ</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Thạnh Quý</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Giáp ranh Hưng Định</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r>
      <w:tr w:rsidR="007B02F6" w:rsidTr="004315A1">
        <w:tblPrEx>
          <w:tblCellMar>
            <w:top w:w="69" w:type="dxa"/>
            <w:left w:w="31" w:type="dxa"/>
            <w:right w:w="32" w:type="dxa"/>
          </w:tblCellMar>
        </w:tblPrEx>
        <w:trPr>
          <w:trHeight w:val="674"/>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354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Thuận An Hòa (Đường vào Chiến khu Thuận An Hòa)</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22 tháng 12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Thị Trung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3.874,0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2.515,5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1.937,0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1.547,0</w:t>
            </w:r>
          </w:p>
        </w:tc>
      </w:tr>
      <w:tr w:rsidR="007B02F6" w:rsidTr="004315A1">
        <w:tblPrEx>
          <w:tblCellMar>
            <w:top w:w="69" w:type="dxa"/>
            <w:left w:w="31" w:type="dxa"/>
            <w:right w:w="32" w:type="dxa"/>
          </w:tblCellMar>
        </w:tblPrEx>
        <w:trPr>
          <w:trHeight w:val="874"/>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355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Thuận Giao 01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Thuận Giao 21 (KSX tập trung Tân Thành, thửa đất số 1640, tờ bản đồ 956)</w:t>
            </w:r>
          </w:p>
        </w:tc>
        <w:tc>
          <w:tcPr>
            <w:tcW w:w="1689"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Thuận An Hòa</w:t>
            </w:r>
            <w:r w:rsidR="00C62672">
              <w:rPr>
                <w:sz w:val="17"/>
                <w:szCs w:val="22"/>
              </w:rPr>
              <w:t xml:space="preserve"> </w:t>
            </w:r>
            <w:r w:rsidRPr="009E6658">
              <w:rPr>
                <w:sz w:val="17"/>
                <w:szCs w:val="22"/>
              </w:rPr>
              <w:t>(thửa đất số 127, tờ bản đồ 150)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1.462,5</w:t>
            </w:r>
          </w:p>
        </w:tc>
      </w:tr>
      <w:tr w:rsidR="007B02F6" w:rsidTr="004315A1">
        <w:tblPrEx>
          <w:tblCellMar>
            <w:top w:w="69" w:type="dxa"/>
            <w:left w:w="31" w:type="dxa"/>
            <w:right w:w="32" w:type="dxa"/>
          </w:tblCellMar>
        </w:tblPrEx>
        <w:trPr>
          <w:trHeight w:val="674"/>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356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Thuận Giao 02</w:t>
            </w:r>
          </w:p>
        </w:tc>
        <w:tc>
          <w:tcPr>
            <w:tcW w:w="1688"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KDC Thuận Giao</w:t>
            </w:r>
            <w:r w:rsidR="00C62672">
              <w:rPr>
                <w:sz w:val="17"/>
                <w:szCs w:val="22"/>
              </w:rPr>
              <w:t xml:space="preserve"> </w:t>
            </w:r>
            <w:r w:rsidRPr="009E6658">
              <w:rPr>
                <w:sz w:val="17"/>
                <w:szCs w:val="22"/>
              </w:rPr>
              <w:t>(thửa đất số 294, tờ bản đồ 954)</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Thuận An Hòa (thửa đất số 680, tờ bản đồ 110)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r>
      <w:tr w:rsidR="007B02F6" w:rsidTr="004315A1">
        <w:tblPrEx>
          <w:tblCellMar>
            <w:top w:w="69" w:type="dxa"/>
            <w:left w:w="31" w:type="dxa"/>
            <w:right w:w="32" w:type="dxa"/>
          </w:tblCellMar>
        </w:tblPrEx>
        <w:trPr>
          <w:trHeight w:val="674"/>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357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Thuận Giao 03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Mỹ Phước - Tân Vạn (thửa đất số 118, tờ bản đồ 102)</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Lê Thị Trung (thửa đất số 166, tờ bản đồ 110)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r>
      <w:tr w:rsidR="007B02F6" w:rsidTr="004315A1">
        <w:tblPrEx>
          <w:tblCellMar>
            <w:top w:w="69" w:type="dxa"/>
            <w:left w:w="31" w:type="dxa"/>
            <w:right w:w="32" w:type="dxa"/>
          </w:tblCellMar>
        </w:tblPrEx>
        <w:trPr>
          <w:trHeight w:val="674"/>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358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Thuận Giao 04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Thủ Khoa Huân (th</w:t>
            </w:r>
            <w:r w:rsidR="00041B25">
              <w:rPr>
                <w:sz w:val="17"/>
                <w:szCs w:val="22"/>
                <w:lang w:val="vi-VN"/>
              </w:rPr>
              <w:t xml:space="preserve">ửa đất số </w:t>
            </w:r>
            <w:r w:rsidRPr="009E6658">
              <w:rPr>
                <w:sz w:val="17"/>
                <w:szCs w:val="22"/>
              </w:rPr>
              <w:t>264, tờ bản đồ 101)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Thuận Giao 03 (thửa đất số 956, tờ bản đồ 102)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r>
      <w:tr w:rsidR="007B02F6" w:rsidTr="004315A1">
        <w:tblPrEx>
          <w:tblCellMar>
            <w:top w:w="69" w:type="dxa"/>
            <w:left w:w="31" w:type="dxa"/>
            <w:right w:w="32" w:type="dxa"/>
          </w:tblCellMar>
        </w:tblPrEx>
        <w:trPr>
          <w:trHeight w:val="674"/>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359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Thuận Giao 05</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Thủ Khoa Huân (thửa đất số 97, tờ bản đồ 101)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Cảng Mọi Tiên (thửa đất số 79, tờ bản đồ 92)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r>
      <w:tr w:rsidR="007B02F6" w:rsidTr="004315A1">
        <w:tblPrEx>
          <w:tblCellMar>
            <w:top w:w="69" w:type="dxa"/>
            <w:left w:w="31" w:type="dxa"/>
            <w:right w:w="32" w:type="dxa"/>
          </w:tblCellMar>
        </w:tblPrEx>
        <w:trPr>
          <w:trHeight w:val="674"/>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360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Thuận Giao 06</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Thủ Khoa Huân (thửa đất số 199, tờ bản đồ 103)</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Thuận Giao 05 (thửa đất số 103, tờ bản đồ 103)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r>
      <w:tr w:rsidR="007B02F6" w:rsidTr="004315A1">
        <w:tblPrEx>
          <w:tblCellMar>
            <w:top w:w="69" w:type="dxa"/>
            <w:left w:w="31" w:type="dxa"/>
            <w:right w:w="32" w:type="dxa"/>
          </w:tblCellMar>
        </w:tblPrEx>
        <w:trPr>
          <w:trHeight w:val="674"/>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361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Thuận Giao 07</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Thủ Khoa Huân (thửa đất số 264, tờ bản đồ 132)</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Thuận Giao 08 (thửa đất số 125, tờ bản đồ 132)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r>
      <w:tr w:rsidR="007B02F6" w:rsidTr="004315A1">
        <w:tblPrEx>
          <w:tblCellMar>
            <w:top w:w="69" w:type="dxa"/>
            <w:right w:w="47" w:type="dxa"/>
          </w:tblCellMar>
        </w:tblPrEx>
        <w:trPr>
          <w:trHeight w:val="674"/>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362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Thuận Giao 08</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Thủ Khoa Huân (thửa đất số 87, tờ bản đồ 132)</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Đất ông Bảy Địa</w:t>
            </w:r>
          </w:p>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192, tờ bản đồ 91)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1.118,0</w:t>
            </w:r>
          </w:p>
        </w:tc>
      </w:tr>
      <w:tr w:rsidR="007B02F6" w:rsidTr="004315A1">
        <w:tblPrEx>
          <w:tblCellMar>
            <w:top w:w="69" w:type="dxa"/>
            <w:right w:w="47" w:type="dxa"/>
          </w:tblCellMar>
        </w:tblPrEx>
        <w:trPr>
          <w:trHeight w:val="674"/>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363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Thuận Giao 09</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Thủ Khoa Huân (thửa đất số 1500, tờ bản đồ 136)</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Thuận Giao 16 (thửa đất số 28, tờ bản đồ 162)</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1.118,0</w:t>
            </w:r>
          </w:p>
        </w:tc>
      </w:tr>
      <w:tr w:rsidR="007B02F6" w:rsidTr="004315A1">
        <w:tblPrEx>
          <w:tblCellMar>
            <w:top w:w="69" w:type="dxa"/>
            <w:right w:w="47" w:type="dxa"/>
          </w:tblCellMar>
        </w:tblPrEx>
        <w:trPr>
          <w:trHeight w:val="674"/>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364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Thuận Giao 10</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Thủ Khoa Huân (thửa đất số 2109, tờ bản đồ 136)</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Nhà bà Kênh (thửa đất số 100, tờ bản đồ 131)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r>
      <w:tr w:rsidR="007B02F6" w:rsidTr="004315A1">
        <w:tblPrEx>
          <w:tblCellMar>
            <w:top w:w="69" w:type="dxa"/>
            <w:right w:w="47" w:type="dxa"/>
          </w:tblCellMar>
        </w:tblPrEx>
        <w:trPr>
          <w:trHeight w:val="674"/>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365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Thuận Giao 11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Thủ Khoa Huân (thửa đất số 456, tờ bản đồ 134)</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Thuận Giao 14 (thửa đất số 1385, tờ bản đồ 134)</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r>
      <w:tr w:rsidR="007B02F6" w:rsidTr="004315A1">
        <w:tblPrEx>
          <w:tblCellMar>
            <w:top w:w="69" w:type="dxa"/>
            <w:right w:w="47" w:type="dxa"/>
          </w:tblCellMar>
        </w:tblPrEx>
        <w:trPr>
          <w:trHeight w:val="674"/>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366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Thuận Giao 12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Thủ Khoa Huân (thửa đất số 1591, tờ bản đồ 138)</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Thuận Giao 14 (thửa đất số 426, tờ bản đồ 133)</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r>
      <w:tr w:rsidR="007B02F6" w:rsidTr="004315A1">
        <w:tblPrEx>
          <w:tblCellMar>
            <w:top w:w="69" w:type="dxa"/>
            <w:right w:w="47" w:type="dxa"/>
          </w:tblCellMar>
        </w:tblPrEx>
        <w:trPr>
          <w:trHeight w:val="674"/>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367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Thuận Giao 13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Thủ Khoa Huân (thửa đất số 2166, tờ bản đồ 138)</w:t>
            </w:r>
          </w:p>
        </w:tc>
        <w:tc>
          <w:tcPr>
            <w:tcW w:w="1689"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Đại lộ Bình Dương (thửa đất số 129, tờ bản đồ 161)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r>
      <w:tr w:rsidR="007B02F6" w:rsidTr="004315A1">
        <w:tblPrEx>
          <w:tblCellMar>
            <w:top w:w="69" w:type="dxa"/>
            <w:right w:w="47" w:type="dxa"/>
          </w:tblCellMar>
        </w:tblPrEx>
        <w:trPr>
          <w:trHeight w:val="674"/>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368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Thuận Giao 14</w:t>
            </w:r>
          </w:p>
        </w:tc>
        <w:tc>
          <w:tcPr>
            <w:tcW w:w="1688"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Đại lộ Bình Dương (thửa đất số 191, tờ bản đồ 124)</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Thuận Giao 10 (thửa đất số 216, tờ bản đồ 131)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1.462,5</w:t>
            </w:r>
          </w:p>
        </w:tc>
      </w:tr>
      <w:tr w:rsidR="007B02F6" w:rsidTr="004315A1">
        <w:tblPrEx>
          <w:tblCellMar>
            <w:top w:w="69" w:type="dxa"/>
            <w:right w:w="47" w:type="dxa"/>
          </w:tblCellMar>
        </w:tblPrEx>
        <w:trPr>
          <w:trHeight w:val="674"/>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369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Thuận Giao 15</w:t>
            </w:r>
          </w:p>
        </w:tc>
        <w:tc>
          <w:tcPr>
            <w:tcW w:w="1688"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Nguyễn Thị Minh Khai (thửa đất số 731, tờ bản đồ 122)</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Trại heo Mười Phương (thửa đất số 141, tờ bản đồ 131)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1.462,5</w:t>
            </w:r>
          </w:p>
        </w:tc>
      </w:tr>
      <w:tr w:rsidR="007B02F6" w:rsidTr="004315A1">
        <w:tblPrEx>
          <w:tblCellMar>
            <w:top w:w="69" w:type="dxa"/>
            <w:right w:w="47" w:type="dxa"/>
          </w:tblCellMar>
        </w:tblPrEx>
        <w:trPr>
          <w:trHeight w:val="674"/>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370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Thuận Giao 16</w:t>
            </w:r>
          </w:p>
        </w:tc>
        <w:tc>
          <w:tcPr>
            <w:tcW w:w="1688"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Đại lộ Bình Dương (thửa đất số 152, tờ bản đồ 162)</w:t>
            </w:r>
          </w:p>
        </w:tc>
        <w:tc>
          <w:tcPr>
            <w:tcW w:w="1689"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KDC Thuận Giao</w:t>
            </w:r>
            <w:r w:rsidR="00C62672">
              <w:rPr>
                <w:sz w:val="17"/>
                <w:szCs w:val="22"/>
              </w:rPr>
              <w:t xml:space="preserve"> </w:t>
            </w:r>
            <w:r w:rsidRPr="009E6658">
              <w:rPr>
                <w:sz w:val="17"/>
                <w:szCs w:val="22"/>
              </w:rPr>
              <w:t>(thửa đất số 253, tờ bản đồ 955)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1.462,5</w:t>
            </w:r>
          </w:p>
        </w:tc>
      </w:tr>
      <w:tr w:rsidR="007B02F6" w:rsidTr="004315A1">
        <w:tblPrEx>
          <w:tblCellMar>
            <w:top w:w="69" w:type="dxa"/>
            <w:right w:w="47" w:type="dxa"/>
          </w:tblCellMar>
        </w:tblPrEx>
        <w:trPr>
          <w:trHeight w:val="66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371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Thuận Giao 17</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22 tháng 12 (thửa đất số 316, tờ bản đồ 171)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Thuận Giao 16 (thửa đất số 19, tờ bản đồ 171)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1.462,5</w:t>
            </w:r>
          </w:p>
        </w:tc>
      </w:tr>
      <w:tr w:rsidR="007B02F6" w:rsidTr="004315A1">
        <w:tblPrEx>
          <w:tblCellMar>
            <w:top w:w="69" w:type="dxa"/>
            <w:right w:w="47" w:type="dxa"/>
          </w:tblCellMar>
        </w:tblPrEx>
        <w:trPr>
          <w:trHeight w:val="66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372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Thuận Giao 18</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22 tháng 12 (thửa đất số 682, tờ bản đồ 171)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KDC Việt - Sing (thửa đất số 92, tờ bản đồ 201)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1.209,0</w:t>
            </w:r>
          </w:p>
        </w:tc>
      </w:tr>
      <w:tr w:rsidR="007B02F6" w:rsidTr="004315A1">
        <w:tblPrEx>
          <w:tblCellMar>
            <w:top w:w="69" w:type="dxa"/>
            <w:right w:w="47" w:type="dxa"/>
          </w:tblCellMar>
        </w:tblPrEx>
        <w:trPr>
          <w:trHeight w:val="66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373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Thuận Giao 19</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22 tháng 12 (thửa đất số 959, tờ bản đồ 171)</w:t>
            </w:r>
          </w:p>
        </w:tc>
        <w:tc>
          <w:tcPr>
            <w:tcW w:w="1689"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KDC Thuận Giao</w:t>
            </w:r>
            <w:r w:rsidR="00C62672">
              <w:rPr>
                <w:sz w:val="17"/>
                <w:szCs w:val="22"/>
              </w:rPr>
              <w:t xml:space="preserve"> </w:t>
            </w:r>
            <w:r w:rsidRPr="009E6658">
              <w:rPr>
                <w:sz w:val="17"/>
                <w:szCs w:val="22"/>
              </w:rPr>
              <w:t>(thửa đất số 5, tờ bản đồ 171)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r>
      <w:tr w:rsidR="007B02F6" w:rsidTr="004315A1">
        <w:tblPrEx>
          <w:tblCellMar>
            <w:top w:w="69" w:type="dxa"/>
            <w:right w:w="47" w:type="dxa"/>
          </w:tblCellMar>
        </w:tblPrEx>
        <w:trPr>
          <w:trHeight w:val="665"/>
        </w:trPr>
        <w:tc>
          <w:tcPr>
            <w:tcW w:w="407" w:type="dxa"/>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374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Thuận Giao 20</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22 tháng 12 (thửa đất số 158, tờ bản đồ 173)</w:t>
            </w:r>
          </w:p>
        </w:tc>
        <w:tc>
          <w:tcPr>
            <w:tcW w:w="1689"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Thuận Giao 18</w:t>
            </w:r>
            <w:r w:rsidR="00C62672">
              <w:rPr>
                <w:sz w:val="17"/>
                <w:szCs w:val="22"/>
              </w:rPr>
              <w:t xml:space="preserve"> </w:t>
            </w:r>
            <w:r w:rsidRPr="009E6658">
              <w:rPr>
                <w:sz w:val="17"/>
                <w:szCs w:val="22"/>
              </w:rPr>
              <w:t>(thửa đất số 143, tờ bản đồ 201)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r>
      <w:tr w:rsidR="007B02F6" w:rsidTr="004315A1">
        <w:tblPrEx>
          <w:tblCellMar>
            <w:top w:w="69" w:type="dxa"/>
            <w:right w:w="47" w:type="dxa"/>
          </w:tblCellMar>
        </w:tblPrEx>
        <w:trPr>
          <w:trHeight w:val="475"/>
        </w:trPr>
        <w:tc>
          <w:tcPr>
            <w:tcW w:w="407" w:type="dxa"/>
            <w:vMerge w:val="restart"/>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375</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Thuận Giao 21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22 tháng 12 </w:t>
            </w:r>
          </w:p>
          <w:p w:rsidR="007B02F6" w:rsidRPr="009E6658" w:rsidRDefault="007B02F6" w:rsidP="00901664">
            <w:pPr>
              <w:spacing w:after="20"/>
              <w:ind w:left="1"/>
              <w:jc w:val="both"/>
              <w:rPr>
                <w:rFonts w:ascii="Arial" w:eastAsia="DengXian" w:hAnsi="Arial"/>
                <w:sz w:val="22"/>
                <w:szCs w:val="22"/>
              </w:rPr>
            </w:pPr>
            <w:r w:rsidRPr="009E6658">
              <w:rPr>
                <w:sz w:val="17"/>
                <w:szCs w:val="22"/>
              </w:rPr>
              <w:t>(Cống ngang)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Thuận Giao 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6.620,0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5.296,0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4.303,0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2.795,0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1.722,5</w:t>
            </w:r>
          </w:p>
        </w:tc>
      </w:tr>
      <w:tr w:rsidR="007B02F6" w:rsidTr="004315A1">
        <w:tblPrEx>
          <w:tblCellMar>
            <w:top w:w="69" w:type="dxa"/>
            <w:right w:w="47" w:type="dxa"/>
          </w:tblCellMar>
        </w:tblPrEx>
        <w:trPr>
          <w:trHeight w:val="27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Thuận Giao 25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KDC Thuận Giao</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top w:w="69" w:type="dxa"/>
            <w:left w:w="31" w:type="dxa"/>
            <w:right w:w="28" w:type="dxa"/>
          </w:tblCellMar>
        </w:tblPrEx>
        <w:trPr>
          <w:trHeight w:val="66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376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Thuận Giao 22</w:t>
            </w:r>
          </w:p>
        </w:tc>
        <w:tc>
          <w:tcPr>
            <w:tcW w:w="1688" w:type="dxa"/>
            <w:shd w:val="clear" w:color="auto" w:fill="auto"/>
            <w:vAlign w:val="center"/>
          </w:tcPr>
          <w:p w:rsidR="007B02F6" w:rsidRPr="009E6658" w:rsidRDefault="007B02F6" w:rsidP="00901664">
            <w:pPr>
              <w:spacing w:after="20"/>
              <w:ind w:right="4"/>
              <w:jc w:val="both"/>
              <w:rPr>
                <w:rFonts w:ascii="Arial" w:eastAsia="DengXian" w:hAnsi="Arial"/>
                <w:sz w:val="22"/>
                <w:szCs w:val="22"/>
              </w:rPr>
            </w:pPr>
            <w:r w:rsidRPr="009E6658">
              <w:rPr>
                <w:sz w:val="17"/>
                <w:szCs w:val="22"/>
              </w:rPr>
              <w:t>Đường 22 tháng 12 (thửa đất số 611, tờ bản đồ 183)</w:t>
            </w:r>
          </w:p>
        </w:tc>
        <w:tc>
          <w:tcPr>
            <w:tcW w:w="1689" w:type="dxa"/>
            <w:shd w:val="clear" w:color="auto" w:fill="auto"/>
            <w:vAlign w:val="center"/>
          </w:tcPr>
          <w:p w:rsidR="007B02F6" w:rsidRPr="009E6658" w:rsidRDefault="007B02F6" w:rsidP="00C62672">
            <w:pPr>
              <w:spacing w:after="20"/>
              <w:jc w:val="both"/>
              <w:rPr>
                <w:rFonts w:ascii="Arial" w:eastAsia="DengXian" w:hAnsi="Arial"/>
                <w:sz w:val="22"/>
                <w:szCs w:val="22"/>
              </w:rPr>
            </w:pPr>
            <w:r w:rsidRPr="009E6658">
              <w:rPr>
                <w:sz w:val="17"/>
                <w:szCs w:val="22"/>
              </w:rPr>
              <w:t xml:space="preserve">KDC Việt </w:t>
            </w:r>
            <w:r w:rsidR="00C62672">
              <w:rPr>
                <w:sz w:val="17"/>
                <w:szCs w:val="22"/>
              </w:rPr>
              <w:t>-</w:t>
            </w:r>
            <w:r w:rsidRPr="009E6658">
              <w:rPr>
                <w:sz w:val="17"/>
                <w:szCs w:val="22"/>
              </w:rPr>
              <w:t xml:space="preserve"> Sing</w:t>
            </w:r>
            <w:r w:rsidR="00C62672">
              <w:rPr>
                <w:sz w:val="17"/>
                <w:szCs w:val="22"/>
              </w:rPr>
              <w:t xml:space="preserve"> </w:t>
            </w:r>
            <w:r w:rsidRPr="009E6658">
              <w:rPr>
                <w:sz w:val="17"/>
                <w:szCs w:val="22"/>
              </w:rPr>
              <w:t>(thửa đất số 65, tờ bản đồ 211)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r>
      <w:tr w:rsidR="007B02F6" w:rsidTr="004315A1">
        <w:tblPrEx>
          <w:tblCellMar>
            <w:top w:w="69" w:type="dxa"/>
            <w:left w:w="31" w:type="dxa"/>
            <w:right w:w="28" w:type="dxa"/>
          </w:tblCellMar>
        </w:tblPrEx>
        <w:trPr>
          <w:trHeight w:val="66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377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Thuận Giao 23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22 tháng 12</w:t>
            </w:r>
          </w:p>
          <w:p w:rsidR="007B02F6" w:rsidRPr="009E6658" w:rsidRDefault="007B02F6" w:rsidP="00901664">
            <w:pPr>
              <w:spacing w:after="20"/>
              <w:jc w:val="both"/>
              <w:rPr>
                <w:rFonts w:ascii="Arial" w:eastAsia="DengXian" w:hAnsi="Arial"/>
                <w:sz w:val="22"/>
                <w:szCs w:val="22"/>
              </w:rPr>
            </w:pPr>
            <w:r w:rsidRPr="009E6658">
              <w:rPr>
                <w:sz w:val="17"/>
                <w:szCs w:val="22"/>
              </w:rPr>
              <w:t>(thửa đất số 81, tờ bản đồ 183)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35, tờ bản đồ 181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r>
      <w:tr w:rsidR="007B02F6" w:rsidTr="004315A1">
        <w:tblPrEx>
          <w:tblCellMar>
            <w:top w:w="69" w:type="dxa"/>
            <w:left w:w="31" w:type="dxa"/>
            <w:right w:w="28" w:type="dxa"/>
          </w:tblCellMar>
        </w:tblPrEx>
        <w:trPr>
          <w:trHeight w:val="66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378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Thuận Giao 24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Đường 22 tháng 12 </w:t>
            </w:r>
          </w:p>
          <w:p w:rsidR="007B02F6" w:rsidRPr="009E6658" w:rsidRDefault="007B02F6" w:rsidP="00901664">
            <w:pPr>
              <w:spacing w:after="20"/>
              <w:jc w:val="both"/>
              <w:rPr>
                <w:rFonts w:ascii="Arial" w:eastAsia="DengXian" w:hAnsi="Arial"/>
                <w:sz w:val="22"/>
                <w:szCs w:val="22"/>
              </w:rPr>
            </w:pPr>
            <w:r w:rsidRPr="009E6658">
              <w:rPr>
                <w:sz w:val="17"/>
                <w:szCs w:val="22"/>
              </w:rPr>
              <w:t>(thửa đất số 82, tờ bản đồ 184)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Thuận Giao 25 (thửa đất số 7, tờ bản đồ 181)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top w:w="69" w:type="dxa"/>
            <w:left w:w="31" w:type="dxa"/>
            <w:right w:w="28" w:type="dxa"/>
          </w:tblCellMar>
        </w:tblPrEx>
        <w:trPr>
          <w:trHeight w:val="66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379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Thuận Giao 25</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Thuận An Hòa (thửa đất số 437, tờ bản đồ 150)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Thuận Giao 21 (thửa đất số 1022, tờ bản đồ 171)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3.497,0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2.275,0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1.397,5</w:t>
            </w:r>
          </w:p>
        </w:tc>
      </w:tr>
      <w:tr w:rsidR="007B02F6" w:rsidTr="004315A1">
        <w:tblPrEx>
          <w:tblCellMar>
            <w:top w:w="69" w:type="dxa"/>
            <w:left w:w="31" w:type="dxa"/>
            <w:right w:w="28" w:type="dxa"/>
          </w:tblCellMar>
        </w:tblPrEx>
        <w:trPr>
          <w:trHeight w:val="66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380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Thuận Giao 26</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Đại lộ Bình Dương</w:t>
            </w:r>
          </w:p>
          <w:p w:rsidR="007B02F6" w:rsidRPr="009E6658" w:rsidRDefault="007B02F6" w:rsidP="00901664">
            <w:pPr>
              <w:spacing w:after="20"/>
              <w:jc w:val="both"/>
              <w:rPr>
                <w:rFonts w:ascii="Arial" w:eastAsia="DengXian" w:hAnsi="Arial"/>
                <w:sz w:val="22"/>
                <w:szCs w:val="22"/>
              </w:rPr>
            </w:pPr>
            <w:r w:rsidRPr="009E6658">
              <w:rPr>
                <w:sz w:val="17"/>
                <w:szCs w:val="22"/>
              </w:rPr>
              <w:t>(thửa đất số 43, tờ bản đồ 192)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KDC Việt - Sing</w:t>
            </w:r>
          </w:p>
          <w:p w:rsidR="007B02F6" w:rsidRPr="009E6658" w:rsidRDefault="007B02F6" w:rsidP="00901664">
            <w:pPr>
              <w:spacing w:after="20"/>
              <w:ind w:right="4"/>
              <w:jc w:val="both"/>
              <w:rPr>
                <w:rFonts w:ascii="Arial" w:eastAsia="DengXian" w:hAnsi="Arial"/>
                <w:sz w:val="22"/>
                <w:szCs w:val="22"/>
              </w:rPr>
            </w:pPr>
            <w:r w:rsidRPr="009E6658">
              <w:rPr>
                <w:sz w:val="17"/>
                <w:szCs w:val="22"/>
              </w:rPr>
              <w:t>(thửa đất số 138, tờ bản đồ 201)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r>
      <w:tr w:rsidR="007B02F6" w:rsidTr="004315A1">
        <w:tblPrEx>
          <w:tblCellMar>
            <w:top w:w="69" w:type="dxa"/>
            <w:left w:w="31" w:type="dxa"/>
            <w:right w:w="28" w:type="dxa"/>
          </w:tblCellMar>
        </w:tblPrEx>
        <w:trPr>
          <w:trHeight w:val="66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381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Thuận Giao 27</w:t>
            </w:r>
          </w:p>
        </w:tc>
        <w:tc>
          <w:tcPr>
            <w:tcW w:w="1688" w:type="dxa"/>
            <w:shd w:val="clear" w:color="auto" w:fill="auto"/>
            <w:vAlign w:val="center"/>
          </w:tcPr>
          <w:p w:rsidR="007B02F6" w:rsidRPr="009E6658" w:rsidRDefault="007B02F6" w:rsidP="00901664">
            <w:pPr>
              <w:spacing w:after="20"/>
              <w:ind w:right="298"/>
              <w:jc w:val="both"/>
              <w:rPr>
                <w:rFonts w:ascii="Arial" w:eastAsia="DengXian" w:hAnsi="Arial"/>
                <w:sz w:val="22"/>
                <w:szCs w:val="22"/>
              </w:rPr>
            </w:pPr>
            <w:r w:rsidRPr="009E6658">
              <w:rPr>
                <w:sz w:val="17"/>
                <w:szCs w:val="22"/>
              </w:rPr>
              <w:t>Đại lộ Bình Dương (thửa đất số 128, tờ bản đồ 191)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Chùa Ông Bổn (thửa đất số 24, tờ bản đồ 191)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top w:w="69" w:type="dxa"/>
            <w:left w:w="31" w:type="dxa"/>
            <w:right w:w="28" w:type="dxa"/>
          </w:tblCellMar>
        </w:tblPrEx>
        <w:trPr>
          <w:trHeight w:val="66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382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Thuận Giao 28</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Chòm Sao (thửa đất số </w:t>
            </w:r>
          </w:p>
          <w:p w:rsidR="007B02F6" w:rsidRPr="009E6658" w:rsidRDefault="007B02F6" w:rsidP="00901664">
            <w:pPr>
              <w:spacing w:after="20"/>
              <w:jc w:val="both"/>
              <w:rPr>
                <w:rFonts w:ascii="Arial" w:eastAsia="DengXian" w:hAnsi="Arial"/>
                <w:sz w:val="22"/>
                <w:szCs w:val="22"/>
              </w:rPr>
            </w:pPr>
            <w:r w:rsidRPr="009E6658">
              <w:rPr>
                <w:sz w:val="17"/>
                <w:szCs w:val="22"/>
              </w:rPr>
              <w:t>75, tờ bản đồ 193)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Lò gốm ông Vương Kiến Thành (thửa đất số 38, tờ bản đồ 193)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top w:w="69" w:type="dxa"/>
            <w:left w:w="31" w:type="dxa"/>
            <w:right w:w="28" w:type="dxa"/>
          </w:tblCellMar>
        </w:tblPrEx>
        <w:trPr>
          <w:trHeight w:val="66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383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Thuận Giao 29</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Chòm Sao (thửa đất số </w:t>
            </w:r>
          </w:p>
          <w:p w:rsidR="007B02F6" w:rsidRPr="009E6658" w:rsidRDefault="007B02F6" w:rsidP="00901664">
            <w:pPr>
              <w:spacing w:after="20"/>
              <w:jc w:val="both"/>
              <w:rPr>
                <w:rFonts w:ascii="Arial" w:eastAsia="DengXian" w:hAnsi="Arial"/>
                <w:sz w:val="22"/>
                <w:szCs w:val="22"/>
              </w:rPr>
            </w:pPr>
            <w:r w:rsidRPr="009E6658">
              <w:rPr>
                <w:sz w:val="17"/>
                <w:szCs w:val="22"/>
              </w:rPr>
              <w:t>301, tờ bản đồ 193)</w:t>
            </w:r>
          </w:p>
        </w:tc>
        <w:tc>
          <w:tcPr>
            <w:tcW w:w="1689" w:type="dxa"/>
            <w:shd w:val="clear" w:color="auto" w:fill="auto"/>
            <w:vAlign w:val="center"/>
          </w:tcPr>
          <w:p w:rsidR="007B02F6" w:rsidRPr="009E6658" w:rsidRDefault="007B02F6" w:rsidP="00901664">
            <w:pPr>
              <w:spacing w:after="20"/>
              <w:ind w:right="44"/>
              <w:jc w:val="both"/>
              <w:rPr>
                <w:rFonts w:ascii="Arial" w:eastAsia="DengXian" w:hAnsi="Arial"/>
                <w:sz w:val="22"/>
                <w:szCs w:val="22"/>
              </w:rPr>
            </w:pPr>
            <w:r w:rsidRPr="009E6658">
              <w:rPr>
                <w:sz w:val="17"/>
                <w:szCs w:val="22"/>
              </w:rPr>
              <w:t>Ranh Bình Nhâm (thửa đất số 76, tờ bản đồ 220)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r>
      <w:tr w:rsidR="007B02F6" w:rsidTr="004315A1">
        <w:tblPrEx>
          <w:tblCellMar>
            <w:top w:w="69" w:type="dxa"/>
            <w:left w:w="31" w:type="dxa"/>
            <w:right w:w="28"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384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Thuận Giao 30</w:t>
            </w:r>
          </w:p>
        </w:tc>
        <w:tc>
          <w:tcPr>
            <w:tcW w:w="1688" w:type="dxa"/>
            <w:shd w:val="clear" w:color="auto" w:fill="auto"/>
            <w:vAlign w:val="center"/>
          </w:tcPr>
          <w:p w:rsidR="007B02F6" w:rsidRPr="009E6658" w:rsidRDefault="007B02F6" w:rsidP="00C62672">
            <w:pPr>
              <w:spacing w:after="20"/>
              <w:ind w:right="61"/>
              <w:jc w:val="both"/>
              <w:rPr>
                <w:rFonts w:ascii="Arial" w:eastAsia="DengXian" w:hAnsi="Arial"/>
                <w:sz w:val="22"/>
                <w:szCs w:val="22"/>
              </w:rPr>
            </w:pPr>
            <w:r w:rsidRPr="009E6658">
              <w:rPr>
                <w:sz w:val="17"/>
                <w:szCs w:val="22"/>
              </w:rPr>
              <w:t>Đại lộ Bình Dương (thửa đất số 466, tờ bản đồ 193)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Thuận Giao 29 (thửa đất số 688, tờ bản đồ 220)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top w:w="69" w:type="dxa"/>
            <w:left w:w="31" w:type="dxa"/>
            <w:right w:w="28"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385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Thuận Giao 31</w:t>
            </w:r>
          </w:p>
        </w:tc>
        <w:tc>
          <w:tcPr>
            <w:tcW w:w="1688" w:type="dxa"/>
            <w:shd w:val="clear" w:color="auto" w:fill="auto"/>
            <w:vAlign w:val="center"/>
          </w:tcPr>
          <w:p w:rsidR="007B02F6" w:rsidRPr="009E6658" w:rsidRDefault="007B02F6" w:rsidP="00C62672">
            <w:pPr>
              <w:spacing w:after="20"/>
              <w:jc w:val="both"/>
              <w:rPr>
                <w:rFonts w:ascii="Arial" w:eastAsia="DengXian" w:hAnsi="Arial"/>
                <w:sz w:val="22"/>
                <w:szCs w:val="22"/>
              </w:rPr>
            </w:pPr>
            <w:r w:rsidRPr="009E6658">
              <w:rPr>
                <w:sz w:val="17"/>
                <w:szCs w:val="22"/>
              </w:rPr>
              <w:t>Đại lộ Bình Dương</w:t>
            </w:r>
            <w:r w:rsidR="00C62672">
              <w:rPr>
                <w:sz w:val="17"/>
                <w:szCs w:val="22"/>
              </w:rPr>
              <w:t xml:space="preserve"> </w:t>
            </w:r>
            <w:r w:rsidRPr="009E6658">
              <w:rPr>
                <w:sz w:val="17"/>
                <w:szCs w:val="22"/>
              </w:rPr>
              <w:t>(thửa đất số 98, tờ bản đồ 220)</w:t>
            </w:r>
          </w:p>
        </w:tc>
        <w:tc>
          <w:tcPr>
            <w:tcW w:w="1689" w:type="dxa"/>
            <w:shd w:val="clear" w:color="auto" w:fill="auto"/>
            <w:vAlign w:val="center"/>
          </w:tcPr>
          <w:p w:rsidR="007B02F6" w:rsidRPr="009E6658" w:rsidRDefault="007B02F6" w:rsidP="00C62672">
            <w:pPr>
              <w:spacing w:after="20"/>
              <w:jc w:val="both"/>
              <w:rPr>
                <w:rFonts w:ascii="Arial" w:eastAsia="DengXian" w:hAnsi="Arial"/>
                <w:sz w:val="22"/>
                <w:szCs w:val="22"/>
              </w:rPr>
            </w:pPr>
            <w:r w:rsidRPr="009E6658">
              <w:rPr>
                <w:sz w:val="17"/>
                <w:szCs w:val="22"/>
              </w:rPr>
              <w:t>Ranh Bình Nhâm</w:t>
            </w:r>
            <w:r w:rsidR="00C62672">
              <w:rPr>
                <w:sz w:val="17"/>
                <w:szCs w:val="22"/>
              </w:rPr>
              <w:t xml:space="preserve"> </w:t>
            </w:r>
            <w:r w:rsidRPr="009E6658">
              <w:rPr>
                <w:sz w:val="17"/>
                <w:szCs w:val="22"/>
              </w:rPr>
              <w:t>(thửa đất số 233, tờ bản đồ 220)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1.118,0</w:t>
            </w:r>
          </w:p>
        </w:tc>
      </w:tr>
      <w:tr w:rsidR="007B02F6" w:rsidTr="004315A1">
        <w:tblPrEx>
          <w:tblCellMar>
            <w:top w:w="69" w:type="dxa"/>
            <w:left w:w="31" w:type="dxa"/>
            <w:right w:w="28"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386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Thuận Giao 32</w:t>
            </w:r>
          </w:p>
        </w:tc>
        <w:tc>
          <w:tcPr>
            <w:tcW w:w="1688" w:type="dxa"/>
            <w:shd w:val="clear" w:color="auto" w:fill="auto"/>
            <w:vAlign w:val="center"/>
          </w:tcPr>
          <w:p w:rsidR="007B02F6" w:rsidRPr="009E6658" w:rsidRDefault="007B02F6" w:rsidP="00C62672">
            <w:pPr>
              <w:spacing w:after="20"/>
              <w:ind w:right="61"/>
              <w:jc w:val="both"/>
              <w:rPr>
                <w:rFonts w:ascii="Arial" w:eastAsia="DengXian" w:hAnsi="Arial"/>
                <w:sz w:val="22"/>
                <w:szCs w:val="22"/>
              </w:rPr>
            </w:pPr>
            <w:r w:rsidRPr="009E6658">
              <w:rPr>
                <w:sz w:val="17"/>
                <w:szCs w:val="22"/>
              </w:rPr>
              <w:t>Đại lộ Bình Dương (thửa đất số 105, tờ bản đồ 220)</w:t>
            </w:r>
          </w:p>
        </w:tc>
        <w:tc>
          <w:tcPr>
            <w:tcW w:w="1689" w:type="dxa"/>
            <w:shd w:val="clear" w:color="auto" w:fill="auto"/>
            <w:vAlign w:val="center"/>
          </w:tcPr>
          <w:p w:rsidR="007B02F6" w:rsidRPr="009E6658" w:rsidRDefault="007B02F6" w:rsidP="00C62672">
            <w:pPr>
              <w:spacing w:after="20"/>
              <w:jc w:val="both"/>
              <w:rPr>
                <w:rFonts w:ascii="Arial" w:eastAsia="DengXian" w:hAnsi="Arial"/>
                <w:sz w:val="22"/>
                <w:szCs w:val="22"/>
              </w:rPr>
            </w:pPr>
            <w:r w:rsidRPr="009E6658">
              <w:rPr>
                <w:sz w:val="17"/>
                <w:szCs w:val="22"/>
              </w:rPr>
              <w:t>Sân golf (thửa đất số 11, tờ bản đồ 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top w:w="69" w:type="dxa"/>
            <w:left w:w="31" w:type="dxa"/>
            <w:right w:w="28"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387</w:t>
            </w:r>
          </w:p>
        </w:tc>
        <w:tc>
          <w:tcPr>
            <w:tcW w:w="1686" w:type="dxa"/>
            <w:shd w:val="clear" w:color="auto" w:fill="auto"/>
            <w:vAlign w:val="center"/>
          </w:tcPr>
          <w:p w:rsidR="007B02F6" w:rsidRPr="009E6658" w:rsidRDefault="007B02F6" w:rsidP="00C62672">
            <w:pPr>
              <w:spacing w:after="20"/>
              <w:jc w:val="both"/>
              <w:rPr>
                <w:rFonts w:ascii="Arial" w:eastAsia="DengXian" w:hAnsi="Arial"/>
                <w:sz w:val="22"/>
                <w:szCs w:val="22"/>
              </w:rPr>
            </w:pPr>
            <w:r w:rsidRPr="009E6658">
              <w:rPr>
                <w:sz w:val="17"/>
                <w:szCs w:val="22"/>
              </w:rPr>
              <w:t>Thuận Giao 33 (cũ Thuận Giao 14B)</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Thuận Giao 14 (thửa đất số 273, tờ bản đồ 133)</w:t>
            </w:r>
          </w:p>
        </w:tc>
        <w:tc>
          <w:tcPr>
            <w:tcW w:w="1689" w:type="dxa"/>
            <w:shd w:val="clear" w:color="auto" w:fill="auto"/>
            <w:vAlign w:val="center"/>
          </w:tcPr>
          <w:p w:rsidR="007B02F6" w:rsidRPr="009E6658" w:rsidRDefault="007B02F6" w:rsidP="00901664">
            <w:pPr>
              <w:spacing w:after="20"/>
              <w:ind w:right="4"/>
              <w:jc w:val="both"/>
              <w:rPr>
                <w:rFonts w:ascii="Arial" w:eastAsia="DengXian" w:hAnsi="Arial"/>
                <w:sz w:val="22"/>
                <w:szCs w:val="22"/>
              </w:rPr>
            </w:pPr>
            <w:r w:rsidRPr="009E6658">
              <w:rPr>
                <w:sz w:val="17"/>
                <w:szCs w:val="22"/>
              </w:rPr>
              <w:t>Nhà bà Bỉ, ông Chiến (thửa đất số 113, tờ bản đồ 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1.462,5</w:t>
            </w:r>
          </w:p>
        </w:tc>
      </w:tr>
      <w:tr w:rsidR="007B02F6" w:rsidTr="004315A1">
        <w:tblPrEx>
          <w:tblCellMar>
            <w:top w:w="69" w:type="dxa"/>
            <w:left w:w="31" w:type="dxa"/>
            <w:right w:w="28"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388</w:t>
            </w:r>
          </w:p>
        </w:tc>
        <w:tc>
          <w:tcPr>
            <w:tcW w:w="1686" w:type="dxa"/>
            <w:shd w:val="clear" w:color="auto" w:fill="auto"/>
            <w:vAlign w:val="center"/>
          </w:tcPr>
          <w:p w:rsidR="007B02F6" w:rsidRPr="009E6658" w:rsidRDefault="007B02F6" w:rsidP="00C62672">
            <w:pPr>
              <w:spacing w:after="20"/>
              <w:jc w:val="both"/>
              <w:rPr>
                <w:rFonts w:ascii="Arial" w:eastAsia="DengXian" w:hAnsi="Arial"/>
                <w:sz w:val="22"/>
                <w:szCs w:val="22"/>
              </w:rPr>
            </w:pPr>
            <w:r w:rsidRPr="009E6658">
              <w:rPr>
                <w:sz w:val="17"/>
                <w:szCs w:val="22"/>
              </w:rPr>
              <w:t>Trần Quang Diệu (cũ An Phú - Tân Bình)</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Ngã 6 An Phú</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Ranh An Phú - Tân </w:t>
            </w:r>
          </w:p>
          <w:p w:rsidR="007B02F6" w:rsidRPr="009E6658" w:rsidRDefault="007B02F6" w:rsidP="00901664">
            <w:pPr>
              <w:spacing w:after="20"/>
              <w:jc w:val="both"/>
              <w:rPr>
                <w:rFonts w:ascii="Arial" w:eastAsia="DengXian" w:hAnsi="Arial"/>
                <w:sz w:val="22"/>
                <w:szCs w:val="22"/>
              </w:rPr>
            </w:pPr>
            <w:r w:rsidRPr="009E6658">
              <w:rPr>
                <w:sz w:val="17"/>
                <w:szCs w:val="22"/>
              </w:rPr>
              <w:t>Bình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4.192,5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2.723,5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1.677,0</w:t>
            </w:r>
          </w:p>
        </w:tc>
      </w:tr>
      <w:tr w:rsidR="007B02F6" w:rsidTr="004315A1">
        <w:tblPrEx>
          <w:tblCellMar>
            <w:top w:w="69" w:type="dxa"/>
            <w:left w:w="31" w:type="dxa"/>
            <w:right w:w="28"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389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Trương Định (đường vào chùa Thầy Sửu)</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3 tháng 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1.462,5</w:t>
            </w:r>
          </w:p>
        </w:tc>
      </w:tr>
      <w:tr w:rsidR="007B02F6" w:rsidTr="004315A1">
        <w:tblPrEx>
          <w:tblCellMar>
            <w:top w:w="69" w:type="dxa"/>
            <w:left w:w="31" w:type="dxa"/>
            <w:right w:w="28"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390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Phú 01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Rạch ông Năm Bê</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1.209,0</w:t>
            </w:r>
          </w:p>
        </w:tc>
      </w:tr>
      <w:tr w:rsidR="007B02F6" w:rsidTr="004315A1">
        <w:tblPrEx>
          <w:tblCellMar>
            <w:top w:w="69" w:type="dxa"/>
            <w:left w:w="31" w:type="dxa"/>
            <w:right w:w="28"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391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Phú 02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Rạch Cầu Miễu</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1.209,0</w:t>
            </w:r>
          </w:p>
        </w:tc>
      </w:tr>
      <w:tr w:rsidR="007B02F6" w:rsidTr="004315A1">
        <w:tblPrEx>
          <w:tblCellMar>
            <w:top w:w="69" w:type="dxa"/>
            <w:left w:w="31" w:type="dxa"/>
            <w:right w:w="28"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392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Phú 03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DNTN Thanh Cảnh </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1.209,0</w:t>
            </w:r>
          </w:p>
        </w:tc>
      </w:tr>
      <w:tr w:rsidR="007B02F6" w:rsidTr="004315A1">
        <w:tblPrEx>
          <w:tblCellMar>
            <w:top w:w="79" w:type="dxa"/>
            <w:left w:w="31" w:type="dxa"/>
            <w:right w:w="66"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393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Phú 04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790, tờ bản đồ 101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1.209,0</w:t>
            </w:r>
          </w:p>
        </w:tc>
      </w:tr>
      <w:tr w:rsidR="007B02F6" w:rsidTr="004315A1">
        <w:tblPrEx>
          <w:tblCellMar>
            <w:top w:w="79" w:type="dxa"/>
            <w:left w:w="31" w:type="dxa"/>
            <w:right w:w="66"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394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Phú 05</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Vĩnh Phú 07</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1.209,0</w:t>
            </w:r>
          </w:p>
        </w:tc>
      </w:tr>
      <w:tr w:rsidR="007B02F6" w:rsidTr="004315A1">
        <w:tblPrEx>
          <w:tblCellMar>
            <w:top w:w="79" w:type="dxa"/>
            <w:left w:w="31" w:type="dxa"/>
            <w:right w:w="66"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395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Phú 06</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Rạch Vĩnh Bình</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1.209,0</w:t>
            </w:r>
          </w:p>
        </w:tc>
      </w:tr>
      <w:tr w:rsidR="007B02F6" w:rsidTr="004315A1">
        <w:tblPrEx>
          <w:tblCellMar>
            <w:top w:w="79" w:type="dxa"/>
            <w:left w:w="31" w:type="dxa"/>
            <w:right w:w="66"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396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Phú 07</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Nhà hàng Thanh Cảnh</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1.209,0</w:t>
            </w:r>
          </w:p>
        </w:tc>
      </w:tr>
      <w:tr w:rsidR="007B02F6" w:rsidTr="004315A1">
        <w:tblPrEx>
          <w:tblCellMar>
            <w:top w:w="79" w:type="dxa"/>
            <w:left w:w="31" w:type="dxa"/>
            <w:right w:w="66"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397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Phú 08</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Nhà hàng Thanh Cảnh</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1.209,0</w:t>
            </w:r>
          </w:p>
        </w:tc>
      </w:tr>
      <w:tr w:rsidR="007B02F6" w:rsidTr="004315A1">
        <w:tblPrEx>
          <w:tblCellMar>
            <w:top w:w="79" w:type="dxa"/>
            <w:left w:w="31" w:type="dxa"/>
            <w:right w:w="66"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398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Phú 09</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Nhà hàng Thanh Cảnh</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1.209,0</w:t>
            </w:r>
          </w:p>
        </w:tc>
      </w:tr>
      <w:tr w:rsidR="007B02F6" w:rsidTr="004315A1">
        <w:tblPrEx>
          <w:tblCellMar>
            <w:top w:w="79" w:type="dxa"/>
            <w:left w:w="31" w:type="dxa"/>
            <w:right w:w="66"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399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Phú 10</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Rạch Vĩnh Bình</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1.118,0</w:t>
            </w:r>
          </w:p>
        </w:tc>
      </w:tr>
      <w:tr w:rsidR="007B02F6" w:rsidTr="004315A1">
        <w:tblPrEx>
          <w:tblCellMar>
            <w:top w:w="79" w:type="dxa"/>
            <w:left w:w="31" w:type="dxa"/>
            <w:right w:w="66"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400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Phú 11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C62672">
            <w:pPr>
              <w:spacing w:after="20"/>
              <w:jc w:val="both"/>
              <w:rPr>
                <w:rFonts w:ascii="Arial" w:eastAsia="DengXian" w:hAnsi="Arial"/>
                <w:sz w:val="22"/>
                <w:szCs w:val="22"/>
              </w:rPr>
            </w:pPr>
            <w:r w:rsidRPr="009E6658">
              <w:rPr>
                <w:sz w:val="17"/>
                <w:szCs w:val="22"/>
              </w:rPr>
              <w:t>Thửa đất số 403, tờ số 94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1.462,5</w:t>
            </w:r>
          </w:p>
        </w:tc>
      </w:tr>
      <w:tr w:rsidR="007B02F6" w:rsidTr="004315A1">
        <w:tblPrEx>
          <w:tblCellMar>
            <w:top w:w="79" w:type="dxa"/>
            <w:left w:w="31" w:type="dxa"/>
            <w:right w:w="66"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401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Phú 12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C62672">
            <w:pPr>
              <w:spacing w:after="20"/>
              <w:jc w:val="both"/>
              <w:rPr>
                <w:rFonts w:ascii="Arial" w:eastAsia="DengXian" w:hAnsi="Arial"/>
                <w:sz w:val="22"/>
                <w:szCs w:val="22"/>
              </w:rPr>
            </w:pPr>
            <w:r w:rsidRPr="009E6658">
              <w:rPr>
                <w:sz w:val="17"/>
                <w:szCs w:val="22"/>
              </w:rPr>
              <w:t>Thửa đất số 350, tờ số 94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1.462,5</w:t>
            </w:r>
          </w:p>
        </w:tc>
      </w:tr>
      <w:tr w:rsidR="007B02F6" w:rsidTr="004315A1">
        <w:tblPrEx>
          <w:tblCellMar>
            <w:top w:w="79" w:type="dxa"/>
            <w:left w:w="31" w:type="dxa"/>
            <w:right w:w="66"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402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Phú 13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Rạch Vĩnh Bình</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1.462,5</w:t>
            </w:r>
          </w:p>
        </w:tc>
      </w:tr>
      <w:tr w:rsidR="007B02F6" w:rsidTr="004315A1">
        <w:tblPrEx>
          <w:tblCellMar>
            <w:top w:w="79" w:type="dxa"/>
            <w:left w:w="31" w:type="dxa"/>
            <w:right w:w="66"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403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Phú 14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Đê bao sông Sài Gòn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r>
      <w:tr w:rsidR="007B02F6" w:rsidTr="004315A1">
        <w:tblPrEx>
          <w:tblCellMar>
            <w:top w:w="79" w:type="dxa"/>
            <w:left w:w="31" w:type="dxa"/>
            <w:right w:w="66"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404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Phú 15</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Đê bao sông Sài Gòn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r>
      <w:tr w:rsidR="007B02F6" w:rsidTr="004315A1">
        <w:tblPrEx>
          <w:tblCellMar>
            <w:top w:w="79" w:type="dxa"/>
            <w:left w:w="31" w:type="dxa"/>
            <w:right w:w="66"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405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Phú 16</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Kênh tiêu Sóng Thần - </w:t>
            </w:r>
          </w:p>
          <w:p w:rsidR="007B02F6" w:rsidRPr="009E6658" w:rsidRDefault="007B02F6" w:rsidP="00901664">
            <w:pPr>
              <w:spacing w:after="20"/>
              <w:jc w:val="both"/>
              <w:rPr>
                <w:rFonts w:ascii="Arial" w:eastAsia="DengXian" w:hAnsi="Arial"/>
                <w:sz w:val="22"/>
                <w:szCs w:val="22"/>
              </w:rPr>
            </w:pPr>
            <w:r w:rsidRPr="009E6658">
              <w:rPr>
                <w:sz w:val="17"/>
                <w:szCs w:val="22"/>
              </w:rPr>
              <w:t>Đồng An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1.462,5</w:t>
            </w:r>
          </w:p>
        </w:tc>
      </w:tr>
      <w:tr w:rsidR="007B02F6" w:rsidTr="004315A1">
        <w:tblPrEx>
          <w:tblCellMar>
            <w:top w:w="79" w:type="dxa"/>
            <w:left w:w="31" w:type="dxa"/>
            <w:right w:w="66"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406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Phú 17</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Đê bao sông Sài Gòn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1.462,5</w:t>
            </w:r>
          </w:p>
        </w:tc>
      </w:tr>
      <w:tr w:rsidR="007B02F6" w:rsidTr="004315A1">
        <w:tblPrEx>
          <w:tblCellMar>
            <w:top w:w="79" w:type="dxa"/>
            <w:left w:w="31" w:type="dxa"/>
            <w:right w:w="66"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407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Phú 17A</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Đê bao sông Sài Gòn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6.620,0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5.296,0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2.795,0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2.151,5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r>
      <w:tr w:rsidR="007B02F6" w:rsidTr="004315A1">
        <w:tblPrEx>
          <w:tblCellMar>
            <w:top w:w="79" w:type="dxa"/>
            <w:left w:w="31" w:type="dxa"/>
            <w:right w:w="66"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408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Phú 18</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195, tờ bản đồ 91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1.462,5</w:t>
            </w:r>
          </w:p>
        </w:tc>
      </w:tr>
      <w:tr w:rsidR="007B02F6" w:rsidTr="004315A1">
        <w:tblPrEx>
          <w:tblCellMar>
            <w:top w:w="79" w:type="dxa"/>
            <w:left w:w="31" w:type="dxa"/>
            <w:right w:w="66"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409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Phú 19</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944, tờ bản đồ 63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top w:w="79" w:type="dxa"/>
            <w:left w:w="31" w:type="dxa"/>
            <w:right w:w="66"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410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Phú 20</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Đê bao sông Sài Gòn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1.462,5</w:t>
            </w:r>
          </w:p>
        </w:tc>
      </w:tr>
      <w:tr w:rsidR="007B02F6" w:rsidTr="004315A1">
        <w:tblPrEx>
          <w:tblCellMar>
            <w:top w:w="79" w:type="dxa"/>
            <w:left w:w="31" w:type="dxa"/>
            <w:right w:w="66"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411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Phú 21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C62672">
            <w:pPr>
              <w:spacing w:after="20"/>
              <w:jc w:val="both"/>
              <w:rPr>
                <w:rFonts w:ascii="Arial" w:eastAsia="DengXian" w:hAnsi="Arial"/>
                <w:sz w:val="22"/>
                <w:szCs w:val="22"/>
              </w:rPr>
            </w:pPr>
            <w:r w:rsidRPr="009E6658">
              <w:rPr>
                <w:sz w:val="17"/>
                <w:szCs w:val="22"/>
              </w:rPr>
              <w:t>Kênh tiêu Sóng Thần - Đồng An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1.462,5</w:t>
            </w:r>
          </w:p>
        </w:tc>
      </w:tr>
      <w:tr w:rsidR="007B02F6" w:rsidTr="004315A1">
        <w:tblPrEx>
          <w:tblCellMar>
            <w:top w:w="79" w:type="dxa"/>
            <w:left w:w="31" w:type="dxa"/>
            <w:right w:w="66"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412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Phú 22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Đê bao sông Sài Gòn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1.209,0</w:t>
            </w:r>
          </w:p>
        </w:tc>
      </w:tr>
      <w:tr w:rsidR="007B02F6" w:rsidTr="004315A1">
        <w:tblPrEx>
          <w:tblCellMar>
            <w:top w:w="79" w:type="dxa"/>
            <w:left w:w="31" w:type="dxa"/>
            <w:right w:w="66"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413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Phú 23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Đê bao sông Sài Gòn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6.620,0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5.296,0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2.795,0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2.151,5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r>
      <w:tr w:rsidR="007B02F6" w:rsidTr="004315A1">
        <w:tblPrEx>
          <w:tblCellMar>
            <w:top w:w="79" w:type="dxa"/>
            <w:left w:w="31" w:type="dxa"/>
            <w:right w:w="66"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414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Phú 24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Resort Phương Nam</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1.209,0</w:t>
            </w:r>
          </w:p>
        </w:tc>
      </w:tr>
      <w:tr w:rsidR="007B02F6" w:rsidTr="004315A1">
        <w:tblPrEx>
          <w:tblCellMar>
            <w:top w:w="79" w:type="dxa"/>
            <w:left w:w="31" w:type="dxa"/>
            <w:right w:w="66"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415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Phú 25</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Đê bao sông Sài Gòn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1.209,0</w:t>
            </w:r>
          </w:p>
        </w:tc>
      </w:tr>
      <w:tr w:rsidR="007B02F6" w:rsidTr="004315A1">
        <w:tblPrEx>
          <w:tblCellMar>
            <w:top w:w="79" w:type="dxa"/>
            <w:left w:w="31" w:type="dxa"/>
            <w:right w:w="66"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416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Phú 26</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Rạch Bộ Lạc</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1.378,0</w:t>
            </w:r>
          </w:p>
        </w:tc>
      </w:tr>
      <w:tr w:rsidR="007B02F6" w:rsidTr="004315A1">
        <w:tblPrEx>
          <w:tblCellMar>
            <w:top w:w="79" w:type="dxa"/>
            <w:left w:w="31" w:type="dxa"/>
            <w:right w:w="66"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417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Phú 27</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Đê bao sông Sài Gòn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1.209,0</w:t>
            </w:r>
          </w:p>
        </w:tc>
      </w:tr>
      <w:tr w:rsidR="007B02F6" w:rsidTr="004315A1">
        <w:tblPrEx>
          <w:tblCellMar>
            <w:top w:w="79" w:type="dxa"/>
            <w:left w:w="31" w:type="dxa"/>
            <w:right w:w="66"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418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Phú 28</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Rạch Bộ Lạc</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1.462,5</w:t>
            </w:r>
          </w:p>
        </w:tc>
      </w:tr>
      <w:tr w:rsidR="007B02F6" w:rsidTr="004315A1">
        <w:tblPrEx>
          <w:tblCellMar>
            <w:top w:w="79" w:type="dxa"/>
            <w:left w:w="31" w:type="dxa"/>
            <w:right w:w="66"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419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Phú 29</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Đê bao sông Sài Gòn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6.620,0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5.296,0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2.795,0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2.151,5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r>
      <w:tr w:rsidR="007B02F6" w:rsidTr="004315A1">
        <w:tblPrEx>
          <w:tblCellMar>
            <w:top w:w="79" w:type="dxa"/>
            <w:left w:w="31" w:type="dxa"/>
            <w:right w:w="66"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420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Phú 30</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Rạch Năm Sanh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1.209,0</w:t>
            </w:r>
          </w:p>
        </w:tc>
      </w:tr>
      <w:tr w:rsidR="007B02F6" w:rsidTr="004315A1">
        <w:tblPrEx>
          <w:tblCellMar>
            <w:top w:w="79" w:type="dxa"/>
            <w:left w:w="31" w:type="dxa"/>
            <w:right w:w="66"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421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Phú 31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1602, tờ bản đồ 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6.620,0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5.296,0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4.303,0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2.795,0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1.722,5</w:t>
            </w:r>
          </w:p>
        </w:tc>
      </w:tr>
      <w:tr w:rsidR="007B02F6" w:rsidTr="004315A1">
        <w:tblPrEx>
          <w:tblCellMar>
            <w:top w:w="79" w:type="dxa"/>
            <w:left w:w="31" w:type="dxa"/>
            <w:right w:w="66"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422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Phú 32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Rạch Cầu Bốn Trụ</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1.209,0</w:t>
            </w:r>
          </w:p>
        </w:tc>
      </w:tr>
      <w:tr w:rsidR="007B02F6" w:rsidTr="004315A1">
        <w:tblPrEx>
          <w:tblCellMar>
            <w:top w:w="69" w:type="dxa"/>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423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Phú 33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Vĩnh Phú 38</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top w:w="69" w:type="dxa"/>
            <w:left w:w="31" w:type="dxa"/>
            <w:right w:w="27"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424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Phú 34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right="8"/>
              <w:jc w:val="both"/>
              <w:rPr>
                <w:rFonts w:ascii="Arial" w:eastAsia="DengXian" w:hAnsi="Arial"/>
                <w:sz w:val="22"/>
                <w:szCs w:val="22"/>
              </w:rPr>
            </w:pPr>
            <w:r w:rsidRPr="009E6658">
              <w:rPr>
                <w:sz w:val="17"/>
                <w:szCs w:val="22"/>
              </w:rPr>
              <w:t>Thửa đất số 231, tờ bản đồ 53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top w:w="69" w:type="dxa"/>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425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Phú 35</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Rạch cầu Đình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r>
      <w:tr w:rsidR="007B02F6" w:rsidTr="004315A1">
        <w:tblPrEx>
          <w:tblCellMar>
            <w:top w:w="69" w:type="dxa"/>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426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Phú 36</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Công ty Tân Hiệp Phát</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r>
      <w:tr w:rsidR="007B02F6" w:rsidTr="004315A1">
        <w:tblPrEx>
          <w:tblCellMar>
            <w:top w:w="69" w:type="dxa"/>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427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Phú 37</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Nhà bà Bưởi</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r>
      <w:tr w:rsidR="007B02F6" w:rsidTr="004315A1">
        <w:tblPrEx>
          <w:tblCellMar>
            <w:top w:w="69" w:type="dxa"/>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428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Phú 38</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Đê bao sông Sài Gòn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6.620,0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5.296,0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2.795,0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2.151,5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r>
      <w:tr w:rsidR="007B02F6" w:rsidTr="004315A1">
        <w:tblPrEx>
          <w:tblCellMar>
            <w:top w:w="69" w:type="dxa"/>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429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Phú 38A</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Vĩnh Phú 38</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Vĩnh Phú 42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top w:w="69" w:type="dxa"/>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430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Phú 39</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Rạch Ba Bình </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top w:w="69" w:type="dxa"/>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431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Phú 40</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Đê bao sông Sài Gòn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r>
      <w:tr w:rsidR="007B02F6" w:rsidTr="004315A1">
        <w:tblPrEx>
          <w:tblCellMar>
            <w:top w:w="69" w:type="dxa"/>
            <w:left w:w="31" w:type="dxa"/>
            <w:right w:w="27" w:type="dxa"/>
          </w:tblCellMar>
        </w:tblPrEx>
        <w:trPr>
          <w:trHeight w:val="2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432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Phú 41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Kênh tiêu Sóng Thần - </w:t>
            </w:r>
          </w:p>
          <w:p w:rsidR="007B02F6" w:rsidRPr="009E6658" w:rsidRDefault="007B02F6" w:rsidP="00901664">
            <w:pPr>
              <w:spacing w:after="20"/>
              <w:jc w:val="both"/>
              <w:rPr>
                <w:rFonts w:ascii="Arial" w:eastAsia="DengXian" w:hAnsi="Arial"/>
                <w:sz w:val="22"/>
                <w:szCs w:val="22"/>
              </w:rPr>
            </w:pPr>
            <w:r w:rsidRPr="009E6658">
              <w:rPr>
                <w:sz w:val="17"/>
                <w:szCs w:val="22"/>
              </w:rPr>
              <w:t>Đồng An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6.620,0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5.296,0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4.303,0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2.795,0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1.722,5</w:t>
            </w:r>
          </w:p>
        </w:tc>
      </w:tr>
      <w:tr w:rsidR="007B02F6" w:rsidTr="004315A1">
        <w:tblPrEx>
          <w:tblCellMar>
            <w:top w:w="69" w:type="dxa"/>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433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Phú 42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Đê bao sông Sài Gòn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6.620,0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5.296,0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2.795,0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2.151,5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r>
      <w:tr w:rsidR="007B02F6" w:rsidTr="004315A1">
        <w:tblPrEx>
          <w:tblCellMar>
            <w:top w:w="69" w:type="dxa"/>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434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Vựa Bụi</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Rạch Búng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1.378,0</w:t>
            </w:r>
          </w:p>
        </w:tc>
      </w:tr>
      <w:tr w:rsidR="007B02F6" w:rsidTr="004315A1">
        <w:tblPrEx>
          <w:tblCellMar>
            <w:top w:w="69" w:type="dxa"/>
            <w:left w:w="31" w:type="dxa"/>
            <w:right w:w="27" w:type="dxa"/>
          </w:tblCellMar>
        </w:tblPrEx>
        <w:trPr>
          <w:trHeight w:val="263"/>
        </w:trPr>
        <w:tc>
          <w:tcPr>
            <w:tcW w:w="407" w:type="dxa"/>
            <w:vMerge w:val="restart"/>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435</w:t>
            </w:r>
          </w:p>
        </w:tc>
        <w:tc>
          <w:tcPr>
            <w:tcW w:w="1686" w:type="dxa"/>
            <w:vMerge w:val="restart"/>
            <w:shd w:val="clear" w:color="auto" w:fill="auto"/>
            <w:vAlign w:val="center"/>
          </w:tcPr>
          <w:p w:rsidR="007B02F6" w:rsidRPr="009E6658" w:rsidRDefault="007B02F6" w:rsidP="00C62672">
            <w:pPr>
              <w:spacing w:after="20"/>
              <w:jc w:val="both"/>
              <w:rPr>
                <w:rFonts w:ascii="Arial" w:eastAsia="DengXian" w:hAnsi="Arial"/>
                <w:sz w:val="22"/>
                <w:szCs w:val="22"/>
              </w:rPr>
            </w:pPr>
            <w:r w:rsidRPr="009E6658">
              <w:rPr>
                <w:sz w:val="17"/>
                <w:szCs w:val="22"/>
              </w:rPr>
              <w:t>Đường nội bộ khu TĐC phường An Thạnh (phường An Thạnh và Thuận Giao)</w:t>
            </w:r>
          </w:p>
        </w:tc>
        <w:tc>
          <w:tcPr>
            <w:tcW w:w="3377" w:type="dxa"/>
            <w:gridSpan w:val="2"/>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tiếp giáp đường Thủ Khoa Huân</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30.874,0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20.070,0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15.440,0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12.350,0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24.699,2</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16.056,0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12.352,0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9.880,0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20.068,1</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13.045,5</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10.036,0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8.027,5</w:t>
            </w:r>
          </w:p>
        </w:tc>
      </w:tr>
      <w:tr w:rsidR="007B02F6" w:rsidTr="004315A1">
        <w:tblPrEx>
          <w:tblCellMar>
            <w:top w:w="69" w:type="dxa"/>
            <w:left w:w="31" w:type="dxa"/>
            <w:right w:w="27" w:type="dxa"/>
          </w:tblCellMar>
        </w:tblPrEx>
        <w:trPr>
          <w:trHeight w:val="26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trục chính N1</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17.057,0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11.090,0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8.530,0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6.820,0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13.645,6</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8.872,0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5.456,0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11.087,1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7.208,5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5.544,5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4.433,0</w:t>
            </w:r>
          </w:p>
        </w:tc>
      </w:tr>
      <w:tr w:rsidR="007B02F6" w:rsidTr="004315A1">
        <w:tblPrEx>
          <w:tblCellMar>
            <w:top w:w="69" w:type="dxa"/>
            <w:left w:w="31" w:type="dxa"/>
            <w:right w:w="27" w:type="dxa"/>
          </w:tblCellMar>
        </w:tblPrEx>
        <w:trPr>
          <w:trHeight w:val="272"/>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nội bộ còn lại</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15.124,0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6.050,0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12.099,2</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7.864,0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4.840,0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9.830,6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6.389,5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4.914,0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3.932,5</w:t>
            </w:r>
          </w:p>
        </w:tc>
      </w:tr>
      <w:tr w:rsidR="007B02F6" w:rsidTr="004315A1">
        <w:tblPrEx>
          <w:tblCellMar>
            <w:top w:w="69" w:type="dxa"/>
            <w:left w:w="31" w:type="dxa"/>
            <w:right w:w="27" w:type="dxa"/>
          </w:tblCellMar>
        </w:tblPrEx>
        <w:trPr>
          <w:trHeight w:val="377"/>
        </w:trPr>
        <w:tc>
          <w:tcPr>
            <w:tcW w:w="407" w:type="dxa"/>
            <w:vMerge w:val="restart"/>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436</w:t>
            </w:r>
          </w:p>
        </w:tc>
        <w:tc>
          <w:tcPr>
            <w:tcW w:w="1686" w:type="dxa"/>
            <w:vMerge w:val="restart"/>
            <w:shd w:val="clear" w:color="auto" w:fill="auto"/>
            <w:vAlign w:val="center"/>
          </w:tcPr>
          <w:p w:rsidR="007B02F6" w:rsidRPr="009E6658" w:rsidRDefault="007B02F6" w:rsidP="00C62672">
            <w:pPr>
              <w:spacing w:after="20"/>
              <w:jc w:val="both"/>
              <w:rPr>
                <w:rFonts w:ascii="Arial" w:eastAsia="DengXian" w:hAnsi="Arial"/>
                <w:sz w:val="22"/>
                <w:szCs w:val="22"/>
              </w:rPr>
            </w:pPr>
            <w:r w:rsidRPr="009E6658">
              <w:rPr>
                <w:sz w:val="17"/>
                <w:szCs w:val="22"/>
              </w:rPr>
              <w:t>Đường nội bộ khu TĐC Bình Đức 1 (phường Lái Thiêu)</w:t>
            </w:r>
          </w:p>
        </w:tc>
        <w:tc>
          <w:tcPr>
            <w:tcW w:w="3377" w:type="dxa"/>
            <w:gridSpan w:val="2"/>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tiếp giáp đường Lái Thiêu 59</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22.844,0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14.850,0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11.420,0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9.140,0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18.275,2</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9.136,0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7.312,0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14.848,6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9.652,5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7.423,0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5.941,0</w:t>
            </w:r>
          </w:p>
        </w:tc>
      </w:tr>
      <w:tr w:rsidR="007B02F6" w:rsidTr="004315A1">
        <w:tblPrEx>
          <w:tblCellMar>
            <w:top w:w="69" w:type="dxa"/>
            <w:left w:w="31" w:type="dxa"/>
            <w:right w:w="27" w:type="dxa"/>
          </w:tblCellMar>
        </w:tblPrEx>
        <w:trPr>
          <w:trHeight w:val="374"/>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nội bộ còn lại</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21.497,0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13.970,0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10.750,0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8.600,0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17.197,6</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11.176,0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6.880,0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13.973,1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9.080,5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6.987,5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5.590,0</w:t>
            </w:r>
          </w:p>
        </w:tc>
      </w:tr>
      <w:tr w:rsidR="007B02F6" w:rsidTr="004315A1">
        <w:tblPrEx>
          <w:tblCellMar>
            <w:top w:w="69" w:type="dxa"/>
            <w:left w:w="31" w:type="dxa"/>
            <w:right w:w="27" w:type="dxa"/>
          </w:tblCellMar>
        </w:tblPrEx>
        <w:trPr>
          <w:trHeight w:val="20"/>
        </w:trPr>
        <w:tc>
          <w:tcPr>
            <w:tcW w:w="407" w:type="dxa"/>
            <w:vMerge w:val="restart"/>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437</w:t>
            </w:r>
          </w:p>
        </w:tc>
        <w:tc>
          <w:tcPr>
            <w:tcW w:w="1686" w:type="dxa"/>
            <w:vMerge w:val="restart"/>
            <w:shd w:val="clear" w:color="auto" w:fill="auto"/>
            <w:vAlign w:val="center"/>
          </w:tcPr>
          <w:p w:rsidR="007B02F6" w:rsidRPr="009E6658" w:rsidRDefault="007B02F6" w:rsidP="00C62672">
            <w:pPr>
              <w:spacing w:after="20"/>
              <w:jc w:val="both"/>
              <w:rPr>
                <w:rFonts w:ascii="Arial" w:eastAsia="DengXian" w:hAnsi="Arial"/>
                <w:sz w:val="22"/>
                <w:szCs w:val="22"/>
              </w:rPr>
            </w:pPr>
            <w:r w:rsidRPr="009E6658">
              <w:rPr>
                <w:sz w:val="17"/>
                <w:szCs w:val="22"/>
              </w:rPr>
              <w:t>Đường nội bộ khu TĐC khu phố Hòa Lân 2 (phường Thuận Giao)</w:t>
            </w:r>
          </w:p>
        </w:tc>
        <w:tc>
          <w:tcPr>
            <w:tcW w:w="3377" w:type="dxa"/>
            <w:gridSpan w:val="2"/>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Đường nội bộ có bề rộng mặt đường từ 9m trở lên  </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29.500,0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19.180,0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14.750,0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11.800,0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23.600,0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15.344,0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9.440,0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19.175,0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12.467,0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9.587,5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7.670,0</w:t>
            </w:r>
          </w:p>
        </w:tc>
      </w:tr>
      <w:tr w:rsidR="007B02F6" w:rsidTr="004315A1">
        <w:tblPrEx>
          <w:tblCellMar>
            <w:top w:w="69" w:type="dxa"/>
            <w:left w:w="31" w:type="dxa"/>
            <w:right w:w="27" w:type="dxa"/>
          </w:tblCellMar>
        </w:tblPrEx>
        <w:trPr>
          <w:trHeight w:val="156"/>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C62672">
            <w:pPr>
              <w:spacing w:after="20"/>
              <w:jc w:val="both"/>
              <w:rPr>
                <w:rFonts w:ascii="Arial" w:eastAsia="DengXian" w:hAnsi="Arial"/>
                <w:sz w:val="22"/>
                <w:szCs w:val="22"/>
              </w:rPr>
            </w:pPr>
            <w:r w:rsidRPr="009E6658">
              <w:rPr>
                <w:sz w:val="17"/>
                <w:szCs w:val="22"/>
              </w:rPr>
              <w:t xml:space="preserve">Đường nội bộ có bề rộng mặt đường nhỏ hơn 9m </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28.000,0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18.200,0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14.000,0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11.200,0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22.400,0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14.560,0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8.960,0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18.200,0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9.100,0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7.280,0</w:t>
            </w:r>
          </w:p>
        </w:tc>
      </w:tr>
      <w:tr w:rsidR="007B02F6" w:rsidTr="004315A1">
        <w:tblPrEx>
          <w:tblCellMar>
            <w:top w:w="69" w:type="dxa"/>
            <w:left w:w="31" w:type="dxa"/>
            <w:right w:w="27" w:type="dxa"/>
          </w:tblCellMar>
        </w:tblPrEx>
        <w:trPr>
          <w:trHeight w:val="475"/>
        </w:trPr>
        <w:tc>
          <w:tcPr>
            <w:tcW w:w="407" w:type="dxa"/>
            <w:vMerge w:val="restart"/>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438</w:t>
            </w:r>
          </w:p>
        </w:tc>
        <w:tc>
          <w:tcPr>
            <w:tcW w:w="1686" w:type="dxa"/>
            <w:vMerge w:val="restart"/>
            <w:shd w:val="clear" w:color="auto" w:fill="auto"/>
            <w:vAlign w:val="center"/>
          </w:tcPr>
          <w:p w:rsidR="007B02F6" w:rsidRPr="009E6658" w:rsidRDefault="007B02F6" w:rsidP="00C62672">
            <w:pPr>
              <w:spacing w:after="20"/>
              <w:jc w:val="both"/>
              <w:rPr>
                <w:rFonts w:ascii="Arial" w:eastAsia="DengXian" w:hAnsi="Arial"/>
                <w:sz w:val="22"/>
                <w:szCs w:val="22"/>
              </w:rPr>
            </w:pPr>
            <w:r w:rsidRPr="009E6658">
              <w:rPr>
                <w:sz w:val="17"/>
                <w:szCs w:val="22"/>
              </w:rPr>
              <w:t>Đường nội bộ khu biệt thự Vĩnh Phú (phường Vĩnh Phú)</w:t>
            </w:r>
          </w:p>
        </w:tc>
        <w:tc>
          <w:tcPr>
            <w:tcW w:w="3377" w:type="dxa"/>
            <w:gridSpan w:val="2"/>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nội bộ có bề rộng mặt đường từ 9m trở lên</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32.200,0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20.930,0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16.100,0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12.880,0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25.760,0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16.744,0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12.880,0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10.304,0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20.930,0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13.604,5</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10.465,0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8.372,0</w:t>
            </w:r>
          </w:p>
        </w:tc>
      </w:tr>
      <w:tr w:rsidR="007B02F6" w:rsidTr="00C94516">
        <w:tblPrEx>
          <w:tblCellMar>
            <w:top w:w="69" w:type="dxa"/>
            <w:left w:w="31" w:type="dxa"/>
            <w:right w:w="27" w:type="dxa"/>
          </w:tblCellMar>
        </w:tblPrEx>
        <w:trPr>
          <w:trHeight w:val="213"/>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C62672">
            <w:pPr>
              <w:spacing w:after="20"/>
              <w:jc w:val="both"/>
              <w:rPr>
                <w:rFonts w:ascii="Arial" w:eastAsia="DengXian" w:hAnsi="Arial"/>
                <w:sz w:val="22"/>
                <w:szCs w:val="22"/>
              </w:rPr>
            </w:pPr>
            <w:r w:rsidRPr="009E6658">
              <w:rPr>
                <w:sz w:val="17"/>
                <w:szCs w:val="22"/>
              </w:rPr>
              <w:t>Đường nội bộ có bề rộng mặt đường nhỏ hơn 9m</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28.500,0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18.530,0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14.250,0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11.400,0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22.800,0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14.824,0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11.400,0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9.120,0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18.525,0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12.044,5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9.262,5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7.410,0</w:t>
            </w:r>
          </w:p>
        </w:tc>
      </w:tr>
      <w:tr w:rsidR="007B02F6" w:rsidTr="00C94516">
        <w:tblPrEx>
          <w:tblCellMar>
            <w:top w:w="69" w:type="dxa"/>
            <w:left w:w="31" w:type="dxa"/>
            <w:right w:w="27" w:type="dxa"/>
          </w:tblCellMar>
        </w:tblPrEx>
        <w:trPr>
          <w:trHeight w:val="518"/>
        </w:trPr>
        <w:tc>
          <w:tcPr>
            <w:tcW w:w="407" w:type="dxa"/>
            <w:vMerge w:val="restart"/>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439</w:t>
            </w:r>
          </w:p>
        </w:tc>
        <w:tc>
          <w:tcPr>
            <w:tcW w:w="1686" w:type="dxa"/>
            <w:vMerge w:val="restart"/>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nội bộ còn lại trong các khu thương mại, khu dịch vụ, khu du lịch, khu đô thị, khu dân cư, khu tái định cư (hiện hữu) còn lại.</w:t>
            </w:r>
          </w:p>
        </w:tc>
        <w:tc>
          <w:tcPr>
            <w:tcW w:w="3377" w:type="dxa"/>
            <w:gridSpan w:val="2"/>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Bề rộng mặt đường từ 9m trở lên  </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6.100,0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1.952,0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3.965,0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1.586,0</w:t>
            </w:r>
          </w:p>
        </w:tc>
      </w:tr>
      <w:tr w:rsidR="007B02F6" w:rsidTr="00C94516">
        <w:tblPrEx>
          <w:tblCellMar>
            <w:top w:w="69" w:type="dxa"/>
            <w:left w:w="31" w:type="dxa"/>
            <w:right w:w="27" w:type="dxa"/>
          </w:tblCellMar>
        </w:tblPrEx>
        <w:trPr>
          <w:trHeight w:val="1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Bề rộng mặt đường nhỏ hơn 9m </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3.497,0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2.275,0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1.397,5</w:t>
            </w:r>
          </w:p>
        </w:tc>
      </w:tr>
      <w:tr w:rsidR="007B02F6" w:rsidRPr="00833643" w:rsidTr="004315A1">
        <w:tblPrEx>
          <w:tblCellMar>
            <w:top w:w="69" w:type="dxa"/>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96"/>
              <w:rPr>
                <w:rFonts w:ascii="Arial" w:eastAsia="DengXian" w:hAnsi="Arial"/>
                <w:b/>
                <w:sz w:val="22"/>
                <w:szCs w:val="22"/>
              </w:rPr>
            </w:pPr>
            <w:r w:rsidRPr="009E6658">
              <w:rPr>
                <w:b/>
                <w:sz w:val="17"/>
                <w:szCs w:val="22"/>
              </w:rPr>
              <w:t>E.</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b/>
                <w:sz w:val="22"/>
                <w:szCs w:val="22"/>
              </w:rPr>
            </w:pPr>
            <w:r w:rsidRPr="009E6658">
              <w:rPr>
                <w:b/>
                <w:sz w:val="17"/>
                <w:szCs w:val="22"/>
              </w:rPr>
              <w:t>Đường loại 5:</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Tr="004315A1">
        <w:tblPrEx>
          <w:tblCellMar>
            <w:top w:w="69" w:type="dxa"/>
            <w:left w:w="31" w:type="dxa"/>
            <w:right w:w="27" w:type="dxa"/>
          </w:tblCellMar>
        </w:tblPrEx>
        <w:trPr>
          <w:trHeight w:val="475"/>
        </w:trPr>
        <w:tc>
          <w:tcPr>
            <w:tcW w:w="407" w:type="dxa"/>
            <w:shd w:val="clear" w:color="auto" w:fill="auto"/>
            <w:vAlign w:val="center"/>
          </w:tcPr>
          <w:p w:rsidR="007B02F6" w:rsidRPr="009E6658" w:rsidRDefault="007B02F6" w:rsidP="004315A1">
            <w:pPr>
              <w:spacing w:after="20"/>
              <w:ind w:left="137"/>
              <w:rPr>
                <w:rFonts w:ascii="Arial" w:eastAsia="DengXian" w:hAnsi="Arial"/>
                <w:sz w:val="22"/>
                <w:szCs w:val="22"/>
              </w:rPr>
            </w:pPr>
            <w:r w:rsidRPr="009E6658">
              <w:rPr>
                <w:sz w:val="17"/>
                <w:szCs w:val="22"/>
              </w:rPr>
              <w:t>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03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C62672">
            <w:pPr>
              <w:spacing w:after="20"/>
              <w:jc w:val="both"/>
              <w:rPr>
                <w:rFonts w:ascii="Arial" w:eastAsia="DengXian" w:hAnsi="Arial"/>
                <w:sz w:val="22"/>
                <w:szCs w:val="22"/>
              </w:rPr>
            </w:pPr>
            <w:r w:rsidRPr="009E6658">
              <w:rPr>
                <w:sz w:val="17"/>
                <w:szCs w:val="22"/>
              </w:rPr>
              <w:t>Thửa đất số 432 và 793, tờ bản đồ 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916,5</w:t>
            </w:r>
          </w:p>
        </w:tc>
      </w:tr>
      <w:tr w:rsidR="007B02F6" w:rsidTr="004315A1">
        <w:tblPrEx>
          <w:tblCellMar>
            <w:top w:w="69" w:type="dxa"/>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137"/>
              <w:rPr>
                <w:rFonts w:ascii="Arial" w:eastAsia="DengXian" w:hAnsi="Arial"/>
                <w:sz w:val="22"/>
                <w:szCs w:val="22"/>
              </w:rPr>
            </w:pPr>
            <w:r w:rsidRPr="009E6658">
              <w:rPr>
                <w:sz w:val="17"/>
                <w:szCs w:val="22"/>
              </w:rPr>
              <w:t>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04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14</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1.488,5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916,5</w:t>
            </w:r>
          </w:p>
        </w:tc>
      </w:tr>
      <w:tr w:rsidR="007B02F6" w:rsidTr="004315A1">
        <w:tblPrEx>
          <w:tblCellMar>
            <w:top w:w="7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137"/>
              <w:rPr>
                <w:rFonts w:ascii="Arial" w:eastAsia="DengXian" w:hAnsi="Arial"/>
                <w:sz w:val="22"/>
                <w:szCs w:val="22"/>
              </w:rPr>
            </w:pPr>
            <w:r w:rsidRPr="009E6658">
              <w:rPr>
                <w:sz w:val="17"/>
                <w:szCs w:val="22"/>
              </w:rPr>
              <w:t>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05</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04 (thửa đất số 633, tờ bản đồ 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916,5</w:t>
            </w:r>
          </w:p>
        </w:tc>
      </w:tr>
      <w:tr w:rsidR="007B02F6" w:rsidTr="004315A1">
        <w:tblPrEx>
          <w:tblCellMar>
            <w:top w:w="7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137"/>
              <w:rPr>
                <w:rFonts w:ascii="Arial" w:eastAsia="DengXian" w:hAnsi="Arial"/>
                <w:sz w:val="22"/>
                <w:szCs w:val="22"/>
              </w:rPr>
            </w:pPr>
            <w:r w:rsidRPr="009E6658">
              <w:rPr>
                <w:sz w:val="17"/>
                <w:szCs w:val="22"/>
              </w:rPr>
              <w:t>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06</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59, tờ bản đồ 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916,5</w:t>
            </w:r>
          </w:p>
        </w:tc>
      </w:tr>
      <w:tr w:rsidR="007B02F6" w:rsidTr="004315A1">
        <w:tblPrEx>
          <w:tblCellMar>
            <w:top w:w="79" w:type="dxa"/>
            <w:left w:w="31" w:type="dxa"/>
            <w:right w:w="35" w:type="dxa"/>
          </w:tblCellMar>
        </w:tblPrEx>
        <w:trPr>
          <w:trHeight w:val="278"/>
        </w:trPr>
        <w:tc>
          <w:tcPr>
            <w:tcW w:w="407" w:type="dxa"/>
            <w:shd w:val="clear" w:color="auto" w:fill="auto"/>
            <w:vAlign w:val="center"/>
          </w:tcPr>
          <w:p w:rsidR="007B02F6" w:rsidRPr="009E6658" w:rsidRDefault="007B02F6" w:rsidP="004315A1">
            <w:pPr>
              <w:spacing w:after="20"/>
              <w:ind w:left="137"/>
              <w:rPr>
                <w:rFonts w:ascii="Arial" w:eastAsia="DengXian" w:hAnsi="Arial"/>
                <w:sz w:val="22"/>
                <w:szCs w:val="22"/>
              </w:rPr>
            </w:pPr>
            <w:r w:rsidRPr="009E6658">
              <w:rPr>
                <w:sz w:val="17"/>
                <w:szCs w:val="22"/>
              </w:rPr>
              <w:t>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08</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Rạch bà Đệ</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2.437,5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1.586,0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1.222,0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975,0</w:t>
            </w:r>
          </w:p>
        </w:tc>
      </w:tr>
      <w:tr w:rsidR="007B02F6" w:rsidTr="004315A1">
        <w:tblPrEx>
          <w:tblCellMar>
            <w:top w:w="7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137"/>
              <w:rPr>
                <w:rFonts w:ascii="Arial" w:eastAsia="DengXian" w:hAnsi="Arial"/>
                <w:sz w:val="22"/>
                <w:szCs w:val="22"/>
              </w:rPr>
            </w:pPr>
            <w:r w:rsidRPr="009E6658">
              <w:rPr>
                <w:sz w:val="17"/>
                <w:szCs w:val="22"/>
              </w:rPr>
              <w:t>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09</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446, tờ bản đồ 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2.437,5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1.586,0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1.222,0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975,0</w:t>
            </w:r>
          </w:p>
        </w:tc>
      </w:tr>
      <w:tr w:rsidR="007B02F6" w:rsidTr="004315A1">
        <w:tblPrEx>
          <w:tblCellMar>
            <w:top w:w="79" w:type="dxa"/>
            <w:left w:w="31" w:type="dxa"/>
            <w:right w:w="35" w:type="dxa"/>
          </w:tblCellMar>
        </w:tblPrEx>
        <w:trPr>
          <w:trHeight w:val="278"/>
        </w:trPr>
        <w:tc>
          <w:tcPr>
            <w:tcW w:w="407" w:type="dxa"/>
            <w:shd w:val="clear" w:color="auto" w:fill="auto"/>
            <w:vAlign w:val="center"/>
          </w:tcPr>
          <w:p w:rsidR="007B02F6" w:rsidRPr="009E6658" w:rsidRDefault="007B02F6" w:rsidP="004315A1">
            <w:pPr>
              <w:spacing w:after="20"/>
              <w:ind w:left="137"/>
              <w:rPr>
                <w:rFonts w:ascii="Arial" w:eastAsia="DengXian" w:hAnsi="Arial"/>
                <w:sz w:val="22"/>
                <w:szCs w:val="22"/>
              </w:rPr>
            </w:pPr>
            <w:r w:rsidRPr="009E6658">
              <w:rPr>
                <w:sz w:val="17"/>
                <w:szCs w:val="22"/>
              </w:rPr>
              <w:t>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10</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Cầu Tàu</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09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1.224,0</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976,0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1.287,0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994,5</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793,0</w:t>
            </w:r>
          </w:p>
        </w:tc>
      </w:tr>
      <w:tr w:rsidR="007B02F6" w:rsidTr="004315A1">
        <w:tblPrEx>
          <w:tblCellMar>
            <w:top w:w="7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137"/>
              <w:rPr>
                <w:rFonts w:ascii="Arial" w:eastAsia="DengXian" w:hAnsi="Arial"/>
                <w:sz w:val="22"/>
                <w:szCs w:val="22"/>
              </w:rPr>
            </w:pPr>
            <w:r w:rsidRPr="009E6658">
              <w:rPr>
                <w:sz w:val="17"/>
                <w:szCs w:val="22"/>
              </w:rPr>
              <w:t>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11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Cầu Tàu</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Bình Nhâm 07, Bình </w:t>
            </w:r>
          </w:p>
          <w:p w:rsidR="007B02F6" w:rsidRPr="009E6658" w:rsidRDefault="007B02F6" w:rsidP="00901664">
            <w:pPr>
              <w:spacing w:after="20"/>
              <w:jc w:val="both"/>
              <w:rPr>
                <w:rFonts w:ascii="Arial" w:eastAsia="DengXian" w:hAnsi="Arial"/>
                <w:sz w:val="22"/>
                <w:szCs w:val="22"/>
              </w:rPr>
            </w:pPr>
            <w:r w:rsidRPr="009E6658">
              <w:rPr>
                <w:sz w:val="17"/>
                <w:szCs w:val="22"/>
              </w:rPr>
              <w:t>Nhâm 04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1.224,0</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976,0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1.287,0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994,5</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793,0</w:t>
            </w:r>
          </w:p>
        </w:tc>
      </w:tr>
      <w:tr w:rsidR="007B02F6" w:rsidTr="004315A1">
        <w:tblPrEx>
          <w:tblCellMar>
            <w:top w:w="79" w:type="dxa"/>
            <w:left w:w="31" w:type="dxa"/>
            <w:right w:w="35" w:type="dxa"/>
          </w:tblCellMar>
        </w:tblPrEx>
        <w:trPr>
          <w:trHeight w:val="278"/>
        </w:trPr>
        <w:tc>
          <w:tcPr>
            <w:tcW w:w="407" w:type="dxa"/>
            <w:shd w:val="clear" w:color="auto" w:fill="auto"/>
            <w:vAlign w:val="center"/>
          </w:tcPr>
          <w:p w:rsidR="007B02F6" w:rsidRPr="009E6658" w:rsidRDefault="007B02F6" w:rsidP="004315A1">
            <w:pPr>
              <w:spacing w:after="20"/>
              <w:ind w:left="137"/>
              <w:rPr>
                <w:rFonts w:ascii="Arial" w:eastAsia="DengXian" w:hAnsi="Arial"/>
                <w:sz w:val="22"/>
                <w:szCs w:val="22"/>
              </w:rPr>
            </w:pPr>
            <w:r w:rsidRPr="009E6658">
              <w:rPr>
                <w:sz w:val="17"/>
                <w:szCs w:val="22"/>
              </w:rPr>
              <w:t>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14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Cầu Tàu</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02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2.145,0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1.397,5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1.072,5</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858,0</w:t>
            </w:r>
          </w:p>
        </w:tc>
      </w:tr>
      <w:tr w:rsidR="007B02F6" w:rsidTr="004315A1">
        <w:tblPrEx>
          <w:tblCellMar>
            <w:top w:w="79" w:type="dxa"/>
            <w:left w:w="31" w:type="dxa"/>
            <w:right w:w="35"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10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15</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Bờ rạch Cầu Lớn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1.066,0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851,5</w:t>
            </w:r>
          </w:p>
        </w:tc>
      </w:tr>
      <w:tr w:rsidR="007B02F6" w:rsidTr="004315A1">
        <w:tblPrEx>
          <w:tblCellMar>
            <w:top w:w="79" w:type="dxa"/>
            <w:left w:w="31" w:type="dxa"/>
            <w:right w:w="35"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11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16</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Chí Thanh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1.952,0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2.437,5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1.586,0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1.222,0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975,0</w:t>
            </w:r>
          </w:p>
        </w:tc>
      </w:tr>
      <w:tr w:rsidR="007B02F6" w:rsidTr="004315A1">
        <w:tblPrEx>
          <w:tblCellMar>
            <w:top w:w="79" w:type="dxa"/>
            <w:left w:w="31" w:type="dxa"/>
            <w:right w:w="35"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12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17</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Bờ rạch Cầu Lớn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1.066,0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851,5</w:t>
            </w:r>
          </w:p>
        </w:tc>
      </w:tr>
      <w:tr w:rsidR="007B02F6" w:rsidTr="004315A1">
        <w:tblPrEx>
          <w:tblCellMar>
            <w:top w:w="7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13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18</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2048, tờ bản đồ 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2.132,0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1.066,0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851,5</w:t>
            </w:r>
          </w:p>
        </w:tc>
      </w:tr>
      <w:tr w:rsidR="007B02F6" w:rsidTr="004315A1">
        <w:tblPrEx>
          <w:tblCellMar>
            <w:top w:w="7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14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20</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68, tờ bản đồ 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916,5</w:t>
            </w:r>
          </w:p>
        </w:tc>
      </w:tr>
      <w:tr w:rsidR="007B02F6" w:rsidTr="004315A1">
        <w:tblPrEx>
          <w:tblCellMar>
            <w:top w:w="7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15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21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C62672">
            <w:pPr>
              <w:spacing w:after="20"/>
              <w:jc w:val="both"/>
              <w:rPr>
                <w:rFonts w:ascii="Arial" w:eastAsia="DengXian" w:hAnsi="Arial"/>
                <w:sz w:val="22"/>
                <w:szCs w:val="22"/>
              </w:rPr>
            </w:pPr>
            <w:r w:rsidRPr="009E6658">
              <w:rPr>
                <w:sz w:val="17"/>
                <w:szCs w:val="22"/>
              </w:rPr>
              <w:t>Thửa đất số 691 và 1691, tờ bản đồ 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916,5</w:t>
            </w:r>
          </w:p>
        </w:tc>
      </w:tr>
      <w:tr w:rsidR="007B02F6" w:rsidTr="004315A1">
        <w:tblPrEx>
          <w:tblCellMar>
            <w:top w:w="7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16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22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205, tờ bản đồ 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2.437,5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1.586,0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1.222,0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975,0</w:t>
            </w:r>
          </w:p>
        </w:tc>
      </w:tr>
      <w:tr w:rsidR="007B02F6" w:rsidTr="004315A1">
        <w:tblPrEx>
          <w:tblCellMar>
            <w:top w:w="79" w:type="dxa"/>
            <w:left w:w="31" w:type="dxa"/>
            <w:right w:w="35"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17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23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Chí Thanh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Hữu Cảnh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1.584,0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1.224,0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1.287,0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994,5</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793,0</w:t>
            </w:r>
          </w:p>
        </w:tc>
      </w:tr>
      <w:tr w:rsidR="007B02F6" w:rsidTr="004315A1">
        <w:tblPrEx>
          <w:tblCellMar>
            <w:top w:w="79" w:type="dxa"/>
            <w:left w:w="31" w:type="dxa"/>
            <w:right w:w="35"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18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24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Chí Thanh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Đê bao rạch Cầu Lớn</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2.314,0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1.157,0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923,0</w:t>
            </w:r>
          </w:p>
        </w:tc>
      </w:tr>
      <w:tr w:rsidR="007B02F6" w:rsidTr="004315A1">
        <w:tblPrEx>
          <w:tblCellMar>
            <w:top w:w="79" w:type="dxa"/>
            <w:left w:w="31" w:type="dxa"/>
            <w:right w:w="35"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19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25</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Chí Thanh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Hữu Cảnh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1.584,0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1.224,0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1.287,0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994,5</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793,0</w:t>
            </w:r>
          </w:p>
        </w:tc>
      </w:tr>
      <w:tr w:rsidR="007B02F6" w:rsidTr="004315A1">
        <w:tblPrEx>
          <w:tblCellMar>
            <w:top w:w="7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20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26</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Hữu Cảnh</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70, tờ bản đồ 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2.132,0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1.066,0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851,5</w:t>
            </w:r>
          </w:p>
        </w:tc>
      </w:tr>
      <w:tr w:rsidR="007B02F6" w:rsidTr="004315A1">
        <w:tblPrEx>
          <w:tblCellMar>
            <w:top w:w="79" w:type="dxa"/>
            <w:left w:w="31" w:type="dxa"/>
            <w:right w:w="35"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21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27</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Chí Thanh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Hữu Cảnh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1.066,0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851,5</w:t>
            </w:r>
          </w:p>
        </w:tc>
      </w:tr>
      <w:tr w:rsidR="007B02F6" w:rsidTr="004315A1">
        <w:tblPrEx>
          <w:tblCellMar>
            <w:top w:w="79" w:type="dxa"/>
            <w:left w:w="31" w:type="dxa"/>
            <w:right w:w="35"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22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28</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Chí Thanh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Rạch cầu Lớn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1.224,0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1.287,0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994,5</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793,0</w:t>
            </w:r>
          </w:p>
        </w:tc>
      </w:tr>
      <w:tr w:rsidR="007B02F6" w:rsidTr="004315A1">
        <w:tblPrEx>
          <w:tblCellMar>
            <w:top w:w="79" w:type="dxa"/>
            <w:left w:w="31" w:type="dxa"/>
            <w:right w:w="35"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23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29</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Hữu Cảnh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Chí Thanh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1.384,5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1.066,0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851,5</w:t>
            </w:r>
          </w:p>
        </w:tc>
      </w:tr>
      <w:tr w:rsidR="007B02F6" w:rsidTr="004315A1">
        <w:tblPrEx>
          <w:tblCellMar>
            <w:top w:w="7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24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30</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Chí Thanh</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366, tờ bản đồ 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2.314,0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1.157,0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923,0</w:t>
            </w:r>
          </w:p>
        </w:tc>
      </w:tr>
      <w:tr w:rsidR="007B02F6" w:rsidTr="004315A1">
        <w:tblPrEx>
          <w:tblCellMar>
            <w:top w:w="79" w:type="dxa"/>
            <w:left w:w="31" w:type="dxa"/>
            <w:right w:w="35"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25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31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Chí Thanh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Hữu Cảnh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1.066,0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851,5</w:t>
            </w:r>
          </w:p>
        </w:tc>
      </w:tr>
      <w:tr w:rsidR="007B02F6" w:rsidTr="004315A1">
        <w:tblPrEx>
          <w:tblCellMar>
            <w:top w:w="79" w:type="dxa"/>
            <w:left w:w="31" w:type="dxa"/>
            <w:right w:w="35"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26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32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Chí Thanh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Hưng Định</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2.314,0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1.157,0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923,0</w:t>
            </w:r>
          </w:p>
        </w:tc>
      </w:tr>
      <w:tr w:rsidR="007B02F6" w:rsidTr="004315A1">
        <w:tblPrEx>
          <w:tblCellMar>
            <w:top w:w="79" w:type="dxa"/>
            <w:left w:w="31" w:type="dxa"/>
            <w:right w:w="35"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27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34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Rạch cầu lớn</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Hưng Định 31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1.066,0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851,5</w:t>
            </w:r>
          </w:p>
        </w:tc>
      </w:tr>
      <w:tr w:rsidR="007B02F6" w:rsidTr="004315A1">
        <w:tblPrEx>
          <w:tblCellMar>
            <w:top w:w="79" w:type="dxa"/>
            <w:left w:w="31" w:type="dxa"/>
            <w:right w:w="35"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28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35</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Đê bao rạch Cầu Lớn</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Hưng Định 31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2.145,0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1.072,5</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858,0</w:t>
            </w:r>
          </w:p>
        </w:tc>
      </w:tr>
      <w:tr w:rsidR="007B02F6" w:rsidTr="004315A1">
        <w:tblPrEx>
          <w:tblCellMar>
            <w:top w:w="7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29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36</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Hữu Cảnh</w:t>
            </w:r>
          </w:p>
        </w:tc>
        <w:tc>
          <w:tcPr>
            <w:tcW w:w="1689" w:type="dxa"/>
            <w:shd w:val="clear" w:color="auto" w:fill="auto"/>
            <w:vAlign w:val="center"/>
          </w:tcPr>
          <w:p w:rsidR="007B02F6" w:rsidRPr="009E6658" w:rsidRDefault="007B02F6" w:rsidP="00C62672">
            <w:pPr>
              <w:spacing w:after="20"/>
              <w:jc w:val="both"/>
              <w:rPr>
                <w:rFonts w:ascii="Arial" w:eastAsia="DengXian" w:hAnsi="Arial"/>
                <w:sz w:val="22"/>
                <w:szCs w:val="22"/>
              </w:rPr>
            </w:pPr>
            <w:r w:rsidRPr="009E6658">
              <w:rPr>
                <w:sz w:val="17"/>
                <w:szCs w:val="22"/>
              </w:rPr>
              <w:t>Thửa đất số 166 và 169, tờ bản đồ 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2.314,0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1.157,0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923,0</w:t>
            </w:r>
          </w:p>
        </w:tc>
      </w:tr>
      <w:tr w:rsidR="007B02F6" w:rsidTr="004315A1">
        <w:tblPrEx>
          <w:tblCellMar>
            <w:top w:w="79" w:type="dxa"/>
            <w:left w:w="31" w:type="dxa"/>
            <w:right w:w="35"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30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37</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Hữu Cảnh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Hưng Định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2.145,0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1.397,5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1.072,5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858,0</w:t>
            </w:r>
          </w:p>
        </w:tc>
      </w:tr>
      <w:tr w:rsidR="007B02F6" w:rsidTr="004315A1">
        <w:tblPrEx>
          <w:tblCellMar>
            <w:left w:w="31" w:type="dxa"/>
            <w:right w:w="37"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31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38</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Hưng Định</w:t>
            </w:r>
          </w:p>
        </w:tc>
        <w:tc>
          <w:tcPr>
            <w:tcW w:w="1689" w:type="dxa"/>
            <w:shd w:val="clear" w:color="auto" w:fill="auto"/>
            <w:vAlign w:val="center"/>
          </w:tcPr>
          <w:p w:rsidR="007B02F6" w:rsidRPr="009E6658" w:rsidRDefault="007B02F6" w:rsidP="00C62672">
            <w:pPr>
              <w:spacing w:after="20"/>
              <w:jc w:val="both"/>
              <w:rPr>
                <w:rFonts w:ascii="Arial" w:eastAsia="DengXian" w:hAnsi="Arial"/>
                <w:sz w:val="22"/>
                <w:szCs w:val="22"/>
              </w:rPr>
            </w:pPr>
            <w:r w:rsidRPr="009E6658">
              <w:rPr>
                <w:sz w:val="17"/>
                <w:szCs w:val="22"/>
              </w:rPr>
              <w:t>Thửa đất số 285 và 307, tờ bản đồ 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2.314,0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1.157,0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923,0</w:t>
            </w:r>
          </w:p>
        </w:tc>
      </w:tr>
      <w:tr w:rsidR="007B02F6" w:rsidTr="004315A1">
        <w:tblPrEx>
          <w:tblCellMar>
            <w:left w:w="31" w:type="dxa"/>
            <w:right w:w="37"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32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39</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Hữu Cảnh</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40, tờ bản đồ 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2.314,0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1.157,0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923,0</w:t>
            </w:r>
          </w:p>
        </w:tc>
      </w:tr>
      <w:tr w:rsidR="007B02F6" w:rsidTr="004315A1">
        <w:tblPrEx>
          <w:tblCellMar>
            <w:left w:w="31" w:type="dxa"/>
            <w:right w:w="37"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33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40</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Hữu Cảnh</w:t>
            </w:r>
          </w:p>
        </w:tc>
        <w:tc>
          <w:tcPr>
            <w:tcW w:w="1689" w:type="dxa"/>
            <w:shd w:val="clear" w:color="auto" w:fill="auto"/>
            <w:vAlign w:val="center"/>
          </w:tcPr>
          <w:p w:rsidR="007B02F6" w:rsidRPr="009E6658" w:rsidRDefault="007B02F6" w:rsidP="00C62672">
            <w:pPr>
              <w:spacing w:after="20"/>
              <w:jc w:val="both"/>
              <w:rPr>
                <w:rFonts w:ascii="Arial" w:eastAsia="DengXian" w:hAnsi="Arial"/>
                <w:sz w:val="22"/>
                <w:szCs w:val="22"/>
              </w:rPr>
            </w:pPr>
            <w:r w:rsidRPr="009E6658">
              <w:rPr>
                <w:sz w:val="17"/>
                <w:szCs w:val="22"/>
              </w:rPr>
              <w:t>Ranh Thuận Giao - Hưng Định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3.750,0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2.437,5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1.586,0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1.222,0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975,0</w:t>
            </w:r>
          </w:p>
        </w:tc>
      </w:tr>
      <w:tr w:rsidR="007B02F6" w:rsidTr="004315A1">
        <w:tblPrEx>
          <w:tblCellMar>
            <w:left w:w="31" w:type="dxa"/>
            <w:right w:w="37"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34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42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Hữu Cảnh</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23, tờ bản đồ 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2.314,0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1.157,0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923,0</w:t>
            </w:r>
          </w:p>
        </w:tc>
      </w:tr>
      <w:tr w:rsidR="007B02F6" w:rsidTr="004315A1">
        <w:tblPrEx>
          <w:tblCellMar>
            <w:left w:w="31" w:type="dxa"/>
            <w:right w:w="37"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35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45</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Cây Me</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23 và 41, tờ bản đồ 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2.314,0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1.157,0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923,0</w:t>
            </w:r>
          </w:p>
        </w:tc>
      </w:tr>
      <w:tr w:rsidR="007B02F6" w:rsidTr="004315A1">
        <w:tblPrEx>
          <w:tblCellMar>
            <w:left w:w="31" w:type="dxa"/>
            <w:right w:w="37" w:type="dxa"/>
          </w:tblCellMar>
        </w:tblPrEx>
        <w:trPr>
          <w:trHeight w:val="674"/>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36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46</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70 (thửa đất số 2353, tờ bản đồ 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916,5</w:t>
            </w:r>
          </w:p>
        </w:tc>
      </w:tr>
      <w:tr w:rsidR="007B02F6" w:rsidTr="004315A1">
        <w:tblPrEx>
          <w:tblCellMar>
            <w:left w:w="31" w:type="dxa"/>
            <w:right w:w="37" w:type="dxa"/>
          </w:tblCellMar>
        </w:tblPrEx>
        <w:trPr>
          <w:trHeight w:val="674"/>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37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48</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C62672">
            <w:pPr>
              <w:spacing w:after="20"/>
              <w:jc w:val="both"/>
              <w:rPr>
                <w:rFonts w:ascii="Arial" w:eastAsia="DengXian" w:hAnsi="Arial"/>
                <w:sz w:val="22"/>
                <w:szCs w:val="22"/>
              </w:rPr>
            </w:pPr>
            <w:r w:rsidRPr="009E6658">
              <w:rPr>
                <w:sz w:val="17"/>
                <w:szCs w:val="22"/>
              </w:rPr>
              <w:t>Bình Nhâm 47 (thửa đất số 167 và 135, tờ bản đồ 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3.280,0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2.132,0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1.066,0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851,5</w:t>
            </w:r>
          </w:p>
        </w:tc>
      </w:tr>
      <w:tr w:rsidR="007B02F6" w:rsidTr="004315A1">
        <w:tblPrEx>
          <w:tblCellMar>
            <w:left w:w="31" w:type="dxa"/>
            <w:right w:w="37"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38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58</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Cây Me</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Hữu Cảnh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1.224,0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976,0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1.287,0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994,5</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793,0</w:t>
            </w:r>
          </w:p>
        </w:tc>
      </w:tr>
      <w:tr w:rsidR="007B02F6" w:rsidTr="004315A1">
        <w:tblPrEx>
          <w:tblCellMar>
            <w:left w:w="31" w:type="dxa"/>
            <w:right w:w="37"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39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59</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Cây Me</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405, tờ bản đồ 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1.980,0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1.224,0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976,0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1.287,0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994,5</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793,0</w:t>
            </w:r>
          </w:p>
        </w:tc>
      </w:tr>
      <w:tr w:rsidR="007B02F6" w:rsidTr="004315A1">
        <w:tblPrEx>
          <w:tblCellMar>
            <w:left w:w="31" w:type="dxa"/>
            <w:right w:w="37"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40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60</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Cây Me</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174, tờ bản đồ 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1.980,0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1.224,0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976,0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1.287,0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994,5</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793,0</w:t>
            </w:r>
          </w:p>
        </w:tc>
      </w:tr>
      <w:tr w:rsidR="007B02F6" w:rsidTr="004315A1">
        <w:tblPrEx>
          <w:tblCellMar>
            <w:left w:w="31" w:type="dxa"/>
            <w:right w:w="37"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41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61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Hữu Cảnh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Chí Thanh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1.224,0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976,0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1.287,0</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994,5</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793,0</w:t>
            </w:r>
          </w:p>
        </w:tc>
      </w:tr>
      <w:tr w:rsidR="007B02F6" w:rsidTr="004315A1">
        <w:tblPrEx>
          <w:tblCellMar>
            <w:left w:w="31" w:type="dxa"/>
            <w:right w:w="37"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42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62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Hữu Cảnh</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1138, tờ bản đồ 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2.150,0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2.145,0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1.397,5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1.072,5</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858,0</w:t>
            </w:r>
          </w:p>
        </w:tc>
      </w:tr>
      <w:tr w:rsidR="007B02F6" w:rsidTr="004315A1">
        <w:tblPrEx>
          <w:tblCellMar>
            <w:left w:w="31" w:type="dxa"/>
            <w:right w:w="37" w:type="dxa"/>
          </w:tblCellMar>
        </w:tblPrEx>
        <w:trPr>
          <w:trHeight w:val="674"/>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43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63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Hữu Cảnh</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64 (thửa đất số 651 và 2365, tờ bản đồ 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2.150,0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2.145,0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1.397,5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1.072,5</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858,0</w:t>
            </w:r>
          </w:p>
        </w:tc>
      </w:tr>
      <w:tr w:rsidR="007B02F6" w:rsidTr="004315A1">
        <w:tblPrEx>
          <w:tblCellMar>
            <w:left w:w="31" w:type="dxa"/>
            <w:right w:w="37" w:type="dxa"/>
          </w:tblCellMar>
        </w:tblPrEx>
        <w:trPr>
          <w:trHeight w:val="674"/>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44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64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Hữu Cảnh</w:t>
            </w:r>
          </w:p>
        </w:tc>
        <w:tc>
          <w:tcPr>
            <w:tcW w:w="1689" w:type="dxa"/>
            <w:shd w:val="clear" w:color="auto" w:fill="auto"/>
            <w:vAlign w:val="center"/>
          </w:tcPr>
          <w:p w:rsidR="007B02F6" w:rsidRPr="009E6658" w:rsidRDefault="007B02F6" w:rsidP="00C62672">
            <w:pPr>
              <w:spacing w:after="20"/>
              <w:jc w:val="both"/>
              <w:rPr>
                <w:rFonts w:ascii="Arial" w:eastAsia="DengXian" w:hAnsi="Arial"/>
                <w:sz w:val="22"/>
                <w:szCs w:val="22"/>
              </w:rPr>
            </w:pPr>
            <w:r w:rsidRPr="009E6658">
              <w:rPr>
                <w:sz w:val="17"/>
                <w:szCs w:val="22"/>
              </w:rPr>
              <w:t>Bình Nhâm 63 (thửa đất số 651 và 434, tờ bản đồ 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2.150,0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2.145,0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1.397,5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1.072,5</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858,0</w:t>
            </w:r>
          </w:p>
        </w:tc>
      </w:tr>
      <w:tr w:rsidR="007B02F6" w:rsidTr="004315A1">
        <w:tblPrEx>
          <w:tblCellMar>
            <w:left w:w="31" w:type="dxa"/>
            <w:right w:w="37"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45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65</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Trương Định</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79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1.224,0</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976,0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1.287,0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994,5</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793,0</w:t>
            </w:r>
          </w:p>
        </w:tc>
      </w:tr>
      <w:tr w:rsidR="007B02F6" w:rsidTr="004315A1">
        <w:tblPrEx>
          <w:tblCellMar>
            <w:left w:w="31" w:type="dxa"/>
            <w:right w:w="37"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46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66</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Trương Định</w:t>
            </w:r>
          </w:p>
        </w:tc>
        <w:tc>
          <w:tcPr>
            <w:tcW w:w="1689" w:type="dxa"/>
            <w:shd w:val="clear" w:color="auto" w:fill="auto"/>
            <w:vAlign w:val="center"/>
          </w:tcPr>
          <w:p w:rsidR="007B02F6" w:rsidRPr="009E6658" w:rsidRDefault="007B02F6" w:rsidP="00C62672">
            <w:pPr>
              <w:spacing w:after="20"/>
              <w:jc w:val="both"/>
              <w:rPr>
                <w:rFonts w:ascii="Arial" w:eastAsia="DengXian" w:hAnsi="Arial"/>
                <w:sz w:val="22"/>
                <w:szCs w:val="22"/>
              </w:rPr>
            </w:pPr>
            <w:r w:rsidRPr="009E6658">
              <w:rPr>
                <w:sz w:val="17"/>
                <w:szCs w:val="22"/>
              </w:rPr>
              <w:t>Thửa đất số 1103 và 175, tờ bản đồ 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1.980,0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1.224,0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976,0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1.287,0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994,5</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793,0</w:t>
            </w:r>
          </w:p>
        </w:tc>
      </w:tr>
      <w:tr w:rsidR="007B02F6" w:rsidTr="004315A1">
        <w:tblPrEx>
          <w:tblCellMar>
            <w:left w:w="31" w:type="dxa"/>
            <w:right w:w="37" w:type="dxa"/>
          </w:tblCellMar>
        </w:tblPrEx>
        <w:trPr>
          <w:trHeight w:val="674"/>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47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67</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Trương Định</w:t>
            </w:r>
          </w:p>
        </w:tc>
        <w:tc>
          <w:tcPr>
            <w:tcW w:w="1689" w:type="dxa"/>
            <w:shd w:val="clear" w:color="auto" w:fill="auto"/>
            <w:vAlign w:val="center"/>
          </w:tcPr>
          <w:p w:rsidR="007B02F6" w:rsidRPr="009E6658" w:rsidRDefault="007B02F6" w:rsidP="00C62672">
            <w:pPr>
              <w:spacing w:after="20"/>
              <w:jc w:val="both"/>
              <w:rPr>
                <w:rFonts w:ascii="Arial" w:eastAsia="DengXian" w:hAnsi="Arial"/>
                <w:sz w:val="22"/>
                <w:szCs w:val="22"/>
              </w:rPr>
            </w:pPr>
            <w:r w:rsidRPr="009E6658">
              <w:rPr>
                <w:sz w:val="17"/>
                <w:szCs w:val="22"/>
              </w:rPr>
              <w:t>Bình Nhâm 66 (thửa đất số 239 và 585, tờ bản đồ 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1.980,0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1.224,0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976,0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1.287,0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994,5</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793,0</w:t>
            </w:r>
          </w:p>
        </w:tc>
      </w:tr>
      <w:tr w:rsidR="007B02F6" w:rsidTr="004315A1">
        <w:tblPrEx>
          <w:tblCellMar>
            <w:left w:w="31" w:type="dxa"/>
            <w:right w:w="37" w:type="dxa"/>
          </w:tblCellMar>
        </w:tblPrEx>
        <w:trPr>
          <w:trHeight w:val="674"/>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48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68</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Trương Định</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66 (thửa đất số 574 và 1803, tờ bản đồ 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1.980,0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1.224,0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976,0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1.287,0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994,5</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793,0</w:t>
            </w:r>
          </w:p>
        </w:tc>
      </w:tr>
      <w:tr w:rsidR="007B02F6" w:rsidTr="004315A1">
        <w:tblPrEx>
          <w:tblCellMar>
            <w:left w:w="31" w:type="dxa"/>
            <w:right w:w="37"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49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69</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Trương Định</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668, tờ bản đồ 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1.980,0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1.224,0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976,0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1.287,0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994,5</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793,0</w:t>
            </w:r>
          </w:p>
        </w:tc>
      </w:tr>
      <w:tr w:rsidR="007B02F6" w:rsidTr="004315A1">
        <w:tblPrEx>
          <w:tblCellMar>
            <w:left w:w="31" w:type="dxa"/>
            <w:right w:w="37"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50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70</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Trương Định</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47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1.224,0</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976,0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1.287,0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994,5</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793,0</w:t>
            </w:r>
          </w:p>
        </w:tc>
      </w:tr>
      <w:tr w:rsidR="007B02F6" w:rsidTr="004315A1">
        <w:tblPrEx>
          <w:tblCellMar>
            <w:right w:w="35"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51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Nhâm 71</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Trương Định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285, tờ bản đồ 7</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1.224,0</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1.287,0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994,5</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793,0</w:t>
            </w:r>
          </w:p>
        </w:tc>
      </w:tr>
      <w:tr w:rsidR="007B02F6" w:rsidTr="004315A1">
        <w:tblPrEx>
          <w:tblCellMar>
            <w:right w:w="35"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52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Nhâm 72</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Nguyễn Chí Thanh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Nhâm 73</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2.145,0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1.072,5</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858,0</w:t>
            </w:r>
          </w:p>
        </w:tc>
      </w:tr>
      <w:tr w:rsidR="007B02F6" w:rsidTr="004315A1">
        <w:tblPrEx>
          <w:tblCellMar>
            <w:right w:w="35"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53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Nhâm 73</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Nguyễn Chí Thanh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Nhâm 74</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2.314,0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1.157,0</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923,0</w:t>
            </w:r>
          </w:p>
        </w:tc>
      </w:tr>
      <w:tr w:rsidR="007B02F6" w:rsidTr="004315A1">
        <w:tblPrEx>
          <w:tblCellMar>
            <w:right w:w="35"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54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Nhâm 74</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Nguyễn Văn Lộng</w:t>
            </w:r>
          </w:p>
        </w:tc>
        <w:tc>
          <w:tcPr>
            <w:tcW w:w="1689"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Thửa đất số 565 và 567, tờ bản đồ 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2.314,0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1.157,0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923,0</w:t>
            </w:r>
          </w:p>
        </w:tc>
      </w:tr>
      <w:tr w:rsidR="007B02F6" w:rsidTr="004315A1">
        <w:tblPrEx>
          <w:tblCellMar>
            <w:right w:w="35"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55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Nhâm 77</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Nguyễn Chí Thanh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11, tờ bản đồ 7</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1.224,0</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1.287,0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994,5</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793,0</w:t>
            </w:r>
          </w:p>
        </w:tc>
      </w:tr>
      <w:tr w:rsidR="007B02F6" w:rsidTr="004315A1">
        <w:tblPrEx>
          <w:tblCellMar>
            <w:right w:w="35"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56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Nhâm 78</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Nguyễn Chí Thanh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54, tờ bản đồ 7</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2.314,0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1.157,0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923,0</w:t>
            </w:r>
          </w:p>
        </w:tc>
      </w:tr>
      <w:tr w:rsidR="007B02F6" w:rsidTr="004315A1">
        <w:tblPrEx>
          <w:tblCellMar>
            <w:right w:w="35"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57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Nhâm 79</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Nguyễn Chí Thanh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Rạch Cây Nhum</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1.066,0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851,5</w:t>
            </w:r>
          </w:p>
        </w:tc>
      </w:tr>
      <w:tr w:rsidR="007B02F6" w:rsidTr="004315A1">
        <w:tblPrEx>
          <w:tblCellMar>
            <w:right w:w="35"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58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Nhâm 80</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Nhánh rạch Bình Nhâm</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1.066,0</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851,5</w:t>
            </w:r>
          </w:p>
        </w:tc>
      </w:tr>
      <w:tr w:rsidR="007B02F6" w:rsidTr="004315A1">
        <w:tblPrEx>
          <w:tblCellMar>
            <w:right w:w="35"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59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Nhâm 81</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42, tờ bản đồ 7</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2.437,5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1.586,0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1.222,0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975,0</w:t>
            </w:r>
          </w:p>
        </w:tc>
      </w:tr>
      <w:tr w:rsidR="007B02F6" w:rsidTr="004315A1">
        <w:tblPrEx>
          <w:tblCellMar>
            <w:right w:w="35"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60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Nhâm 84</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208, tờ bản đồ 7</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1.066,0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851,5</w:t>
            </w:r>
          </w:p>
        </w:tc>
      </w:tr>
      <w:tr w:rsidR="007B02F6" w:rsidTr="004315A1">
        <w:tblPrEx>
          <w:tblCellMar>
            <w:right w:w="35"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61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Nhâm 85</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277, tờ bản đồ 7</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1.066,0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851,5</w:t>
            </w:r>
          </w:p>
        </w:tc>
      </w:tr>
      <w:tr w:rsidR="007B02F6" w:rsidTr="004315A1">
        <w:tblPrEx>
          <w:tblCellMar>
            <w:right w:w="35"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62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Nhâm 86</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391, tờ bản đồ 7</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2.437,5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1.586,0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1.222,0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975,0</w:t>
            </w:r>
          </w:p>
        </w:tc>
      </w:tr>
      <w:tr w:rsidR="007B02F6" w:rsidTr="004315A1">
        <w:tblPrEx>
          <w:tblCellMar>
            <w:right w:w="35"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63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Nhâm 87</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Phan Thanh Giản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322, tờ bản đồ 7</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1.066,0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851,5</w:t>
            </w:r>
          </w:p>
        </w:tc>
      </w:tr>
      <w:tr w:rsidR="007B02F6" w:rsidTr="004315A1">
        <w:tblPrEx>
          <w:tblCellMar>
            <w:right w:w="35"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64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Nhâm 88</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Phan Thanh Giản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Rạch bà Đệ</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2.437,5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1.586,0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1.222,0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975,0</w:t>
            </w:r>
          </w:p>
        </w:tc>
      </w:tr>
      <w:tr w:rsidR="007B02F6" w:rsidTr="004315A1">
        <w:tblPrEx>
          <w:tblCellMar>
            <w:right w:w="35"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65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Nhâm 89</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Phan Thanh Giản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353, tờ bản đồ 7</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1.066,0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851,5</w:t>
            </w:r>
          </w:p>
        </w:tc>
      </w:tr>
      <w:tr w:rsidR="007B02F6" w:rsidTr="004315A1">
        <w:tblPrEx>
          <w:tblCellMar>
            <w:right w:w="35"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66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Nhâm 90</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Phan Thanh Giản</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83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2.437,5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1.586,0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1.222,0</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975,0</w:t>
            </w:r>
          </w:p>
        </w:tc>
      </w:tr>
      <w:tr w:rsidR="007B02F6" w:rsidTr="004315A1">
        <w:tblPrEx>
          <w:tblCellMar>
            <w:right w:w="35"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67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Nhâm 91</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Phan Thanh Giản</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Đê bao sông Sài Gòn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1.066,0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851,5</w:t>
            </w:r>
          </w:p>
        </w:tc>
      </w:tr>
      <w:tr w:rsidR="007B02F6" w:rsidTr="004315A1">
        <w:tblPrEx>
          <w:tblCellMar>
            <w:right w:w="35"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68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Sơn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Cầu Tàu</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Rạch Vàm Búng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2.314,0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1.157,0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923,0</w:t>
            </w:r>
          </w:p>
        </w:tc>
      </w:tr>
      <w:tr w:rsidR="007B02F6" w:rsidTr="004315A1">
        <w:tblPrEx>
          <w:tblCellMar>
            <w:right w:w="35" w:type="dxa"/>
          </w:tblCellMar>
        </w:tblPrEx>
        <w:trPr>
          <w:trHeight w:val="674"/>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69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cổng sau Trường tiểu học Hưng </w:t>
            </w:r>
          </w:p>
          <w:p w:rsidR="007B02F6" w:rsidRPr="009E6658" w:rsidRDefault="007B02F6" w:rsidP="00901664">
            <w:pPr>
              <w:spacing w:after="20"/>
              <w:ind w:left="1"/>
              <w:jc w:val="both"/>
              <w:rPr>
                <w:rFonts w:ascii="Arial" w:eastAsia="DengXian" w:hAnsi="Arial"/>
                <w:sz w:val="22"/>
                <w:szCs w:val="22"/>
              </w:rPr>
            </w:pPr>
            <w:r w:rsidRPr="009E6658">
              <w:rPr>
                <w:sz w:val="17"/>
                <w:szCs w:val="22"/>
              </w:rPr>
              <w:t>Định</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Cống hai Lịnh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Cổng sau trường học</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2.437,5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1.586,0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1.222,0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975,0</w:t>
            </w:r>
          </w:p>
        </w:tc>
      </w:tr>
      <w:tr w:rsidR="007B02F6" w:rsidTr="004315A1">
        <w:tblPrEx>
          <w:tblCellMar>
            <w:right w:w="35"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70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Hưng Định 01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Ranh An Thạnh</w:t>
            </w:r>
          </w:p>
        </w:tc>
        <w:tc>
          <w:tcPr>
            <w:tcW w:w="1689"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Cống 28 (Nhà bà 5 Cho)</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1.488,5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916,5</w:t>
            </w:r>
          </w:p>
        </w:tc>
      </w:tr>
      <w:tr w:rsidR="007B02F6" w:rsidTr="004315A1">
        <w:tblPrEx>
          <w:tblCellMar>
            <w:right w:w="35"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71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Hưng Định 02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Ranh An Thạnh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Hưng Định 03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2.314,0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1.157,0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923,0</w:t>
            </w:r>
          </w:p>
        </w:tc>
      </w:tr>
      <w:tr w:rsidR="007B02F6" w:rsidTr="004315A1">
        <w:tblPrEx>
          <w:tblCellMar>
            <w:right w:w="35"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72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Hưng Định 03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Hưng Định 01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Hưng Định 02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2.314,0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1.157,0</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923,0</w:t>
            </w:r>
          </w:p>
        </w:tc>
      </w:tr>
      <w:tr w:rsidR="007B02F6" w:rsidTr="004315A1">
        <w:tblPrEx>
          <w:tblCellMar>
            <w:right w:w="35"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73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Hưng Định 04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Hưng Định 06</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Hưng Định 01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1.384,5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1.066,0</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851,5</w:t>
            </w:r>
          </w:p>
        </w:tc>
      </w:tr>
      <w:tr w:rsidR="007B02F6" w:rsidTr="004315A1">
        <w:tblPrEx>
          <w:tblCellMar>
            <w:right w:w="35"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74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Hưng Định 05</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Hưng Định 01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An Thạnh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1.384,5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1.066,0</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851,5</w:t>
            </w:r>
          </w:p>
        </w:tc>
      </w:tr>
      <w:tr w:rsidR="007B02F6" w:rsidTr="004315A1">
        <w:tblPrEx>
          <w:tblCellMar>
            <w:right w:w="35"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75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Hưng Định 06</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Hưng Định 01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An Thạnh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1.384,5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1.066,0</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851,5</w:t>
            </w:r>
          </w:p>
        </w:tc>
      </w:tr>
      <w:tr w:rsidR="007B02F6" w:rsidTr="004315A1">
        <w:tblPrEx>
          <w:tblCellMar>
            <w:right w:w="35"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76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Hưng Định 07</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Hưng Định 01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Hưng Định 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2.314,0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1.157,0</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923,0</w:t>
            </w:r>
          </w:p>
        </w:tc>
      </w:tr>
      <w:tr w:rsidR="007B02F6" w:rsidTr="004315A1">
        <w:tblPrEx>
          <w:tblCellMar>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77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Hưng Định 08</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Hưng Định 01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Nhà sáu Thương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2.314,0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1.157,0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923,0</w:t>
            </w:r>
          </w:p>
        </w:tc>
      </w:tr>
      <w:tr w:rsidR="007B02F6" w:rsidTr="004315A1">
        <w:tblPrEx>
          <w:tblCellMar>
            <w:left w:w="31" w:type="dxa"/>
            <w:right w:w="27" w:type="dxa"/>
          </w:tblCellMar>
        </w:tblPrEx>
        <w:trPr>
          <w:trHeight w:val="29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78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Hưng Định 09</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Hưng Định 01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Hưng Định 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2.437,5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1.586,0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975,0</w:t>
            </w:r>
          </w:p>
        </w:tc>
      </w:tr>
      <w:tr w:rsidR="007B02F6" w:rsidTr="004315A1">
        <w:tblPrEx>
          <w:tblCellMar>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79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Hưng Định 10</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Hưng Định 01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Cầu Xây</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2.437,5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1.586,0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1.222,0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975,0</w:t>
            </w:r>
          </w:p>
        </w:tc>
      </w:tr>
      <w:tr w:rsidR="007B02F6" w:rsidTr="004315A1">
        <w:tblPrEx>
          <w:tblCellMar>
            <w:left w:w="31" w:type="dxa"/>
            <w:right w:w="27"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80</w:t>
            </w:r>
          </w:p>
        </w:tc>
        <w:tc>
          <w:tcPr>
            <w:tcW w:w="1686"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Hưng Định 11 (Thạnh Quý  - Hưng Thọ)</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Hưng Định 01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Cầu Út Kỹ</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2.437,5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1.586,0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975,0</w:t>
            </w:r>
          </w:p>
        </w:tc>
      </w:tr>
      <w:tr w:rsidR="007B02F6" w:rsidTr="004315A1">
        <w:tblPrEx>
          <w:tblCellMar>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81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Hưng Định 12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Hưng Định 01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Hưng Định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2.314,0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1.157,0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923,0</w:t>
            </w:r>
          </w:p>
        </w:tc>
      </w:tr>
      <w:tr w:rsidR="007B02F6" w:rsidTr="004315A1">
        <w:tblPrEx>
          <w:tblCellMar>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82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Hưng Định 13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Ranh Bình Nhâm</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2.437,5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1.586,0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975,0</w:t>
            </w:r>
          </w:p>
        </w:tc>
      </w:tr>
      <w:tr w:rsidR="007B02F6" w:rsidTr="004315A1">
        <w:tblPrEx>
          <w:tblCellMar>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83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Hưng Định 14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Hưng Định 31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2.437,5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1.586,0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1.222,0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975,0</w:t>
            </w:r>
          </w:p>
        </w:tc>
      </w:tr>
      <w:tr w:rsidR="007B02F6" w:rsidTr="004315A1">
        <w:tblPrEx>
          <w:tblCellMar>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84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Hưng Định 15</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nhà thờ Búng</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suối Chiu Liu</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1.066,0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851,5</w:t>
            </w:r>
          </w:p>
        </w:tc>
      </w:tr>
      <w:tr w:rsidR="007B02F6" w:rsidTr="004315A1">
        <w:tblPrEx>
          <w:tblCellMar>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85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Hưng Định 16</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Chòm Sao</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Hữu Cảnh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2.437,5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1.586,0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975,0</w:t>
            </w:r>
          </w:p>
        </w:tc>
      </w:tr>
      <w:tr w:rsidR="007B02F6" w:rsidTr="004315A1">
        <w:tblPrEx>
          <w:tblCellMar>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86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Hưng Định 17</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22 tháng 12</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Hưng Định 18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1.384,5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1.066,0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851,5</w:t>
            </w:r>
          </w:p>
        </w:tc>
      </w:tr>
      <w:tr w:rsidR="007B02F6" w:rsidTr="004315A1">
        <w:tblPrEx>
          <w:tblCellMar>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87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Hưng Định 18</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An Thạnh 73 (AT 13)</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Hưng Định 17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2.437,5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1.586,0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1.222,0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975,0</w:t>
            </w:r>
          </w:p>
        </w:tc>
      </w:tr>
      <w:tr w:rsidR="007B02F6" w:rsidTr="004315A1">
        <w:tblPrEx>
          <w:tblCellMar>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88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Hưng Định 19</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Chòm Sao</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Ranh Thuận Giao</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2.437,5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1.586,0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975,0</w:t>
            </w:r>
          </w:p>
        </w:tc>
      </w:tr>
      <w:tr w:rsidR="007B02F6" w:rsidTr="004315A1">
        <w:tblPrEx>
          <w:tblCellMar>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89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Hưng Định 20</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Chòm Sao</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Nhâm 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2.437,5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1.586,0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1.222,0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975,0</w:t>
            </w:r>
          </w:p>
        </w:tc>
      </w:tr>
      <w:tr w:rsidR="007B02F6" w:rsidTr="004315A1">
        <w:tblPrEx>
          <w:tblCellMar>
            <w:left w:w="31" w:type="dxa"/>
            <w:right w:w="27"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90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Hưng Định 21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Hưng Định 20</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Nhà ông út Be (thửa đất số 254, tờ bản đồ 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2.476,5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1.241,5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988,0</w:t>
            </w:r>
          </w:p>
        </w:tc>
      </w:tr>
      <w:tr w:rsidR="007B02F6" w:rsidTr="004315A1">
        <w:tblPrEx>
          <w:tblCellMar>
            <w:left w:w="31" w:type="dxa"/>
            <w:right w:w="27"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91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Hưng Định 22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Hưng Định 20</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Nhà ông Xê (thửa đất </w:t>
            </w:r>
            <w:r w:rsidR="00BB5AA5">
              <w:rPr>
                <w:sz w:val="17"/>
                <w:szCs w:val="22"/>
                <w:lang w:val="vi-VN"/>
              </w:rPr>
              <w:t xml:space="preserve">số </w:t>
            </w:r>
            <w:r w:rsidRPr="009E6658">
              <w:rPr>
                <w:sz w:val="17"/>
                <w:szCs w:val="22"/>
              </w:rPr>
              <w:t>499, tờ bản đồ 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2.476,5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1.241,5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988,0</w:t>
            </w:r>
          </w:p>
        </w:tc>
      </w:tr>
      <w:tr w:rsidR="007B02F6" w:rsidTr="004315A1">
        <w:tblPrEx>
          <w:tblCellMar>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92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Hưng Định 23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Nguyễn Hữu Cảnh </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Hưng Định 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2.437,5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1.586,0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1.222,0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975,0</w:t>
            </w:r>
          </w:p>
        </w:tc>
      </w:tr>
      <w:tr w:rsidR="007B02F6" w:rsidTr="004315A1">
        <w:tblPrEx>
          <w:tblCellMar>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93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Hưng Định 24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Hưng Định 19</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2.593,5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1.683,5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1.040,0</w:t>
            </w:r>
          </w:p>
        </w:tc>
      </w:tr>
      <w:tr w:rsidR="007B02F6" w:rsidTr="004315A1">
        <w:tblPrEx>
          <w:tblCellMar>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94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Hưng Định 25</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22 tháng 12</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Cầu suối Khu 7</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1.066,0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851,5</w:t>
            </w:r>
          </w:p>
        </w:tc>
      </w:tr>
      <w:tr w:rsidR="007B02F6" w:rsidTr="004315A1">
        <w:tblPrEx>
          <w:tblCellMar>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95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Hưng Định 25 (nhánh)</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Hưng Định 25</w:t>
            </w:r>
          </w:p>
        </w:tc>
        <w:tc>
          <w:tcPr>
            <w:tcW w:w="1689" w:type="dxa"/>
            <w:shd w:val="clear" w:color="auto" w:fill="auto"/>
            <w:vAlign w:val="center"/>
          </w:tcPr>
          <w:p w:rsidR="007B02F6" w:rsidRPr="009E6658" w:rsidRDefault="00BB5AA5" w:rsidP="00901664">
            <w:pPr>
              <w:spacing w:after="20"/>
              <w:ind w:left="1"/>
              <w:jc w:val="both"/>
              <w:rPr>
                <w:rFonts w:ascii="Arial" w:eastAsia="DengXian" w:hAnsi="Arial"/>
                <w:sz w:val="22"/>
                <w:szCs w:val="22"/>
              </w:rPr>
            </w:pPr>
            <w:r>
              <w:rPr>
                <w:sz w:val="17"/>
                <w:szCs w:val="22"/>
              </w:rPr>
              <w:t xml:space="preserve">Rạch Chòm </w:t>
            </w:r>
            <w:r>
              <w:rPr>
                <w:sz w:val="17"/>
                <w:szCs w:val="22"/>
                <w:lang w:val="vi-VN"/>
              </w:rPr>
              <w:t>S</w:t>
            </w:r>
            <w:r w:rsidR="007B02F6" w:rsidRPr="009E6658">
              <w:rPr>
                <w:sz w:val="17"/>
                <w:szCs w:val="22"/>
              </w:rPr>
              <w:t>ao</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2.314,0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1.157,0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923,0</w:t>
            </w:r>
          </w:p>
        </w:tc>
      </w:tr>
      <w:tr w:rsidR="007B02F6" w:rsidTr="004315A1">
        <w:tblPrEx>
          <w:tblCellMar>
            <w:left w:w="31" w:type="dxa"/>
            <w:right w:w="27" w:type="dxa"/>
          </w:tblCellMar>
        </w:tblPrEx>
        <w:trPr>
          <w:trHeight w:val="674"/>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96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Hưng Định 26</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Nhà ông Lâm – Hẻm 03 (nhánh Hưng Định 14)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1.488,5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916,5</w:t>
            </w:r>
          </w:p>
        </w:tc>
      </w:tr>
      <w:tr w:rsidR="007B02F6" w:rsidTr="004315A1">
        <w:tblPrEx>
          <w:tblCellMar>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97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Hưng Định 28</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22 tháng 12</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Hưng Định 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1.384,5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1.066,0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851,5</w:t>
            </w:r>
          </w:p>
        </w:tc>
      </w:tr>
      <w:tr w:rsidR="007B02F6" w:rsidTr="004315A1">
        <w:tblPrEx>
          <w:tblCellMar>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98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Hưng Định 29</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Chòm Sao</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Hưng Định 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1.066,0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851,5</w:t>
            </w:r>
          </w:p>
        </w:tc>
      </w:tr>
      <w:tr w:rsidR="007B02F6" w:rsidTr="004315A1">
        <w:tblPrEx>
          <w:tblCellMar>
            <w:left w:w="31" w:type="dxa"/>
            <w:right w:w="27" w:type="dxa"/>
          </w:tblCellMar>
        </w:tblPrEx>
        <w:trPr>
          <w:trHeight w:val="674"/>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99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Hưng Định 30</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Nhà ông Phùng Văn Bốn (thửa đất số 112, tờ bản đồ 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1.488,5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916,5</w:t>
            </w:r>
          </w:p>
        </w:tc>
      </w:tr>
      <w:tr w:rsidR="007B02F6" w:rsidTr="004315A1">
        <w:tblPrEx>
          <w:tblCellMar>
            <w:left w:w="31" w:type="dxa"/>
            <w:right w:w="27" w:type="dxa"/>
          </w:tblCellMar>
        </w:tblPrEx>
        <w:trPr>
          <w:trHeight w:val="544"/>
        </w:trPr>
        <w:tc>
          <w:tcPr>
            <w:tcW w:w="407" w:type="dxa"/>
            <w:vMerge w:val="restart"/>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100</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nội bộ còn lại trong các khu công nghệ, khu công nghiệp, cụm công nghiệp, khu sản xuất, khu chế xuất còn lại.</w:t>
            </w: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Bề rộng mặt đường từ 9m trở lên  </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2.405,0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1.566,5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1.202,5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962,0</w:t>
            </w:r>
          </w:p>
        </w:tc>
      </w:tr>
      <w:tr w:rsidR="007B02F6" w:rsidTr="004315A1">
        <w:tblPrEx>
          <w:tblCellMar>
            <w:left w:w="31" w:type="dxa"/>
            <w:right w:w="27" w:type="dxa"/>
          </w:tblCellMar>
        </w:tblPrEx>
        <w:trPr>
          <w:trHeight w:val="46"/>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Bề rộng mặt đường nhỏ hơn 9m </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1.072,5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858,0</w:t>
            </w:r>
          </w:p>
        </w:tc>
      </w:tr>
      <w:tr w:rsidR="007B02F6" w:rsidTr="004315A1">
        <w:tblPrEx>
          <w:tblCellMar>
            <w:left w:w="31" w:type="dxa"/>
            <w:right w:w="27" w:type="dxa"/>
          </w:tblCellMar>
        </w:tblPrEx>
        <w:trPr>
          <w:trHeight w:val="69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101</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từ 4 mét trở lên, trong phạm vi dưới 200 mét (tính theo đường bộ đến thửa đất) thông ra đường phố loại 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2.645,5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1.326,0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1.059,5</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102</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phạm vi từ 200 mét trở lên (tính theo đường bộ đến thửa đất) thông ra đường phố loại 1</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3.810,0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1.984,0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1.528,0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2.476,5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1.241,5</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988,0</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103</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trong phạm vi dưới 200 mét (tính theo đường bộ đến thửa đất) thông ra đường phố loại 1</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3.810,0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1.984,0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1.528,0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2.476,5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1.241,5</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988,0</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104</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phạm vi từ 200 mét trở lên (tính theo đường bộ đến thửa đất) thông ra đường phố loại 1</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1.424,0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2.314,0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1.157,0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923,0</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105</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trong phạm vi dưới 200 mét (tính theo đường bộ đến thửa đất) thông ra đường phố loại 2</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3.810,0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1.984,0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1.528,0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2.476,5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1.241,5</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988,0</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106</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phạm vi từ 200 mét trở lên (tính theo đường bộ đến thửa đất) thông ra đường phố loại 2</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1.424,0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2.314,0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1.157,0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923,0</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107</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trong phạm vi dưới 200 mét (tính theo đường bộ đến thửa đất) thông ra đường phố loại 2</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1.424,0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2.314,0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1.157,0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923,0</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108</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phạm vi từ 200 mét trở lên (tính theo đường bộ đến thửa đất) thông ra đường phố loại 2</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2.145,0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1.397,5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1.072,5</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858,0</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109</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trong phạm vi dưới 200 mét (tính theo đường bộ đến thửa đất) thông ra đường phố loại 3</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1.424,0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2.314,0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1.157,0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923,0</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110</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phạm vi từ 200 mét trở lên (tính theo đường bộ đến thửa đất) thông ra đường phố loại 3</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2.145,0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1.397,5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1.072,5</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858,0</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111</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trong phạm vi dưới 200 mét (tính theo đường bộ đến thửa đất) thông ra đường phố loại 3</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2.145,0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1.397,5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1.072,5</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858,0</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112</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phạm vi từ 200 mét trở lên (tính theo đường bộ đến thửa đất) thông ra đường phố loại 3</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1.224,0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1.287,0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994,5</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793,0</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113</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trong phạm vi dưới 200 mét (tính theo đường bộ đến thửa đất) thông ra đường phố loại 4</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2.145,0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1.397,5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1.072,5</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858,0</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114</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phạm vi từ 200 mét trở lên (tính theo đường bộ đến thửa đất) thông ra đường phố loại 4</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1.224,0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1.287,0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994,5</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793,0</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115</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trong phạm vi dưới 200 mét (tính theo đường bộ đến thửa đất) thông ra đường phố loại 4</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1.224,0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1.287,0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994,5</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793,0</w:t>
            </w:r>
          </w:p>
        </w:tc>
      </w:tr>
      <w:tr w:rsidR="007B02F6" w:rsidTr="004315A1">
        <w:tblPrEx>
          <w:tblCellMar>
            <w:top w:w="64" w:type="dxa"/>
            <w:right w:w="28"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116</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dưới 4 mét, phạm vi từ 200 mét trở lên (tính theo đường bộ đến thửa đất) thông ra đường phố loại 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1.183,0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910,0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728,0</w:t>
            </w:r>
          </w:p>
        </w:tc>
      </w:tr>
      <w:tr w:rsidR="007B02F6" w:rsidTr="00C94516">
        <w:tblPrEx>
          <w:tblCellMar>
            <w:top w:w="64" w:type="dxa"/>
            <w:right w:w="28" w:type="dxa"/>
          </w:tblCellMar>
        </w:tblPrEx>
        <w:trPr>
          <w:trHeight w:val="69"/>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117</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từ 4 mét trở lên, trong phạm vi dưới 200 mét (tính theo đường bộ đến thửa đất) thông ra đường phố loại 5 (đã phân loại, có tên trong các phụ lục)</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1.224,0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976,0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1.287,0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994,5</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793,0</w:t>
            </w:r>
          </w:p>
        </w:tc>
      </w:tr>
      <w:tr w:rsidR="007B02F6" w:rsidTr="00C94516">
        <w:tblPrEx>
          <w:tblCellMar>
            <w:top w:w="64" w:type="dxa"/>
            <w:right w:w="28" w:type="dxa"/>
          </w:tblCellMar>
        </w:tblPrEx>
        <w:trPr>
          <w:trHeight w:val="92"/>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118</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từ 4 mét trở lên, phạm vi từ 200 mét trở lên (tính theo đường bộ đến thửa đất) thông ra đường phố loại 5 (đã phân loại, có tên trong các phụ lục)</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1.183,0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910,0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728,0</w:t>
            </w:r>
          </w:p>
        </w:tc>
      </w:tr>
      <w:tr w:rsidR="007B02F6" w:rsidTr="00C94516">
        <w:tblPrEx>
          <w:tblCellMar>
            <w:top w:w="64" w:type="dxa"/>
            <w:right w:w="28" w:type="dxa"/>
          </w:tblCellMar>
        </w:tblPrEx>
        <w:trPr>
          <w:trHeight w:val="129"/>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119</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đoạn đường hoặc lối đi công cộng có bề rộng dưới 4 mét, trong phạm vi dưới 200 mét (tính theo đường bộ đến thửa đất) thông ra đường </w:t>
            </w:r>
          </w:p>
          <w:p w:rsidR="007B02F6" w:rsidRPr="009E6658" w:rsidRDefault="007B02F6" w:rsidP="00901664">
            <w:pPr>
              <w:spacing w:after="20"/>
              <w:ind w:left="1"/>
              <w:jc w:val="both"/>
              <w:rPr>
                <w:rFonts w:ascii="Arial" w:eastAsia="DengXian" w:hAnsi="Arial"/>
                <w:sz w:val="22"/>
                <w:szCs w:val="22"/>
              </w:rPr>
            </w:pPr>
            <w:r w:rsidRPr="009E6658">
              <w:rPr>
                <w:sz w:val="17"/>
                <w:szCs w:val="22"/>
              </w:rPr>
              <w:t>phố loại 5 (đã phân loại, có tên trong các phụ lục)</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1.183,0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910,0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728,0</w:t>
            </w:r>
          </w:p>
        </w:tc>
      </w:tr>
      <w:tr w:rsidR="007B02F6" w:rsidTr="00C94516">
        <w:tblPrEx>
          <w:tblCellMar>
            <w:top w:w="64" w:type="dxa"/>
            <w:right w:w="28" w:type="dxa"/>
          </w:tblCellMar>
        </w:tblPrEx>
        <w:trPr>
          <w:trHeight w:val="26"/>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120</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dưới 4 mét, phạm vi từ 200 mét trở lên (tính theo đường bộ đến thửa đất) thông ra đường phố loại 5 (đã phân loại, có tên trong các phụ lục)</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1.072,5</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663,0</w:t>
            </w:r>
          </w:p>
        </w:tc>
      </w:tr>
      <w:tr w:rsidR="007B02F6" w:rsidRPr="00833643" w:rsidTr="004315A1">
        <w:tblPrEx>
          <w:tblCellMar>
            <w:top w:w="64" w:type="dxa"/>
            <w:right w:w="28" w:type="dxa"/>
          </w:tblCellMar>
        </w:tblPrEx>
        <w:trPr>
          <w:trHeight w:val="278"/>
        </w:trPr>
        <w:tc>
          <w:tcPr>
            <w:tcW w:w="407" w:type="dxa"/>
            <w:shd w:val="clear" w:color="auto" w:fill="auto"/>
            <w:vAlign w:val="center"/>
          </w:tcPr>
          <w:p w:rsidR="007B02F6" w:rsidRPr="009E6658" w:rsidRDefault="007B02F6" w:rsidP="004315A1">
            <w:pPr>
              <w:spacing w:after="20"/>
              <w:ind w:left="54"/>
              <w:rPr>
                <w:rFonts w:ascii="Arial" w:eastAsia="DengXian" w:hAnsi="Arial"/>
                <w:b/>
                <w:sz w:val="22"/>
                <w:szCs w:val="22"/>
              </w:rPr>
            </w:pPr>
            <w:r w:rsidRPr="009E6658">
              <w:rPr>
                <w:b/>
                <w:sz w:val="17"/>
                <w:szCs w:val="22"/>
              </w:rPr>
              <w:t>III.</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b/>
                <w:sz w:val="22"/>
                <w:szCs w:val="22"/>
              </w:rPr>
            </w:pPr>
            <w:r w:rsidRPr="009E6658">
              <w:rPr>
                <w:b/>
                <w:sz w:val="17"/>
                <w:szCs w:val="22"/>
              </w:rPr>
              <w:t>THÀNH PHỐ DĨ AN:</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RPr="00833643" w:rsidTr="004315A1">
        <w:tblPrEx>
          <w:tblCellMar>
            <w:top w:w="64" w:type="dxa"/>
            <w:right w:w="28" w:type="dxa"/>
          </w:tblCellMar>
        </w:tblPrEx>
        <w:trPr>
          <w:trHeight w:val="278"/>
        </w:trPr>
        <w:tc>
          <w:tcPr>
            <w:tcW w:w="407" w:type="dxa"/>
            <w:shd w:val="clear" w:color="auto" w:fill="auto"/>
            <w:vAlign w:val="center"/>
          </w:tcPr>
          <w:p w:rsidR="007B02F6" w:rsidRPr="009E6658" w:rsidRDefault="007B02F6" w:rsidP="004315A1">
            <w:pPr>
              <w:spacing w:after="20"/>
              <w:ind w:left="92"/>
              <w:rPr>
                <w:rFonts w:ascii="Arial" w:eastAsia="DengXian" w:hAnsi="Arial"/>
                <w:b/>
                <w:sz w:val="22"/>
                <w:szCs w:val="22"/>
              </w:rPr>
            </w:pPr>
            <w:r w:rsidRPr="009E6658">
              <w:rPr>
                <w:b/>
                <w:sz w:val="17"/>
                <w:szCs w:val="22"/>
              </w:rPr>
              <w:t>A.</w:t>
            </w:r>
          </w:p>
        </w:tc>
        <w:tc>
          <w:tcPr>
            <w:tcW w:w="1686" w:type="dxa"/>
            <w:shd w:val="clear" w:color="auto" w:fill="auto"/>
            <w:vAlign w:val="center"/>
          </w:tcPr>
          <w:p w:rsidR="007B02F6" w:rsidRPr="009E6658" w:rsidRDefault="007B02F6" w:rsidP="00901664">
            <w:pPr>
              <w:spacing w:after="20"/>
              <w:jc w:val="both"/>
              <w:rPr>
                <w:rFonts w:ascii="Arial" w:eastAsia="DengXian" w:hAnsi="Arial"/>
                <w:b/>
                <w:sz w:val="22"/>
                <w:szCs w:val="22"/>
              </w:rPr>
            </w:pPr>
            <w:r w:rsidRPr="009E6658">
              <w:rPr>
                <w:b/>
                <w:sz w:val="17"/>
                <w:szCs w:val="22"/>
              </w:rPr>
              <w:t>Đường loại 1:</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Tr="004315A1">
        <w:tblPrEx>
          <w:tblCellMar>
            <w:top w:w="64" w:type="dxa"/>
            <w:right w:w="28" w:type="dxa"/>
          </w:tblCellMar>
        </w:tblPrEx>
        <w:trPr>
          <w:trHeight w:val="50"/>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1</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Cô Bắc</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An Ninh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Nguyễn Thái Học </w:t>
            </w:r>
          </w:p>
          <w:p w:rsidR="007B02F6" w:rsidRPr="009E6658" w:rsidRDefault="007B02F6" w:rsidP="00901664">
            <w:pPr>
              <w:spacing w:after="20"/>
              <w:ind w:left="1"/>
              <w:jc w:val="both"/>
              <w:rPr>
                <w:rFonts w:ascii="Arial" w:eastAsia="DengXian" w:hAnsi="Arial"/>
                <w:sz w:val="22"/>
                <w:szCs w:val="22"/>
              </w:rPr>
            </w:pPr>
            <w:r w:rsidRPr="009E6658">
              <w:rPr>
                <w:sz w:val="17"/>
                <w:szCs w:val="22"/>
              </w:rPr>
              <w:t>(cuối thửa đất số 931, tờ bản đồ 57)</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35.330,0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19.430,0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15.900,0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11.300,0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28.264,0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15.544,0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9.040,0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22.964,5</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12.629,5</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10.335,0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7.345,0</w:t>
            </w:r>
          </w:p>
        </w:tc>
      </w:tr>
      <w:tr w:rsidR="007B02F6" w:rsidTr="004315A1">
        <w:tblPrEx>
          <w:tblCellMar>
            <w:top w:w="64" w:type="dxa"/>
            <w:right w:w="28"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2</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Cô Giang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An Ninh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Thái Học</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35.330,0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19.430,0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15.900,0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11.300,0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28.264,0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15.544,0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9.040,0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22.964,5</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12.629,5</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10.335,0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7.345,0</w:t>
            </w:r>
          </w:p>
        </w:tc>
      </w:tr>
      <w:tr w:rsidR="007B02F6" w:rsidTr="004315A1">
        <w:tblPrEx>
          <w:tblCellMar>
            <w:top w:w="64" w:type="dxa"/>
            <w:right w:w="28" w:type="dxa"/>
          </w:tblCellMar>
        </w:tblPrEx>
        <w:trPr>
          <w:trHeight w:val="1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3</w:t>
            </w:r>
          </w:p>
        </w:tc>
        <w:tc>
          <w:tcPr>
            <w:tcW w:w="1686" w:type="dxa"/>
            <w:shd w:val="clear" w:color="auto" w:fill="auto"/>
            <w:vAlign w:val="center"/>
          </w:tcPr>
          <w:p w:rsidR="007B02F6" w:rsidRPr="009E6658" w:rsidRDefault="007B02F6" w:rsidP="00901664">
            <w:pPr>
              <w:spacing w:after="20"/>
              <w:ind w:left="1" w:right="2"/>
              <w:jc w:val="both"/>
              <w:rPr>
                <w:rFonts w:ascii="Arial" w:eastAsia="DengXian" w:hAnsi="Arial"/>
                <w:sz w:val="22"/>
                <w:szCs w:val="22"/>
              </w:rPr>
            </w:pPr>
            <w:r w:rsidRPr="009E6658">
              <w:rPr>
                <w:sz w:val="17"/>
                <w:szCs w:val="22"/>
              </w:rPr>
              <w:t>Đường GS 01 khu dân cư Quảng Trường Xanh Areco</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An Ninh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Quốc lộ 1K</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35.330,0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19.430,0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15.900,0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11.300,0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28.264,0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15.544,0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9.040,0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22.964,5</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12.629,5</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10.335,0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7.345,0</w:t>
            </w:r>
          </w:p>
        </w:tc>
      </w:tr>
      <w:tr w:rsidR="007B02F6" w:rsidTr="004315A1">
        <w:tblPrEx>
          <w:tblCellMar>
            <w:top w:w="64" w:type="dxa"/>
            <w:right w:w="28" w:type="dxa"/>
          </w:tblCellMar>
        </w:tblPrEx>
        <w:trPr>
          <w:trHeight w:val="1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số 9 khu TTHC thành phố Dĩ An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Tri Phương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M khu TTHC thành phố Dĩ An</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35.330,0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19.430,0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15.900,0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11.300,0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28.264,0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15.544,0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9.040,0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22.964,5</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12.629,5</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10.335,0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7.345,0</w:t>
            </w:r>
          </w:p>
        </w:tc>
      </w:tr>
      <w:tr w:rsidR="007B02F6" w:rsidTr="004315A1">
        <w:tblPrEx>
          <w:tblCellMar>
            <w:top w:w="64" w:type="dxa"/>
            <w:right w:w="28" w:type="dxa"/>
          </w:tblCellMar>
        </w:tblPrEx>
        <w:trPr>
          <w:trHeight w:val="674"/>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5</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Nguyễn Thái Học</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Hưng Đạo</w:t>
            </w:r>
          </w:p>
        </w:tc>
        <w:tc>
          <w:tcPr>
            <w:tcW w:w="1689" w:type="dxa"/>
            <w:shd w:val="clear" w:color="auto" w:fill="auto"/>
            <w:vAlign w:val="center"/>
          </w:tcPr>
          <w:p w:rsidR="007B02F6" w:rsidRPr="009E6658" w:rsidRDefault="007B02F6" w:rsidP="00C62672">
            <w:pPr>
              <w:spacing w:after="20"/>
              <w:ind w:left="1" w:right="50"/>
              <w:jc w:val="both"/>
              <w:rPr>
                <w:rFonts w:ascii="Arial" w:eastAsia="DengXian" w:hAnsi="Arial"/>
                <w:sz w:val="22"/>
                <w:szCs w:val="22"/>
              </w:rPr>
            </w:pPr>
            <w:r w:rsidRPr="009E6658">
              <w:rPr>
                <w:sz w:val="17"/>
                <w:szCs w:val="22"/>
              </w:rPr>
              <w:t>Tú Xương (cuối thửa đất số 192, 84, tờ bản đồ 57)</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35.330,0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19.430,0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15.900,0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11.300,0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28.264,0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15.544,0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9.040,0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22.964,5</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12.629,5</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10.335,0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7.345,0</w:t>
            </w:r>
          </w:p>
        </w:tc>
      </w:tr>
      <w:tr w:rsidR="007B02F6" w:rsidTr="004315A1">
        <w:tblPrEx>
          <w:tblCellMar>
            <w:top w:w="64" w:type="dxa"/>
            <w:right w:w="28"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6</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Số 5</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Cô Giang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Hưng Đạo</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35.330,0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19.430,0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15.900,0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11.300,0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28.264,0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15.544,0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9.040,0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22.964,5</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12.629,5</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10.335,0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7.345,0</w:t>
            </w:r>
          </w:p>
        </w:tc>
      </w:tr>
      <w:tr w:rsidR="007B02F6" w:rsidTr="004315A1">
        <w:tblPrEx>
          <w:tblCellMar>
            <w:top w:w="64" w:type="dxa"/>
            <w:right w:w="28"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7</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Số 6</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Cô Giang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Hưng Đạo</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35.330,0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19.430,0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15.900,0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11.300,0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28.264,0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15.544,0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9.040,0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22.964,5</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12.629,5</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10.335,0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7.345,0</w:t>
            </w:r>
          </w:p>
        </w:tc>
      </w:tr>
      <w:tr w:rsidR="007B02F6" w:rsidTr="004315A1">
        <w:tblPrEx>
          <w:tblCellMar>
            <w:top w:w="64" w:type="dxa"/>
            <w:right w:w="28" w:type="dxa"/>
          </w:tblCellMar>
        </w:tblPrEx>
        <w:trPr>
          <w:trHeight w:val="1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8</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Trần Hưng Đạo</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Nguyễn An Ninh - Ngã </w:t>
            </w:r>
          </w:p>
          <w:p w:rsidR="007B02F6" w:rsidRPr="009E6658" w:rsidRDefault="007B02F6" w:rsidP="00901664">
            <w:pPr>
              <w:spacing w:after="20"/>
              <w:ind w:left="1"/>
              <w:jc w:val="both"/>
              <w:rPr>
                <w:rFonts w:ascii="Arial" w:eastAsia="DengXian" w:hAnsi="Arial"/>
                <w:sz w:val="22"/>
                <w:szCs w:val="22"/>
              </w:rPr>
            </w:pPr>
            <w:r w:rsidRPr="009E6658">
              <w:rPr>
                <w:sz w:val="17"/>
                <w:szCs w:val="22"/>
              </w:rPr>
              <w:t>3 Ngân hàng cũ</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Nguyễn Thái Học </w:t>
            </w:r>
          </w:p>
          <w:p w:rsidR="007B02F6" w:rsidRPr="009E6658" w:rsidRDefault="001947E6" w:rsidP="00C62672">
            <w:pPr>
              <w:spacing w:after="20"/>
              <w:ind w:left="1"/>
              <w:jc w:val="both"/>
              <w:rPr>
                <w:rFonts w:ascii="Arial" w:eastAsia="DengXian" w:hAnsi="Arial"/>
                <w:sz w:val="22"/>
                <w:szCs w:val="22"/>
              </w:rPr>
            </w:pPr>
            <w:r>
              <w:rPr>
                <w:sz w:val="17"/>
                <w:szCs w:val="22"/>
              </w:rPr>
              <w:t>(phía bên t</w:t>
            </w:r>
            <w:r w:rsidR="007B02F6" w:rsidRPr="009E6658">
              <w:rPr>
                <w:sz w:val="17"/>
                <w:szCs w:val="22"/>
              </w:rPr>
              <w:t>rái từ đường Nguyễn An Ninh đi vào) và cuối thửa đất số 1182, tờ bản đồ 59 (phía bên phải từ đường Nguyễn An Ninh đi vào)</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35.330,0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19.430,0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15.900,0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11.300,0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28.264,0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15.544,0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9.040,0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22.964,5</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12.629,5</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10.335,0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7.345,0</w:t>
            </w:r>
          </w:p>
        </w:tc>
      </w:tr>
      <w:tr w:rsidR="007B02F6" w:rsidRPr="00833643" w:rsidTr="004315A1">
        <w:tblPrEx>
          <w:tblCellMar>
            <w:top w:w="64" w:type="dxa"/>
            <w:right w:w="28" w:type="dxa"/>
          </w:tblCellMar>
        </w:tblPrEx>
        <w:trPr>
          <w:trHeight w:val="278"/>
        </w:trPr>
        <w:tc>
          <w:tcPr>
            <w:tcW w:w="407" w:type="dxa"/>
            <w:shd w:val="clear" w:color="auto" w:fill="auto"/>
            <w:vAlign w:val="center"/>
          </w:tcPr>
          <w:p w:rsidR="007B02F6" w:rsidRPr="009E6658" w:rsidRDefault="007B02F6" w:rsidP="004315A1">
            <w:pPr>
              <w:spacing w:after="20"/>
              <w:ind w:left="97"/>
              <w:rPr>
                <w:rFonts w:ascii="Arial" w:eastAsia="DengXian" w:hAnsi="Arial"/>
                <w:b/>
                <w:sz w:val="22"/>
                <w:szCs w:val="22"/>
              </w:rPr>
            </w:pPr>
            <w:r w:rsidRPr="009E6658">
              <w:rPr>
                <w:b/>
                <w:sz w:val="17"/>
                <w:szCs w:val="22"/>
              </w:rPr>
              <w:t>B.</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b/>
                <w:sz w:val="22"/>
                <w:szCs w:val="22"/>
              </w:rPr>
            </w:pPr>
            <w:r w:rsidRPr="009E6658">
              <w:rPr>
                <w:b/>
                <w:sz w:val="17"/>
                <w:szCs w:val="22"/>
              </w:rPr>
              <w:t>Đường loại 2:</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Tr="00C94516">
        <w:tblPrEx>
          <w:tblCellMar>
            <w:top w:w="64" w:type="dxa"/>
            <w:right w:w="28" w:type="dxa"/>
          </w:tblCellMar>
        </w:tblPrEx>
        <w:trPr>
          <w:trHeight w:val="144"/>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1</w:t>
            </w:r>
          </w:p>
        </w:tc>
        <w:tc>
          <w:tcPr>
            <w:tcW w:w="5063" w:type="dxa"/>
            <w:gridSpan w:val="3"/>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Các đường trong khu dân cư thương mại ARECO (cổng KCN Sóng Thần - 301)</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26.500,0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14.580,0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11.930,0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8.480,0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21.200,0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9.544,0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6.784,0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17.225,0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9.477,0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7.754,5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5.512,0</w:t>
            </w:r>
          </w:p>
        </w:tc>
      </w:tr>
      <w:tr w:rsidR="007B02F6" w:rsidTr="00C94516">
        <w:tblPrEx>
          <w:tblCellMar>
            <w:top w:w="69" w:type="dxa"/>
            <w:left w:w="31" w:type="dxa"/>
            <w:right w:w="6" w:type="dxa"/>
          </w:tblCellMar>
        </w:tblPrEx>
        <w:trPr>
          <w:trHeight w:val="202"/>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2</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Các đường trong khu Trung tâm Hành chính thành phố Dĩ An </w:t>
            </w:r>
          </w:p>
          <w:p w:rsidR="007B02F6" w:rsidRPr="009E6658" w:rsidRDefault="007B02F6" w:rsidP="00901664">
            <w:pPr>
              <w:spacing w:after="20"/>
              <w:ind w:left="1"/>
              <w:jc w:val="both"/>
              <w:rPr>
                <w:rFonts w:ascii="Arial" w:eastAsia="DengXian" w:hAnsi="Arial"/>
                <w:sz w:val="22"/>
                <w:szCs w:val="22"/>
              </w:rPr>
            </w:pPr>
            <w:r w:rsidRPr="009E6658">
              <w:rPr>
                <w:sz w:val="17"/>
                <w:szCs w:val="22"/>
              </w:rPr>
              <w:t>(1;3;4;13;14;15;16;B;U;K;L;M)</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26.500,0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14.580,0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11.930,0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8.480,0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21.200,0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11.664,0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9.544,0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6.784,0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17.225,0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9.477,0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7.754,5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5.512,0</w:t>
            </w:r>
          </w:p>
        </w:tc>
      </w:tr>
      <w:tr w:rsidR="007B02F6" w:rsidTr="00C94516">
        <w:tblPrEx>
          <w:tblCellMar>
            <w:top w:w="69" w:type="dxa"/>
            <w:left w:w="31" w:type="dxa"/>
            <w:right w:w="6" w:type="dxa"/>
          </w:tblCellMar>
        </w:tblPrEx>
        <w:trPr>
          <w:trHeight w:val="252"/>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Độc Lập</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Xuyên Á (Quốc lộ 1A - </w:t>
            </w:r>
          </w:p>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 AH1)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số 2 KCN Sóng </w:t>
            </w:r>
          </w:p>
          <w:p w:rsidR="007B02F6" w:rsidRPr="009E6658" w:rsidRDefault="007B02F6" w:rsidP="00901664">
            <w:pPr>
              <w:spacing w:after="20"/>
              <w:ind w:left="1"/>
              <w:jc w:val="both"/>
              <w:rPr>
                <w:rFonts w:ascii="Arial" w:eastAsia="DengXian" w:hAnsi="Arial"/>
                <w:sz w:val="22"/>
                <w:szCs w:val="22"/>
              </w:rPr>
            </w:pPr>
            <w:r w:rsidRPr="009E6658">
              <w:rPr>
                <w:sz w:val="17"/>
                <w:szCs w:val="22"/>
              </w:rPr>
              <w:t>Thần</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26.500,0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14.580,0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11.930,0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8.480,0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21.200,0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9.544,0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6.784,0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17.225,0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9.477,0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7.754,5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5.512,0</w:t>
            </w:r>
          </w:p>
        </w:tc>
      </w:tr>
      <w:tr w:rsidR="007B02F6" w:rsidTr="00C94516">
        <w:tblPrEx>
          <w:tblCellMar>
            <w:top w:w="69" w:type="dxa"/>
            <w:left w:w="31" w:type="dxa"/>
            <w:right w:w="6" w:type="dxa"/>
          </w:tblCellMar>
        </w:tblPrEx>
        <w:trPr>
          <w:trHeight w:val="160"/>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T khu TTHC  thành phố Dĩ An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số 1 khu TTHC thành phố Dĩ An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số 9 khu TTHC thành phố Dĩ An</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26.500,0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14.580,0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11.930,0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8.480,0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21.200,0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9.544,0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6.784,0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17.225,0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9.477,0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7.754,5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5.512,0</w:t>
            </w:r>
          </w:p>
        </w:tc>
      </w:tr>
      <w:tr w:rsidR="007B02F6" w:rsidTr="00C94516">
        <w:tblPrEx>
          <w:tblCellMar>
            <w:top w:w="69" w:type="dxa"/>
            <w:left w:w="31" w:type="dxa"/>
            <w:right w:w="6" w:type="dxa"/>
          </w:tblCellMar>
        </w:tblPrEx>
        <w:trPr>
          <w:trHeight w:val="34"/>
        </w:trPr>
        <w:tc>
          <w:tcPr>
            <w:tcW w:w="407" w:type="dxa"/>
            <w:shd w:val="clear" w:color="auto" w:fill="auto"/>
            <w:vAlign w:val="center"/>
          </w:tcPr>
          <w:p w:rsidR="007B02F6" w:rsidRPr="009E6658" w:rsidRDefault="007B02F6" w:rsidP="00C94516">
            <w:pPr>
              <w:spacing w:after="40"/>
              <w:ind w:left="133"/>
              <w:rPr>
                <w:rFonts w:ascii="Arial" w:eastAsia="DengXian" w:hAnsi="Arial"/>
                <w:sz w:val="22"/>
                <w:szCs w:val="22"/>
              </w:rPr>
            </w:pPr>
            <w:r w:rsidRPr="009E6658">
              <w:rPr>
                <w:sz w:val="17"/>
                <w:szCs w:val="22"/>
              </w:rPr>
              <w:t>5</w:t>
            </w:r>
          </w:p>
        </w:tc>
        <w:tc>
          <w:tcPr>
            <w:tcW w:w="1686"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Lý Thường Kiệt</w:t>
            </w:r>
          </w:p>
        </w:tc>
        <w:tc>
          <w:tcPr>
            <w:tcW w:w="1688"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Nguyễn An Ninh</w:t>
            </w:r>
          </w:p>
        </w:tc>
        <w:tc>
          <w:tcPr>
            <w:tcW w:w="1689"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Đường sắt</w:t>
            </w:r>
          </w:p>
        </w:tc>
        <w:tc>
          <w:tcPr>
            <w:tcW w:w="802" w:type="dxa"/>
            <w:shd w:val="clear" w:color="auto" w:fill="auto"/>
            <w:vAlign w:val="center"/>
          </w:tcPr>
          <w:p w:rsidR="007B02F6" w:rsidRPr="009E6658" w:rsidRDefault="007B02F6" w:rsidP="00C94516">
            <w:pPr>
              <w:spacing w:after="40"/>
              <w:ind w:left="70"/>
              <w:rPr>
                <w:rFonts w:ascii="Arial" w:eastAsia="DengXian" w:hAnsi="Arial"/>
                <w:sz w:val="22"/>
                <w:szCs w:val="22"/>
              </w:rPr>
            </w:pPr>
            <w:r w:rsidRPr="009E6658">
              <w:rPr>
                <w:sz w:val="17"/>
                <w:szCs w:val="22"/>
              </w:rPr>
              <w:t>26.500,0</w:t>
            </w:r>
          </w:p>
        </w:tc>
        <w:tc>
          <w:tcPr>
            <w:tcW w:w="802" w:type="dxa"/>
            <w:shd w:val="clear" w:color="auto" w:fill="auto"/>
            <w:vAlign w:val="center"/>
          </w:tcPr>
          <w:p w:rsidR="007B02F6" w:rsidRPr="009E6658" w:rsidRDefault="007B02F6" w:rsidP="00C94516">
            <w:pPr>
              <w:spacing w:after="40"/>
              <w:ind w:left="71"/>
              <w:rPr>
                <w:rFonts w:ascii="Arial" w:eastAsia="DengXian" w:hAnsi="Arial"/>
                <w:sz w:val="22"/>
                <w:szCs w:val="22"/>
              </w:rPr>
            </w:pPr>
            <w:r w:rsidRPr="009E6658">
              <w:rPr>
                <w:sz w:val="17"/>
                <w:szCs w:val="22"/>
              </w:rPr>
              <w:t>14.580,0</w:t>
            </w:r>
          </w:p>
        </w:tc>
        <w:tc>
          <w:tcPr>
            <w:tcW w:w="802" w:type="dxa"/>
            <w:shd w:val="clear" w:color="auto" w:fill="auto"/>
            <w:vAlign w:val="center"/>
          </w:tcPr>
          <w:p w:rsidR="007B02F6" w:rsidRPr="009E6658" w:rsidRDefault="007B02F6" w:rsidP="00C94516">
            <w:pPr>
              <w:spacing w:after="40"/>
              <w:ind w:left="70"/>
              <w:rPr>
                <w:rFonts w:ascii="Arial" w:eastAsia="DengXian" w:hAnsi="Arial"/>
                <w:sz w:val="22"/>
                <w:szCs w:val="22"/>
              </w:rPr>
            </w:pPr>
            <w:r w:rsidRPr="009E6658">
              <w:rPr>
                <w:sz w:val="17"/>
                <w:szCs w:val="22"/>
              </w:rPr>
              <w:t>11.930,0</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8.480,0</w:t>
            </w:r>
          </w:p>
        </w:tc>
        <w:tc>
          <w:tcPr>
            <w:tcW w:w="802" w:type="dxa"/>
            <w:shd w:val="clear" w:color="auto" w:fill="auto"/>
            <w:vAlign w:val="center"/>
          </w:tcPr>
          <w:p w:rsidR="007B02F6" w:rsidRPr="009E6658" w:rsidRDefault="007B02F6" w:rsidP="00C94516">
            <w:pPr>
              <w:spacing w:after="40"/>
              <w:ind w:left="70"/>
              <w:rPr>
                <w:rFonts w:ascii="Arial" w:eastAsia="DengXian" w:hAnsi="Arial"/>
                <w:sz w:val="22"/>
                <w:szCs w:val="22"/>
              </w:rPr>
            </w:pPr>
            <w:r w:rsidRPr="009E6658">
              <w:rPr>
                <w:sz w:val="17"/>
                <w:szCs w:val="22"/>
              </w:rPr>
              <w:t>21.200,0</w:t>
            </w:r>
          </w:p>
        </w:tc>
        <w:tc>
          <w:tcPr>
            <w:tcW w:w="802" w:type="dxa"/>
            <w:shd w:val="clear" w:color="auto" w:fill="auto"/>
            <w:vAlign w:val="center"/>
          </w:tcPr>
          <w:p w:rsidR="007B02F6" w:rsidRPr="009E6658" w:rsidRDefault="007B02F6" w:rsidP="00C94516">
            <w:pPr>
              <w:spacing w:after="40"/>
              <w:ind w:left="69"/>
              <w:rPr>
                <w:rFonts w:ascii="Arial" w:eastAsia="DengXian" w:hAnsi="Arial"/>
                <w:sz w:val="22"/>
                <w:szCs w:val="22"/>
              </w:rPr>
            </w:pPr>
            <w:r w:rsidRPr="009E6658">
              <w:rPr>
                <w:sz w:val="17"/>
                <w:szCs w:val="22"/>
              </w:rPr>
              <w:t>11.664,0</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9.544,0</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6.784,0</w:t>
            </w:r>
          </w:p>
        </w:tc>
        <w:tc>
          <w:tcPr>
            <w:tcW w:w="802" w:type="dxa"/>
            <w:shd w:val="clear" w:color="auto" w:fill="auto"/>
            <w:vAlign w:val="center"/>
          </w:tcPr>
          <w:p w:rsidR="007B02F6" w:rsidRPr="009E6658" w:rsidRDefault="007B02F6" w:rsidP="00C94516">
            <w:pPr>
              <w:spacing w:after="40"/>
              <w:ind w:left="71"/>
              <w:rPr>
                <w:rFonts w:ascii="Arial" w:eastAsia="DengXian" w:hAnsi="Arial"/>
                <w:sz w:val="22"/>
                <w:szCs w:val="22"/>
              </w:rPr>
            </w:pPr>
            <w:r w:rsidRPr="009E6658">
              <w:rPr>
                <w:sz w:val="17"/>
                <w:szCs w:val="22"/>
              </w:rPr>
              <w:t>17.225,0</w:t>
            </w:r>
          </w:p>
        </w:tc>
        <w:tc>
          <w:tcPr>
            <w:tcW w:w="802" w:type="dxa"/>
            <w:shd w:val="clear" w:color="auto" w:fill="auto"/>
            <w:vAlign w:val="center"/>
          </w:tcPr>
          <w:p w:rsidR="007B02F6" w:rsidRPr="009E6658" w:rsidRDefault="007B02F6" w:rsidP="00C94516">
            <w:pPr>
              <w:spacing w:after="40"/>
              <w:ind w:left="114"/>
              <w:rPr>
                <w:rFonts w:ascii="Arial" w:eastAsia="DengXian" w:hAnsi="Arial"/>
                <w:sz w:val="22"/>
                <w:szCs w:val="22"/>
              </w:rPr>
            </w:pPr>
            <w:r w:rsidRPr="009E6658">
              <w:rPr>
                <w:sz w:val="17"/>
                <w:szCs w:val="22"/>
              </w:rPr>
              <w:t>9.477,0</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7.754,5</w:t>
            </w:r>
          </w:p>
        </w:tc>
        <w:tc>
          <w:tcPr>
            <w:tcW w:w="802" w:type="dxa"/>
            <w:shd w:val="clear" w:color="auto" w:fill="auto"/>
            <w:vAlign w:val="center"/>
          </w:tcPr>
          <w:p w:rsidR="007B02F6" w:rsidRPr="009E6658" w:rsidRDefault="007B02F6" w:rsidP="00C94516">
            <w:pPr>
              <w:spacing w:after="40"/>
              <w:ind w:left="113"/>
              <w:rPr>
                <w:rFonts w:ascii="Arial" w:eastAsia="DengXian" w:hAnsi="Arial"/>
                <w:sz w:val="22"/>
                <w:szCs w:val="22"/>
              </w:rPr>
            </w:pPr>
            <w:r w:rsidRPr="009E6658">
              <w:rPr>
                <w:sz w:val="17"/>
                <w:szCs w:val="22"/>
              </w:rPr>
              <w:t>5.512,0</w:t>
            </w:r>
          </w:p>
        </w:tc>
      </w:tr>
      <w:tr w:rsidR="007B02F6" w:rsidTr="00C94516">
        <w:tblPrEx>
          <w:tblCellMar>
            <w:top w:w="69" w:type="dxa"/>
            <w:left w:w="31" w:type="dxa"/>
            <w:right w:w="6" w:type="dxa"/>
          </w:tblCellMar>
        </w:tblPrEx>
        <w:trPr>
          <w:trHeight w:val="882"/>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An Ninh</w:t>
            </w:r>
          </w:p>
        </w:tc>
        <w:tc>
          <w:tcPr>
            <w:tcW w:w="1688" w:type="dxa"/>
            <w:shd w:val="clear" w:color="auto" w:fill="auto"/>
            <w:vAlign w:val="center"/>
          </w:tcPr>
          <w:p w:rsidR="007B02F6" w:rsidRPr="009E6658" w:rsidRDefault="007B02F6" w:rsidP="00C62672">
            <w:pPr>
              <w:spacing w:after="20"/>
              <w:ind w:left="1" w:right="57"/>
              <w:jc w:val="both"/>
              <w:rPr>
                <w:rFonts w:ascii="Arial" w:eastAsia="DengXian" w:hAnsi="Arial"/>
                <w:sz w:val="22"/>
                <w:szCs w:val="22"/>
              </w:rPr>
            </w:pPr>
            <w:r w:rsidRPr="009E6658">
              <w:rPr>
                <w:sz w:val="17"/>
                <w:szCs w:val="22"/>
              </w:rPr>
              <w:t>Nguyễn Văn Siêu (phía bên phải đường từ Ngã 3 Cây điệp đi vào) và đường tổ 31 khu phố Đông Tân (phía bên trái đường từ Ngã 3 Cây điệp đi vào)</w:t>
            </w:r>
          </w:p>
        </w:tc>
        <w:tc>
          <w:tcPr>
            <w:tcW w:w="1689"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Ranh phường Linh Xuân, thành phố Thủ Đức</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26.500,0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14.580,0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11.930,0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8.480,0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21.200,0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9.544,0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6.784,0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17.225,0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9.477,0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7.754,5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5.512,0</w:t>
            </w:r>
          </w:p>
        </w:tc>
      </w:tr>
      <w:tr w:rsidR="007B02F6" w:rsidTr="00C94516">
        <w:tblPrEx>
          <w:tblCellMar>
            <w:top w:w="69" w:type="dxa"/>
            <w:left w:w="31" w:type="dxa"/>
            <w:right w:w="6" w:type="dxa"/>
          </w:tblCellMar>
        </w:tblPrEx>
        <w:trPr>
          <w:trHeight w:val="81"/>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7</w:t>
            </w:r>
          </w:p>
        </w:tc>
        <w:tc>
          <w:tcPr>
            <w:tcW w:w="1686"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Nguyễn Trãi (Đường 18 Khu TĐC)</w:t>
            </w:r>
          </w:p>
        </w:tc>
        <w:tc>
          <w:tcPr>
            <w:tcW w:w="1688"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Đường số 3 Khu TĐC Sóng Thần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Giáp KCN Sóng Thần</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26.500,0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14.580,0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11.930,0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8.480,0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21.200,0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9.544,0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6.784,0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17.225,0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9.477,0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7.754,5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5.512,0</w:t>
            </w:r>
          </w:p>
        </w:tc>
      </w:tr>
      <w:tr w:rsidR="007B02F6" w:rsidTr="00C94516">
        <w:tblPrEx>
          <w:tblCellMar>
            <w:top w:w="69" w:type="dxa"/>
            <w:left w:w="31" w:type="dxa"/>
            <w:right w:w="6" w:type="dxa"/>
          </w:tblCellMar>
        </w:tblPrEx>
        <w:trPr>
          <w:trHeight w:val="839"/>
        </w:trPr>
        <w:tc>
          <w:tcPr>
            <w:tcW w:w="407" w:type="dxa"/>
            <w:vMerge w:val="restart"/>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8</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Hưng Đạo</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3 Nguyễn Thái Học - Trần Hưng Đạo và đầu thửa đất số 1182, tờ bản đồ 70)</w:t>
            </w:r>
          </w:p>
        </w:tc>
        <w:tc>
          <w:tcPr>
            <w:tcW w:w="1689" w:type="dxa"/>
            <w:shd w:val="clear" w:color="auto" w:fill="auto"/>
            <w:vAlign w:val="center"/>
          </w:tcPr>
          <w:p w:rsidR="007B02F6" w:rsidRPr="009E6658" w:rsidRDefault="007B02F6" w:rsidP="00C62672">
            <w:pPr>
              <w:spacing w:after="20"/>
              <w:ind w:left="1" w:right="46"/>
              <w:jc w:val="both"/>
              <w:rPr>
                <w:rFonts w:ascii="Arial" w:eastAsia="DengXian" w:hAnsi="Arial"/>
                <w:sz w:val="22"/>
                <w:szCs w:val="22"/>
              </w:rPr>
            </w:pPr>
            <w:r w:rsidRPr="009E6658">
              <w:rPr>
                <w:sz w:val="17"/>
                <w:szCs w:val="22"/>
              </w:rPr>
              <w:t>Nguyễn Trung Trực (ranh giới hành chính phường Dĩ An</w:t>
            </w:r>
            <w:r w:rsidR="001947E6">
              <w:rPr>
                <w:sz w:val="17"/>
                <w:szCs w:val="22"/>
                <w:lang w:val="vi-VN"/>
              </w:rPr>
              <w:t xml:space="preserve"> -</w:t>
            </w:r>
            <w:r w:rsidRPr="009E6658">
              <w:rPr>
                <w:sz w:val="17"/>
                <w:szCs w:val="22"/>
              </w:rPr>
              <w:t xml:space="preserve"> phường Đông Hòa) và cuối thửa đất số 509, tờ bản đồ 71</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26.500,0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14.580,0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11.930,0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8.480,0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21.200,0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9.544,0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6.784,0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17.225,0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9.477,0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7.754,5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5.512,0</w:t>
            </w:r>
          </w:p>
        </w:tc>
      </w:tr>
      <w:tr w:rsidR="007B02F6" w:rsidTr="00C94516">
        <w:tblPrEx>
          <w:tblCellMar>
            <w:top w:w="69" w:type="dxa"/>
            <w:left w:w="31" w:type="dxa"/>
            <w:right w:w="6" w:type="dxa"/>
          </w:tblCellMar>
        </w:tblPrEx>
        <w:trPr>
          <w:trHeight w:val="592"/>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right="4"/>
              <w:jc w:val="both"/>
              <w:rPr>
                <w:rFonts w:ascii="Arial" w:eastAsia="DengXian" w:hAnsi="Arial"/>
                <w:sz w:val="22"/>
                <w:szCs w:val="22"/>
              </w:rPr>
            </w:pPr>
            <w:r w:rsidRPr="009E6658">
              <w:rPr>
                <w:sz w:val="17"/>
                <w:szCs w:val="22"/>
              </w:rPr>
              <w:t xml:space="preserve">Nguyễn Trung Trực (ranh giới hành chính phường Dĩ An - phường Đông Hòa) và cuối thửa đất số 509, </w:t>
            </w:r>
          </w:p>
          <w:p w:rsidR="007B02F6" w:rsidRPr="009E6658" w:rsidRDefault="007B02F6" w:rsidP="00901664">
            <w:pPr>
              <w:spacing w:after="20"/>
              <w:ind w:left="1"/>
              <w:jc w:val="both"/>
              <w:rPr>
                <w:rFonts w:ascii="Arial" w:eastAsia="DengXian" w:hAnsi="Arial"/>
                <w:sz w:val="22"/>
                <w:szCs w:val="22"/>
              </w:rPr>
            </w:pPr>
            <w:r w:rsidRPr="009E6658">
              <w:rPr>
                <w:sz w:val="17"/>
                <w:szCs w:val="22"/>
              </w:rPr>
              <w:t>tờ bản đồ 71</w:t>
            </w:r>
          </w:p>
        </w:tc>
        <w:tc>
          <w:tcPr>
            <w:tcW w:w="1689"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Quốc lộ 1K (Ngã 3 Cây Lơn)</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18.550,0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10.200,0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8.350,0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5.940,0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14.840,0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4.752,0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12.057,5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6.630,0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5.427,5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3.861,0</w:t>
            </w:r>
          </w:p>
        </w:tc>
      </w:tr>
      <w:tr w:rsidR="007B02F6" w:rsidRPr="00833643" w:rsidTr="004315A1">
        <w:tblPrEx>
          <w:tblCellMar>
            <w:top w:w="69" w:type="dxa"/>
            <w:left w:w="31" w:type="dxa"/>
            <w:right w:w="6" w:type="dxa"/>
          </w:tblCellMar>
        </w:tblPrEx>
        <w:trPr>
          <w:trHeight w:val="278"/>
        </w:trPr>
        <w:tc>
          <w:tcPr>
            <w:tcW w:w="407" w:type="dxa"/>
            <w:shd w:val="clear" w:color="auto" w:fill="auto"/>
            <w:vAlign w:val="center"/>
          </w:tcPr>
          <w:p w:rsidR="007B02F6" w:rsidRPr="009E6658" w:rsidRDefault="007B02F6" w:rsidP="004315A1">
            <w:pPr>
              <w:spacing w:after="20"/>
              <w:ind w:left="92"/>
              <w:rPr>
                <w:rFonts w:ascii="Arial" w:eastAsia="DengXian" w:hAnsi="Arial"/>
                <w:b/>
                <w:sz w:val="22"/>
                <w:szCs w:val="22"/>
              </w:rPr>
            </w:pPr>
            <w:r w:rsidRPr="009E6658">
              <w:rPr>
                <w:b/>
                <w:sz w:val="17"/>
                <w:szCs w:val="22"/>
              </w:rPr>
              <w:t>C.</w:t>
            </w:r>
          </w:p>
        </w:tc>
        <w:tc>
          <w:tcPr>
            <w:tcW w:w="1686" w:type="dxa"/>
            <w:shd w:val="clear" w:color="auto" w:fill="auto"/>
            <w:vAlign w:val="center"/>
          </w:tcPr>
          <w:p w:rsidR="007B02F6" w:rsidRPr="009E6658" w:rsidRDefault="007B02F6" w:rsidP="00901664">
            <w:pPr>
              <w:spacing w:after="20"/>
              <w:jc w:val="both"/>
              <w:rPr>
                <w:rFonts w:ascii="Arial" w:eastAsia="DengXian" w:hAnsi="Arial"/>
                <w:b/>
                <w:sz w:val="22"/>
                <w:szCs w:val="22"/>
              </w:rPr>
            </w:pPr>
            <w:r w:rsidRPr="009E6658">
              <w:rPr>
                <w:b/>
                <w:sz w:val="17"/>
                <w:szCs w:val="22"/>
              </w:rPr>
              <w:t>Đường loại 3:</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Tr="00C94516">
        <w:tblPrEx>
          <w:tblCellMar>
            <w:top w:w="69" w:type="dxa"/>
            <w:left w:w="31" w:type="dxa"/>
            <w:right w:w="6" w:type="dxa"/>
          </w:tblCellMar>
        </w:tblPrEx>
        <w:trPr>
          <w:trHeight w:val="172"/>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An Bình (Sóng Thần - </w:t>
            </w:r>
          </w:p>
          <w:p w:rsidR="007B02F6" w:rsidRPr="009E6658" w:rsidRDefault="007B02F6" w:rsidP="00901664">
            <w:pPr>
              <w:spacing w:after="20"/>
              <w:ind w:left="1"/>
              <w:jc w:val="both"/>
              <w:rPr>
                <w:rFonts w:ascii="Arial" w:eastAsia="DengXian" w:hAnsi="Arial"/>
                <w:sz w:val="22"/>
                <w:szCs w:val="22"/>
              </w:rPr>
            </w:pPr>
            <w:r w:rsidRPr="009E6658">
              <w:rPr>
                <w:sz w:val="17"/>
                <w:szCs w:val="22"/>
              </w:rPr>
              <w:t>Đông Á)</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Xuyên Á (Quốc lộ 1A - </w:t>
            </w:r>
          </w:p>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 AH1)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Thị Vững</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11.304,0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9.184,5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5.050,5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4.134,0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2.938,0</w:t>
            </w:r>
          </w:p>
        </w:tc>
      </w:tr>
      <w:tr w:rsidR="007B02F6" w:rsidTr="00C94516">
        <w:tblPrEx>
          <w:tblCellMar>
            <w:top w:w="69" w:type="dxa"/>
            <w:left w:w="31" w:type="dxa"/>
            <w:right w:w="6" w:type="dxa"/>
          </w:tblCellMar>
        </w:tblPrEx>
        <w:trPr>
          <w:trHeight w:val="21"/>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2</w:t>
            </w:r>
          </w:p>
        </w:tc>
        <w:tc>
          <w:tcPr>
            <w:tcW w:w="1686"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Bế Văn Đàn (Đình Bình Đường)</w:t>
            </w:r>
          </w:p>
        </w:tc>
        <w:tc>
          <w:tcPr>
            <w:tcW w:w="1688"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Đường gom cầu Vượt Sóng Thần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Cầu Gió Bay</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13.250,0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8.610,0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6.630,0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6.888,0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8.612,5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5.596,5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4.309,5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3.445,0</w:t>
            </w:r>
          </w:p>
        </w:tc>
      </w:tr>
      <w:tr w:rsidR="007B02F6" w:rsidTr="004315A1">
        <w:tblPrEx>
          <w:tblCellMar>
            <w:top w:w="69" w:type="dxa"/>
            <w:left w:w="31" w:type="dxa"/>
            <w:right w:w="6"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3</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 đường khu dân cư Quảng Trường Xanh Areco (trừ đường GS-01)</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17.660,0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9.710,0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14.128,0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11.479,0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6.311,5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3.672,5</w:t>
            </w:r>
          </w:p>
        </w:tc>
      </w:tr>
      <w:tr w:rsidR="007B02F6" w:rsidTr="00C94516">
        <w:tblPrEx>
          <w:tblCellMar>
            <w:top w:w="69" w:type="dxa"/>
            <w:left w:w="31" w:type="dxa"/>
            <w:right w:w="6" w:type="dxa"/>
          </w:tblCellMar>
        </w:tblPrEx>
        <w:trPr>
          <w:trHeight w:val="64"/>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4</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 đường k</w:t>
            </w:r>
            <w:r w:rsidR="00BB5AA5">
              <w:rPr>
                <w:sz w:val="17"/>
                <w:szCs w:val="22"/>
              </w:rPr>
              <w:t xml:space="preserve">hu tái định cư Sóng Thần (tại khu phố </w:t>
            </w:r>
            <w:r w:rsidRPr="009E6658">
              <w:rPr>
                <w:sz w:val="17"/>
                <w:szCs w:val="22"/>
              </w:rPr>
              <w:t xml:space="preserve">Thống Nhất 1 và Nhị </w:t>
            </w:r>
          </w:p>
          <w:p w:rsidR="007B02F6" w:rsidRPr="009E6658" w:rsidRDefault="007B02F6" w:rsidP="00901664">
            <w:pPr>
              <w:spacing w:after="20"/>
              <w:ind w:left="1"/>
              <w:jc w:val="both"/>
              <w:rPr>
                <w:rFonts w:ascii="Arial" w:eastAsia="DengXian" w:hAnsi="Arial"/>
                <w:sz w:val="22"/>
                <w:szCs w:val="22"/>
              </w:rPr>
            </w:pPr>
            <w:r w:rsidRPr="009E6658">
              <w:rPr>
                <w:sz w:val="17"/>
                <w:szCs w:val="22"/>
              </w:rPr>
              <w:t>Đồng 1) đã hoàn thành cơ sở hạ tầng</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17.660,0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9.710,0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11.479,0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6.311,5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3.672,5</w:t>
            </w:r>
          </w:p>
        </w:tc>
      </w:tr>
      <w:tr w:rsidR="007B02F6" w:rsidTr="00C94516">
        <w:tblPrEx>
          <w:tblCellMar>
            <w:top w:w="69" w:type="dxa"/>
            <w:left w:w="31" w:type="dxa"/>
            <w:right w:w="6" w:type="dxa"/>
          </w:tblCellMar>
        </w:tblPrEx>
        <w:trPr>
          <w:trHeight w:val="21"/>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5</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Các đường trong cụm dân cư đô thị (Thành Lễ; Hưng Thịnh; Đại Nam - </w:t>
            </w:r>
          </w:p>
          <w:p w:rsidR="007B02F6" w:rsidRPr="009E6658" w:rsidRDefault="007B02F6" w:rsidP="00901664">
            <w:pPr>
              <w:spacing w:after="20"/>
              <w:ind w:left="1"/>
              <w:jc w:val="both"/>
              <w:rPr>
                <w:rFonts w:ascii="Arial" w:eastAsia="DengXian" w:hAnsi="Arial"/>
                <w:sz w:val="22"/>
                <w:szCs w:val="22"/>
              </w:rPr>
            </w:pPr>
            <w:r w:rsidRPr="009E6658">
              <w:rPr>
                <w:sz w:val="17"/>
                <w:szCs w:val="22"/>
              </w:rPr>
              <w:t>Giáp Công ty YaZaki)</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17.660,0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9.710,0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11.479,0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6.311,5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3.672,5</w:t>
            </w:r>
          </w:p>
        </w:tc>
      </w:tr>
      <w:tr w:rsidR="007B02F6" w:rsidTr="00C94516">
        <w:tblPrEx>
          <w:tblCellMar>
            <w:top w:w="69" w:type="dxa"/>
            <w:left w:w="31" w:type="dxa"/>
            <w:right w:w="6" w:type="dxa"/>
          </w:tblCellMar>
        </w:tblPrEx>
        <w:trPr>
          <w:trHeight w:val="21"/>
        </w:trPr>
        <w:tc>
          <w:tcPr>
            <w:tcW w:w="407" w:type="dxa"/>
            <w:shd w:val="clear" w:color="auto" w:fill="auto"/>
            <w:vAlign w:val="center"/>
          </w:tcPr>
          <w:p w:rsidR="007B02F6" w:rsidRPr="009E6658" w:rsidRDefault="007B02F6" w:rsidP="00C94516">
            <w:pPr>
              <w:spacing w:after="30"/>
              <w:ind w:left="133"/>
              <w:rPr>
                <w:rFonts w:ascii="Arial" w:eastAsia="DengXian" w:hAnsi="Arial"/>
                <w:sz w:val="22"/>
                <w:szCs w:val="22"/>
              </w:rPr>
            </w:pPr>
            <w:r w:rsidRPr="009E6658">
              <w:rPr>
                <w:sz w:val="17"/>
                <w:szCs w:val="22"/>
              </w:rPr>
              <w:t>6</w:t>
            </w:r>
          </w:p>
        </w:tc>
        <w:tc>
          <w:tcPr>
            <w:tcW w:w="1686" w:type="dxa"/>
            <w:shd w:val="clear" w:color="auto" w:fill="auto"/>
            <w:vAlign w:val="center"/>
          </w:tcPr>
          <w:p w:rsidR="007B02F6" w:rsidRPr="009E6658" w:rsidRDefault="007B02F6" w:rsidP="00901664">
            <w:pPr>
              <w:spacing w:after="30"/>
              <w:ind w:left="1" w:right="21"/>
              <w:jc w:val="both"/>
              <w:rPr>
                <w:rFonts w:ascii="Arial" w:eastAsia="DengXian" w:hAnsi="Arial"/>
                <w:sz w:val="22"/>
                <w:szCs w:val="22"/>
              </w:rPr>
            </w:pPr>
            <w:r w:rsidRPr="009E6658">
              <w:rPr>
                <w:sz w:val="17"/>
                <w:szCs w:val="22"/>
              </w:rPr>
              <w:t>Cao Bá Quát (Đường tổ 23 khu phố Đông Tân)</w:t>
            </w:r>
          </w:p>
        </w:tc>
        <w:tc>
          <w:tcPr>
            <w:tcW w:w="1688" w:type="dxa"/>
            <w:shd w:val="clear" w:color="auto" w:fill="auto"/>
            <w:vAlign w:val="center"/>
          </w:tcPr>
          <w:p w:rsidR="007B02F6" w:rsidRPr="009E6658" w:rsidRDefault="007B02F6" w:rsidP="00901664">
            <w:pPr>
              <w:spacing w:after="30"/>
              <w:ind w:left="1"/>
              <w:jc w:val="both"/>
              <w:rPr>
                <w:rFonts w:ascii="Arial" w:eastAsia="DengXian" w:hAnsi="Arial"/>
                <w:sz w:val="22"/>
                <w:szCs w:val="22"/>
              </w:rPr>
            </w:pPr>
            <w:r w:rsidRPr="009E6658">
              <w:rPr>
                <w:sz w:val="17"/>
                <w:szCs w:val="22"/>
              </w:rPr>
              <w:t>Nguyễn Du</w:t>
            </w:r>
          </w:p>
        </w:tc>
        <w:tc>
          <w:tcPr>
            <w:tcW w:w="1689" w:type="dxa"/>
            <w:shd w:val="clear" w:color="auto" w:fill="auto"/>
            <w:vAlign w:val="center"/>
          </w:tcPr>
          <w:p w:rsidR="007B02F6" w:rsidRPr="009E6658" w:rsidRDefault="007B02F6" w:rsidP="00901664">
            <w:pPr>
              <w:spacing w:after="30"/>
              <w:ind w:left="1"/>
              <w:jc w:val="both"/>
              <w:rPr>
                <w:rFonts w:ascii="Arial" w:eastAsia="DengXian" w:hAnsi="Arial"/>
                <w:sz w:val="22"/>
                <w:szCs w:val="22"/>
              </w:rPr>
            </w:pPr>
            <w:r w:rsidRPr="009E6658">
              <w:rPr>
                <w:sz w:val="17"/>
                <w:szCs w:val="22"/>
              </w:rPr>
              <w:t>Phan Bội Châu</w:t>
            </w:r>
          </w:p>
        </w:tc>
        <w:tc>
          <w:tcPr>
            <w:tcW w:w="802" w:type="dxa"/>
            <w:shd w:val="clear" w:color="auto" w:fill="auto"/>
            <w:vAlign w:val="center"/>
          </w:tcPr>
          <w:p w:rsidR="007B02F6" w:rsidRPr="009E6658" w:rsidRDefault="007B02F6" w:rsidP="00C94516">
            <w:pPr>
              <w:spacing w:after="30"/>
              <w:ind w:left="69"/>
              <w:rPr>
                <w:rFonts w:ascii="Arial" w:eastAsia="DengXian" w:hAnsi="Arial"/>
                <w:sz w:val="22"/>
                <w:szCs w:val="22"/>
              </w:rPr>
            </w:pPr>
            <w:r w:rsidRPr="009E6658">
              <w:rPr>
                <w:sz w:val="17"/>
                <w:szCs w:val="22"/>
              </w:rPr>
              <w:t>13.250,0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8.610,0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6.630,0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C94516">
            <w:pPr>
              <w:spacing w:after="30"/>
              <w:ind w:left="70"/>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6.888,0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5.304,0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8.612,5</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5.596,5</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4.309,5</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3.445,0</w:t>
            </w:r>
          </w:p>
        </w:tc>
      </w:tr>
      <w:tr w:rsidR="007B02F6" w:rsidTr="00C94516">
        <w:tblPrEx>
          <w:tblCellMar>
            <w:top w:w="0" w:type="dxa"/>
            <w:right w:w="28" w:type="dxa"/>
          </w:tblCellMar>
        </w:tblPrEx>
        <w:trPr>
          <w:trHeight w:val="104"/>
        </w:trPr>
        <w:tc>
          <w:tcPr>
            <w:tcW w:w="407" w:type="dxa"/>
            <w:shd w:val="clear" w:color="auto" w:fill="auto"/>
            <w:vAlign w:val="center"/>
          </w:tcPr>
          <w:p w:rsidR="007B02F6" w:rsidRPr="009E6658" w:rsidRDefault="007B02F6" w:rsidP="00C94516">
            <w:pPr>
              <w:spacing w:after="30"/>
              <w:ind w:left="133"/>
              <w:rPr>
                <w:rFonts w:ascii="Arial" w:eastAsia="DengXian" w:hAnsi="Arial"/>
                <w:sz w:val="22"/>
                <w:szCs w:val="22"/>
              </w:rPr>
            </w:pPr>
            <w:r w:rsidRPr="009E6658">
              <w:rPr>
                <w:sz w:val="17"/>
                <w:szCs w:val="22"/>
              </w:rPr>
              <w:t>7</w:t>
            </w:r>
          </w:p>
        </w:tc>
        <w:tc>
          <w:tcPr>
            <w:tcW w:w="1686" w:type="dxa"/>
            <w:shd w:val="clear" w:color="auto" w:fill="auto"/>
            <w:vAlign w:val="center"/>
          </w:tcPr>
          <w:p w:rsidR="007B02F6" w:rsidRPr="009E6658" w:rsidRDefault="007B02F6" w:rsidP="00901664">
            <w:pPr>
              <w:spacing w:after="30"/>
              <w:ind w:left="1" w:right="48"/>
              <w:jc w:val="both"/>
              <w:rPr>
                <w:rFonts w:ascii="Arial" w:eastAsia="DengXian" w:hAnsi="Arial"/>
                <w:sz w:val="22"/>
                <w:szCs w:val="22"/>
              </w:rPr>
            </w:pPr>
            <w:r w:rsidRPr="009E6658">
              <w:rPr>
                <w:sz w:val="17"/>
                <w:szCs w:val="22"/>
              </w:rPr>
              <w:t>Đặng Văn Mây (trừ các thửa đất thuộc Khu TĐC Tân Đông Hiệp)</w:t>
            </w:r>
          </w:p>
        </w:tc>
        <w:tc>
          <w:tcPr>
            <w:tcW w:w="1688" w:type="dxa"/>
            <w:shd w:val="clear" w:color="auto" w:fill="auto"/>
            <w:vAlign w:val="center"/>
          </w:tcPr>
          <w:p w:rsidR="007B02F6" w:rsidRPr="009E6658" w:rsidRDefault="007B02F6" w:rsidP="00901664">
            <w:pPr>
              <w:spacing w:after="30"/>
              <w:ind w:left="1"/>
              <w:jc w:val="both"/>
              <w:rPr>
                <w:rFonts w:ascii="Arial" w:eastAsia="DengXian" w:hAnsi="Arial"/>
                <w:sz w:val="22"/>
                <w:szCs w:val="22"/>
              </w:rPr>
            </w:pPr>
            <w:r w:rsidRPr="009E6658">
              <w:rPr>
                <w:sz w:val="17"/>
                <w:szCs w:val="22"/>
              </w:rPr>
              <w:t>Lê Hồng Phong</w:t>
            </w:r>
          </w:p>
        </w:tc>
        <w:tc>
          <w:tcPr>
            <w:tcW w:w="1689" w:type="dxa"/>
            <w:shd w:val="clear" w:color="auto" w:fill="auto"/>
            <w:vAlign w:val="center"/>
          </w:tcPr>
          <w:p w:rsidR="007B02F6" w:rsidRPr="009E6658" w:rsidRDefault="007B02F6" w:rsidP="00901664">
            <w:pPr>
              <w:spacing w:after="30"/>
              <w:ind w:left="1"/>
              <w:jc w:val="both"/>
              <w:rPr>
                <w:rFonts w:ascii="Arial" w:eastAsia="DengXian" w:hAnsi="Arial"/>
                <w:sz w:val="22"/>
                <w:szCs w:val="22"/>
              </w:rPr>
            </w:pPr>
            <w:r w:rsidRPr="009E6658">
              <w:rPr>
                <w:sz w:val="17"/>
                <w:szCs w:val="22"/>
              </w:rPr>
              <w:t>Mạch Thị Liễu</w:t>
            </w:r>
          </w:p>
        </w:tc>
        <w:tc>
          <w:tcPr>
            <w:tcW w:w="802" w:type="dxa"/>
            <w:shd w:val="clear" w:color="auto" w:fill="auto"/>
            <w:vAlign w:val="center"/>
          </w:tcPr>
          <w:p w:rsidR="007B02F6" w:rsidRPr="009E6658" w:rsidRDefault="007B02F6" w:rsidP="00C94516">
            <w:pPr>
              <w:spacing w:after="30"/>
              <w:ind w:left="70"/>
              <w:rPr>
                <w:rFonts w:ascii="Arial" w:eastAsia="DengXian" w:hAnsi="Arial"/>
                <w:sz w:val="22"/>
                <w:szCs w:val="22"/>
              </w:rPr>
            </w:pPr>
            <w:r w:rsidRPr="009E6658">
              <w:rPr>
                <w:sz w:val="17"/>
                <w:szCs w:val="22"/>
              </w:rPr>
              <w:t>16.780,0</w:t>
            </w:r>
          </w:p>
        </w:tc>
        <w:tc>
          <w:tcPr>
            <w:tcW w:w="802" w:type="dxa"/>
            <w:shd w:val="clear" w:color="auto" w:fill="auto"/>
            <w:vAlign w:val="center"/>
          </w:tcPr>
          <w:p w:rsidR="007B02F6" w:rsidRPr="009E6658" w:rsidRDefault="007B02F6" w:rsidP="00C94516">
            <w:pPr>
              <w:spacing w:after="30"/>
              <w:ind w:left="70"/>
              <w:rPr>
                <w:rFonts w:ascii="Arial" w:eastAsia="DengXian" w:hAnsi="Arial"/>
                <w:sz w:val="22"/>
                <w:szCs w:val="22"/>
              </w:rPr>
            </w:pPr>
            <w:r w:rsidRPr="009E6658">
              <w:rPr>
                <w:sz w:val="17"/>
                <w:szCs w:val="22"/>
              </w:rPr>
              <w:t>10.910,0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8.390,0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6.710,0</w:t>
            </w:r>
          </w:p>
        </w:tc>
        <w:tc>
          <w:tcPr>
            <w:tcW w:w="802" w:type="dxa"/>
            <w:shd w:val="clear" w:color="auto" w:fill="auto"/>
            <w:vAlign w:val="center"/>
          </w:tcPr>
          <w:p w:rsidR="007B02F6" w:rsidRPr="009E6658" w:rsidRDefault="007B02F6" w:rsidP="00C94516">
            <w:pPr>
              <w:spacing w:after="30"/>
              <w:ind w:left="71"/>
              <w:rPr>
                <w:rFonts w:ascii="Arial" w:eastAsia="DengXian" w:hAnsi="Arial"/>
                <w:sz w:val="22"/>
                <w:szCs w:val="22"/>
              </w:rPr>
            </w:pPr>
            <w:r w:rsidRPr="009E6658">
              <w:rPr>
                <w:sz w:val="17"/>
                <w:szCs w:val="22"/>
              </w:rPr>
              <w:t>13.424,0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8.728,0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6.712,0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5.368,0</w:t>
            </w:r>
          </w:p>
        </w:tc>
        <w:tc>
          <w:tcPr>
            <w:tcW w:w="802" w:type="dxa"/>
            <w:shd w:val="clear" w:color="auto" w:fill="auto"/>
            <w:vAlign w:val="center"/>
          </w:tcPr>
          <w:p w:rsidR="007B02F6" w:rsidRPr="009E6658" w:rsidRDefault="007B02F6" w:rsidP="00C94516">
            <w:pPr>
              <w:spacing w:after="30"/>
              <w:ind w:left="71"/>
              <w:rPr>
                <w:rFonts w:ascii="Arial" w:eastAsia="DengXian" w:hAnsi="Arial"/>
                <w:sz w:val="22"/>
                <w:szCs w:val="22"/>
              </w:rPr>
            </w:pPr>
            <w:r w:rsidRPr="009E6658">
              <w:rPr>
                <w:sz w:val="17"/>
                <w:szCs w:val="22"/>
              </w:rPr>
              <w:t>10.907,0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7.091,5</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5.453,5</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4.361,5</w:t>
            </w:r>
          </w:p>
        </w:tc>
      </w:tr>
      <w:tr w:rsidR="007B02F6" w:rsidTr="00C94516">
        <w:tblPrEx>
          <w:tblCellMar>
            <w:top w:w="0" w:type="dxa"/>
            <w:right w:w="28" w:type="dxa"/>
          </w:tblCellMar>
        </w:tblPrEx>
        <w:trPr>
          <w:trHeight w:val="63"/>
        </w:trPr>
        <w:tc>
          <w:tcPr>
            <w:tcW w:w="407" w:type="dxa"/>
            <w:shd w:val="clear" w:color="auto" w:fill="auto"/>
            <w:vAlign w:val="center"/>
          </w:tcPr>
          <w:p w:rsidR="007B02F6" w:rsidRPr="009E6658" w:rsidRDefault="007B02F6" w:rsidP="00C94516">
            <w:pPr>
              <w:spacing w:after="30"/>
              <w:ind w:left="138"/>
              <w:rPr>
                <w:rFonts w:ascii="Arial" w:eastAsia="DengXian" w:hAnsi="Arial"/>
                <w:sz w:val="22"/>
                <w:szCs w:val="22"/>
              </w:rPr>
            </w:pPr>
            <w:r w:rsidRPr="009E6658">
              <w:rPr>
                <w:sz w:val="17"/>
                <w:szCs w:val="22"/>
              </w:rPr>
              <w:t>8</w:t>
            </w:r>
          </w:p>
        </w:tc>
        <w:tc>
          <w:tcPr>
            <w:tcW w:w="1686" w:type="dxa"/>
            <w:shd w:val="clear" w:color="auto" w:fill="auto"/>
            <w:vAlign w:val="center"/>
          </w:tcPr>
          <w:p w:rsidR="007B02F6" w:rsidRPr="009E6658" w:rsidRDefault="007B02F6" w:rsidP="00901664">
            <w:pPr>
              <w:spacing w:after="30"/>
              <w:ind w:left="1"/>
              <w:jc w:val="both"/>
              <w:rPr>
                <w:rFonts w:ascii="Arial" w:eastAsia="DengXian" w:hAnsi="Arial"/>
                <w:sz w:val="22"/>
                <w:szCs w:val="22"/>
              </w:rPr>
            </w:pPr>
            <w:r w:rsidRPr="009E6658">
              <w:rPr>
                <w:sz w:val="17"/>
                <w:szCs w:val="22"/>
              </w:rPr>
              <w:t>Đi xóm Đương (đường gom)</w:t>
            </w:r>
          </w:p>
        </w:tc>
        <w:tc>
          <w:tcPr>
            <w:tcW w:w="1688" w:type="dxa"/>
            <w:shd w:val="clear" w:color="auto" w:fill="auto"/>
            <w:vAlign w:val="center"/>
          </w:tcPr>
          <w:p w:rsidR="007B02F6" w:rsidRPr="009E6658" w:rsidRDefault="007B02F6" w:rsidP="00901664">
            <w:pPr>
              <w:spacing w:after="30"/>
              <w:ind w:left="1"/>
              <w:jc w:val="both"/>
              <w:rPr>
                <w:rFonts w:ascii="Arial" w:eastAsia="DengXian" w:hAnsi="Arial"/>
                <w:sz w:val="22"/>
                <w:szCs w:val="22"/>
              </w:rPr>
            </w:pPr>
            <w:r w:rsidRPr="009E6658">
              <w:rPr>
                <w:sz w:val="17"/>
                <w:szCs w:val="22"/>
              </w:rPr>
              <w:t>Lý Thường Kiệt</w:t>
            </w:r>
          </w:p>
        </w:tc>
        <w:tc>
          <w:tcPr>
            <w:tcW w:w="1689" w:type="dxa"/>
            <w:shd w:val="clear" w:color="auto" w:fill="auto"/>
            <w:vAlign w:val="center"/>
          </w:tcPr>
          <w:p w:rsidR="007B02F6" w:rsidRPr="009E6658" w:rsidRDefault="007B02F6" w:rsidP="00901664">
            <w:pPr>
              <w:spacing w:after="30"/>
              <w:ind w:left="1"/>
              <w:jc w:val="both"/>
              <w:rPr>
                <w:rFonts w:ascii="Arial" w:eastAsia="DengXian" w:hAnsi="Arial"/>
                <w:sz w:val="22"/>
                <w:szCs w:val="22"/>
              </w:rPr>
            </w:pPr>
            <w:r w:rsidRPr="009E6658">
              <w:rPr>
                <w:sz w:val="17"/>
                <w:szCs w:val="22"/>
              </w:rPr>
              <w:t>Phạm Ngũ Lão (Ngã 3 ông Cậy)</w:t>
            </w:r>
          </w:p>
        </w:tc>
        <w:tc>
          <w:tcPr>
            <w:tcW w:w="802" w:type="dxa"/>
            <w:shd w:val="clear" w:color="auto" w:fill="auto"/>
            <w:vAlign w:val="center"/>
          </w:tcPr>
          <w:p w:rsidR="007B02F6" w:rsidRPr="009E6658" w:rsidRDefault="007B02F6" w:rsidP="00C94516">
            <w:pPr>
              <w:spacing w:after="30"/>
              <w:ind w:left="70"/>
              <w:rPr>
                <w:rFonts w:ascii="Arial" w:eastAsia="DengXian" w:hAnsi="Arial"/>
                <w:sz w:val="22"/>
                <w:szCs w:val="22"/>
              </w:rPr>
            </w:pPr>
            <w:r w:rsidRPr="009E6658">
              <w:rPr>
                <w:sz w:val="17"/>
                <w:szCs w:val="22"/>
              </w:rPr>
              <w:t>14.130,0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9.180,0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C94516">
            <w:pPr>
              <w:spacing w:after="30"/>
              <w:ind w:left="71"/>
              <w:rPr>
                <w:rFonts w:ascii="Arial" w:eastAsia="DengXian" w:hAnsi="Arial"/>
                <w:sz w:val="22"/>
                <w:szCs w:val="22"/>
              </w:rPr>
            </w:pPr>
            <w:r w:rsidRPr="009E6658">
              <w:rPr>
                <w:sz w:val="17"/>
                <w:szCs w:val="22"/>
              </w:rPr>
              <w:t>11.304,0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7.344,0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9.184,5</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5.967,0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3.672,5</w:t>
            </w:r>
          </w:p>
        </w:tc>
      </w:tr>
      <w:tr w:rsidR="007B02F6" w:rsidTr="00C94516">
        <w:tblPrEx>
          <w:tblCellMar>
            <w:top w:w="0" w:type="dxa"/>
            <w:right w:w="28" w:type="dxa"/>
          </w:tblCellMar>
        </w:tblPrEx>
        <w:trPr>
          <w:trHeight w:val="63"/>
        </w:trPr>
        <w:tc>
          <w:tcPr>
            <w:tcW w:w="407" w:type="dxa"/>
            <w:shd w:val="clear" w:color="auto" w:fill="auto"/>
            <w:vAlign w:val="center"/>
          </w:tcPr>
          <w:p w:rsidR="007B02F6" w:rsidRPr="009E6658" w:rsidRDefault="007B02F6" w:rsidP="00C94516">
            <w:pPr>
              <w:spacing w:after="30"/>
              <w:ind w:left="133"/>
              <w:rPr>
                <w:rFonts w:ascii="Arial" w:eastAsia="DengXian" w:hAnsi="Arial"/>
                <w:sz w:val="22"/>
                <w:szCs w:val="22"/>
              </w:rPr>
            </w:pPr>
            <w:r w:rsidRPr="009E6658">
              <w:rPr>
                <w:sz w:val="17"/>
                <w:szCs w:val="22"/>
              </w:rPr>
              <w:t>9</w:t>
            </w:r>
          </w:p>
        </w:tc>
        <w:tc>
          <w:tcPr>
            <w:tcW w:w="1686" w:type="dxa"/>
            <w:shd w:val="clear" w:color="auto" w:fill="auto"/>
            <w:vAlign w:val="center"/>
          </w:tcPr>
          <w:p w:rsidR="007B02F6" w:rsidRPr="009E6658" w:rsidRDefault="007B02F6" w:rsidP="00901664">
            <w:pPr>
              <w:spacing w:after="30"/>
              <w:ind w:left="1"/>
              <w:jc w:val="both"/>
              <w:rPr>
                <w:rFonts w:ascii="Arial" w:eastAsia="DengXian" w:hAnsi="Arial"/>
                <w:sz w:val="22"/>
                <w:szCs w:val="22"/>
              </w:rPr>
            </w:pPr>
            <w:r w:rsidRPr="009E6658">
              <w:rPr>
                <w:sz w:val="17"/>
                <w:szCs w:val="22"/>
              </w:rPr>
              <w:t>Đoàn Thị Kìa (Đi chợ tự phát)</w:t>
            </w:r>
          </w:p>
        </w:tc>
        <w:tc>
          <w:tcPr>
            <w:tcW w:w="1688" w:type="dxa"/>
            <w:shd w:val="clear" w:color="auto" w:fill="auto"/>
            <w:vAlign w:val="center"/>
          </w:tcPr>
          <w:p w:rsidR="007B02F6" w:rsidRPr="009E6658" w:rsidRDefault="007B02F6" w:rsidP="00901664">
            <w:pPr>
              <w:spacing w:after="30"/>
              <w:ind w:left="1"/>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901664">
            <w:pPr>
              <w:spacing w:after="30"/>
              <w:jc w:val="both"/>
              <w:rPr>
                <w:rFonts w:ascii="Arial" w:eastAsia="DengXian" w:hAnsi="Arial"/>
                <w:sz w:val="22"/>
                <w:szCs w:val="22"/>
              </w:rPr>
            </w:pPr>
            <w:r w:rsidRPr="009E6658">
              <w:rPr>
                <w:sz w:val="17"/>
                <w:szCs w:val="22"/>
              </w:rPr>
              <w:t>Nguyễn Thị Minh Khai</w:t>
            </w:r>
          </w:p>
        </w:tc>
        <w:tc>
          <w:tcPr>
            <w:tcW w:w="802" w:type="dxa"/>
            <w:shd w:val="clear" w:color="auto" w:fill="auto"/>
            <w:vAlign w:val="center"/>
          </w:tcPr>
          <w:p w:rsidR="007B02F6" w:rsidRPr="009E6658" w:rsidRDefault="007B02F6" w:rsidP="00C94516">
            <w:pPr>
              <w:spacing w:after="30"/>
              <w:ind w:left="70"/>
              <w:rPr>
                <w:rFonts w:ascii="Arial" w:eastAsia="DengXian" w:hAnsi="Arial"/>
                <w:sz w:val="22"/>
                <w:szCs w:val="22"/>
              </w:rPr>
            </w:pPr>
            <w:r w:rsidRPr="009E6658">
              <w:rPr>
                <w:sz w:val="17"/>
                <w:szCs w:val="22"/>
              </w:rPr>
              <w:t>14.130,0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9.180,0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C94516">
            <w:pPr>
              <w:spacing w:after="30"/>
              <w:ind w:left="70"/>
              <w:rPr>
                <w:rFonts w:ascii="Arial" w:eastAsia="DengXian" w:hAnsi="Arial"/>
                <w:sz w:val="22"/>
                <w:szCs w:val="22"/>
              </w:rPr>
            </w:pPr>
            <w:r w:rsidRPr="009E6658">
              <w:rPr>
                <w:sz w:val="17"/>
                <w:szCs w:val="22"/>
              </w:rPr>
              <w:t>11.304,0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7.344,0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9.184,5</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5.967,0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3.672,5</w:t>
            </w:r>
          </w:p>
        </w:tc>
      </w:tr>
      <w:tr w:rsidR="007B02F6" w:rsidTr="00C94516">
        <w:tblPrEx>
          <w:tblCellMar>
            <w:top w:w="0" w:type="dxa"/>
            <w:right w:w="28" w:type="dxa"/>
          </w:tblCellMar>
        </w:tblPrEx>
        <w:trPr>
          <w:trHeight w:val="63"/>
        </w:trPr>
        <w:tc>
          <w:tcPr>
            <w:tcW w:w="407" w:type="dxa"/>
            <w:shd w:val="clear" w:color="auto" w:fill="auto"/>
            <w:vAlign w:val="center"/>
          </w:tcPr>
          <w:p w:rsidR="007B02F6" w:rsidRPr="009E6658" w:rsidRDefault="007B02F6" w:rsidP="00C94516">
            <w:pPr>
              <w:spacing w:after="30"/>
              <w:ind w:left="90"/>
              <w:rPr>
                <w:rFonts w:ascii="Arial" w:eastAsia="DengXian" w:hAnsi="Arial"/>
                <w:sz w:val="22"/>
                <w:szCs w:val="22"/>
              </w:rPr>
            </w:pPr>
            <w:r w:rsidRPr="009E6658">
              <w:rPr>
                <w:sz w:val="17"/>
                <w:szCs w:val="22"/>
              </w:rPr>
              <w:t>10</w:t>
            </w:r>
          </w:p>
        </w:tc>
        <w:tc>
          <w:tcPr>
            <w:tcW w:w="1686" w:type="dxa"/>
            <w:shd w:val="clear" w:color="auto" w:fill="auto"/>
            <w:vAlign w:val="center"/>
          </w:tcPr>
          <w:p w:rsidR="007B02F6" w:rsidRPr="009E6658" w:rsidRDefault="007B02F6" w:rsidP="00901664">
            <w:pPr>
              <w:spacing w:after="30"/>
              <w:ind w:left="1"/>
              <w:jc w:val="both"/>
              <w:rPr>
                <w:rFonts w:ascii="Arial" w:eastAsia="DengXian" w:hAnsi="Arial"/>
                <w:sz w:val="22"/>
                <w:szCs w:val="22"/>
              </w:rPr>
            </w:pPr>
            <w:r w:rsidRPr="009E6658">
              <w:rPr>
                <w:sz w:val="17"/>
                <w:szCs w:val="22"/>
              </w:rPr>
              <w:t xml:space="preserve">Đông Minh </w:t>
            </w:r>
          </w:p>
        </w:tc>
        <w:tc>
          <w:tcPr>
            <w:tcW w:w="1688" w:type="dxa"/>
            <w:shd w:val="clear" w:color="auto" w:fill="auto"/>
            <w:vAlign w:val="center"/>
          </w:tcPr>
          <w:p w:rsidR="007B02F6" w:rsidRPr="009E6658" w:rsidRDefault="007B02F6" w:rsidP="00901664">
            <w:pPr>
              <w:spacing w:after="30"/>
              <w:ind w:left="2"/>
              <w:jc w:val="both"/>
              <w:rPr>
                <w:rFonts w:ascii="Arial" w:eastAsia="DengXian" w:hAnsi="Arial"/>
                <w:sz w:val="22"/>
                <w:szCs w:val="22"/>
              </w:rPr>
            </w:pPr>
            <w:r w:rsidRPr="009E6658">
              <w:rPr>
                <w:sz w:val="17"/>
                <w:szCs w:val="22"/>
              </w:rPr>
              <w:t>Trần Hưng Đạo</w:t>
            </w:r>
          </w:p>
        </w:tc>
        <w:tc>
          <w:tcPr>
            <w:tcW w:w="1689" w:type="dxa"/>
            <w:shd w:val="clear" w:color="auto" w:fill="auto"/>
            <w:vAlign w:val="center"/>
          </w:tcPr>
          <w:p w:rsidR="007B02F6" w:rsidRPr="009E6658" w:rsidRDefault="007B02F6" w:rsidP="00901664">
            <w:pPr>
              <w:spacing w:after="30"/>
              <w:ind w:left="1"/>
              <w:jc w:val="both"/>
              <w:rPr>
                <w:rFonts w:ascii="Arial" w:eastAsia="DengXian" w:hAnsi="Arial"/>
                <w:sz w:val="22"/>
                <w:szCs w:val="22"/>
              </w:rPr>
            </w:pPr>
            <w:r w:rsidRPr="009E6658">
              <w:rPr>
                <w:sz w:val="17"/>
                <w:szCs w:val="22"/>
              </w:rPr>
              <w:t xml:space="preserve">Võ Thị Sáu (đường ấp </w:t>
            </w:r>
          </w:p>
          <w:p w:rsidR="007B02F6" w:rsidRPr="009E6658" w:rsidRDefault="007B02F6" w:rsidP="00901664">
            <w:pPr>
              <w:spacing w:after="30"/>
              <w:ind w:left="1"/>
              <w:jc w:val="both"/>
              <w:rPr>
                <w:rFonts w:ascii="Arial" w:eastAsia="DengXian" w:hAnsi="Arial"/>
                <w:sz w:val="22"/>
                <w:szCs w:val="22"/>
              </w:rPr>
            </w:pPr>
            <w:r w:rsidRPr="009E6658">
              <w:rPr>
                <w:sz w:val="17"/>
                <w:szCs w:val="22"/>
              </w:rPr>
              <w:t>Tây đi QL-1K)</w:t>
            </w:r>
          </w:p>
        </w:tc>
        <w:tc>
          <w:tcPr>
            <w:tcW w:w="802" w:type="dxa"/>
            <w:shd w:val="clear" w:color="auto" w:fill="auto"/>
            <w:vAlign w:val="center"/>
          </w:tcPr>
          <w:p w:rsidR="007B02F6" w:rsidRPr="009E6658" w:rsidRDefault="007B02F6" w:rsidP="00C94516">
            <w:pPr>
              <w:spacing w:after="30"/>
              <w:ind w:left="70"/>
              <w:rPr>
                <w:rFonts w:ascii="Arial" w:eastAsia="DengXian" w:hAnsi="Arial"/>
                <w:sz w:val="22"/>
                <w:szCs w:val="22"/>
              </w:rPr>
            </w:pPr>
            <w:r w:rsidRPr="009E6658">
              <w:rPr>
                <w:sz w:val="17"/>
                <w:szCs w:val="22"/>
              </w:rPr>
              <w:t>14.130,0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9.180,0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C94516">
            <w:pPr>
              <w:spacing w:after="30"/>
              <w:ind w:left="71"/>
              <w:rPr>
                <w:rFonts w:ascii="Arial" w:eastAsia="DengXian" w:hAnsi="Arial"/>
                <w:sz w:val="22"/>
                <w:szCs w:val="22"/>
              </w:rPr>
            </w:pPr>
            <w:r w:rsidRPr="009E6658">
              <w:rPr>
                <w:sz w:val="17"/>
                <w:szCs w:val="22"/>
              </w:rPr>
              <w:t>11.304,0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7.344,0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9.184,5</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5.967,0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3.672,5</w:t>
            </w:r>
          </w:p>
        </w:tc>
      </w:tr>
      <w:tr w:rsidR="007B02F6" w:rsidTr="00C94516">
        <w:tblPrEx>
          <w:tblCellMar>
            <w:top w:w="0" w:type="dxa"/>
            <w:right w:w="28" w:type="dxa"/>
          </w:tblCellMar>
        </w:tblPrEx>
        <w:trPr>
          <w:trHeight w:val="287"/>
        </w:trPr>
        <w:tc>
          <w:tcPr>
            <w:tcW w:w="407" w:type="dxa"/>
            <w:vMerge w:val="restart"/>
            <w:shd w:val="clear" w:color="auto" w:fill="auto"/>
            <w:vAlign w:val="center"/>
          </w:tcPr>
          <w:p w:rsidR="007B02F6" w:rsidRPr="009E6658" w:rsidRDefault="007B02F6" w:rsidP="00C94516">
            <w:pPr>
              <w:spacing w:after="30"/>
              <w:ind w:left="90"/>
              <w:rPr>
                <w:rFonts w:ascii="Arial" w:eastAsia="DengXian" w:hAnsi="Arial"/>
                <w:sz w:val="22"/>
                <w:szCs w:val="22"/>
              </w:rPr>
            </w:pPr>
            <w:r w:rsidRPr="009E6658">
              <w:rPr>
                <w:sz w:val="17"/>
                <w:szCs w:val="22"/>
              </w:rPr>
              <w:t>11</w:t>
            </w:r>
          </w:p>
        </w:tc>
        <w:tc>
          <w:tcPr>
            <w:tcW w:w="1686" w:type="dxa"/>
            <w:vMerge w:val="restart"/>
            <w:shd w:val="clear" w:color="auto" w:fill="auto"/>
            <w:vAlign w:val="center"/>
          </w:tcPr>
          <w:p w:rsidR="007B02F6" w:rsidRPr="009E6658" w:rsidRDefault="007B02F6" w:rsidP="00901664">
            <w:pPr>
              <w:spacing w:after="30"/>
              <w:ind w:left="1"/>
              <w:jc w:val="both"/>
              <w:rPr>
                <w:rFonts w:ascii="Arial" w:eastAsia="DengXian" w:hAnsi="Arial"/>
                <w:sz w:val="22"/>
                <w:szCs w:val="22"/>
              </w:rPr>
            </w:pPr>
            <w:r w:rsidRPr="009E6658">
              <w:rPr>
                <w:sz w:val="17"/>
                <w:szCs w:val="22"/>
              </w:rPr>
              <w:t>ĐT.743A</w:t>
            </w:r>
          </w:p>
        </w:tc>
        <w:tc>
          <w:tcPr>
            <w:tcW w:w="1688" w:type="dxa"/>
            <w:shd w:val="clear" w:color="auto" w:fill="auto"/>
            <w:vAlign w:val="center"/>
          </w:tcPr>
          <w:p w:rsidR="007B02F6" w:rsidRPr="009E6658" w:rsidRDefault="007B02F6" w:rsidP="00C62672">
            <w:pPr>
              <w:spacing w:after="30"/>
              <w:ind w:left="1"/>
              <w:jc w:val="both"/>
              <w:rPr>
                <w:rFonts w:ascii="Arial" w:eastAsia="DengXian" w:hAnsi="Arial"/>
                <w:sz w:val="22"/>
                <w:szCs w:val="22"/>
              </w:rPr>
            </w:pPr>
            <w:r w:rsidRPr="009E6658">
              <w:rPr>
                <w:sz w:val="17"/>
                <w:szCs w:val="22"/>
              </w:rPr>
              <w:t>Ranh phường An Phú (thửa đất số 85</w:t>
            </w:r>
            <w:r>
              <w:rPr>
                <w:sz w:val="17"/>
                <w:szCs w:val="22"/>
                <w:lang w:val="vi-VN"/>
              </w:rPr>
              <w:t>0</w:t>
            </w:r>
            <w:r w:rsidRPr="009E6658">
              <w:rPr>
                <w:sz w:val="17"/>
                <w:szCs w:val="22"/>
              </w:rPr>
              <w:t>, tờ bản đồ 2)</w:t>
            </w:r>
          </w:p>
        </w:tc>
        <w:tc>
          <w:tcPr>
            <w:tcW w:w="1689" w:type="dxa"/>
            <w:shd w:val="clear" w:color="auto" w:fill="auto"/>
            <w:vAlign w:val="center"/>
          </w:tcPr>
          <w:p w:rsidR="007B02F6" w:rsidRPr="009E6658" w:rsidRDefault="007B02F6" w:rsidP="00C62672">
            <w:pPr>
              <w:spacing w:after="30"/>
              <w:ind w:left="1"/>
              <w:jc w:val="both"/>
              <w:rPr>
                <w:rFonts w:ascii="Arial" w:eastAsia="DengXian" w:hAnsi="Arial"/>
                <w:sz w:val="22"/>
                <w:szCs w:val="22"/>
              </w:rPr>
            </w:pPr>
            <w:r w:rsidRPr="009E6658">
              <w:rPr>
                <w:sz w:val="17"/>
                <w:szCs w:val="22"/>
              </w:rPr>
              <w:t>Công viên Tân Đông Hiệp</w:t>
            </w:r>
          </w:p>
        </w:tc>
        <w:tc>
          <w:tcPr>
            <w:tcW w:w="802" w:type="dxa"/>
            <w:shd w:val="clear" w:color="auto" w:fill="auto"/>
            <w:vAlign w:val="center"/>
          </w:tcPr>
          <w:p w:rsidR="007B02F6" w:rsidRPr="009E6658" w:rsidRDefault="007B02F6" w:rsidP="00C94516">
            <w:pPr>
              <w:spacing w:after="30"/>
              <w:ind w:left="70"/>
              <w:rPr>
                <w:rFonts w:ascii="Arial" w:eastAsia="DengXian" w:hAnsi="Arial"/>
                <w:sz w:val="22"/>
                <w:szCs w:val="22"/>
              </w:rPr>
            </w:pPr>
            <w:r w:rsidRPr="009E6658">
              <w:rPr>
                <w:sz w:val="17"/>
                <w:szCs w:val="22"/>
              </w:rPr>
              <w:t>19.320,0</w:t>
            </w:r>
          </w:p>
        </w:tc>
        <w:tc>
          <w:tcPr>
            <w:tcW w:w="802" w:type="dxa"/>
            <w:shd w:val="clear" w:color="auto" w:fill="auto"/>
            <w:vAlign w:val="center"/>
          </w:tcPr>
          <w:p w:rsidR="007B02F6" w:rsidRPr="009E6658" w:rsidRDefault="007B02F6" w:rsidP="00C94516">
            <w:pPr>
              <w:spacing w:after="30"/>
              <w:ind w:left="70"/>
              <w:rPr>
                <w:rFonts w:ascii="Arial" w:eastAsia="DengXian" w:hAnsi="Arial"/>
                <w:sz w:val="22"/>
                <w:szCs w:val="22"/>
              </w:rPr>
            </w:pPr>
            <w:r w:rsidRPr="009E6658">
              <w:rPr>
                <w:sz w:val="17"/>
                <w:szCs w:val="22"/>
              </w:rPr>
              <w:t>10.630,0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8.690,0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6.180,0</w:t>
            </w:r>
          </w:p>
        </w:tc>
        <w:tc>
          <w:tcPr>
            <w:tcW w:w="802" w:type="dxa"/>
            <w:shd w:val="clear" w:color="auto" w:fill="auto"/>
            <w:vAlign w:val="center"/>
          </w:tcPr>
          <w:p w:rsidR="007B02F6" w:rsidRPr="009E6658" w:rsidRDefault="007B02F6" w:rsidP="00C94516">
            <w:pPr>
              <w:spacing w:after="30"/>
              <w:ind w:left="71"/>
              <w:rPr>
                <w:rFonts w:ascii="Arial" w:eastAsia="DengXian" w:hAnsi="Arial"/>
                <w:sz w:val="22"/>
                <w:szCs w:val="22"/>
              </w:rPr>
            </w:pPr>
            <w:r w:rsidRPr="009E6658">
              <w:rPr>
                <w:sz w:val="17"/>
                <w:szCs w:val="22"/>
              </w:rPr>
              <w:t>15.456,0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8.504,0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6.952,0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4.944,0</w:t>
            </w:r>
          </w:p>
        </w:tc>
        <w:tc>
          <w:tcPr>
            <w:tcW w:w="802" w:type="dxa"/>
            <w:shd w:val="clear" w:color="auto" w:fill="auto"/>
            <w:vAlign w:val="center"/>
          </w:tcPr>
          <w:p w:rsidR="007B02F6" w:rsidRPr="009E6658" w:rsidRDefault="007B02F6" w:rsidP="00C94516">
            <w:pPr>
              <w:spacing w:after="30"/>
              <w:ind w:left="70"/>
              <w:rPr>
                <w:rFonts w:ascii="Arial" w:eastAsia="DengXian" w:hAnsi="Arial"/>
                <w:sz w:val="22"/>
                <w:szCs w:val="22"/>
              </w:rPr>
            </w:pPr>
            <w:r w:rsidRPr="009E6658">
              <w:rPr>
                <w:sz w:val="17"/>
                <w:szCs w:val="22"/>
              </w:rPr>
              <w:t>12.558,0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6.909,5</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5.648,5</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4.017,0</w:t>
            </w:r>
          </w:p>
        </w:tc>
      </w:tr>
      <w:tr w:rsidR="007B02F6" w:rsidTr="00C94516">
        <w:tblPrEx>
          <w:tblCellMar>
            <w:top w:w="0" w:type="dxa"/>
            <w:right w:w="28" w:type="dxa"/>
          </w:tblCellMar>
        </w:tblPrEx>
        <w:trPr>
          <w:trHeight w:val="353"/>
        </w:trPr>
        <w:tc>
          <w:tcPr>
            <w:tcW w:w="0" w:type="auto"/>
            <w:vMerge/>
            <w:shd w:val="clear" w:color="auto" w:fill="auto"/>
            <w:vAlign w:val="center"/>
          </w:tcPr>
          <w:p w:rsidR="007B02F6" w:rsidRPr="009E6658" w:rsidRDefault="007B02F6" w:rsidP="00C94516">
            <w:pPr>
              <w:spacing w:after="3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3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30"/>
              <w:jc w:val="both"/>
              <w:rPr>
                <w:rFonts w:ascii="Arial" w:eastAsia="DengXian" w:hAnsi="Arial"/>
                <w:sz w:val="22"/>
                <w:szCs w:val="22"/>
              </w:rPr>
            </w:pPr>
            <w:r w:rsidRPr="009E6658">
              <w:rPr>
                <w:sz w:val="17"/>
                <w:szCs w:val="22"/>
              </w:rPr>
              <w:t>Thửa đất số 1088</w:t>
            </w:r>
            <w:r>
              <w:rPr>
                <w:sz w:val="17"/>
                <w:szCs w:val="22"/>
                <w:lang w:val="vi-VN"/>
              </w:rPr>
              <w:t xml:space="preserve"> và 1070</w:t>
            </w:r>
            <w:r w:rsidRPr="009E6658">
              <w:rPr>
                <w:sz w:val="17"/>
                <w:szCs w:val="22"/>
              </w:rPr>
              <w:t>, tờ bản đồ 2 (Tân Đông Hiệp)</w:t>
            </w:r>
          </w:p>
        </w:tc>
        <w:tc>
          <w:tcPr>
            <w:tcW w:w="1689" w:type="dxa"/>
            <w:shd w:val="clear" w:color="auto" w:fill="auto"/>
            <w:vAlign w:val="center"/>
          </w:tcPr>
          <w:p w:rsidR="007B02F6" w:rsidRPr="009E6658" w:rsidRDefault="007B02F6" w:rsidP="00901664">
            <w:pPr>
              <w:spacing w:after="30"/>
              <w:ind w:left="1"/>
              <w:jc w:val="both"/>
              <w:rPr>
                <w:rFonts w:ascii="Arial" w:eastAsia="DengXian" w:hAnsi="Arial"/>
                <w:sz w:val="22"/>
                <w:szCs w:val="22"/>
              </w:rPr>
            </w:pPr>
            <w:r w:rsidRPr="009E6658">
              <w:rPr>
                <w:sz w:val="17"/>
                <w:szCs w:val="22"/>
              </w:rPr>
              <w:t>Cổng 17</w:t>
            </w:r>
          </w:p>
        </w:tc>
        <w:tc>
          <w:tcPr>
            <w:tcW w:w="802" w:type="dxa"/>
            <w:shd w:val="clear" w:color="auto" w:fill="auto"/>
            <w:vAlign w:val="center"/>
          </w:tcPr>
          <w:p w:rsidR="007B02F6" w:rsidRPr="009E6658" w:rsidRDefault="007B02F6" w:rsidP="00C94516">
            <w:pPr>
              <w:spacing w:after="30"/>
              <w:ind w:left="70"/>
              <w:rPr>
                <w:rFonts w:ascii="Arial" w:eastAsia="DengXian" w:hAnsi="Arial"/>
                <w:sz w:val="22"/>
                <w:szCs w:val="22"/>
              </w:rPr>
            </w:pPr>
            <w:r w:rsidRPr="009E6658">
              <w:rPr>
                <w:sz w:val="17"/>
                <w:szCs w:val="22"/>
              </w:rPr>
              <w:t>17.660,0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9.710,0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C94516">
            <w:pPr>
              <w:spacing w:after="30"/>
              <w:ind w:left="70"/>
              <w:rPr>
                <w:rFonts w:ascii="Arial" w:eastAsia="DengXian" w:hAnsi="Arial"/>
                <w:sz w:val="22"/>
                <w:szCs w:val="22"/>
              </w:rPr>
            </w:pPr>
            <w:r w:rsidRPr="009E6658">
              <w:rPr>
                <w:sz w:val="17"/>
                <w:szCs w:val="22"/>
              </w:rPr>
              <w:t>14.128,0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7.768,0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C94516">
            <w:pPr>
              <w:spacing w:after="30"/>
              <w:ind w:left="71"/>
              <w:rPr>
                <w:rFonts w:ascii="Arial" w:eastAsia="DengXian" w:hAnsi="Arial"/>
                <w:sz w:val="22"/>
                <w:szCs w:val="22"/>
              </w:rPr>
            </w:pPr>
            <w:r w:rsidRPr="009E6658">
              <w:rPr>
                <w:sz w:val="17"/>
                <w:szCs w:val="22"/>
              </w:rPr>
              <w:t>11.479,0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6.311,5</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3.672,5</w:t>
            </w:r>
          </w:p>
        </w:tc>
      </w:tr>
      <w:tr w:rsidR="007B02F6" w:rsidTr="004315A1">
        <w:tblPrEx>
          <w:tblCellMar>
            <w:top w:w="0" w:type="dxa"/>
            <w:right w:w="28" w:type="dxa"/>
          </w:tblCellMar>
        </w:tblPrEx>
        <w:trPr>
          <w:trHeight w:val="278"/>
        </w:trPr>
        <w:tc>
          <w:tcPr>
            <w:tcW w:w="0" w:type="auto"/>
            <w:vMerge/>
            <w:shd w:val="clear" w:color="auto" w:fill="auto"/>
            <w:vAlign w:val="center"/>
          </w:tcPr>
          <w:p w:rsidR="007B02F6" w:rsidRPr="009E6658" w:rsidRDefault="007B02F6" w:rsidP="00C94516">
            <w:pPr>
              <w:spacing w:after="3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3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30"/>
              <w:ind w:left="1"/>
              <w:jc w:val="both"/>
              <w:rPr>
                <w:rFonts w:ascii="Arial" w:eastAsia="DengXian" w:hAnsi="Arial"/>
                <w:sz w:val="22"/>
                <w:szCs w:val="22"/>
              </w:rPr>
            </w:pPr>
            <w:r w:rsidRPr="009E6658">
              <w:rPr>
                <w:sz w:val="17"/>
                <w:szCs w:val="22"/>
              </w:rPr>
              <w:t>Cổng 17</w:t>
            </w:r>
          </w:p>
        </w:tc>
        <w:tc>
          <w:tcPr>
            <w:tcW w:w="1689" w:type="dxa"/>
            <w:shd w:val="clear" w:color="auto" w:fill="auto"/>
            <w:vAlign w:val="center"/>
          </w:tcPr>
          <w:p w:rsidR="007B02F6" w:rsidRPr="009E6658" w:rsidRDefault="007B02F6" w:rsidP="00901664">
            <w:pPr>
              <w:spacing w:after="30"/>
              <w:ind w:left="2"/>
              <w:jc w:val="both"/>
              <w:rPr>
                <w:rFonts w:ascii="Arial" w:eastAsia="DengXian" w:hAnsi="Arial"/>
                <w:sz w:val="22"/>
                <w:szCs w:val="22"/>
              </w:rPr>
            </w:pPr>
            <w:r w:rsidRPr="009E6658">
              <w:rPr>
                <w:sz w:val="17"/>
                <w:szCs w:val="22"/>
              </w:rPr>
              <w:t>Ngã 4 Bình Thung</w:t>
            </w:r>
          </w:p>
        </w:tc>
        <w:tc>
          <w:tcPr>
            <w:tcW w:w="802" w:type="dxa"/>
            <w:shd w:val="clear" w:color="auto" w:fill="auto"/>
            <w:vAlign w:val="center"/>
          </w:tcPr>
          <w:p w:rsidR="007B02F6" w:rsidRPr="009E6658" w:rsidRDefault="007B02F6" w:rsidP="00C94516">
            <w:pPr>
              <w:spacing w:after="30"/>
              <w:ind w:left="70"/>
              <w:rPr>
                <w:rFonts w:ascii="Arial" w:eastAsia="DengXian" w:hAnsi="Arial"/>
                <w:sz w:val="22"/>
                <w:szCs w:val="22"/>
              </w:rPr>
            </w:pPr>
            <w:r w:rsidRPr="009E6658">
              <w:rPr>
                <w:sz w:val="17"/>
                <w:szCs w:val="22"/>
              </w:rPr>
              <w:t>15.900,0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8.750,0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7.160,0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5.080,0</w:t>
            </w:r>
          </w:p>
        </w:tc>
        <w:tc>
          <w:tcPr>
            <w:tcW w:w="802" w:type="dxa"/>
            <w:shd w:val="clear" w:color="auto" w:fill="auto"/>
            <w:vAlign w:val="center"/>
          </w:tcPr>
          <w:p w:rsidR="007B02F6" w:rsidRPr="009E6658" w:rsidRDefault="007B02F6" w:rsidP="00C94516">
            <w:pPr>
              <w:spacing w:after="30"/>
              <w:ind w:left="71"/>
              <w:rPr>
                <w:rFonts w:ascii="Arial" w:eastAsia="DengXian" w:hAnsi="Arial"/>
                <w:sz w:val="22"/>
                <w:szCs w:val="22"/>
              </w:rPr>
            </w:pPr>
            <w:r w:rsidRPr="009E6658">
              <w:rPr>
                <w:sz w:val="17"/>
                <w:szCs w:val="22"/>
              </w:rPr>
              <w:t>12.720,0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7.000,0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5.728,0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4.064,0</w:t>
            </w:r>
          </w:p>
        </w:tc>
        <w:tc>
          <w:tcPr>
            <w:tcW w:w="802" w:type="dxa"/>
            <w:shd w:val="clear" w:color="auto" w:fill="auto"/>
            <w:vAlign w:val="center"/>
          </w:tcPr>
          <w:p w:rsidR="007B02F6" w:rsidRPr="009E6658" w:rsidRDefault="007B02F6" w:rsidP="00C94516">
            <w:pPr>
              <w:spacing w:after="30"/>
              <w:ind w:left="71"/>
              <w:rPr>
                <w:rFonts w:ascii="Arial" w:eastAsia="DengXian" w:hAnsi="Arial"/>
                <w:sz w:val="22"/>
                <w:szCs w:val="22"/>
              </w:rPr>
            </w:pPr>
            <w:r w:rsidRPr="009E6658">
              <w:rPr>
                <w:sz w:val="17"/>
                <w:szCs w:val="22"/>
              </w:rPr>
              <w:t>10.335,0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5.687,5</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4.654,0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3.302,0</w:t>
            </w:r>
          </w:p>
        </w:tc>
      </w:tr>
      <w:tr w:rsidR="007B02F6" w:rsidTr="004315A1">
        <w:tblPrEx>
          <w:tblCellMar>
            <w:top w:w="0" w:type="dxa"/>
            <w:right w:w="28" w:type="dxa"/>
          </w:tblCellMar>
        </w:tblPrEx>
        <w:trPr>
          <w:trHeight w:val="278"/>
        </w:trPr>
        <w:tc>
          <w:tcPr>
            <w:tcW w:w="0" w:type="auto"/>
            <w:vMerge/>
            <w:shd w:val="clear" w:color="auto" w:fill="auto"/>
            <w:vAlign w:val="center"/>
          </w:tcPr>
          <w:p w:rsidR="007B02F6" w:rsidRPr="009E6658" w:rsidRDefault="007B02F6" w:rsidP="00C94516">
            <w:pPr>
              <w:spacing w:after="3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3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30"/>
              <w:ind w:left="1"/>
              <w:jc w:val="both"/>
              <w:rPr>
                <w:rFonts w:ascii="Arial" w:eastAsia="DengXian" w:hAnsi="Arial"/>
                <w:sz w:val="22"/>
                <w:szCs w:val="22"/>
              </w:rPr>
            </w:pPr>
            <w:r w:rsidRPr="009E6658">
              <w:rPr>
                <w:sz w:val="17"/>
                <w:szCs w:val="22"/>
              </w:rPr>
              <w:t>Ngã 3 Suối Lồ Ồ</w:t>
            </w:r>
          </w:p>
        </w:tc>
        <w:tc>
          <w:tcPr>
            <w:tcW w:w="1689" w:type="dxa"/>
            <w:shd w:val="clear" w:color="auto" w:fill="auto"/>
            <w:vAlign w:val="center"/>
          </w:tcPr>
          <w:p w:rsidR="007B02F6" w:rsidRPr="009E6658" w:rsidRDefault="007B02F6" w:rsidP="00901664">
            <w:pPr>
              <w:spacing w:after="30"/>
              <w:ind w:left="2"/>
              <w:jc w:val="both"/>
              <w:rPr>
                <w:rFonts w:ascii="Arial" w:eastAsia="DengXian" w:hAnsi="Arial"/>
                <w:sz w:val="22"/>
                <w:szCs w:val="22"/>
              </w:rPr>
            </w:pPr>
            <w:r w:rsidRPr="009E6658">
              <w:rPr>
                <w:sz w:val="17"/>
                <w:szCs w:val="22"/>
              </w:rPr>
              <w:t>Cầu Tân Vạn</w:t>
            </w:r>
          </w:p>
        </w:tc>
        <w:tc>
          <w:tcPr>
            <w:tcW w:w="802" w:type="dxa"/>
            <w:shd w:val="clear" w:color="auto" w:fill="auto"/>
            <w:vAlign w:val="center"/>
          </w:tcPr>
          <w:p w:rsidR="007B02F6" w:rsidRPr="009E6658" w:rsidRDefault="007B02F6" w:rsidP="00C94516">
            <w:pPr>
              <w:spacing w:after="30"/>
              <w:ind w:left="70"/>
              <w:rPr>
                <w:rFonts w:ascii="Arial" w:eastAsia="DengXian" w:hAnsi="Arial"/>
                <w:sz w:val="22"/>
                <w:szCs w:val="22"/>
              </w:rPr>
            </w:pPr>
            <w:r w:rsidRPr="009E6658">
              <w:rPr>
                <w:sz w:val="17"/>
                <w:szCs w:val="22"/>
              </w:rPr>
              <w:t>14.130,0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7.770,0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C94516">
            <w:pPr>
              <w:spacing w:after="30"/>
              <w:ind w:left="70"/>
              <w:rPr>
                <w:rFonts w:ascii="Arial" w:eastAsia="DengXian" w:hAnsi="Arial"/>
                <w:sz w:val="22"/>
                <w:szCs w:val="22"/>
              </w:rPr>
            </w:pPr>
            <w:r w:rsidRPr="009E6658">
              <w:rPr>
                <w:sz w:val="17"/>
                <w:szCs w:val="22"/>
              </w:rPr>
              <w:t>11.304,0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6.216,0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5.088,0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3.616,0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9.184,5</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5.050,5</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4.134,0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2.938,0</w:t>
            </w:r>
          </w:p>
        </w:tc>
      </w:tr>
      <w:tr w:rsidR="007B02F6" w:rsidTr="00C94516">
        <w:tblPrEx>
          <w:tblCellMar>
            <w:top w:w="0" w:type="dxa"/>
            <w:right w:w="28" w:type="dxa"/>
          </w:tblCellMar>
        </w:tblPrEx>
        <w:trPr>
          <w:trHeight w:val="158"/>
        </w:trPr>
        <w:tc>
          <w:tcPr>
            <w:tcW w:w="407" w:type="dxa"/>
            <w:shd w:val="clear" w:color="auto" w:fill="auto"/>
            <w:vAlign w:val="center"/>
          </w:tcPr>
          <w:p w:rsidR="007B02F6" w:rsidRPr="009E6658" w:rsidRDefault="007B02F6" w:rsidP="00C94516">
            <w:pPr>
              <w:spacing w:after="30"/>
              <w:ind w:left="90"/>
              <w:rPr>
                <w:rFonts w:ascii="Arial" w:eastAsia="DengXian" w:hAnsi="Arial"/>
                <w:sz w:val="22"/>
                <w:szCs w:val="22"/>
              </w:rPr>
            </w:pPr>
            <w:r w:rsidRPr="009E6658">
              <w:rPr>
                <w:sz w:val="17"/>
                <w:szCs w:val="22"/>
              </w:rPr>
              <w:t>12</w:t>
            </w:r>
          </w:p>
        </w:tc>
        <w:tc>
          <w:tcPr>
            <w:tcW w:w="1686" w:type="dxa"/>
            <w:shd w:val="clear" w:color="auto" w:fill="auto"/>
            <w:vAlign w:val="center"/>
          </w:tcPr>
          <w:p w:rsidR="007B02F6" w:rsidRPr="009E6658" w:rsidRDefault="007B02F6" w:rsidP="00901664">
            <w:pPr>
              <w:spacing w:after="30"/>
              <w:ind w:left="1"/>
              <w:jc w:val="both"/>
              <w:rPr>
                <w:rFonts w:ascii="Arial" w:eastAsia="DengXian" w:hAnsi="Arial"/>
                <w:sz w:val="22"/>
                <w:szCs w:val="22"/>
              </w:rPr>
            </w:pPr>
            <w:r w:rsidRPr="009E6658">
              <w:rPr>
                <w:sz w:val="17"/>
                <w:szCs w:val="22"/>
              </w:rPr>
              <w:t>ĐT.743B</w:t>
            </w:r>
          </w:p>
        </w:tc>
        <w:tc>
          <w:tcPr>
            <w:tcW w:w="1688" w:type="dxa"/>
            <w:shd w:val="clear" w:color="auto" w:fill="auto"/>
            <w:vAlign w:val="center"/>
          </w:tcPr>
          <w:p w:rsidR="007B02F6" w:rsidRPr="009E6658" w:rsidRDefault="007B02F6" w:rsidP="00901664">
            <w:pPr>
              <w:spacing w:after="30"/>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C62672">
            <w:pPr>
              <w:spacing w:after="30"/>
              <w:ind w:left="1"/>
              <w:jc w:val="both"/>
              <w:rPr>
                <w:rFonts w:ascii="Arial" w:eastAsia="DengXian" w:hAnsi="Arial"/>
                <w:sz w:val="22"/>
                <w:szCs w:val="22"/>
              </w:rPr>
            </w:pPr>
            <w:r w:rsidRPr="009E6658">
              <w:rPr>
                <w:sz w:val="17"/>
                <w:szCs w:val="22"/>
              </w:rPr>
              <w:t>Ranh Bình Dương và Tp.Hồ Chí Minh</w:t>
            </w:r>
          </w:p>
        </w:tc>
        <w:tc>
          <w:tcPr>
            <w:tcW w:w="802" w:type="dxa"/>
            <w:shd w:val="clear" w:color="auto" w:fill="auto"/>
            <w:vAlign w:val="center"/>
          </w:tcPr>
          <w:p w:rsidR="007B02F6" w:rsidRPr="009E6658" w:rsidRDefault="007B02F6" w:rsidP="00C94516">
            <w:pPr>
              <w:spacing w:after="30"/>
              <w:ind w:left="70"/>
              <w:rPr>
                <w:rFonts w:ascii="Arial" w:eastAsia="DengXian" w:hAnsi="Arial"/>
                <w:sz w:val="22"/>
                <w:szCs w:val="22"/>
              </w:rPr>
            </w:pPr>
            <w:r w:rsidRPr="009E6658">
              <w:rPr>
                <w:sz w:val="17"/>
                <w:szCs w:val="22"/>
              </w:rPr>
              <w:t>19.320,0</w:t>
            </w:r>
          </w:p>
        </w:tc>
        <w:tc>
          <w:tcPr>
            <w:tcW w:w="802" w:type="dxa"/>
            <w:shd w:val="clear" w:color="auto" w:fill="auto"/>
            <w:vAlign w:val="center"/>
          </w:tcPr>
          <w:p w:rsidR="007B02F6" w:rsidRPr="009E6658" w:rsidRDefault="007B02F6" w:rsidP="00C94516">
            <w:pPr>
              <w:spacing w:after="30"/>
              <w:ind w:left="70"/>
              <w:rPr>
                <w:rFonts w:ascii="Arial" w:eastAsia="DengXian" w:hAnsi="Arial"/>
                <w:sz w:val="22"/>
                <w:szCs w:val="22"/>
              </w:rPr>
            </w:pPr>
            <w:r w:rsidRPr="009E6658">
              <w:rPr>
                <w:sz w:val="17"/>
                <w:szCs w:val="22"/>
              </w:rPr>
              <w:t>10.630,0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8.690,0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6.180,0</w:t>
            </w:r>
          </w:p>
        </w:tc>
        <w:tc>
          <w:tcPr>
            <w:tcW w:w="802" w:type="dxa"/>
            <w:shd w:val="clear" w:color="auto" w:fill="auto"/>
            <w:vAlign w:val="center"/>
          </w:tcPr>
          <w:p w:rsidR="007B02F6" w:rsidRPr="009E6658" w:rsidRDefault="007B02F6" w:rsidP="00C94516">
            <w:pPr>
              <w:spacing w:after="30"/>
              <w:ind w:left="71"/>
              <w:rPr>
                <w:rFonts w:ascii="Arial" w:eastAsia="DengXian" w:hAnsi="Arial"/>
                <w:sz w:val="22"/>
                <w:szCs w:val="22"/>
              </w:rPr>
            </w:pPr>
            <w:r w:rsidRPr="009E6658">
              <w:rPr>
                <w:sz w:val="17"/>
                <w:szCs w:val="22"/>
              </w:rPr>
              <w:t>15.456,0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8.504,0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6.952,0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4.944,0</w:t>
            </w:r>
          </w:p>
        </w:tc>
        <w:tc>
          <w:tcPr>
            <w:tcW w:w="802" w:type="dxa"/>
            <w:shd w:val="clear" w:color="auto" w:fill="auto"/>
            <w:vAlign w:val="center"/>
          </w:tcPr>
          <w:p w:rsidR="007B02F6" w:rsidRPr="009E6658" w:rsidRDefault="007B02F6" w:rsidP="00C94516">
            <w:pPr>
              <w:spacing w:after="30"/>
              <w:ind w:left="70"/>
              <w:rPr>
                <w:rFonts w:ascii="Arial" w:eastAsia="DengXian" w:hAnsi="Arial"/>
                <w:sz w:val="22"/>
                <w:szCs w:val="22"/>
              </w:rPr>
            </w:pPr>
            <w:r w:rsidRPr="009E6658">
              <w:rPr>
                <w:sz w:val="17"/>
                <w:szCs w:val="22"/>
              </w:rPr>
              <w:t>12.558,0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6.909,5</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5.648,5</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4.017,0</w:t>
            </w:r>
          </w:p>
        </w:tc>
      </w:tr>
      <w:tr w:rsidR="007B02F6" w:rsidTr="00C94516">
        <w:tblPrEx>
          <w:tblCellMar>
            <w:top w:w="0" w:type="dxa"/>
            <w:right w:w="28" w:type="dxa"/>
          </w:tblCellMar>
        </w:tblPrEx>
        <w:trPr>
          <w:trHeight w:val="291"/>
        </w:trPr>
        <w:tc>
          <w:tcPr>
            <w:tcW w:w="407" w:type="dxa"/>
            <w:shd w:val="clear" w:color="auto" w:fill="auto"/>
            <w:vAlign w:val="center"/>
          </w:tcPr>
          <w:p w:rsidR="007B02F6" w:rsidRPr="009E6658" w:rsidRDefault="007B02F6" w:rsidP="00C94516">
            <w:pPr>
              <w:spacing w:after="30"/>
              <w:ind w:left="90"/>
              <w:rPr>
                <w:rFonts w:ascii="Arial" w:eastAsia="DengXian" w:hAnsi="Arial"/>
                <w:sz w:val="22"/>
                <w:szCs w:val="22"/>
              </w:rPr>
            </w:pPr>
            <w:r w:rsidRPr="009E6658">
              <w:rPr>
                <w:sz w:val="17"/>
                <w:szCs w:val="22"/>
              </w:rPr>
              <w:t>13</w:t>
            </w:r>
          </w:p>
        </w:tc>
        <w:tc>
          <w:tcPr>
            <w:tcW w:w="1686" w:type="dxa"/>
            <w:shd w:val="clear" w:color="auto" w:fill="auto"/>
            <w:vAlign w:val="center"/>
          </w:tcPr>
          <w:p w:rsidR="007B02F6" w:rsidRPr="009E6658" w:rsidRDefault="007B02F6" w:rsidP="00901664">
            <w:pPr>
              <w:spacing w:after="30"/>
              <w:ind w:left="1"/>
              <w:jc w:val="both"/>
              <w:rPr>
                <w:rFonts w:ascii="Arial" w:eastAsia="DengXian" w:hAnsi="Arial"/>
                <w:sz w:val="22"/>
                <w:szCs w:val="22"/>
              </w:rPr>
            </w:pPr>
            <w:r w:rsidRPr="009E6658">
              <w:rPr>
                <w:sz w:val="17"/>
                <w:szCs w:val="22"/>
              </w:rPr>
              <w:t xml:space="preserve">ĐT.743C </w:t>
            </w:r>
          </w:p>
          <w:p w:rsidR="007B02F6" w:rsidRPr="009E6658" w:rsidRDefault="007B02F6" w:rsidP="00901664">
            <w:pPr>
              <w:spacing w:after="30"/>
              <w:ind w:left="1"/>
              <w:jc w:val="both"/>
              <w:rPr>
                <w:rFonts w:ascii="Arial" w:eastAsia="DengXian" w:hAnsi="Arial"/>
                <w:sz w:val="22"/>
                <w:szCs w:val="22"/>
              </w:rPr>
            </w:pPr>
            <w:r w:rsidRPr="009E6658">
              <w:rPr>
                <w:sz w:val="17"/>
                <w:szCs w:val="22"/>
              </w:rPr>
              <w:t>(Lái Thiêu - Dĩ An)</w:t>
            </w:r>
          </w:p>
        </w:tc>
        <w:tc>
          <w:tcPr>
            <w:tcW w:w="1688" w:type="dxa"/>
            <w:shd w:val="clear" w:color="auto" w:fill="auto"/>
            <w:vAlign w:val="center"/>
          </w:tcPr>
          <w:p w:rsidR="007B02F6" w:rsidRPr="009E6658" w:rsidRDefault="007B02F6" w:rsidP="00901664">
            <w:pPr>
              <w:spacing w:after="30"/>
              <w:ind w:left="1"/>
              <w:jc w:val="both"/>
              <w:rPr>
                <w:rFonts w:ascii="Arial" w:eastAsia="DengXian" w:hAnsi="Arial"/>
                <w:sz w:val="22"/>
                <w:szCs w:val="22"/>
              </w:rPr>
            </w:pPr>
            <w:r w:rsidRPr="009E6658">
              <w:rPr>
                <w:sz w:val="17"/>
                <w:szCs w:val="22"/>
              </w:rPr>
              <w:t>Ngã tư 550</w:t>
            </w:r>
          </w:p>
        </w:tc>
        <w:tc>
          <w:tcPr>
            <w:tcW w:w="1689" w:type="dxa"/>
            <w:shd w:val="clear" w:color="auto" w:fill="auto"/>
            <w:vAlign w:val="center"/>
          </w:tcPr>
          <w:p w:rsidR="007B02F6" w:rsidRPr="00DB2273" w:rsidRDefault="007B02F6" w:rsidP="00901664">
            <w:pPr>
              <w:spacing w:after="30"/>
              <w:jc w:val="both"/>
              <w:rPr>
                <w:rFonts w:ascii="Arial" w:eastAsia="DengXian" w:hAnsi="Arial"/>
                <w:sz w:val="22"/>
                <w:szCs w:val="22"/>
                <w:lang w:val="vi-VN"/>
              </w:rPr>
            </w:pPr>
            <w:r w:rsidRPr="009E6658">
              <w:rPr>
                <w:sz w:val="17"/>
                <w:szCs w:val="22"/>
              </w:rPr>
              <w:t>Ngã 3 Đông Tân</w:t>
            </w:r>
            <w:r>
              <w:rPr>
                <w:sz w:val="17"/>
                <w:szCs w:val="22"/>
                <w:lang w:val="vi-VN"/>
              </w:rPr>
              <w:t xml:space="preserve"> </w:t>
            </w:r>
            <w:r w:rsidRPr="00DB2273">
              <w:rPr>
                <w:sz w:val="17"/>
                <w:szCs w:val="22"/>
                <w:lang w:val="vi-VN"/>
              </w:rPr>
              <w:t>(</w:t>
            </w:r>
            <w:r w:rsidR="00880936">
              <w:rPr>
                <w:sz w:val="17"/>
                <w:szCs w:val="22"/>
                <w:lang w:val="vi-VN"/>
              </w:rPr>
              <w:t xml:space="preserve">cuối </w:t>
            </w:r>
            <w:r w:rsidRPr="00DB2273">
              <w:rPr>
                <w:sz w:val="17"/>
                <w:szCs w:val="22"/>
                <w:lang w:val="vi-VN"/>
              </w:rPr>
              <w:t xml:space="preserve">thửa đất số </w:t>
            </w:r>
            <w:r>
              <w:rPr>
                <w:sz w:val="17"/>
                <w:szCs w:val="22"/>
                <w:lang w:val="vi-VN"/>
              </w:rPr>
              <w:t>471, tờ bản đồ 18</w:t>
            </w:r>
            <w:r w:rsidRPr="00DB2273">
              <w:rPr>
                <w:sz w:val="17"/>
                <w:szCs w:val="22"/>
                <w:lang w:val="vi-VN"/>
              </w:rPr>
              <w:t>)</w:t>
            </w:r>
          </w:p>
        </w:tc>
        <w:tc>
          <w:tcPr>
            <w:tcW w:w="802" w:type="dxa"/>
            <w:shd w:val="clear" w:color="auto" w:fill="auto"/>
            <w:vAlign w:val="center"/>
          </w:tcPr>
          <w:p w:rsidR="007B02F6" w:rsidRPr="009E6658" w:rsidRDefault="007B02F6" w:rsidP="00C94516">
            <w:pPr>
              <w:spacing w:after="30"/>
              <w:ind w:left="70"/>
              <w:rPr>
                <w:rFonts w:ascii="Arial" w:eastAsia="DengXian" w:hAnsi="Arial"/>
                <w:sz w:val="22"/>
                <w:szCs w:val="22"/>
              </w:rPr>
            </w:pPr>
            <w:r w:rsidRPr="009E6658">
              <w:rPr>
                <w:sz w:val="17"/>
                <w:szCs w:val="22"/>
              </w:rPr>
              <w:t>15.900,0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8.750,0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7.160,0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5.080,0</w:t>
            </w:r>
          </w:p>
        </w:tc>
        <w:tc>
          <w:tcPr>
            <w:tcW w:w="802" w:type="dxa"/>
            <w:shd w:val="clear" w:color="auto" w:fill="auto"/>
            <w:vAlign w:val="center"/>
          </w:tcPr>
          <w:p w:rsidR="007B02F6" w:rsidRPr="009E6658" w:rsidRDefault="007B02F6" w:rsidP="00C94516">
            <w:pPr>
              <w:spacing w:after="30"/>
              <w:ind w:left="70"/>
              <w:rPr>
                <w:rFonts w:ascii="Arial" w:eastAsia="DengXian" w:hAnsi="Arial"/>
                <w:sz w:val="22"/>
                <w:szCs w:val="22"/>
              </w:rPr>
            </w:pPr>
            <w:r w:rsidRPr="009E6658">
              <w:rPr>
                <w:sz w:val="17"/>
                <w:szCs w:val="22"/>
              </w:rPr>
              <w:t>12.720,0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7.000,0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5.728,0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4.064,0</w:t>
            </w:r>
          </w:p>
        </w:tc>
        <w:tc>
          <w:tcPr>
            <w:tcW w:w="802" w:type="dxa"/>
            <w:shd w:val="clear" w:color="auto" w:fill="auto"/>
            <w:vAlign w:val="center"/>
          </w:tcPr>
          <w:p w:rsidR="007B02F6" w:rsidRPr="009E6658" w:rsidRDefault="007B02F6" w:rsidP="00C94516">
            <w:pPr>
              <w:spacing w:after="30"/>
              <w:ind w:left="71"/>
              <w:rPr>
                <w:rFonts w:ascii="Arial" w:eastAsia="DengXian" w:hAnsi="Arial"/>
                <w:sz w:val="22"/>
                <w:szCs w:val="22"/>
              </w:rPr>
            </w:pPr>
            <w:r w:rsidRPr="009E6658">
              <w:rPr>
                <w:sz w:val="17"/>
                <w:szCs w:val="22"/>
              </w:rPr>
              <w:t>10.335,0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5.687,5</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4.654,0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3.302,0</w:t>
            </w:r>
          </w:p>
        </w:tc>
      </w:tr>
      <w:tr w:rsidR="007B02F6" w:rsidTr="00C94516">
        <w:tblPrEx>
          <w:tblCellMar>
            <w:top w:w="0" w:type="dxa"/>
            <w:right w:w="28" w:type="dxa"/>
          </w:tblCellMar>
        </w:tblPrEx>
        <w:trPr>
          <w:trHeight w:val="63"/>
        </w:trPr>
        <w:tc>
          <w:tcPr>
            <w:tcW w:w="407" w:type="dxa"/>
            <w:shd w:val="clear" w:color="auto" w:fill="auto"/>
            <w:vAlign w:val="center"/>
          </w:tcPr>
          <w:p w:rsidR="007B02F6" w:rsidRPr="009E6658" w:rsidRDefault="007B02F6" w:rsidP="00C94516">
            <w:pPr>
              <w:spacing w:after="30"/>
              <w:ind w:left="90"/>
              <w:rPr>
                <w:rFonts w:ascii="Arial" w:eastAsia="DengXian" w:hAnsi="Arial"/>
                <w:sz w:val="22"/>
                <w:szCs w:val="22"/>
              </w:rPr>
            </w:pPr>
            <w:r w:rsidRPr="009E6658">
              <w:rPr>
                <w:sz w:val="17"/>
                <w:szCs w:val="22"/>
              </w:rPr>
              <w:t>14</w:t>
            </w:r>
          </w:p>
        </w:tc>
        <w:tc>
          <w:tcPr>
            <w:tcW w:w="1686" w:type="dxa"/>
            <w:shd w:val="clear" w:color="auto" w:fill="auto"/>
            <w:vAlign w:val="center"/>
          </w:tcPr>
          <w:p w:rsidR="007B02F6" w:rsidRPr="009E6658" w:rsidRDefault="007B02F6" w:rsidP="00C62672">
            <w:pPr>
              <w:spacing w:after="30"/>
              <w:ind w:left="1"/>
              <w:jc w:val="both"/>
              <w:rPr>
                <w:rFonts w:ascii="Arial" w:eastAsia="DengXian" w:hAnsi="Arial"/>
                <w:sz w:val="22"/>
                <w:szCs w:val="22"/>
              </w:rPr>
            </w:pPr>
            <w:r w:rsidRPr="009E6658">
              <w:rPr>
                <w:sz w:val="17"/>
                <w:szCs w:val="22"/>
              </w:rPr>
              <w:t>Đường 33m (Mỹ Phước - Tân Vạn nối dài)</w:t>
            </w:r>
          </w:p>
        </w:tc>
        <w:tc>
          <w:tcPr>
            <w:tcW w:w="1688" w:type="dxa"/>
            <w:shd w:val="clear" w:color="auto" w:fill="auto"/>
            <w:vAlign w:val="center"/>
          </w:tcPr>
          <w:p w:rsidR="007B02F6" w:rsidRPr="009E6658" w:rsidRDefault="007B02F6" w:rsidP="00901664">
            <w:pPr>
              <w:spacing w:after="30"/>
              <w:ind w:left="1"/>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901664">
            <w:pPr>
              <w:spacing w:after="30"/>
              <w:jc w:val="both"/>
              <w:rPr>
                <w:rFonts w:ascii="Arial" w:eastAsia="DengXian" w:hAnsi="Arial"/>
                <w:sz w:val="22"/>
                <w:szCs w:val="22"/>
              </w:rPr>
            </w:pPr>
            <w:r w:rsidRPr="009E6658">
              <w:rPr>
                <w:sz w:val="17"/>
                <w:szCs w:val="22"/>
              </w:rPr>
              <w:t>Xuyên Á (Quốc lộ 1A)</w:t>
            </w:r>
          </w:p>
        </w:tc>
        <w:tc>
          <w:tcPr>
            <w:tcW w:w="802" w:type="dxa"/>
            <w:shd w:val="clear" w:color="auto" w:fill="auto"/>
            <w:vAlign w:val="center"/>
          </w:tcPr>
          <w:p w:rsidR="007B02F6" w:rsidRPr="009E6658" w:rsidRDefault="007B02F6" w:rsidP="00C94516">
            <w:pPr>
              <w:spacing w:after="30"/>
              <w:ind w:left="70"/>
              <w:rPr>
                <w:rFonts w:ascii="Arial" w:eastAsia="DengXian" w:hAnsi="Arial"/>
                <w:sz w:val="22"/>
                <w:szCs w:val="22"/>
              </w:rPr>
            </w:pPr>
            <w:r w:rsidRPr="009E6658">
              <w:rPr>
                <w:sz w:val="17"/>
                <w:szCs w:val="22"/>
              </w:rPr>
              <w:t>13.250,0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8.610,0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6.630,0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C94516">
            <w:pPr>
              <w:spacing w:after="30"/>
              <w:ind w:left="70"/>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6.888,0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5.304,0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8.612,5</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5.596,5</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4.309,5</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3.445,0</w:t>
            </w:r>
          </w:p>
        </w:tc>
      </w:tr>
      <w:tr w:rsidR="007B02F6" w:rsidTr="00C94516">
        <w:tblPrEx>
          <w:tblCellMar>
            <w:top w:w="0" w:type="dxa"/>
            <w:right w:w="28" w:type="dxa"/>
          </w:tblCellMar>
        </w:tblPrEx>
        <w:trPr>
          <w:trHeight w:val="63"/>
        </w:trPr>
        <w:tc>
          <w:tcPr>
            <w:tcW w:w="407" w:type="dxa"/>
            <w:shd w:val="clear" w:color="auto" w:fill="auto"/>
            <w:vAlign w:val="center"/>
          </w:tcPr>
          <w:p w:rsidR="007B02F6" w:rsidRPr="009E6658" w:rsidRDefault="007B02F6" w:rsidP="00C94516">
            <w:pPr>
              <w:spacing w:after="30"/>
              <w:ind w:left="90"/>
              <w:rPr>
                <w:rFonts w:ascii="Arial" w:eastAsia="DengXian" w:hAnsi="Arial"/>
                <w:sz w:val="22"/>
                <w:szCs w:val="22"/>
              </w:rPr>
            </w:pPr>
            <w:r w:rsidRPr="009E6658">
              <w:rPr>
                <w:sz w:val="17"/>
                <w:szCs w:val="22"/>
              </w:rPr>
              <w:t>15</w:t>
            </w:r>
          </w:p>
        </w:tc>
        <w:tc>
          <w:tcPr>
            <w:tcW w:w="3374" w:type="dxa"/>
            <w:gridSpan w:val="2"/>
            <w:shd w:val="clear" w:color="auto" w:fill="auto"/>
            <w:vAlign w:val="center"/>
          </w:tcPr>
          <w:p w:rsidR="007B02F6" w:rsidRPr="009E6658" w:rsidRDefault="007B02F6" w:rsidP="00901664">
            <w:pPr>
              <w:spacing w:after="30"/>
              <w:ind w:left="1"/>
              <w:jc w:val="both"/>
              <w:rPr>
                <w:rFonts w:ascii="Arial" w:eastAsia="DengXian" w:hAnsi="Arial"/>
                <w:sz w:val="22"/>
                <w:szCs w:val="22"/>
              </w:rPr>
            </w:pPr>
            <w:r w:rsidRPr="009E6658">
              <w:rPr>
                <w:sz w:val="17"/>
                <w:szCs w:val="22"/>
              </w:rPr>
              <w:t>Đường gom cầu vượt Sóng Thần</w:t>
            </w:r>
          </w:p>
        </w:tc>
        <w:tc>
          <w:tcPr>
            <w:tcW w:w="1689" w:type="dxa"/>
            <w:shd w:val="clear" w:color="auto" w:fill="auto"/>
            <w:vAlign w:val="center"/>
          </w:tcPr>
          <w:p w:rsidR="007B02F6" w:rsidRPr="009E6658" w:rsidRDefault="007B02F6" w:rsidP="00901664">
            <w:pPr>
              <w:spacing w:after="30"/>
              <w:jc w:val="both"/>
              <w:rPr>
                <w:rFonts w:ascii="Arial" w:eastAsia="DengXian" w:hAnsi="Arial"/>
                <w:sz w:val="22"/>
                <w:szCs w:val="22"/>
              </w:rPr>
            </w:pPr>
          </w:p>
        </w:tc>
        <w:tc>
          <w:tcPr>
            <w:tcW w:w="802" w:type="dxa"/>
            <w:shd w:val="clear" w:color="auto" w:fill="auto"/>
            <w:vAlign w:val="center"/>
          </w:tcPr>
          <w:p w:rsidR="007B02F6" w:rsidRPr="009E6658" w:rsidRDefault="007B02F6" w:rsidP="00C94516">
            <w:pPr>
              <w:spacing w:after="30"/>
              <w:ind w:left="70"/>
              <w:rPr>
                <w:rFonts w:ascii="Arial" w:eastAsia="DengXian" w:hAnsi="Arial"/>
                <w:sz w:val="22"/>
                <w:szCs w:val="22"/>
              </w:rPr>
            </w:pPr>
            <w:r w:rsidRPr="009E6658">
              <w:rPr>
                <w:sz w:val="17"/>
                <w:szCs w:val="22"/>
              </w:rPr>
              <w:t>14.130,0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7.770,0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C94516">
            <w:pPr>
              <w:spacing w:after="30"/>
              <w:ind w:left="71"/>
              <w:rPr>
                <w:rFonts w:ascii="Arial" w:eastAsia="DengXian" w:hAnsi="Arial"/>
                <w:sz w:val="22"/>
                <w:szCs w:val="22"/>
              </w:rPr>
            </w:pPr>
            <w:r w:rsidRPr="009E6658">
              <w:rPr>
                <w:sz w:val="17"/>
                <w:szCs w:val="22"/>
              </w:rPr>
              <w:t>11.304,0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6.216,0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5.088,0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3.616,0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9.184,5</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5.050,5</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4.134,0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2.938,0</w:t>
            </w:r>
          </w:p>
        </w:tc>
      </w:tr>
      <w:tr w:rsidR="007B02F6" w:rsidTr="004315A1">
        <w:tblPrEx>
          <w:tblCellMar>
            <w:top w:w="0" w:type="dxa"/>
            <w:right w:w="28" w:type="dxa"/>
          </w:tblCellMar>
        </w:tblPrEx>
        <w:trPr>
          <w:trHeight w:val="278"/>
        </w:trPr>
        <w:tc>
          <w:tcPr>
            <w:tcW w:w="407" w:type="dxa"/>
            <w:shd w:val="clear" w:color="auto" w:fill="auto"/>
            <w:vAlign w:val="center"/>
          </w:tcPr>
          <w:p w:rsidR="007B02F6" w:rsidRPr="009E6658" w:rsidRDefault="007B02F6" w:rsidP="00C94516">
            <w:pPr>
              <w:spacing w:after="30"/>
              <w:ind w:left="90"/>
              <w:rPr>
                <w:rFonts w:ascii="Arial" w:eastAsia="DengXian" w:hAnsi="Arial"/>
                <w:sz w:val="22"/>
                <w:szCs w:val="22"/>
              </w:rPr>
            </w:pPr>
            <w:r w:rsidRPr="009E6658">
              <w:rPr>
                <w:sz w:val="17"/>
                <w:szCs w:val="22"/>
              </w:rPr>
              <w:t>16</w:t>
            </w:r>
          </w:p>
        </w:tc>
        <w:tc>
          <w:tcPr>
            <w:tcW w:w="5063" w:type="dxa"/>
            <w:gridSpan w:val="3"/>
            <w:shd w:val="clear" w:color="auto" w:fill="auto"/>
            <w:vAlign w:val="center"/>
          </w:tcPr>
          <w:p w:rsidR="007B02F6" w:rsidRPr="009E6658" w:rsidRDefault="007B02F6" w:rsidP="00901664">
            <w:pPr>
              <w:spacing w:after="30"/>
              <w:ind w:left="1"/>
              <w:jc w:val="both"/>
              <w:rPr>
                <w:rFonts w:ascii="Arial" w:eastAsia="DengXian" w:hAnsi="Arial"/>
                <w:sz w:val="22"/>
                <w:szCs w:val="22"/>
              </w:rPr>
            </w:pPr>
            <w:r w:rsidRPr="009E6658">
              <w:rPr>
                <w:sz w:val="17"/>
                <w:szCs w:val="22"/>
              </w:rPr>
              <w:t>Đường song hành ĐT.743A (thuộc KDC TTHC Bình Thắng)</w:t>
            </w:r>
          </w:p>
        </w:tc>
        <w:tc>
          <w:tcPr>
            <w:tcW w:w="802" w:type="dxa"/>
            <w:shd w:val="clear" w:color="auto" w:fill="auto"/>
            <w:vAlign w:val="center"/>
          </w:tcPr>
          <w:p w:rsidR="007B02F6" w:rsidRPr="009E6658" w:rsidRDefault="007B02F6" w:rsidP="00C94516">
            <w:pPr>
              <w:spacing w:after="30"/>
              <w:ind w:left="70"/>
              <w:rPr>
                <w:rFonts w:ascii="Arial" w:eastAsia="DengXian" w:hAnsi="Arial"/>
                <w:sz w:val="22"/>
                <w:szCs w:val="22"/>
              </w:rPr>
            </w:pPr>
            <w:r w:rsidRPr="009E6658">
              <w:rPr>
                <w:sz w:val="17"/>
                <w:szCs w:val="22"/>
              </w:rPr>
              <w:t>14.130,0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7.770,0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C94516">
            <w:pPr>
              <w:spacing w:after="30"/>
              <w:ind w:left="71"/>
              <w:rPr>
                <w:rFonts w:ascii="Arial" w:eastAsia="DengXian" w:hAnsi="Arial"/>
                <w:sz w:val="22"/>
                <w:szCs w:val="22"/>
              </w:rPr>
            </w:pPr>
            <w:r w:rsidRPr="009E6658">
              <w:rPr>
                <w:sz w:val="17"/>
                <w:szCs w:val="22"/>
              </w:rPr>
              <w:t>11.304,0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6.216,0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5.088,0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3.616,0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9.184,5</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5.050,5</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4.134,0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2.938,0</w:t>
            </w:r>
          </w:p>
        </w:tc>
      </w:tr>
      <w:tr w:rsidR="007B02F6" w:rsidTr="00C94516">
        <w:tblPrEx>
          <w:tblCellMar>
            <w:top w:w="0" w:type="dxa"/>
            <w:right w:w="28" w:type="dxa"/>
          </w:tblCellMar>
        </w:tblPrEx>
        <w:trPr>
          <w:trHeight w:val="63"/>
        </w:trPr>
        <w:tc>
          <w:tcPr>
            <w:tcW w:w="407" w:type="dxa"/>
            <w:shd w:val="clear" w:color="auto" w:fill="auto"/>
            <w:vAlign w:val="center"/>
          </w:tcPr>
          <w:p w:rsidR="007B02F6" w:rsidRPr="009E6658" w:rsidRDefault="007B02F6" w:rsidP="00C94516">
            <w:pPr>
              <w:spacing w:after="30"/>
              <w:ind w:left="90"/>
              <w:rPr>
                <w:rFonts w:ascii="Arial" w:eastAsia="DengXian" w:hAnsi="Arial"/>
                <w:sz w:val="22"/>
                <w:szCs w:val="22"/>
              </w:rPr>
            </w:pPr>
            <w:r w:rsidRPr="009E6658">
              <w:rPr>
                <w:sz w:val="17"/>
                <w:szCs w:val="22"/>
              </w:rPr>
              <w:t>17</w:t>
            </w:r>
          </w:p>
        </w:tc>
        <w:tc>
          <w:tcPr>
            <w:tcW w:w="1686" w:type="dxa"/>
            <w:shd w:val="clear" w:color="auto" w:fill="auto"/>
            <w:vAlign w:val="center"/>
          </w:tcPr>
          <w:p w:rsidR="007B02F6" w:rsidRPr="009E6658" w:rsidRDefault="007B02F6" w:rsidP="00901664">
            <w:pPr>
              <w:spacing w:after="30"/>
              <w:ind w:left="1"/>
              <w:jc w:val="both"/>
              <w:rPr>
                <w:rFonts w:ascii="Arial" w:eastAsia="DengXian" w:hAnsi="Arial"/>
                <w:sz w:val="22"/>
                <w:szCs w:val="22"/>
              </w:rPr>
            </w:pPr>
            <w:r w:rsidRPr="009E6658">
              <w:rPr>
                <w:sz w:val="17"/>
                <w:szCs w:val="22"/>
              </w:rPr>
              <w:t>Đường Trần Hưng Đạo đi Võ Thị Sáu</w:t>
            </w:r>
          </w:p>
        </w:tc>
        <w:tc>
          <w:tcPr>
            <w:tcW w:w="1688" w:type="dxa"/>
            <w:shd w:val="clear" w:color="auto" w:fill="auto"/>
            <w:vAlign w:val="center"/>
          </w:tcPr>
          <w:p w:rsidR="007B02F6" w:rsidRPr="009E6658" w:rsidRDefault="007B02F6" w:rsidP="00901664">
            <w:pPr>
              <w:spacing w:after="30"/>
              <w:ind w:left="1"/>
              <w:jc w:val="both"/>
              <w:rPr>
                <w:rFonts w:ascii="Arial" w:eastAsia="DengXian" w:hAnsi="Arial"/>
                <w:sz w:val="22"/>
                <w:szCs w:val="22"/>
              </w:rPr>
            </w:pPr>
            <w:r w:rsidRPr="009E6658">
              <w:rPr>
                <w:sz w:val="17"/>
                <w:szCs w:val="22"/>
              </w:rPr>
              <w:t>Trần Hưng Đạo</w:t>
            </w:r>
          </w:p>
        </w:tc>
        <w:tc>
          <w:tcPr>
            <w:tcW w:w="1689" w:type="dxa"/>
            <w:shd w:val="clear" w:color="auto" w:fill="auto"/>
            <w:vAlign w:val="center"/>
          </w:tcPr>
          <w:p w:rsidR="007B02F6" w:rsidRPr="009E6658" w:rsidRDefault="007B02F6" w:rsidP="00901664">
            <w:pPr>
              <w:spacing w:after="30"/>
              <w:jc w:val="both"/>
              <w:rPr>
                <w:rFonts w:ascii="Arial" w:eastAsia="DengXian" w:hAnsi="Arial"/>
                <w:sz w:val="22"/>
                <w:szCs w:val="22"/>
              </w:rPr>
            </w:pPr>
            <w:r w:rsidRPr="009E6658">
              <w:rPr>
                <w:sz w:val="17"/>
                <w:szCs w:val="22"/>
              </w:rPr>
              <w:t>Võ Thị Sáu</w:t>
            </w:r>
          </w:p>
        </w:tc>
        <w:tc>
          <w:tcPr>
            <w:tcW w:w="802" w:type="dxa"/>
            <w:shd w:val="clear" w:color="auto" w:fill="auto"/>
            <w:vAlign w:val="center"/>
          </w:tcPr>
          <w:p w:rsidR="007B02F6" w:rsidRPr="009E6658" w:rsidRDefault="007B02F6" w:rsidP="00C94516">
            <w:pPr>
              <w:spacing w:after="30"/>
              <w:ind w:left="71"/>
              <w:rPr>
                <w:rFonts w:ascii="Arial" w:eastAsia="DengXian" w:hAnsi="Arial"/>
                <w:sz w:val="22"/>
                <w:szCs w:val="22"/>
              </w:rPr>
            </w:pPr>
            <w:r w:rsidRPr="009E6658">
              <w:rPr>
                <w:sz w:val="17"/>
                <w:szCs w:val="22"/>
              </w:rPr>
              <w:t>15.900,0</w:t>
            </w:r>
          </w:p>
        </w:tc>
        <w:tc>
          <w:tcPr>
            <w:tcW w:w="802" w:type="dxa"/>
            <w:shd w:val="clear" w:color="auto" w:fill="auto"/>
            <w:vAlign w:val="center"/>
          </w:tcPr>
          <w:p w:rsidR="007B02F6" w:rsidRPr="009E6658" w:rsidRDefault="007B02F6" w:rsidP="00C94516">
            <w:pPr>
              <w:spacing w:after="30"/>
              <w:ind w:left="70"/>
              <w:rPr>
                <w:rFonts w:ascii="Arial" w:eastAsia="DengXian" w:hAnsi="Arial"/>
                <w:sz w:val="22"/>
                <w:szCs w:val="22"/>
              </w:rPr>
            </w:pPr>
            <w:r w:rsidRPr="009E6658">
              <w:rPr>
                <w:sz w:val="17"/>
                <w:szCs w:val="22"/>
              </w:rPr>
              <w:t>10.340,0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C94516">
            <w:pPr>
              <w:spacing w:after="30"/>
              <w:ind w:left="70"/>
              <w:rPr>
                <w:rFonts w:ascii="Arial" w:eastAsia="DengXian" w:hAnsi="Arial"/>
                <w:sz w:val="22"/>
                <w:szCs w:val="22"/>
              </w:rPr>
            </w:pPr>
            <w:r w:rsidRPr="009E6658">
              <w:rPr>
                <w:sz w:val="17"/>
                <w:szCs w:val="22"/>
              </w:rPr>
              <w:t>12.720,0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8.272,0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5.088,0</w:t>
            </w:r>
          </w:p>
        </w:tc>
        <w:tc>
          <w:tcPr>
            <w:tcW w:w="802" w:type="dxa"/>
            <w:shd w:val="clear" w:color="auto" w:fill="auto"/>
            <w:vAlign w:val="center"/>
          </w:tcPr>
          <w:p w:rsidR="007B02F6" w:rsidRPr="009E6658" w:rsidRDefault="007B02F6" w:rsidP="00C94516">
            <w:pPr>
              <w:spacing w:after="30"/>
              <w:ind w:left="70"/>
              <w:rPr>
                <w:rFonts w:ascii="Arial" w:eastAsia="DengXian" w:hAnsi="Arial"/>
                <w:sz w:val="22"/>
                <w:szCs w:val="22"/>
              </w:rPr>
            </w:pPr>
            <w:r w:rsidRPr="009E6658">
              <w:rPr>
                <w:sz w:val="17"/>
                <w:szCs w:val="22"/>
              </w:rPr>
              <w:t>10.335,0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6.721,0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4.134,0</w:t>
            </w:r>
          </w:p>
        </w:tc>
      </w:tr>
      <w:tr w:rsidR="007B02F6" w:rsidTr="00C94516">
        <w:tblPrEx>
          <w:tblCellMar>
            <w:top w:w="0" w:type="dxa"/>
            <w:right w:w="28" w:type="dxa"/>
          </w:tblCellMar>
        </w:tblPrEx>
        <w:trPr>
          <w:trHeight w:val="63"/>
        </w:trPr>
        <w:tc>
          <w:tcPr>
            <w:tcW w:w="407" w:type="dxa"/>
            <w:shd w:val="clear" w:color="auto" w:fill="auto"/>
            <w:vAlign w:val="center"/>
          </w:tcPr>
          <w:p w:rsidR="007B02F6" w:rsidRPr="009E6658" w:rsidRDefault="007B02F6" w:rsidP="00C94516">
            <w:pPr>
              <w:spacing w:after="30"/>
              <w:ind w:left="90"/>
              <w:rPr>
                <w:rFonts w:ascii="Arial" w:eastAsia="DengXian" w:hAnsi="Arial"/>
                <w:sz w:val="22"/>
                <w:szCs w:val="22"/>
              </w:rPr>
            </w:pPr>
            <w:r w:rsidRPr="009E6658">
              <w:rPr>
                <w:sz w:val="17"/>
                <w:szCs w:val="22"/>
              </w:rPr>
              <w:t>18</w:t>
            </w:r>
          </w:p>
        </w:tc>
        <w:tc>
          <w:tcPr>
            <w:tcW w:w="1686" w:type="dxa"/>
            <w:shd w:val="clear" w:color="auto" w:fill="auto"/>
            <w:vAlign w:val="center"/>
          </w:tcPr>
          <w:p w:rsidR="007B02F6" w:rsidRPr="009E6658" w:rsidRDefault="007B02F6" w:rsidP="00901664">
            <w:pPr>
              <w:spacing w:after="30"/>
              <w:ind w:left="1"/>
              <w:jc w:val="both"/>
              <w:rPr>
                <w:rFonts w:ascii="Arial" w:eastAsia="DengXian" w:hAnsi="Arial"/>
                <w:sz w:val="22"/>
                <w:szCs w:val="22"/>
              </w:rPr>
            </w:pPr>
            <w:r w:rsidRPr="009E6658">
              <w:rPr>
                <w:sz w:val="17"/>
                <w:szCs w:val="22"/>
              </w:rPr>
              <w:t>Đường trên Kênh T5B</w:t>
            </w:r>
          </w:p>
        </w:tc>
        <w:tc>
          <w:tcPr>
            <w:tcW w:w="1688" w:type="dxa"/>
            <w:shd w:val="clear" w:color="auto" w:fill="auto"/>
            <w:vAlign w:val="center"/>
          </w:tcPr>
          <w:p w:rsidR="007B02F6" w:rsidRPr="009E6658" w:rsidRDefault="007B02F6" w:rsidP="00901664">
            <w:pPr>
              <w:spacing w:after="30"/>
              <w:ind w:left="1"/>
              <w:jc w:val="both"/>
              <w:rPr>
                <w:rFonts w:ascii="Arial" w:eastAsia="DengXian" w:hAnsi="Arial"/>
                <w:sz w:val="22"/>
                <w:szCs w:val="22"/>
              </w:rPr>
            </w:pPr>
            <w:r w:rsidRPr="009E6658">
              <w:rPr>
                <w:sz w:val="17"/>
                <w:szCs w:val="22"/>
              </w:rPr>
              <w:t>Đường Trần Hưng Đạo đi Võ Thị Sáu</w:t>
            </w:r>
          </w:p>
        </w:tc>
        <w:tc>
          <w:tcPr>
            <w:tcW w:w="1689" w:type="dxa"/>
            <w:shd w:val="clear" w:color="auto" w:fill="auto"/>
            <w:vAlign w:val="center"/>
          </w:tcPr>
          <w:p w:rsidR="007B02F6" w:rsidRPr="009E6658" w:rsidRDefault="007B02F6" w:rsidP="00901664">
            <w:pPr>
              <w:spacing w:after="30"/>
              <w:ind w:left="1"/>
              <w:jc w:val="both"/>
              <w:rPr>
                <w:rFonts w:ascii="Arial" w:eastAsia="DengXian" w:hAnsi="Arial"/>
                <w:sz w:val="22"/>
                <w:szCs w:val="22"/>
              </w:rPr>
            </w:pPr>
            <w:r w:rsidRPr="009E6658">
              <w:rPr>
                <w:sz w:val="17"/>
                <w:szCs w:val="22"/>
              </w:rPr>
              <w:t>Võ Thị Sáu</w:t>
            </w:r>
          </w:p>
        </w:tc>
        <w:tc>
          <w:tcPr>
            <w:tcW w:w="802" w:type="dxa"/>
            <w:shd w:val="clear" w:color="auto" w:fill="auto"/>
            <w:vAlign w:val="center"/>
          </w:tcPr>
          <w:p w:rsidR="007B02F6" w:rsidRPr="009E6658" w:rsidRDefault="007B02F6" w:rsidP="00C94516">
            <w:pPr>
              <w:spacing w:after="30"/>
              <w:ind w:left="70"/>
              <w:rPr>
                <w:rFonts w:ascii="Arial" w:eastAsia="DengXian" w:hAnsi="Arial"/>
                <w:sz w:val="22"/>
                <w:szCs w:val="22"/>
              </w:rPr>
            </w:pPr>
            <w:r w:rsidRPr="009E6658">
              <w:rPr>
                <w:sz w:val="17"/>
                <w:szCs w:val="22"/>
              </w:rPr>
              <w:t>13.250,0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8.610,0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6.630,0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C94516">
            <w:pPr>
              <w:spacing w:after="30"/>
              <w:ind w:left="70"/>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6.888,0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5.304,0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8.612,5</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5.596,5</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4.309,5</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3.445,0</w:t>
            </w:r>
          </w:p>
        </w:tc>
      </w:tr>
      <w:tr w:rsidR="007B02F6" w:rsidTr="00C94516">
        <w:tblPrEx>
          <w:tblCellMar>
            <w:top w:w="0" w:type="dxa"/>
            <w:right w:w="28" w:type="dxa"/>
          </w:tblCellMar>
        </w:tblPrEx>
        <w:trPr>
          <w:trHeight w:val="63"/>
        </w:trPr>
        <w:tc>
          <w:tcPr>
            <w:tcW w:w="407" w:type="dxa"/>
            <w:shd w:val="clear" w:color="auto" w:fill="auto"/>
            <w:vAlign w:val="center"/>
          </w:tcPr>
          <w:p w:rsidR="007B02F6" w:rsidRPr="009E6658" w:rsidRDefault="007B02F6" w:rsidP="00C94516">
            <w:pPr>
              <w:spacing w:after="30"/>
              <w:ind w:left="90"/>
              <w:rPr>
                <w:rFonts w:ascii="Arial" w:eastAsia="DengXian" w:hAnsi="Arial"/>
                <w:sz w:val="22"/>
                <w:szCs w:val="22"/>
              </w:rPr>
            </w:pPr>
            <w:r w:rsidRPr="009E6658">
              <w:rPr>
                <w:sz w:val="17"/>
                <w:szCs w:val="22"/>
              </w:rPr>
              <w:t>19</w:t>
            </w:r>
          </w:p>
        </w:tc>
        <w:tc>
          <w:tcPr>
            <w:tcW w:w="1686" w:type="dxa"/>
            <w:shd w:val="clear" w:color="auto" w:fill="auto"/>
            <w:vAlign w:val="center"/>
          </w:tcPr>
          <w:p w:rsidR="007B02F6" w:rsidRPr="009E6658" w:rsidRDefault="007B02F6" w:rsidP="00901664">
            <w:pPr>
              <w:spacing w:after="30"/>
              <w:ind w:left="1"/>
              <w:jc w:val="both"/>
              <w:rPr>
                <w:rFonts w:ascii="Arial" w:eastAsia="DengXian" w:hAnsi="Arial"/>
                <w:sz w:val="22"/>
                <w:szCs w:val="22"/>
              </w:rPr>
            </w:pPr>
            <w:r w:rsidRPr="009E6658">
              <w:rPr>
                <w:sz w:val="17"/>
                <w:szCs w:val="22"/>
              </w:rPr>
              <w:t>Đường Trung tâm Thể dục Thể thao thành phố</w:t>
            </w:r>
          </w:p>
        </w:tc>
        <w:tc>
          <w:tcPr>
            <w:tcW w:w="1688" w:type="dxa"/>
            <w:shd w:val="clear" w:color="auto" w:fill="auto"/>
            <w:vAlign w:val="center"/>
          </w:tcPr>
          <w:p w:rsidR="007B02F6" w:rsidRPr="009E6658" w:rsidRDefault="007B02F6" w:rsidP="00901664">
            <w:pPr>
              <w:spacing w:after="30"/>
              <w:ind w:left="1"/>
              <w:jc w:val="both"/>
              <w:rPr>
                <w:rFonts w:ascii="Arial" w:eastAsia="DengXian" w:hAnsi="Arial"/>
                <w:sz w:val="22"/>
                <w:szCs w:val="22"/>
              </w:rPr>
            </w:pPr>
            <w:r w:rsidRPr="009E6658">
              <w:rPr>
                <w:sz w:val="17"/>
                <w:szCs w:val="22"/>
              </w:rPr>
              <w:t>Hai Bà Trưng</w:t>
            </w:r>
          </w:p>
        </w:tc>
        <w:tc>
          <w:tcPr>
            <w:tcW w:w="1689" w:type="dxa"/>
            <w:shd w:val="clear" w:color="auto" w:fill="auto"/>
            <w:vAlign w:val="center"/>
          </w:tcPr>
          <w:p w:rsidR="007B02F6" w:rsidRPr="009E6658" w:rsidRDefault="007B02F6" w:rsidP="00901664">
            <w:pPr>
              <w:spacing w:after="30"/>
              <w:jc w:val="both"/>
              <w:rPr>
                <w:rFonts w:ascii="Arial" w:eastAsia="DengXian" w:hAnsi="Arial"/>
                <w:sz w:val="22"/>
                <w:szCs w:val="22"/>
              </w:rPr>
            </w:pPr>
            <w:r w:rsidRPr="009E6658">
              <w:rPr>
                <w:sz w:val="17"/>
                <w:szCs w:val="22"/>
              </w:rPr>
              <w:t>Trần Hưng Đạo</w:t>
            </w:r>
          </w:p>
        </w:tc>
        <w:tc>
          <w:tcPr>
            <w:tcW w:w="802" w:type="dxa"/>
            <w:shd w:val="clear" w:color="auto" w:fill="auto"/>
            <w:vAlign w:val="center"/>
          </w:tcPr>
          <w:p w:rsidR="007B02F6" w:rsidRPr="009E6658" w:rsidRDefault="007B02F6" w:rsidP="00C94516">
            <w:pPr>
              <w:spacing w:after="30"/>
              <w:ind w:left="71"/>
              <w:rPr>
                <w:rFonts w:ascii="Arial" w:eastAsia="DengXian" w:hAnsi="Arial"/>
                <w:sz w:val="22"/>
                <w:szCs w:val="22"/>
              </w:rPr>
            </w:pPr>
            <w:r w:rsidRPr="009E6658">
              <w:rPr>
                <w:sz w:val="17"/>
                <w:szCs w:val="22"/>
              </w:rPr>
              <w:t>13.250,0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8.610,0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6.630,0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C94516">
            <w:pPr>
              <w:spacing w:after="30"/>
              <w:ind w:left="70"/>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6.888,0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5.304,0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8.612,5</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5.596,5</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4.309,5</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3.445,0</w:t>
            </w:r>
          </w:p>
        </w:tc>
      </w:tr>
      <w:tr w:rsidR="007B02F6" w:rsidTr="00C94516">
        <w:tblPrEx>
          <w:tblCellMar>
            <w:top w:w="0" w:type="dxa"/>
            <w:right w:w="28" w:type="dxa"/>
          </w:tblCellMar>
        </w:tblPrEx>
        <w:trPr>
          <w:trHeight w:val="63"/>
        </w:trPr>
        <w:tc>
          <w:tcPr>
            <w:tcW w:w="407" w:type="dxa"/>
            <w:vMerge w:val="restart"/>
            <w:shd w:val="clear" w:color="auto" w:fill="auto"/>
            <w:vAlign w:val="center"/>
          </w:tcPr>
          <w:p w:rsidR="007B02F6" w:rsidRPr="009E6658" w:rsidRDefault="007B02F6" w:rsidP="00C94516">
            <w:pPr>
              <w:spacing w:after="30"/>
              <w:ind w:left="90"/>
              <w:rPr>
                <w:rFonts w:ascii="Arial" w:eastAsia="DengXian" w:hAnsi="Arial"/>
                <w:sz w:val="22"/>
                <w:szCs w:val="22"/>
              </w:rPr>
            </w:pPr>
            <w:r w:rsidRPr="009E6658">
              <w:rPr>
                <w:sz w:val="17"/>
                <w:szCs w:val="22"/>
              </w:rPr>
              <w:t>20</w:t>
            </w:r>
          </w:p>
        </w:tc>
        <w:tc>
          <w:tcPr>
            <w:tcW w:w="1686" w:type="dxa"/>
            <w:vMerge w:val="restart"/>
            <w:shd w:val="clear" w:color="auto" w:fill="auto"/>
            <w:vAlign w:val="center"/>
          </w:tcPr>
          <w:p w:rsidR="007B02F6" w:rsidRPr="009E6658" w:rsidRDefault="007B02F6" w:rsidP="00901664">
            <w:pPr>
              <w:spacing w:after="30"/>
              <w:ind w:left="1"/>
              <w:jc w:val="both"/>
              <w:rPr>
                <w:rFonts w:ascii="Arial" w:eastAsia="DengXian" w:hAnsi="Arial"/>
                <w:sz w:val="22"/>
                <w:szCs w:val="22"/>
              </w:rPr>
            </w:pPr>
            <w:r w:rsidRPr="009E6658">
              <w:rPr>
                <w:sz w:val="17"/>
                <w:szCs w:val="22"/>
              </w:rPr>
              <w:t>Đường Vành đai Đại học Quốc gia</w:t>
            </w:r>
          </w:p>
        </w:tc>
        <w:tc>
          <w:tcPr>
            <w:tcW w:w="1688" w:type="dxa"/>
            <w:shd w:val="clear" w:color="auto" w:fill="auto"/>
            <w:vAlign w:val="center"/>
          </w:tcPr>
          <w:p w:rsidR="007B02F6" w:rsidRPr="009E6658" w:rsidRDefault="007B02F6" w:rsidP="00901664">
            <w:pPr>
              <w:spacing w:after="30"/>
              <w:ind w:left="1" w:right="29"/>
              <w:jc w:val="both"/>
              <w:rPr>
                <w:rFonts w:ascii="Arial" w:eastAsia="DengXian" w:hAnsi="Arial"/>
                <w:sz w:val="22"/>
                <w:szCs w:val="22"/>
              </w:rPr>
            </w:pPr>
            <w:r w:rsidRPr="009E6658">
              <w:rPr>
                <w:sz w:val="17"/>
                <w:szCs w:val="22"/>
              </w:rPr>
              <w:t>Tân Lập + Đường cổng Công ty 621</w:t>
            </w:r>
          </w:p>
        </w:tc>
        <w:tc>
          <w:tcPr>
            <w:tcW w:w="1689" w:type="dxa"/>
            <w:shd w:val="clear" w:color="auto" w:fill="auto"/>
            <w:vAlign w:val="center"/>
          </w:tcPr>
          <w:p w:rsidR="007B02F6" w:rsidRPr="009E6658" w:rsidRDefault="007B02F6" w:rsidP="00901664">
            <w:pPr>
              <w:spacing w:after="30"/>
              <w:ind w:left="1"/>
              <w:jc w:val="both"/>
              <w:rPr>
                <w:rFonts w:ascii="Arial" w:eastAsia="DengXian" w:hAnsi="Arial"/>
                <w:sz w:val="22"/>
                <w:szCs w:val="22"/>
              </w:rPr>
            </w:pPr>
            <w:r w:rsidRPr="009E6658">
              <w:rPr>
                <w:sz w:val="17"/>
                <w:szCs w:val="22"/>
              </w:rPr>
              <w:t>Trục chính Đông Tây</w:t>
            </w:r>
          </w:p>
        </w:tc>
        <w:tc>
          <w:tcPr>
            <w:tcW w:w="802" w:type="dxa"/>
            <w:shd w:val="clear" w:color="auto" w:fill="auto"/>
            <w:vAlign w:val="center"/>
          </w:tcPr>
          <w:p w:rsidR="007B02F6" w:rsidRPr="009E6658" w:rsidRDefault="007B02F6" w:rsidP="00C94516">
            <w:pPr>
              <w:spacing w:after="30"/>
              <w:ind w:left="70"/>
              <w:rPr>
                <w:rFonts w:ascii="Arial" w:eastAsia="DengXian" w:hAnsi="Arial"/>
                <w:sz w:val="22"/>
                <w:szCs w:val="22"/>
              </w:rPr>
            </w:pPr>
            <w:r w:rsidRPr="009E6658">
              <w:rPr>
                <w:sz w:val="17"/>
                <w:szCs w:val="22"/>
              </w:rPr>
              <w:t>14.130,0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9.180,0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C94516">
            <w:pPr>
              <w:spacing w:after="30"/>
              <w:ind w:left="71"/>
              <w:rPr>
                <w:rFonts w:ascii="Arial" w:eastAsia="DengXian" w:hAnsi="Arial"/>
                <w:sz w:val="22"/>
                <w:szCs w:val="22"/>
              </w:rPr>
            </w:pPr>
            <w:r w:rsidRPr="009E6658">
              <w:rPr>
                <w:sz w:val="17"/>
                <w:szCs w:val="22"/>
              </w:rPr>
              <w:t>11.304,0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7.344,0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9.184,5</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5.967,0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3.672,5</w:t>
            </w:r>
          </w:p>
        </w:tc>
      </w:tr>
      <w:tr w:rsidR="007B02F6" w:rsidTr="004315A1">
        <w:tblPrEx>
          <w:tblCellMar>
            <w:top w:w="0" w:type="dxa"/>
            <w:right w:w="28" w:type="dxa"/>
          </w:tblCellMar>
        </w:tblPrEx>
        <w:trPr>
          <w:trHeight w:val="278"/>
        </w:trPr>
        <w:tc>
          <w:tcPr>
            <w:tcW w:w="0" w:type="auto"/>
            <w:vMerge/>
            <w:shd w:val="clear" w:color="auto" w:fill="auto"/>
            <w:vAlign w:val="center"/>
          </w:tcPr>
          <w:p w:rsidR="007B02F6" w:rsidRPr="009E6658" w:rsidRDefault="007B02F6" w:rsidP="00C94516">
            <w:pPr>
              <w:spacing w:after="3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3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30"/>
              <w:ind w:left="1"/>
              <w:jc w:val="both"/>
              <w:rPr>
                <w:rFonts w:ascii="Arial" w:eastAsia="DengXian" w:hAnsi="Arial"/>
                <w:sz w:val="22"/>
                <w:szCs w:val="22"/>
              </w:rPr>
            </w:pPr>
            <w:r w:rsidRPr="009E6658">
              <w:rPr>
                <w:sz w:val="17"/>
                <w:szCs w:val="22"/>
              </w:rPr>
              <w:t>Các đoạn đường nhựa còn lại</w:t>
            </w:r>
          </w:p>
        </w:tc>
        <w:tc>
          <w:tcPr>
            <w:tcW w:w="802" w:type="dxa"/>
            <w:shd w:val="clear" w:color="auto" w:fill="auto"/>
            <w:vAlign w:val="center"/>
          </w:tcPr>
          <w:p w:rsidR="007B02F6" w:rsidRPr="009E6658" w:rsidRDefault="007B02F6" w:rsidP="00C94516">
            <w:pPr>
              <w:spacing w:after="30"/>
              <w:ind w:left="70"/>
              <w:rPr>
                <w:rFonts w:ascii="Arial" w:eastAsia="DengXian" w:hAnsi="Arial"/>
                <w:sz w:val="22"/>
                <w:szCs w:val="22"/>
              </w:rPr>
            </w:pPr>
            <w:r w:rsidRPr="009E6658">
              <w:rPr>
                <w:sz w:val="17"/>
                <w:szCs w:val="22"/>
              </w:rPr>
              <w:t>13.250,0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8.610,0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6.630,0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C94516">
            <w:pPr>
              <w:spacing w:after="30"/>
              <w:ind w:left="71"/>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6.888,0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5.304,0</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8.612,5</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5.596,5</w:t>
            </w:r>
          </w:p>
        </w:tc>
        <w:tc>
          <w:tcPr>
            <w:tcW w:w="802" w:type="dxa"/>
            <w:shd w:val="clear" w:color="auto" w:fill="auto"/>
            <w:vAlign w:val="center"/>
          </w:tcPr>
          <w:p w:rsidR="007B02F6" w:rsidRPr="009E6658" w:rsidRDefault="007B02F6" w:rsidP="00C94516">
            <w:pPr>
              <w:spacing w:after="30"/>
              <w:ind w:left="114"/>
              <w:rPr>
                <w:rFonts w:ascii="Arial" w:eastAsia="DengXian" w:hAnsi="Arial"/>
                <w:sz w:val="22"/>
                <w:szCs w:val="22"/>
              </w:rPr>
            </w:pPr>
            <w:r w:rsidRPr="009E6658">
              <w:rPr>
                <w:sz w:val="17"/>
                <w:szCs w:val="22"/>
              </w:rPr>
              <w:t>4.309,5</w:t>
            </w:r>
          </w:p>
        </w:tc>
        <w:tc>
          <w:tcPr>
            <w:tcW w:w="802" w:type="dxa"/>
            <w:shd w:val="clear" w:color="auto" w:fill="auto"/>
            <w:vAlign w:val="center"/>
          </w:tcPr>
          <w:p w:rsidR="007B02F6" w:rsidRPr="009E6658" w:rsidRDefault="007B02F6" w:rsidP="00C94516">
            <w:pPr>
              <w:spacing w:after="30"/>
              <w:ind w:left="113"/>
              <w:rPr>
                <w:rFonts w:ascii="Arial" w:eastAsia="DengXian" w:hAnsi="Arial"/>
                <w:sz w:val="22"/>
                <w:szCs w:val="22"/>
              </w:rPr>
            </w:pPr>
            <w:r w:rsidRPr="009E6658">
              <w:rPr>
                <w:sz w:val="17"/>
                <w:szCs w:val="22"/>
              </w:rPr>
              <w:t>3.445,0</w:t>
            </w:r>
          </w:p>
        </w:tc>
      </w:tr>
      <w:tr w:rsidR="007B02F6" w:rsidTr="004315A1">
        <w:tblPrEx>
          <w:tblCellMar>
            <w:top w:w="0" w:type="dxa"/>
            <w:right w:w="28"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21</w:t>
            </w:r>
          </w:p>
        </w:tc>
        <w:tc>
          <w:tcPr>
            <w:tcW w:w="1686"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Hai Bà Trưng (đường Tua Gò Mả)</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Hưng Đạo</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 (Bệnh viện thành phố)</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11.304,0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7.344,0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9.184,5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5.967,0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3.672,5</w:t>
            </w:r>
          </w:p>
        </w:tc>
      </w:tr>
      <w:tr w:rsidR="007B02F6" w:rsidTr="00C94516">
        <w:tblPrEx>
          <w:tblCellMar>
            <w:top w:w="0" w:type="dxa"/>
            <w:right w:w="28" w:type="dxa"/>
          </w:tblCellMar>
        </w:tblPrEx>
        <w:trPr>
          <w:trHeight w:val="352"/>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22</w:t>
            </w:r>
          </w:p>
        </w:tc>
        <w:tc>
          <w:tcPr>
            <w:tcW w:w="1686"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Hoàng Hoa Thám (Đường Liên khu phố Tây A, Tây B)</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Hưng Đạo</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Trần Hưng Đạo đi Võ Thị Sáu</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8.610,0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6.630,0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6.888,0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8.612,5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5.596,5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3.445,0</w:t>
            </w:r>
          </w:p>
        </w:tc>
      </w:tr>
      <w:tr w:rsidR="007B02F6" w:rsidTr="00C94516">
        <w:tblPrEx>
          <w:tblCellMar>
            <w:top w:w="69" w:type="dxa"/>
            <w:left w:w="31" w:type="dxa"/>
            <w:right w:w="36" w:type="dxa"/>
          </w:tblCellMar>
        </w:tblPrEx>
        <w:trPr>
          <w:trHeight w:val="33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Hồ Tùng Mậu (Kha </w:t>
            </w:r>
          </w:p>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Vạn Cân - Hàng </w:t>
            </w:r>
          </w:p>
          <w:p w:rsidR="007B02F6" w:rsidRPr="009E6658" w:rsidRDefault="007B02F6" w:rsidP="00901664">
            <w:pPr>
              <w:spacing w:after="20"/>
              <w:ind w:left="1"/>
              <w:jc w:val="both"/>
              <w:rPr>
                <w:rFonts w:ascii="Arial" w:eastAsia="DengXian" w:hAnsi="Arial"/>
                <w:sz w:val="22"/>
                <w:szCs w:val="22"/>
              </w:rPr>
            </w:pPr>
            <w:r w:rsidRPr="009E6658">
              <w:rPr>
                <w:sz w:val="17"/>
                <w:szCs w:val="22"/>
              </w:rPr>
              <w:t>Không)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Kha Vạn Cân </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An Bình (Trại heo </w:t>
            </w:r>
          </w:p>
          <w:p w:rsidR="007B02F6" w:rsidRPr="009E6658" w:rsidRDefault="007B02F6" w:rsidP="00901664">
            <w:pPr>
              <w:spacing w:after="20"/>
              <w:ind w:left="1"/>
              <w:jc w:val="both"/>
              <w:rPr>
                <w:rFonts w:ascii="Arial" w:eastAsia="DengXian" w:hAnsi="Arial"/>
                <w:sz w:val="22"/>
                <w:szCs w:val="22"/>
              </w:rPr>
            </w:pPr>
            <w:r w:rsidRPr="009E6658">
              <w:rPr>
                <w:sz w:val="17"/>
                <w:szCs w:val="22"/>
              </w:rPr>
              <w:t>Hàng Không)</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8.610,0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6.630,0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6.888,0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8.612,5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5.596,5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3.445,0</w:t>
            </w:r>
          </w:p>
        </w:tc>
      </w:tr>
      <w:tr w:rsidR="007B02F6" w:rsidTr="004315A1">
        <w:tblPrEx>
          <w:tblCellMar>
            <w:top w:w="69" w:type="dxa"/>
            <w:left w:w="31" w:type="dxa"/>
            <w:right w:w="36" w:type="dxa"/>
          </w:tblCellMar>
        </w:tblPrEx>
        <w:trPr>
          <w:trHeight w:val="278"/>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Kha Vạn Cân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Linh Xuân </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Linh Tây </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11.304,0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9.184,5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5.967,0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3.672,5</w:t>
            </w:r>
          </w:p>
        </w:tc>
      </w:tr>
      <w:tr w:rsidR="007B02F6" w:rsidTr="004315A1">
        <w:tblPrEx>
          <w:tblCellMar>
            <w:top w:w="69" w:type="dxa"/>
            <w:left w:w="31" w:type="dxa"/>
            <w:right w:w="36" w:type="dxa"/>
          </w:tblCellMar>
        </w:tblPrEx>
        <w:trPr>
          <w:trHeight w:val="278"/>
        </w:trPr>
        <w:tc>
          <w:tcPr>
            <w:tcW w:w="407" w:type="dxa"/>
            <w:vMerge w:val="restart"/>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25</w:t>
            </w:r>
          </w:p>
        </w:tc>
        <w:tc>
          <w:tcPr>
            <w:tcW w:w="1686" w:type="dxa"/>
            <w:vMerge w:val="restart"/>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Lê Hồng Phong (đường Tân Đông Hiệp - Tân Bình)</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Thị Minh Khai</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15.900,0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10.340,0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8.272,0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5.088,0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10.335,0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6.721,0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4.134,0</w:t>
            </w:r>
          </w:p>
        </w:tc>
      </w:tr>
      <w:tr w:rsidR="007B02F6" w:rsidTr="00C94516">
        <w:tblPrEx>
          <w:tblCellMar>
            <w:top w:w="69" w:type="dxa"/>
            <w:left w:w="31" w:type="dxa"/>
            <w:right w:w="36" w:type="dxa"/>
          </w:tblCellMar>
        </w:tblPrEx>
        <w:trPr>
          <w:trHeight w:val="170"/>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Thị Minh Khai</w:t>
            </w:r>
          </w:p>
        </w:tc>
        <w:tc>
          <w:tcPr>
            <w:tcW w:w="1689"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Bùi Thị Xuân (Dốc Ông Thập)</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16.780,0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10.910,0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6.710,0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13.424,0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5.368,0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10.907,0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7.091,5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5.453,5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4.361,5</w:t>
            </w:r>
          </w:p>
        </w:tc>
      </w:tr>
      <w:tr w:rsidR="007B02F6" w:rsidTr="00C94516">
        <w:tblPrEx>
          <w:tblCellMar>
            <w:top w:w="69" w:type="dxa"/>
            <w:left w:w="31" w:type="dxa"/>
            <w:right w:w="36" w:type="dxa"/>
          </w:tblCellMar>
        </w:tblPrEx>
        <w:trPr>
          <w:trHeight w:val="220"/>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26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Lê Quý Đôn (Đi Khu </w:t>
            </w:r>
          </w:p>
          <w:p w:rsidR="007B02F6" w:rsidRPr="009E6658" w:rsidRDefault="007B02F6" w:rsidP="00901664">
            <w:pPr>
              <w:spacing w:after="20"/>
              <w:ind w:left="1"/>
              <w:jc w:val="both"/>
              <w:rPr>
                <w:rFonts w:ascii="Arial" w:eastAsia="DengXian" w:hAnsi="Arial"/>
                <w:sz w:val="22"/>
                <w:szCs w:val="22"/>
              </w:rPr>
            </w:pPr>
            <w:r w:rsidRPr="009E6658">
              <w:rPr>
                <w:sz w:val="17"/>
                <w:szCs w:val="22"/>
              </w:rPr>
              <w:t>5)</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Lý Thường Kiệt</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Phạm Ngũ Lão</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13.250,0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8.610,0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6.630,0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6.888,0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8.612,5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5.596,5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4.309,5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3.445,0</w:t>
            </w:r>
          </w:p>
        </w:tc>
      </w:tr>
      <w:tr w:rsidR="007B02F6" w:rsidTr="00C94516">
        <w:tblPrEx>
          <w:tblCellMar>
            <w:top w:w="69" w:type="dxa"/>
            <w:left w:w="31" w:type="dxa"/>
            <w:right w:w="36" w:type="dxa"/>
          </w:tblCellMar>
        </w:tblPrEx>
        <w:trPr>
          <w:trHeight w:val="142"/>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Lê Trọng Tấn (Đường số 1 Khu công nghiệp Bình Đường)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Xuyên Á </w:t>
            </w:r>
          </w:p>
          <w:p w:rsidR="007B02F6" w:rsidRPr="009E6658" w:rsidRDefault="007B02F6" w:rsidP="00901664">
            <w:pPr>
              <w:spacing w:after="20"/>
              <w:ind w:left="1"/>
              <w:jc w:val="both"/>
              <w:rPr>
                <w:rFonts w:ascii="Arial" w:eastAsia="DengXian" w:hAnsi="Arial"/>
                <w:sz w:val="22"/>
                <w:szCs w:val="22"/>
              </w:rPr>
            </w:pPr>
            <w:r w:rsidRPr="009E6658">
              <w:rPr>
                <w:sz w:val="17"/>
                <w:szCs w:val="22"/>
              </w:rPr>
              <w:t>(Quốc lộ 1A - AH1)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Bình</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17.660,0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9.710,0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11.479,0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6.311,5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3.672,5</w:t>
            </w:r>
          </w:p>
        </w:tc>
      </w:tr>
      <w:tr w:rsidR="007B02F6" w:rsidTr="00C94516">
        <w:tblPrEx>
          <w:tblCellMar>
            <w:top w:w="69" w:type="dxa"/>
            <w:left w:w="31" w:type="dxa"/>
            <w:right w:w="36" w:type="dxa"/>
          </w:tblCellMar>
        </w:tblPrEx>
        <w:trPr>
          <w:trHeight w:val="322"/>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Lê Văn Mầm nối dài (khu đất công phường </w:t>
            </w:r>
          </w:p>
          <w:p w:rsidR="007B02F6" w:rsidRPr="009E6658" w:rsidRDefault="007B02F6" w:rsidP="00901664">
            <w:pPr>
              <w:spacing w:after="20"/>
              <w:ind w:left="1"/>
              <w:jc w:val="both"/>
              <w:rPr>
                <w:rFonts w:ascii="Arial" w:eastAsia="DengXian" w:hAnsi="Arial"/>
                <w:sz w:val="22"/>
                <w:szCs w:val="22"/>
              </w:rPr>
            </w:pPr>
            <w:r w:rsidRPr="009E6658">
              <w:rPr>
                <w:sz w:val="17"/>
                <w:szCs w:val="22"/>
              </w:rPr>
              <w:t>Tân Đông Hiệp)</w:t>
            </w:r>
          </w:p>
        </w:tc>
        <w:tc>
          <w:tcPr>
            <w:tcW w:w="1688"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Lê Văn Mầm (Cổng trại gà, cuối thửa đất số 1673, tờ bản đồ 3)</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KDC Biconsi</w:t>
            </w:r>
          </w:p>
          <w:p w:rsidR="007B02F6" w:rsidRPr="009E6658" w:rsidRDefault="007B02F6" w:rsidP="00901664">
            <w:pPr>
              <w:spacing w:after="20"/>
              <w:ind w:left="1"/>
              <w:jc w:val="both"/>
              <w:rPr>
                <w:rFonts w:ascii="Arial" w:eastAsia="DengXian" w:hAnsi="Arial"/>
                <w:sz w:val="22"/>
                <w:szCs w:val="22"/>
              </w:rPr>
            </w:pPr>
            <w:r w:rsidRPr="009E6658">
              <w:rPr>
                <w:sz w:val="17"/>
                <w:szCs w:val="22"/>
              </w:rPr>
              <w:t>(đầu thửa đất số 297, tờ bản đồ 62)</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8.612,5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4.738,5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3.874,0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2.756,0</w:t>
            </w:r>
          </w:p>
        </w:tc>
      </w:tr>
      <w:tr w:rsidR="007B02F6" w:rsidTr="00C94516">
        <w:tblPrEx>
          <w:tblCellMar>
            <w:top w:w="69" w:type="dxa"/>
            <w:left w:w="31" w:type="dxa"/>
            <w:right w:w="36" w:type="dxa"/>
          </w:tblCellMar>
        </w:tblPrEx>
        <w:trPr>
          <w:trHeight w:val="149"/>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Lê Văn Tách </w:t>
            </w:r>
          </w:p>
          <w:p w:rsidR="007B02F6" w:rsidRPr="009E6658" w:rsidRDefault="007B02F6" w:rsidP="00901664">
            <w:pPr>
              <w:spacing w:after="20"/>
              <w:ind w:left="1"/>
              <w:jc w:val="both"/>
              <w:rPr>
                <w:rFonts w:ascii="Arial" w:eastAsia="DengXian" w:hAnsi="Arial"/>
                <w:sz w:val="22"/>
                <w:szCs w:val="22"/>
              </w:rPr>
            </w:pPr>
            <w:r w:rsidRPr="009E6658">
              <w:rPr>
                <w:sz w:val="17"/>
                <w:szCs w:val="22"/>
              </w:rPr>
              <w:t>(Dĩ An - Bình Đường)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Nguyễn Tri Phương </w:t>
            </w:r>
          </w:p>
          <w:p w:rsidR="007B02F6" w:rsidRPr="009E6658" w:rsidRDefault="007B02F6" w:rsidP="00C62672">
            <w:pPr>
              <w:spacing w:after="20"/>
              <w:ind w:left="1"/>
              <w:jc w:val="both"/>
              <w:rPr>
                <w:rFonts w:ascii="Arial" w:eastAsia="DengXian" w:hAnsi="Arial"/>
                <w:sz w:val="22"/>
                <w:szCs w:val="22"/>
              </w:rPr>
            </w:pPr>
            <w:r w:rsidRPr="009E6658">
              <w:rPr>
                <w:sz w:val="17"/>
                <w:szCs w:val="22"/>
              </w:rPr>
              <w:t>(Ngã 3 đường Bà Giang - Q.Thủ Đức)</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Xuyên Á (Quốc lộ 1A)</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17.660,0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11.480,0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14.128,0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9.184,0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5.648,0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11.479,0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7.462,0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5.739,5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4.589,0</w:t>
            </w:r>
          </w:p>
        </w:tc>
      </w:tr>
      <w:tr w:rsidR="007B02F6" w:rsidTr="00C94516">
        <w:tblPrEx>
          <w:tblCellMar>
            <w:top w:w="69" w:type="dxa"/>
            <w:left w:w="31" w:type="dxa"/>
            <w:right w:w="36" w:type="dxa"/>
          </w:tblCellMar>
        </w:tblPrEx>
        <w:trPr>
          <w:trHeight w:val="712"/>
        </w:trPr>
        <w:tc>
          <w:tcPr>
            <w:tcW w:w="407" w:type="dxa"/>
            <w:vMerge w:val="restart"/>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30</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Lý Thường Kiệt</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sắt</w:t>
            </w:r>
          </w:p>
        </w:tc>
        <w:tc>
          <w:tcPr>
            <w:tcW w:w="1689"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Thắng Lợi (Cua Bảy Chích, cuối thửa đất số 5375, tờ bản đồ 39) và đường tổ 1 khu phố Thắng Lợi 2</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17.660,0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9.710,0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14.128,0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11.479,0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6.311,5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3.672,5</w:t>
            </w:r>
          </w:p>
        </w:tc>
      </w:tr>
      <w:tr w:rsidR="007B02F6" w:rsidTr="00C94516">
        <w:tblPrEx>
          <w:tblCellMar>
            <w:top w:w="69" w:type="dxa"/>
            <w:left w:w="31" w:type="dxa"/>
            <w:right w:w="36" w:type="dxa"/>
          </w:tblCellMar>
        </w:tblPrEx>
        <w:trPr>
          <w:trHeight w:val="84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Thắng Lợi (Cua Bảy Chích, cuối thửa đất số 5375, tờ bản đồ 39) và đường tổ 1 khu phố Thắng Lợi 2</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Trãi</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15.900,0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8.750,0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5.080,0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4.064,0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10.335,0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5.687,5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4.654,0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3.302,0</w:t>
            </w:r>
          </w:p>
        </w:tc>
      </w:tr>
      <w:tr w:rsidR="007B02F6" w:rsidTr="00C94516">
        <w:tblPrEx>
          <w:tblCellMar>
            <w:top w:w="69" w:type="dxa"/>
            <w:left w:w="31" w:type="dxa"/>
            <w:right w:w="36" w:type="dxa"/>
          </w:tblCellMar>
        </w:tblPrEx>
        <w:trPr>
          <w:trHeight w:val="21"/>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Trãi</w:t>
            </w:r>
          </w:p>
        </w:tc>
        <w:tc>
          <w:tcPr>
            <w:tcW w:w="1689"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ĐT.743C (Lái Thiêu - Dĩ An)</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17.660,0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9.710,0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14.128,0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11.479,0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6.311,5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3.672,5</w:t>
            </w:r>
          </w:p>
        </w:tc>
      </w:tr>
      <w:tr w:rsidR="007B02F6" w:rsidTr="004315A1">
        <w:tblPrEx>
          <w:tblCellMar>
            <w:top w:w="69" w:type="dxa"/>
            <w:left w:w="31" w:type="dxa"/>
            <w:right w:w="36"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31</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Mỹ Phước - Tân Vạn (trừ đoạn cầu vượt đường sắt Bắc Nam - tính từ mép 2 đầu cầu vượt)</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14.130,0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7.770,0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11.304,0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6.216,0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9.184,5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5.050,5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4.134,0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2.938,0</w:t>
            </w:r>
          </w:p>
        </w:tc>
      </w:tr>
      <w:tr w:rsidR="007B02F6" w:rsidTr="00C94516">
        <w:tblPrEx>
          <w:tblCellMar>
            <w:top w:w="69" w:type="dxa"/>
            <w:left w:w="31" w:type="dxa"/>
            <w:right w:w="36" w:type="dxa"/>
          </w:tblCellMar>
        </w:tblPrEx>
        <w:trPr>
          <w:trHeight w:val="6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32</w:t>
            </w:r>
          </w:p>
        </w:tc>
        <w:tc>
          <w:tcPr>
            <w:tcW w:w="1686"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Ngô Thì Nhậm (Cây Găng, cây Sao)</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An Ninh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Tri Phương</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11.304,0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9.184,5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5.967,0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3.672,5</w:t>
            </w:r>
          </w:p>
        </w:tc>
      </w:tr>
      <w:tr w:rsidR="007B02F6" w:rsidTr="00C94516">
        <w:tblPrEx>
          <w:tblCellMar>
            <w:top w:w="69" w:type="dxa"/>
            <w:left w:w="31" w:type="dxa"/>
            <w:right w:w="36" w:type="dxa"/>
          </w:tblCellMar>
        </w:tblPrEx>
        <w:trPr>
          <w:trHeight w:val="21"/>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33</w:t>
            </w:r>
          </w:p>
        </w:tc>
        <w:tc>
          <w:tcPr>
            <w:tcW w:w="1686"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Ngô Văn Sở (Bình Minh 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An Ninh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Tri Phương</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11.304,0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9.184,5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5.967,0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3.672,5</w:t>
            </w:r>
          </w:p>
        </w:tc>
      </w:tr>
      <w:tr w:rsidR="007B02F6" w:rsidTr="00C94516">
        <w:tblPrEx>
          <w:tblCellMar>
            <w:top w:w="69" w:type="dxa"/>
            <w:left w:w="31" w:type="dxa"/>
            <w:right w:w="36" w:type="dxa"/>
          </w:tblCellMar>
        </w:tblPrEx>
        <w:trPr>
          <w:trHeight w:val="74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An Ninh</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901664">
            <w:pPr>
              <w:spacing w:after="20"/>
              <w:ind w:left="1" w:right="27"/>
              <w:jc w:val="both"/>
              <w:rPr>
                <w:rFonts w:ascii="Arial" w:eastAsia="DengXian" w:hAnsi="Arial"/>
                <w:sz w:val="22"/>
                <w:szCs w:val="22"/>
              </w:rPr>
            </w:pPr>
            <w:r w:rsidRPr="009E6658">
              <w:rPr>
                <w:sz w:val="17"/>
                <w:szCs w:val="22"/>
              </w:rPr>
              <w:t xml:space="preserve">Nguyễn Văn Siêu (phía bên phải đường từ Ngã 3 Cây điệp đi vào) và đường tổ 31 khu phố Đông Tân </w:t>
            </w:r>
          </w:p>
          <w:p w:rsidR="007B02F6" w:rsidRPr="009E6658" w:rsidRDefault="007B02F6" w:rsidP="00901664">
            <w:pPr>
              <w:spacing w:after="20"/>
              <w:ind w:left="1"/>
              <w:jc w:val="both"/>
              <w:rPr>
                <w:rFonts w:ascii="Arial" w:eastAsia="DengXian" w:hAnsi="Arial"/>
                <w:sz w:val="22"/>
                <w:szCs w:val="22"/>
              </w:rPr>
            </w:pPr>
            <w:r w:rsidRPr="009E6658">
              <w:rPr>
                <w:sz w:val="17"/>
                <w:szCs w:val="22"/>
              </w:rPr>
              <w:t>(phía bên trái đường từ Ngã 3 Cây điệp đi vào)</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17.660,0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9.710,0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14.128,0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11.479,0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6.311,5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3.672,5</w:t>
            </w:r>
          </w:p>
        </w:tc>
      </w:tr>
      <w:tr w:rsidR="007B02F6" w:rsidTr="004315A1">
        <w:tblPrEx>
          <w:tblCellMar>
            <w:left w:w="31" w:type="dxa"/>
            <w:right w:w="38" w:type="dxa"/>
          </w:tblCellMar>
        </w:tblPrEx>
        <w:trPr>
          <w:trHeight w:val="38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35</w:t>
            </w:r>
          </w:p>
        </w:tc>
        <w:tc>
          <w:tcPr>
            <w:tcW w:w="1686"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Nguyễn Bỉnh Khiêm (Đường tổ 8 khu phố Tân Hòa)</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Quốc lộ 1K</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Công ty Công nghệ xuất nhập khẩu cao su Đông Hòa + Đường ống nước thô 2400mm</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8.610,0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6.630,0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6.888,0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8.612,5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5.596,5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3.445,0</w:t>
            </w:r>
          </w:p>
        </w:tc>
      </w:tr>
      <w:tr w:rsidR="007B02F6" w:rsidTr="00C94516">
        <w:tblPrEx>
          <w:tblCellMar>
            <w:left w:w="31" w:type="dxa"/>
            <w:right w:w="38" w:type="dxa"/>
          </w:tblCellMar>
        </w:tblPrEx>
        <w:trPr>
          <w:trHeight w:val="16"/>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36</w:t>
            </w:r>
          </w:p>
        </w:tc>
        <w:tc>
          <w:tcPr>
            <w:tcW w:w="1686"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Nguyễn Du (Đường Trường cấp III Dĩ An)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An Ninh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11.304,0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9.184,5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5.050,5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4.134,0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2.938,0</w:t>
            </w:r>
          </w:p>
        </w:tc>
      </w:tr>
      <w:tr w:rsidR="007B02F6" w:rsidTr="00C94516">
        <w:tblPrEx>
          <w:tblCellMar>
            <w:left w:w="31" w:type="dxa"/>
            <w:right w:w="38" w:type="dxa"/>
          </w:tblCellMar>
        </w:tblPrEx>
        <w:trPr>
          <w:trHeight w:val="20"/>
        </w:trPr>
        <w:tc>
          <w:tcPr>
            <w:tcW w:w="407" w:type="dxa"/>
            <w:vMerge w:val="restart"/>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37</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Nguyễn Đình Chiểu </w:t>
            </w:r>
          </w:p>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(trừ các thửa đất thuộc </w:t>
            </w:r>
          </w:p>
          <w:p w:rsidR="007B02F6" w:rsidRPr="009E6658" w:rsidRDefault="007B02F6" w:rsidP="00901664">
            <w:pPr>
              <w:spacing w:after="20"/>
              <w:ind w:left="1"/>
              <w:jc w:val="both"/>
              <w:rPr>
                <w:rFonts w:ascii="Arial" w:eastAsia="DengXian" w:hAnsi="Arial"/>
                <w:sz w:val="22"/>
                <w:szCs w:val="22"/>
              </w:rPr>
            </w:pPr>
            <w:r w:rsidRPr="009E6658">
              <w:rPr>
                <w:sz w:val="17"/>
                <w:szCs w:val="22"/>
              </w:rPr>
              <w:t>Khu TĐC Đồng Chàm)</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Hữu Cảnh</w:t>
            </w:r>
          </w:p>
        </w:tc>
        <w:tc>
          <w:tcPr>
            <w:tcW w:w="1689"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Cuối ranh KDC Niên Ích (giáp phường Bình An)</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11.304,0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9.184,5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5.967,0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3.672,5</w:t>
            </w:r>
          </w:p>
        </w:tc>
      </w:tr>
      <w:tr w:rsidR="007B02F6" w:rsidTr="00C94516">
        <w:tblPrEx>
          <w:tblCellMar>
            <w:left w:w="31" w:type="dxa"/>
            <w:right w:w="38" w:type="dxa"/>
          </w:tblCellMar>
        </w:tblPrEx>
        <w:trPr>
          <w:trHeight w:val="20"/>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Giáp KDC Niên Ích (giáp phường Đông Hòa)</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Quốc lộ 1K</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11.480,0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7.460,0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5.740,0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9.184,0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7.462,0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4.849,0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3.731,0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2.983,5</w:t>
            </w:r>
          </w:p>
        </w:tc>
      </w:tr>
      <w:tr w:rsidR="007B02F6" w:rsidTr="004315A1">
        <w:tblPrEx>
          <w:tblCellMar>
            <w:left w:w="31" w:type="dxa"/>
            <w:right w:w="38"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Đức Thiệu (Khu tập thể nhà máy toa xe)</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Lý Thường Kiệt</w:t>
            </w:r>
          </w:p>
        </w:tc>
        <w:tc>
          <w:tcPr>
            <w:tcW w:w="1689"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Đường số 22 KCN Sóng Thần</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15.900,0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10.340,0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8.272,0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5.088,0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10.335,0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6.721,0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4.134,0</w:t>
            </w:r>
          </w:p>
        </w:tc>
      </w:tr>
      <w:tr w:rsidR="007B02F6" w:rsidTr="00C94516">
        <w:tblPrEx>
          <w:tblCellMar>
            <w:left w:w="31" w:type="dxa"/>
            <w:right w:w="38" w:type="dxa"/>
          </w:tblCellMar>
        </w:tblPrEx>
        <w:trPr>
          <w:trHeight w:val="18"/>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39</w:t>
            </w:r>
          </w:p>
        </w:tc>
        <w:tc>
          <w:tcPr>
            <w:tcW w:w="1686"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Nguyễn Hiền (Đi Khu 5)</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Lê Quý Đôn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Lý Thường Kiệt</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11.304,0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7.344,0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9.184,5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5.967,0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3.672,5</w:t>
            </w:r>
          </w:p>
        </w:tc>
      </w:tr>
      <w:tr w:rsidR="007B02F6" w:rsidTr="004315A1">
        <w:tblPrEx>
          <w:tblCellMar>
            <w:left w:w="31" w:type="dxa"/>
            <w:right w:w="38" w:type="dxa"/>
          </w:tblCellMar>
        </w:tblPrEx>
        <w:trPr>
          <w:trHeight w:val="49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Nguyễn Hữu Cảnh </w:t>
            </w:r>
          </w:p>
          <w:p w:rsidR="007B02F6" w:rsidRPr="009E6658" w:rsidRDefault="007B02F6" w:rsidP="00901664">
            <w:pPr>
              <w:spacing w:after="20"/>
              <w:ind w:left="1"/>
              <w:jc w:val="both"/>
              <w:rPr>
                <w:rFonts w:ascii="Arial" w:eastAsia="DengXian" w:hAnsi="Arial"/>
                <w:sz w:val="22"/>
                <w:szCs w:val="22"/>
              </w:rPr>
            </w:pPr>
            <w:r w:rsidRPr="009E6658">
              <w:rPr>
                <w:sz w:val="17"/>
                <w:szCs w:val="22"/>
              </w:rPr>
              <w:t>(đường Ấp Đông)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Quốc lộ 1K</w:t>
            </w:r>
          </w:p>
        </w:tc>
        <w:tc>
          <w:tcPr>
            <w:tcW w:w="1689" w:type="dxa"/>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Hai Bà Trưng (Đường Tua Gò Mả)</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11.304,0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9.184,5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5.967,0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3.672,5</w:t>
            </w:r>
          </w:p>
        </w:tc>
      </w:tr>
      <w:tr w:rsidR="007B02F6" w:rsidTr="00C94516">
        <w:tblPrEx>
          <w:tblCellMar>
            <w:left w:w="31" w:type="dxa"/>
            <w:right w:w="38" w:type="dxa"/>
          </w:tblCellMar>
        </w:tblPrEx>
        <w:trPr>
          <w:trHeight w:val="628"/>
        </w:trPr>
        <w:tc>
          <w:tcPr>
            <w:tcW w:w="407" w:type="dxa"/>
            <w:vMerge w:val="restart"/>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41</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Thái Học (Đi lò muối khu 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Tú Xương (cuối thửa đất số 84, tờ bản đồ 57 và đầu thửa đất số 1786, tờ bản đồ 58)</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Cuối thửa đất số 102, tờ bản đồ 42 và cuối thửa đất số 2099, tờ bản đồ 68</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15.900,0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7.160,0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5.080,0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4.064,0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10.335,0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5.687,5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4.654,0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3.302,0</w:t>
            </w:r>
          </w:p>
        </w:tc>
      </w:tr>
      <w:tr w:rsidR="007B02F6" w:rsidTr="004315A1">
        <w:tblPrEx>
          <w:tblCellMar>
            <w:left w:w="31" w:type="dxa"/>
            <w:right w:w="38" w:type="dxa"/>
          </w:tblCellMar>
        </w:tblPrEx>
        <w:trPr>
          <w:trHeight w:val="893"/>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Cuối thửa đất số 102, tờ bản đồ 42 và cuối thửa đất số 2099, tờ bản đồ 68</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Hai Bà Trưng</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7.770,0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11.304,0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9.184,5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5.050,5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4.134,0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2.938,0</w:t>
            </w:r>
          </w:p>
        </w:tc>
      </w:tr>
      <w:tr w:rsidR="007B02F6" w:rsidTr="004315A1">
        <w:tblPrEx>
          <w:tblCellMar>
            <w:left w:w="31" w:type="dxa"/>
            <w:right w:w="38" w:type="dxa"/>
          </w:tblCellMar>
        </w:tblPrEx>
        <w:trPr>
          <w:trHeight w:val="298"/>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Thị Minh Khai</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Cầu 4 Trụ</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11.304,0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9.184,5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5.967,0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3.672,5</w:t>
            </w:r>
          </w:p>
        </w:tc>
      </w:tr>
      <w:tr w:rsidR="007B02F6" w:rsidTr="004315A1">
        <w:tblPrEx>
          <w:tblCellMar>
            <w:left w:w="31" w:type="dxa"/>
            <w:right w:w="38" w:type="dxa"/>
          </w:tblCellMar>
        </w:tblPrEx>
        <w:trPr>
          <w:trHeight w:val="298"/>
        </w:trPr>
        <w:tc>
          <w:tcPr>
            <w:tcW w:w="407" w:type="dxa"/>
            <w:vMerge w:val="restart"/>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43</w:t>
            </w:r>
          </w:p>
        </w:tc>
        <w:tc>
          <w:tcPr>
            <w:tcW w:w="1686" w:type="dxa"/>
            <w:vMerge w:val="restart"/>
            <w:shd w:val="clear" w:color="auto" w:fill="auto"/>
            <w:vAlign w:val="center"/>
          </w:tcPr>
          <w:p w:rsidR="007B02F6" w:rsidRPr="009E6658" w:rsidRDefault="007B02F6" w:rsidP="00C62672">
            <w:pPr>
              <w:spacing w:after="20"/>
              <w:ind w:left="1"/>
              <w:jc w:val="both"/>
              <w:rPr>
                <w:rFonts w:ascii="Arial" w:eastAsia="DengXian" w:hAnsi="Arial"/>
                <w:sz w:val="22"/>
                <w:szCs w:val="22"/>
              </w:rPr>
            </w:pPr>
            <w:r w:rsidRPr="009E6658">
              <w:rPr>
                <w:sz w:val="17"/>
                <w:szCs w:val="22"/>
              </w:rPr>
              <w:t>Nguyễn Trãi (Đường Mồi)</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Lý Thường Kiệt</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14.130,0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7.770,0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11.304,0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6.216,0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9.184,5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5.050,5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4.134,0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2.938,0</w:t>
            </w:r>
          </w:p>
        </w:tc>
      </w:tr>
      <w:tr w:rsidR="007B02F6" w:rsidTr="00C94516">
        <w:tblPrEx>
          <w:tblCellMar>
            <w:left w:w="31" w:type="dxa"/>
            <w:right w:w="38" w:type="dxa"/>
          </w:tblCellMar>
        </w:tblPrEx>
        <w:trPr>
          <w:trHeight w:val="20"/>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Lý Thường Kiệt</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số 3 (khu tái định cư)</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17.660,0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9.710,0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14.128,0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11.479,0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6.311,5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3.672,5</w:t>
            </w:r>
          </w:p>
        </w:tc>
      </w:tr>
      <w:tr w:rsidR="007B02F6" w:rsidTr="00C94516">
        <w:tblPrEx>
          <w:tblCellMar>
            <w:left w:w="31" w:type="dxa"/>
            <w:right w:w="38" w:type="dxa"/>
          </w:tblCellMar>
        </w:tblPrEx>
        <w:trPr>
          <w:trHeight w:val="359"/>
        </w:trPr>
        <w:tc>
          <w:tcPr>
            <w:tcW w:w="407" w:type="dxa"/>
            <w:vMerge w:val="restart"/>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44</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Nguyễn Tri Phương </w:t>
            </w:r>
          </w:p>
          <w:p w:rsidR="007B02F6" w:rsidRPr="009E6658" w:rsidRDefault="007B02F6" w:rsidP="00901664">
            <w:pPr>
              <w:spacing w:after="20"/>
              <w:ind w:left="1"/>
              <w:jc w:val="both"/>
              <w:rPr>
                <w:rFonts w:ascii="Arial" w:eastAsia="DengXian" w:hAnsi="Arial"/>
                <w:sz w:val="22"/>
                <w:szCs w:val="22"/>
              </w:rPr>
            </w:pPr>
            <w:r w:rsidRPr="009E6658">
              <w:rPr>
                <w:sz w:val="17"/>
                <w:szCs w:val="22"/>
              </w:rPr>
              <w:t>(Dĩ An - Bình Đường)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An Ninh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tổ 27 khu phố Bình Đường 4 (ranh phường Dĩ An) và cuối thửa đất số 1647, tờ bản đồ 2.</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17.660,0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9.710,0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14.128,0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11.479,0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6.311,5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3.672,5</w:t>
            </w:r>
          </w:p>
        </w:tc>
      </w:tr>
      <w:tr w:rsidR="007B02F6" w:rsidTr="00C94516">
        <w:tblPrEx>
          <w:tblCellMar>
            <w:left w:w="31" w:type="dxa"/>
            <w:right w:w="38" w:type="dxa"/>
          </w:tblCellMar>
        </w:tblPrEx>
        <w:trPr>
          <w:trHeight w:val="687"/>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tổ 27 khu phố Bình Đường 4 (ranh phường Dĩ An) và đầu thửa đất số 1759, tờ bản đồ 4. </w:t>
            </w:r>
          </w:p>
        </w:tc>
        <w:tc>
          <w:tcPr>
            <w:tcW w:w="1689" w:type="dxa"/>
            <w:shd w:val="clear" w:color="auto" w:fill="auto"/>
            <w:vAlign w:val="center"/>
          </w:tcPr>
          <w:p w:rsidR="007B02F6" w:rsidRPr="009E6658" w:rsidRDefault="007B02F6" w:rsidP="00FA024C">
            <w:pPr>
              <w:spacing w:after="20"/>
              <w:ind w:left="1" w:right="40"/>
              <w:jc w:val="both"/>
              <w:rPr>
                <w:rFonts w:ascii="Arial" w:eastAsia="DengXian" w:hAnsi="Arial"/>
                <w:sz w:val="22"/>
                <w:szCs w:val="22"/>
              </w:rPr>
            </w:pPr>
            <w:r w:rsidRPr="009E6658">
              <w:rPr>
                <w:sz w:val="17"/>
                <w:szCs w:val="22"/>
              </w:rPr>
              <w:t>Lê Văn Tách (Ngã 3 đường Bà Giang - Q.Thủ Đức)</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11.304,0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9.184,5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5.967,0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3.672,5</w:t>
            </w:r>
          </w:p>
        </w:tc>
      </w:tr>
      <w:tr w:rsidR="007B02F6" w:rsidTr="004315A1">
        <w:tblPrEx>
          <w:tblCellMar>
            <w:left w:w="31" w:type="dxa"/>
            <w:right w:w="38"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Nguyễn Trung Trực </w:t>
            </w:r>
          </w:p>
          <w:p w:rsidR="007B02F6" w:rsidRPr="009E6658" w:rsidRDefault="007B02F6" w:rsidP="00901664">
            <w:pPr>
              <w:spacing w:after="20"/>
              <w:ind w:left="1"/>
              <w:jc w:val="both"/>
              <w:rPr>
                <w:rFonts w:ascii="Arial" w:eastAsia="DengXian" w:hAnsi="Arial"/>
                <w:sz w:val="22"/>
                <w:szCs w:val="22"/>
              </w:rPr>
            </w:pPr>
            <w:r w:rsidRPr="009E6658">
              <w:rPr>
                <w:sz w:val="17"/>
                <w:szCs w:val="22"/>
              </w:rPr>
              <w:t>(Silicat)</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Hưng Đạo</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Thái Học</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11.304,0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9.184,5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5.050,5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4.134,0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2.938,0</w:t>
            </w:r>
          </w:p>
        </w:tc>
      </w:tr>
      <w:tr w:rsidR="007B02F6" w:rsidTr="004315A1">
        <w:tblPrEx>
          <w:tblCellMar>
            <w:left w:w="31"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Nguyễn Văn Siêu </w:t>
            </w:r>
          </w:p>
          <w:p w:rsidR="007B02F6" w:rsidRPr="009E6658" w:rsidRDefault="007B02F6" w:rsidP="00901664">
            <w:pPr>
              <w:spacing w:after="20"/>
              <w:jc w:val="both"/>
              <w:rPr>
                <w:rFonts w:ascii="Arial" w:eastAsia="DengXian" w:hAnsi="Arial"/>
                <w:sz w:val="22"/>
                <w:szCs w:val="22"/>
              </w:rPr>
            </w:pPr>
            <w:r w:rsidRPr="009E6658">
              <w:rPr>
                <w:sz w:val="17"/>
                <w:szCs w:val="22"/>
              </w:rPr>
              <w:t xml:space="preserve">(Đường tổ 26 khu phố </w:t>
            </w:r>
          </w:p>
          <w:p w:rsidR="007B02F6" w:rsidRPr="009E6658" w:rsidRDefault="007B02F6" w:rsidP="00901664">
            <w:pPr>
              <w:spacing w:after="20"/>
              <w:jc w:val="both"/>
              <w:rPr>
                <w:rFonts w:ascii="Arial" w:eastAsia="DengXian" w:hAnsi="Arial"/>
                <w:sz w:val="22"/>
                <w:szCs w:val="22"/>
              </w:rPr>
            </w:pPr>
            <w:r w:rsidRPr="009E6658">
              <w:rPr>
                <w:sz w:val="17"/>
                <w:szCs w:val="22"/>
              </w:rPr>
              <w:t>Đông Tân)</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An Ninh</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Cao Bá Quát</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13.250,0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8.610,0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6.630,0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6.888,0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5.304,0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8.612,5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5.596,5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4.309,5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3.445,0</w:t>
            </w:r>
          </w:p>
        </w:tc>
      </w:tr>
      <w:tr w:rsidR="007B02F6" w:rsidTr="004315A1">
        <w:tblPrEx>
          <w:tblCellMar>
            <w:left w:w="31"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47</w:t>
            </w:r>
          </w:p>
        </w:tc>
        <w:tc>
          <w:tcPr>
            <w:tcW w:w="1686" w:type="dxa"/>
            <w:shd w:val="clear" w:color="auto" w:fill="auto"/>
            <w:vAlign w:val="center"/>
          </w:tcPr>
          <w:p w:rsidR="007B02F6" w:rsidRPr="009E6658" w:rsidRDefault="007B02F6" w:rsidP="00FA024C">
            <w:pPr>
              <w:spacing w:after="20"/>
              <w:ind w:right="102"/>
              <w:jc w:val="both"/>
              <w:rPr>
                <w:rFonts w:ascii="Arial" w:eastAsia="DengXian" w:hAnsi="Arial"/>
                <w:sz w:val="22"/>
                <w:szCs w:val="22"/>
              </w:rPr>
            </w:pPr>
            <w:r w:rsidRPr="009E6658">
              <w:rPr>
                <w:sz w:val="17"/>
                <w:szCs w:val="22"/>
              </w:rPr>
              <w:t>Nguyễn Văn Trỗi (Đi Khu 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Du</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An Ninh</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13.250,0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8.610,0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6.630,0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6.888,0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5.304,0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8.612,5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5.596,5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4.309,5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3.445,0</w:t>
            </w:r>
          </w:p>
        </w:tc>
      </w:tr>
      <w:tr w:rsidR="007B02F6" w:rsidTr="004315A1">
        <w:tblPrEx>
          <w:tblCellMar>
            <w:left w:w="31"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48</w:t>
            </w:r>
          </w:p>
        </w:tc>
        <w:tc>
          <w:tcPr>
            <w:tcW w:w="1686" w:type="dxa"/>
            <w:shd w:val="clear" w:color="auto" w:fill="auto"/>
            <w:vAlign w:val="center"/>
          </w:tcPr>
          <w:p w:rsidR="007B02F6" w:rsidRPr="009E6658" w:rsidRDefault="007B02F6" w:rsidP="00FA024C">
            <w:pPr>
              <w:spacing w:after="20"/>
              <w:ind w:right="102"/>
              <w:jc w:val="both"/>
              <w:rPr>
                <w:rFonts w:ascii="Arial" w:eastAsia="DengXian" w:hAnsi="Arial"/>
                <w:sz w:val="22"/>
                <w:szCs w:val="22"/>
              </w:rPr>
            </w:pPr>
            <w:r w:rsidRPr="009E6658">
              <w:rPr>
                <w:sz w:val="17"/>
                <w:szCs w:val="22"/>
              </w:rPr>
              <w:t>Nguyễn Xiển (Hương lộ 33)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Quốc lộ 1A</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Giáp ranh quận 9</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13.250,0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8.610,0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6.630,0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6.888,0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8.612,5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5.596,5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4.309,5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3.445,0</w:t>
            </w:r>
          </w:p>
        </w:tc>
      </w:tr>
      <w:tr w:rsidR="007B02F6" w:rsidTr="004315A1">
        <w:tblPrEx>
          <w:tblCellMar>
            <w:left w:w="31"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49</w:t>
            </w:r>
          </w:p>
        </w:tc>
        <w:tc>
          <w:tcPr>
            <w:tcW w:w="1686" w:type="dxa"/>
            <w:shd w:val="clear" w:color="auto" w:fill="auto"/>
            <w:vAlign w:val="center"/>
          </w:tcPr>
          <w:p w:rsidR="007B02F6" w:rsidRPr="009E6658" w:rsidRDefault="007B02F6" w:rsidP="00FA024C">
            <w:pPr>
              <w:spacing w:after="20"/>
              <w:ind w:right="102"/>
              <w:jc w:val="both"/>
              <w:rPr>
                <w:rFonts w:ascii="Arial" w:eastAsia="DengXian" w:hAnsi="Arial"/>
                <w:sz w:val="22"/>
                <w:szCs w:val="22"/>
              </w:rPr>
            </w:pPr>
            <w:r w:rsidRPr="009E6658">
              <w:rPr>
                <w:sz w:val="17"/>
                <w:szCs w:val="22"/>
              </w:rPr>
              <w:t>Phạm Hữu Lầu (Mì Hòa Hợp)</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Lý Thường Kiệt</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Đức Thiệu</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14.130,0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9.180,0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11.304,0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9.184,5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5.967,0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3.672,5</w:t>
            </w:r>
          </w:p>
        </w:tc>
      </w:tr>
      <w:tr w:rsidR="007B02F6" w:rsidTr="004315A1">
        <w:tblPrEx>
          <w:tblCellMar>
            <w:left w:w="31"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50</w:t>
            </w:r>
          </w:p>
        </w:tc>
        <w:tc>
          <w:tcPr>
            <w:tcW w:w="1686" w:type="dxa"/>
            <w:shd w:val="clear" w:color="auto" w:fill="auto"/>
            <w:vAlign w:val="center"/>
          </w:tcPr>
          <w:p w:rsidR="007B02F6" w:rsidRPr="009E6658" w:rsidRDefault="007B02F6" w:rsidP="00FA024C">
            <w:pPr>
              <w:spacing w:after="20"/>
              <w:ind w:right="102"/>
              <w:jc w:val="both"/>
              <w:rPr>
                <w:rFonts w:ascii="Arial" w:eastAsia="DengXian" w:hAnsi="Arial"/>
                <w:sz w:val="22"/>
                <w:szCs w:val="22"/>
              </w:rPr>
            </w:pPr>
            <w:r w:rsidRPr="009E6658">
              <w:rPr>
                <w:sz w:val="17"/>
                <w:szCs w:val="22"/>
              </w:rPr>
              <w:t>Phạm Ngũ Lão (Đi xóm Đương)</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Đi Xóm Đương </w:t>
            </w:r>
          </w:p>
          <w:p w:rsidR="007B02F6" w:rsidRPr="009E6658" w:rsidRDefault="007B02F6" w:rsidP="00901664">
            <w:pPr>
              <w:spacing w:after="20"/>
              <w:jc w:val="both"/>
              <w:rPr>
                <w:rFonts w:ascii="Arial" w:eastAsia="DengXian" w:hAnsi="Arial"/>
                <w:sz w:val="22"/>
                <w:szCs w:val="22"/>
              </w:rPr>
            </w:pPr>
            <w:r w:rsidRPr="009E6658">
              <w:rPr>
                <w:sz w:val="17"/>
                <w:szCs w:val="22"/>
              </w:rPr>
              <w:t>(đường gom)</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Trần Khánh Dư</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3.670,0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9.184,0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5.048,0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4.136,0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2.936,0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7.462,0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3.360,5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2.385,5</w:t>
            </w:r>
          </w:p>
        </w:tc>
      </w:tr>
      <w:tr w:rsidR="007B02F6" w:rsidTr="004315A1">
        <w:tblPrEx>
          <w:tblCellMar>
            <w:left w:w="31"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51</w:t>
            </w:r>
          </w:p>
        </w:tc>
        <w:tc>
          <w:tcPr>
            <w:tcW w:w="1686" w:type="dxa"/>
            <w:shd w:val="clear" w:color="auto" w:fill="auto"/>
            <w:vAlign w:val="center"/>
          </w:tcPr>
          <w:p w:rsidR="007B02F6" w:rsidRPr="009E6658" w:rsidRDefault="007B02F6" w:rsidP="00FA024C">
            <w:pPr>
              <w:spacing w:after="20"/>
              <w:ind w:right="102"/>
              <w:jc w:val="both"/>
              <w:rPr>
                <w:rFonts w:ascii="Arial" w:eastAsia="DengXian" w:hAnsi="Arial"/>
                <w:sz w:val="22"/>
                <w:szCs w:val="22"/>
              </w:rPr>
            </w:pPr>
            <w:r w:rsidRPr="009E6658">
              <w:rPr>
                <w:sz w:val="17"/>
                <w:szCs w:val="22"/>
              </w:rPr>
              <w:t>Phan Bội Châu (Chùa Ba Na)</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An Ninh</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ĐT.743A</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17.660,0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11.480,0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9.184,0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5.648,0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11.479,0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7.462,0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5.739,5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4.589,0</w:t>
            </w:r>
          </w:p>
        </w:tc>
      </w:tr>
      <w:tr w:rsidR="007B02F6" w:rsidTr="00C94516">
        <w:tblPrEx>
          <w:tblCellMar>
            <w:left w:w="31" w:type="dxa"/>
          </w:tblCellMar>
        </w:tblPrEx>
        <w:trPr>
          <w:trHeight w:val="321"/>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52</w:t>
            </w:r>
          </w:p>
        </w:tc>
        <w:tc>
          <w:tcPr>
            <w:tcW w:w="1686" w:type="dxa"/>
            <w:shd w:val="clear" w:color="auto" w:fill="auto"/>
            <w:vAlign w:val="center"/>
          </w:tcPr>
          <w:p w:rsidR="007B02F6" w:rsidRPr="009E6658" w:rsidRDefault="007B02F6" w:rsidP="00901664">
            <w:pPr>
              <w:spacing w:after="20"/>
              <w:ind w:right="110"/>
              <w:jc w:val="both"/>
              <w:rPr>
                <w:rFonts w:ascii="Arial" w:eastAsia="DengXian" w:hAnsi="Arial"/>
                <w:sz w:val="22"/>
                <w:szCs w:val="22"/>
              </w:rPr>
            </w:pPr>
            <w:r w:rsidRPr="009E6658">
              <w:rPr>
                <w:sz w:val="17"/>
                <w:szCs w:val="22"/>
              </w:rPr>
              <w:t>Phan Đăng Lưu (Đường tổ 4A, 5A, 6A khu phố Thống Nhất)</w:t>
            </w:r>
          </w:p>
        </w:tc>
        <w:tc>
          <w:tcPr>
            <w:tcW w:w="1688" w:type="dxa"/>
            <w:shd w:val="clear" w:color="auto" w:fill="auto"/>
            <w:vAlign w:val="center"/>
          </w:tcPr>
          <w:p w:rsidR="00FA024C" w:rsidRDefault="007B02F6" w:rsidP="00901664">
            <w:pPr>
              <w:spacing w:after="20"/>
              <w:jc w:val="both"/>
              <w:rPr>
                <w:sz w:val="17"/>
                <w:szCs w:val="22"/>
              </w:rPr>
            </w:pPr>
            <w:r w:rsidRPr="009E6658">
              <w:rPr>
                <w:sz w:val="17"/>
                <w:szCs w:val="22"/>
              </w:rPr>
              <w:t xml:space="preserve">Lý Thường Kiệt </w:t>
            </w:r>
          </w:p>
          <w:p w:rsidR="007B02F6" w:rsidRPr="009E6658" w:rsidRDefault="007B02F6" w:rsidP="00FA024C">
            <w:pPr>
              <w:spacing w:after="20"/>
              <w:jc w:val="both"/>
              <w:rPr>
                <w:rFonts w:ascii="Arial" w:eastAsia="DengXian" w:hAnsi="Arial"/>
                <w:sz w:val="22"/>
                <w:szCs w:val="22"/>
              </w:rPr>
            </w:pPr>
            <w:r w:rsidRPr="009E6658">
              <w:rPr>
                <w:sz w:val="17"/>
                <w:szCs w:val="22"/>
              </w:rPr>
              <w:t>(Chợ Thống Nhất)</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Lý Thường Kiệt </w:t>
            </w:r>
          </w:p>
          <w:p w:rsidR="007B02F6" w:rsidRPr="009E6658" w:rsidRDefault="007B02F6" w:rsidP="00901664">
            <w:pPr>
              <w:spacing w:after="20"/>
              <w:jc w:val="both"/>
              <w:rPr>
                <w:rFonts w:ascii="Arial" w:eastAsia="DengXian" w:hAnsi="Arial"/>
                <w:sz w:val="22"/>
                <w:szCs w:val="22"/>
              </w:rPr>
            </w:pPr>
            <w:r w:rsidRPr="009E6658">
              <w:rPr>
                <w:sz w:val="17"/>
                <w:szCs w:val="22"/>
              </w:rPr>
              <w:t>(Đường ray xe lửa)</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9.180,0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11.304,0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9.184,5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5.967,0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3.672,5</w:t>
            </w:r>
          </w:p>
        </w:tc>
      </w:tr>
      <w:tr w:rsidR="007B02F6" w:rsidTr="004315A1">
        <w:tblPrEx>
          <w:tblCellMar>
            <w:left w:w="31"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53</w:t>
            </w:r>
          </w:p>
        </w:tc>
        <w:tc>
          <w:tcPr>
            <w:tcW w:w="1686" w:type="dxa"/>
            <w:shd w:val="clear" w:color="auto" w:fill="auto"/>
            <w:vAlign w:val="center"/>
          </w:tcPr>
          <w:p w:rsidR="007B02F6" w:rsidRPr="009E6658" w:rsidRDefault="007B02F6" w:rsidP="00FA024C">
            <w:pPr>
              <w:spacing w:after="20"/>
              <w:jc w:val="both"/>
              <w:rPr>
                <w:rFonts w:ascii="Arial" w:eastAsia="DengXian" w:hAnsi="Arial"/>
                <w:sz w:val="22"/>
                <w:szCs w:val="22"/>
              </w:rPr>
            </w:pPr>
            <w:r w:rsidRPr="009E6658">
              <w:rPr>
                <w:sz w:val="17"/>
                <w:szCs w:val="22"/>
              </w:rPr>
              <w:t>Phan Huy Ích (Bào Ông Cuộn đi xóm Đương)</w:t>
            </w:r>
          </w:p>
        </w:tc>
        <w:tc>
          <w:tcPr>
            <w:tcW w:w="1688" w:type="dxa"/>
            <w:shd w:val="clear" w:color="auto" w:fill="auto"/>
            <w:vAlign w:val="center"/>
          </w:tcPr>
          <w:p w:rsidR="007B02F6" w:rsidRPr="009E6658" w:rsidRDefault="007B02F6" w:rsidP="00FA024C">
            <w:pPr>
              <w:spacing w:after="20"/>
              <w:jc w:val="both"/>
              <w:rPr>
                <w:rFonts w:ascii="Arial" w:eastAsia="DengXian" w:hAnsi="Arial"/>
                <w:sz w:val="22"/>
                <w:szCs w:val="22"/>
              </w:rPr>
            </w:pPr>
            <w:r w:rsidRPr="009E6658">
              <w:rPr>
                <w:sz w:val="17"/>
                <w:szCs w:val="22"/>
              </w:rPr>
              <w:t>Đường số 7 KDC Nhị Đồng 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Phạm Ngũ Lão</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11.304,0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7.344,0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9.184,5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5.967,0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3.672,5</w:t>
            </w:r>
          </w:p>
        </w:tc>
      </w:tr>
      <w:tr w:rsidR="007B02F6" w:rsidTr="004315A1">
        <w:tblPrEx>
          <w:tblCellMar>
            <w:left w:w="31"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Phú Châu</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Xuyên Á (Quốc lộ 1A - </w:t>
            </w:r>
          </w:p>
          <w:p w:rsidR="007B02F6" w:rsidRPr="009E6658" w:rsidRDefault="007B02F6" w:rsidP="00901664">
            <w:pPr>
              <w:spacing w:after="20"/>
              <w:jc w:val="both"/>
              <w:rPr>
                <w:rFonts w:ascii="Arial" w:eastAsia="DengXian" w:hAnsi="Arial"/>
                <w:sz w:val="22"/>
                <w:szCs w:val="22"/>
              </w:rPr>
            </w:pPr>
            <w:r w:rsidRPr="009E6658">
              <w:rPr>
                <w:sz w:val="17"/>
                <w:szCs w:val="22"/>
              </w:rPr>
              <w:t xml:space="preserve"> AH1)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Đình Thi</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11.304,0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7.344,0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9.184,5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5.967,0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3.672,5</w:t>
            </w:r>
          </w:p>
        </w:tc>
      </w:tr>
      <w:tr w:rsidR="007B02F6" w:rsidTr="004315A1">
        <w:tblPrEx>
          <w:tblCellMar>
            <w:left w:w="31"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Quốc lộ 1K</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tỉnh Đồng Nai</w:t>
            </w:r>
          </w:p>
        </w:tc>
        <w:tc>
          <w:tcPr>
            <w:tcW w:w="1689" w:type="dxa"/>
            <w:shd w:val="clear" w:color="auto" w:fill="auto"/>
            <w:vAlign w:val="center"/>
          </w:tcPr>
          <w:p w:rsidR="007B02F6" w:rsidRPr="009E6658" w:rsidRDefault="007B02F6" w:rsidP="00FA024C">
            <w:pPr>
              <w:spacing w:after="20"/>
              <w:jc w:val="both"/>
              <w:rPr>
                <w:rFonts w:ascii="Arial" w:eastAsia="DengXian" w:hAnsi="Arial"/>
                <w:sz w:val="22"/>
                <w:szCs w:val="22"/>
              </w:rPr>
            </w:pPr>
            <w:r w:rsidRPr="009E6658">
              <w:rPr>
                <w:sz w:val="17"/>
                <w:szCs w:val="22"/>
              </w:rPr>
              <w:t>Ranh Quận Thủ Đức, Tp.HCM</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17.660,0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9.710,0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11.479,0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6.311,5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3.672,5</w:t>
            </w:r>
          </w:p>
        </w:tc>
      </w:tr>
      <w:tr w:rsidR="007B02F6" w:rsidTr="004315A1">
        <w:tblPrEx>
          <w:tblCellMar>
            <w:left w:w="31"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Tân Hòa (đường đình </w:t>
            </w:r>
          </w:p>
          <w:p w:rsidR="007B02F6" w:rsidRPr="009E6658" w:rsidRDefault="007B02F6" w:rsidP="00901664">
            <w:pPr>
              <w:spacing w:after="20"/>
              <w:jc w:val="both"/>
              <w:rPr>
                <w:rFonts w:ascii="Arial" w:eastAsia="DengXian" w:hAnsi="Arial"/>
                <w:sz w:val="22"/>
                <w:szCs w:val="22"/>
              </w:rPr>
            </w:pPr>
            <w:r w:rsidRPr="009E6658">
              <w:rPr>
                <w:sz w:val="17"/>
                <w:szCs w:val="22"/>
              </w:rPr>
              <w:t>Tân Quý)</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Quốc lộ 1K</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Tô Vĩnh Diện</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14.130,0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9.180,0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11.304,0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7.344,0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9.184,5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5.967,0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3.672,5</w:t>
            </w:r>
          </w:p>
        </w:tc>
      </w:tr>
      <w:tr w:rsidR="007B02F6" w:rsidTr="004315A1">
        <w:tblPrEx>
          <w:tblCellMar>
            <w:left w:w="31" w:type="dxa"/>
          </w:tblCellMar>
        </w:tblPrEx>
        <w:trPr>
          <w:trHeight w:val="893"/>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Tân Lập (đường Tổ 47) </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Đường cổng Công ty </w:t>
            </w:r>
          </w:p>
          <w:p w:rsidR="007B02F6" w:rsidRPr="009E6658" w:rsidRDefault="007B02F6" w:rsidP="00901664">
            <w:pPr>
              <w:spacing w:after="20"/>
              <w:jc w:val="both"/>
              <w:rPr>
                <w:rFonts w:ascii="Arial" w:eastAsia="DengXian" w:hAnsi="Arial"/>
                <w:sz w:val="22"/>
                <w:szCs w:val="22"/>
              </w:rPr>
            </w:pPr>
            <w:r w:rsidRPr="009E6658">
              <w:rPr>
                <w:sz w:val="17"/>
                <w:szCs w:val="22"/>
              </w:rPr>
              <w:t>621</w:t>
            </w:r>
          </w:p>
        </w:tc>
        <w:tc>
          <w:tcPr>
            <w:tcW w:w="1689" w:type="dxa"/>
            <w:shd w:val="clear" w:color="auto" w:fill="auto"/>
            <w:vAlign w:val="center"/>
          </w:tcPr>
          <w:p w:rsidR="007B02F6" w:rsidRPr="009E6658" w:rsidRDefault="007B02F6" w:rsidP="00901664">
            <w:pPr>
              <w:spacing w:after="20"/>
              <w:ind w:right="52"/>
              <w:jc w:val="both"/>
              <w:rPr>
                <w:rFonts w:ascii="Arial" w:eastAsia="DengXian" w:hAnsi="Arial"/>
                <w:sz w:val="22"/>
                <w:szCs w:val="22"/>
              </w:rPr>
            </w:pPr>
            <w:r w:rsidRPr="009E6658">
              <w:rPr>
                <w:sz w:val="17"/>
                <w:szCs w:val="22"/>
              </w:rPr>
              <w:t xml:space="preserve">Giao đường Nhựa KDC giáp ranh phường Bình Thắng </w:t>
            </w:r>
          </w:p>
          <w:p w:rsidR="007B02F6" w:rsidRPr="009E6658" w:rsidRDefault="007B02F6" w:rsidP="00901664">
            <w:pPr>
              <w:spacing w:after="20"/>
              <w:jc w:val="both"/>
              <w:rPr>
                <w:rFonts w:ascii="Arial" w:eastAsia="DengXian" w:hAnsi="Arial"/>
                <w:sz w:val="22"/>
                <w:szCs w:val="22"/>
              </w:rPr>
            </w:pPr>
            <w:r w:rsidRPr="009E6658">
              <w:rPr>
                <w:sz w:val="17"/>
                <w:szCs w:val="22"/>
              </w:rPr>
              <w:t>(cuối KDC 710)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9.180,0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11.304,0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9.184,5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5.967,0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3.672,5</w:t>
            </w:r>
          </w:p>
        </w:tc>
      </w:tr>
      <w:tr w:rsidR="007B02F6" w:rsidTr="004315A1">
        <w:tblPrEx>
          <w:tblCellMar>
            <w:left w:w="31" w:type="dxa"/>
          </w:tblCellMar>
        </w:tblPrEx>
        <w:trPr>
          <w:trHeight w:val="278"/>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58</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Tất cả các đường còn lại trong Trung tâm hành chính thành phố Dĩ An</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17.660,0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9.710,0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11.479,0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6.311,5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3.672,5</w:t>
            </w:r>
          </w:p>
        </w:tc>
      </w:tr>
      <w:tr w:rsidR="007B02F6" w:rsidTr="004315A1">
        <w:tblPrEx>
          <w:tblCellMar>
            <w:left w:w="31" w:type="dxa"/>
          </w:tblCellMar>
        </w:tblPrEx>
        <w:trPr>
          <w:trHeight w:val="278"/>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59</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Tất cả các đường trong khu nhà ở thương mại đường sắt</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17.660,0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9.710,0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11.479,0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6.311,5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3.672,5</w:t>
            </w:r>
          </w:p>
        </w:tc>
      </w:tr>
      <w:tr w:rsidR="007B02F6" w:rsidTr="004315A1">
        <w:tblPrEx>
          <w:tblCellMar>
            <w:left w:w="31"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60</w:t>
            </w:r>
          </w:p>
        </w:tc>
        <w:tc>
          <w:tcPr>
            <w:tcW w:w="1686" w:type="dxa"/>
            <w:shd w:val="clear" w:color="auto" w:fill="auto"/>
            <w:vAlign w:val="center"/>
          </w:tcPr>
          <w:p w:rsidR="007B02F6" w:rsidRPr="009E6658" w:rsidRDefault="007B02F6" w:rsidP="00FA024C">
            <w:pPr>
              <w:spacing w:after="20"/>
              <w:ind w:right="102"/>
              <w:jc w:val="both"/>
              <w:rPr>
                <w:rFonts w:ascii="Arial" w:eastAsia="DengXian" w:hAnsi="Arial"/>
                <w:sz w:val="22"/>
                <w:szCs w:val="22"/>
              </w:rPr>
            </w:pPr>
            <w:r w:rsidRPr="009E6658">
              <w:rPr>
                <w:sz w:val="17"/>
                <w:szCs w:val="22"/>
              </w:rPr>
              <w:t>Tô Vĩnh Diện (đường đi Hầm Đá)</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Quốc lộ 1K</w:t>
            </w:r>
          </w:p>
        </w:tc>
        <w:tc>
          <w:tcPr>
            <w:tcW w:w="1689" w:type="dxa"/>
            <w:shd w:val="clear" w:color="auto" w:fill="auto"/>
            <w:vAlign w:val="center"/>
          </w:tcPr>
          <w:p w:rsidR="007B02F6" w:rsidRPr="009E6658" w:rsidRDefault="007B02F6" w:rsidP="00901664">
            <w:pPr>
              <w:spacing w:after="20"/>
              <w:ind w:right="24"/>
              <w:jc w:val="both"/>
              <w:rPr>
                <w:rFonts w:ascii="Arial" w:eastAsia="DengXian" w:hAnsi="Arial"/>
                <w:sz w:val="22"/>
                <w:szCs w:val="22"/>
              </w:rPr>
            </w:pPr>
            <w:r w:rsidRPr="009E6658">
              <w:rPr>
                <w:sz w:val="17"/>
                <w:szCs w:val="22"/>
              </w:rPr>
              <w:t>Ranh Đại học Quốc Gia (đường ống nước thô cũ)</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9.180,0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11.304,0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9.184,5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5.967,0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3.672,5</w:t>
            </w:r>
          </w:p>
        </w:tc>
      </w:tr>
      <w:tr w:rsidR="007B02F6" w:rsidTr="004315A1">
        <w:tblPrEx>
          <w:tblCellMar>
            <w:left w:w="31"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61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Thắng Lợi (Đi Khu 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Lý Thường Kiệt (Cua </w:t>
            </w:r>
          </w:p>
          <w:p w:rsidR="007B02F6" w:rsidRPr="009E6658" w:rsidRDefault="007B02F6" w:rsidP="00901664">
            <w:pPr>
              <w:spacing w:after="20"/>
              <w:jc w:val="both"/>
              <w:rPr>
                <w:rFonts w:ascii="Arial" w:eastAsia="DengXian" w:hAnsi="Arial"/>
                <w:sz w:val="22"/>
                <w:szCs w:val="22"/>
              </w:rPr>
            </w:pPr>
            <w:r w:rsidRPr="009E6658">
              <w:rPr>
                <w:sz w:val="17"/>
                <w:szCs w:val="22"/>
              </w:rPr>
              <w:t>7 Chích)</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Du</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14.130,0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9.180,0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11.304,0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7.344,0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9.184,5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5.967,0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3.672,5</w:t>
            </w:r>
          </w:p>
        </w:tc>
      </w:tr>
      <w:tr w:rsidR="007B02F6" w:rsidTr="004315A1">
        <w:tblPrEx>
          <w:tblCellMar>
            <w:left w:w="31"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62</w:t>
            </w:r>
          </w:p>
        </w:tc>
        <w:tc>
          <w:tcPr>
            <w:tcW w:w="1686" w:type="dxa"/>
            <w:shd w:val="clear" w:color="auto" w:fill="auto"/>
            <w:vAlign w:val="center"/>
          </w:tcPr>
          <w:p w:rsidR="007B02F6" w:rsidRPr="009E6658" w:rsidRDefault="007B02F6" w:rsidP="00FA024C">
            <w:pPr>
              <w:spacing w:after="20"/>
              <w:ind w:right="102"/>
              <w:jc w:val="both"/>
              <w:rPr>
                <w:rFonts w:ascii="Arial" w:eastAsia="DengXian" w:hAnsi="Arial"/>
                <w:sz w:val="22"/>
                <w:szCs w:val="22"/>
              </w:rPr>
            </w:pPr>
            <w:r w:rsidRPr="009E6658">
              <w:rPr>
                <w:sz w:val="17"/>
                <w:szCs w:val="22"/>
              </w:rPr>
              <w:t>Thống Nhất (Trục chính Đông Tây)</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Quốc lộ 1K</w:t>
            </w:r>
          </w:p>
        </w:tc>
        <w:tc>
          <w:tcPr>
            <w:tcW w:w="1689" w:type="dxa"/>
            <w:shd w:val="clear" w:color="auto" w:fill="auto"/>
            <w:vAlign w:val="center"/>
          </w:tcPr>
          <w:p w:rsidR="007B02F6" w:rsidRPr="009E6658" w:rsidRDefault="007B02F6" w:rsidP="00FA024C">
            <w:pPr>
              <w:spacing w:after="20"/>
              <w:ind w:right="70"/>
              <w:jc w:val="both"/>
              <w:rPr>
                <w:rFonts w:ascii="Arial" w:eastAsia="DengXian" w:hAnsi="Arial"/>
                <w:sz w:val="22"/>
                <w:szCs w:val="22"/>
              </w:rPr>
            </w:pPr>
            <w:r w:rsidRPr="009E6658">
              <w:rPr>
                <w:sz w:val="17"/>
                <w:szCs w:val="22"/>
              </w:rPr>
              <w:t>Trục chính Đông Tây (cuối thửa đất số 118, tờ bản đồ 19)</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9.180,0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11.304,0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9.184,5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5.967,0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3.672,5</w:t>
            </w:r>
          </w:p>
        </w:tc>
      </w:tr>
      <w:tr w:rsidR="007B02F6" w:rsidTr="004315A1">
        <w:tblPrEx>
          <w:tblCellMar>
            <w:left w:w="31" w:type="dxa"/>
          </w:tblCellMar>
        </w:tblPrEx>
        <w:trPr>
          <w:trHeight w:val="278"/>
        </w:trPr>
        <w:tc>
          <w:tcPr>
            <w:tcW w:w="407" w:type="dxa"/>
            <w:vMerge w:val="restart"/>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63</w:t>
            </w:r>
          </w:p>
        </w:tc>
        <w:tc>
          <w:tcPr>
            <w:tcW w:w="1686" w:type="dxa"/>
            <w:vMerge w:val="restart"/>
            <w:shd w:val="clear" w:color="auto" w:fill="auto"/>
            <w:vAlign w:val="center"/>
          </w:tcPr>
          <w:p w:rsidR="007B02F6" w:rsidRPr="009E6658" w:rsidRDefault="007B02F6" w:rsidP="00FA024C">
            <w:pPr>
              <w:spacing w:after="20"/>
              <w:ind w:right="102"/>
              <w:jc w:val="both"/>
              <w:rPr>
                <w:rFonts w:ascii="Arial" w:eastAsia="DengXian" w:hAnsi="Arial"/>
                <w:sz w:val="22"/>
                <w:szCs w:val="22"/>
              </w:rPr>
            </w:pPr>
            <w:r w:rsidRPr="009E6658">
              <w:rPr>
                <w:sz w:val="17"/>
                <w:szCs w:val="22"/>
              </w:rPr>
              <w:t>Trần Khánh Dư (Đi Khu 5)</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Hiền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Phạm Ngũ Lão</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14.130,0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9.180,0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11.304,0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9.184,5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5.967,0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3.672,5</w:t>
            </w:r>
          </w:p>
        </w:tc>
      </w:tr>
      <w:tr w:rsidR="007B02F6" w:rsidTr="004315A1">
        <w:tblPrEx>
          <w:tblCellMar>
            <w:left w:w="31"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Phạm Ngũ Lão</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Đường số 7 Khu TĐC </w:t>
            </w:r>
          </w:p>
          <w:p w:rsidR="007B02F6" w:rsidRPr="009E6658" w:rsidRDefault="007B02F6" w:rsidP="00901664">
            <w:pPr>
              <w:spacing w:after="20"/>
              <w:jc w:val="both"/>
              <w:rPr>
                <w:rFonts w:ascii="Arial" w:eastAsia="DengXian" w:hAnsi="Arial"/>
                <w:sz w:val="22"/>
                <w:szCs w:val="22"/>
              </w:rPr>
            </w:pPr>
            <w:r w:rsidRPr="009E6658">
              <w:rPr>
                <w:sz w:val="17"/>
                <w:szCs w:val="22"/>
              </w:rPr>
              <w:t>Nhị Đồng 1</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17.660,0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9.710,0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11.479,0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6.311,5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3.672,5</w:t>
            </w:r>
          </w:p>
        </w:tc>
      </w:tr>
      <w:tr w:rsidR="007B02F6" w:rsidTr="004315A1">
        <w:tblPrEx>
          <w:tblCellMar>
            <w:top w:w="69" w:type="dxa"/>
            <w:right w:w="6" w:type="dxa"/>
          </w:tblCellMar>
        </w:tblPrEx>
        <w:trPr>
          <w:trHeight w:val="475"/>
        </w:trPr>
        <w:tc>
          <w:tcPr>
            <w:tcW w:w="407" w:type="dxa"/>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64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Trần Nguyên Hãn (Đi </w:t>
            </w:r>
          </w:p>
          <w:p w:rsidR="007B02F6" w:rsidRPr="009E6658" w:rsidRDefault="007B02F6" w:rsidP="00901664">
            <w:pPr>
              <w:spacing w:after="20"/>
              <w:ind w:left="1"/>
              <w:jc w:val="both"/>
              <w:rPr>
                <w:rFonts w:ascii="Arial" w:eastAsia="DengXian" w:hAnsi="Arial"/>
                <w:sz w:val="22"/>
                <w:szCs w:val="22"/>
              </w:rPr>
            </w:pPr>
            <w:r w:rsidRPr="009E6658">
              <w:rPr>
                <w:sz w:val="17"/>
                <w:szCs w:val="22"/>
              </w:rPr>
              <w:t>Khu 5)</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Khánh Dư</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Trãi</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7.770,0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11.304,0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9.184,5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5.050,5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4.134,0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2.938,0</w:t>
            </w:r>
          </w:p>
        </w:tc>
      </w:tr>
      <w:tr w:rsidR="007B02F6" w:rsidTr="004315A1">
        <w:tblPrEx>
          <w:tblCellMar>
            <w:top w:w="69" w:type="dxa"/>
            <w:right w:w="6"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Trần Quang Khải </w:t>
            </w:r>
          </w:p>
          <w:p w:rsidR="007B02F6" w:rsidRPr="009E6658" w:rsidRDefault="007B02F6" w:rsidP="00901664">
            <w:pPr>
              <w:spacing w:after="20"/>
              <w:ind w:left="1"/>
              <w:jc w:val="both"/>
              <w:rPr>
                <w:rFonts w:ascii="Arial" w:eastAsia="DengXian" w:hAnsi="Arial"/>
                <w:sz w:val="22"/>
                <w:szCs w:val="22"/>
              </w:rPr>
            </w:pPr>
            <w:r w:rsidRPr="009E6658">
              <w:rPr>
                <w:sz w:val="17"/>
                <w:szCs w:val="22"/>
              </w:rPr>
              <w:t>(đường Cây Keo)</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Hưng Đạo</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Thái Học</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11.304,0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9.184,5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5.967,0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3.672,5</w:t>
            </w:r>
          </w:p>
        </w:tc>
      </w:tr>
      <w:tr w:rsidR="007B02F6" w:rsidTr="004315A1">
        <w:tblPrEx>
          <w:tblCellMar>
            <w:top w:w="69" w:type="dxa"/>
            <w:right w:w="6" w:type="dxa"/>
          </w:tblCellMar>
        </w:tblPrEx>
        <w:trPr>
          <w:trHeight w:val="6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Trần Quốc Toản (Công </w:t>
            </w:r>
          </w:p>
          <w:p w:rsidR="007B02F6" w:rsidRPr="009E6658" w:rsidRDefault="007B02F6" w:rsidP="00901664">
            <w:pPr>
              <w:spacing w:after="20"/>
              <w:ind w:left="1"/>
              <w:jc w:val="both"/>
              <w:rPr>
                <w:rFonts w:ascii="Arial" w:eastAsia="DengXian" w:hAnsi="Arial"/>
                <w:sz w:val="22"/>
                <w:szCs w:val="22"/>
              </w:rPr>
            </w:pPr>
            <w:r w:rsidRPr="009E6658">
              <w:rPr>
                <w:sz w:val="17"/>
                <w:szCs w:val="22"/>
              </w:rPr>
              <w:t>Xi Heo, đường số 10)</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Trần Hưng Đạo </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An Ninh</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16.780,0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7.550,0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5.370,0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13.424,0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7.384,0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6.040,0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4.296,0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10.907,0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4.907,5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3.490,5</w:t>
            </w:r>
          </w:p>
        </w:tc>
      </w:tr>
      <w:tr w:rsidR="007B02F6" w:rsidTr="004315A1">
        <w:tblPrEx>
          <w:tblCellMar>
            <w:top w:w="69" w:type="dxa"/>
            <w:right w:w="6" w:type="dxa"/>
          </w:tblCellMar>
        </w:tblPrEx>
        <w:trPr>
          <w:trHeight w:val="6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67</w:t>
            </w:r>
          </w:p>
        </w:tc>
        <w:tc>
          <w:tcPr>
            <w:tcW w:w="1686" w:type="dxa"/>
            <w:shd w:val="clear" w:color="auto" w:fill="auto"/>
            <w:vAlign w:val="center"/>
          </w:tcPr>
          <w:p w:rsidR="007B02F6" w:rsidRPr="009E6658" w:rsidRDefault="007B02F6" w:rsidP="00901664">
            <w:pPr>
              <w:spacing w:after="20"/>
              <w:ind w:left="1" w:right="101"/>
              <w:jc w:val="both"/>
              <w:rPr>
                <w:rFonts w:ascii="Arial" w:eastAsia="DengXian" w:hAnsi="Arial"/>
                <w:sz w:val="22"/>
                <w:szCs w:val="22"/>
              </w:rPr>
            </w:pPr>
            <w:r w:rsidRPr="009E6658">
              <w:rPr>
                <w:sz w:val="17"/>
                <w:szCs w:val="22"/>
              </w:rPr>
              <w:t>Trần Quý Cáp (Đường tổ 7, 8, 9, 10 khu phố Đông Tân)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Trãi</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Nguyễn Du</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9.180,0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11.304,0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9.184,5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5.967,0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3.672,5</w:t>
            </w:r>
          </w:p>
        </w:tc>
      </w:tr>
      <w:tr w:rsidR="007B02F6" w:rsidTr="004315A1">
        <w:tblPrEx>
          <w:tblCellMar>
            <w:top w:w="69" w:type="dxa"/>
            <w:right w:w="6" w:type="dxa"/>
          </w:tblCellMar>
        </w:tblPrEx>
        <w:trPr>
          <w:trHeight w:val="6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68</w:t>
            </w:r>
          </w:p>
        </w:tc>
        <w:tc>
          <w:tcPr>
            <w:tcW w:w="1686" w:type="dxa"/>
            <w:shd w:val="clear" w:color="auto" w:fill="auto"/>
            <w:vAlign w:val="center"/>
          </w:tcPr>
          <w:p w:rsidR="007B02F6" w:rsidRPr="009E6658" w:rsidRDefault="007B02F6" w:rsidP="00FA024C">
            <w:pPr>
              <w:spacing w:after="20"/>
              <w:ind w:left="1" w:right="92"/>
              <w:jc w:val="both"/>
              <w:rPr>
                <w:rFonts w:ascii="Arial" w:eastAsia="DengXian" w:hAnsi="Arial"/>
                <w:sz w:val="22"/>
                <w:szCs w:val="22"/>
              </w:rPr>
            </w:pPr>
            <w:r w:rsidRPr="009E6658">
              <w:rPr>
                <w:sz w:val="17"/>
                <w:szCs w:val="22"/>
              </w:rPr>
              <w:t>Trần Thị Vững (đường tổ 15, 16, 17)</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Bình</w:t>
            </w:r>
          </w:p>
        </w:tc>
        <w:tc>
          <w:tcPr>
            <w:tcW w:w="1689" w:type="dxa"/>
            <w:shd w:val="clear" w:color="auto" w:fill="auto"/>
            <w:vAlign w:val="center"/>
          </w:tcPr>
          <w:p w:rsidR="007B02F6" w:rsidRPr="009E6658" w:rsidRDefault="007B02F6" w:rsidP="00901664">
            <w:pPr>
              <w:spacing w:after="20"/>
              <w:ind w:left="1" w:right="49"/>
              <w:jc w:val="both"/>
              <w:rPr>
                <w:rFonts w:ascii="Arial" w:eastAsia="DengXian" w:hAnsi="Arial"/>
                <w:sz w:val="22"/>
                <w:szCs w:val="22"/>
              </w:rPr>
            </w:pPr>
            <w:r w:rsidRPr="009E6658">
              <w:rPr>
                <w:sz w:val="17"/>
                <w:szCs w:val="22"/>
              </w:rPr>
              <w:t>Giao đường thuộc phường Linh Tây - Thủ Đức)</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11.304,0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7.344,0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9.184,5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5.967,0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3.672,5</w:t>
            </w:r>
          </w:p>
        </w:tc>
      </w:tr>
      <w:tr w:rsidR="007B02F6" w:rsidTr="004315A1">
        <w:tblPrEx>
          <w:tblCellMar>
            <w:top w:w="69" w:type="dxa"/>
            <w:right w:w="6"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69</w:t>
            </w:r>
          </w:p>
        </w:tc>
        <w:tc>
          <w:tcPr>
            <w:tcW w:w="1686" w:type="dxa"/>
            <w:shd w:val="clear" w:color="auto" w:fill="auto"/>
            <w:vAlign w:val="center"/>
          </w:tcPr>
          <w:p w:rsidR="007B02F6" w:rsidRPr="009E6658" w:rsidRDefault="007B02F6" w:rsidP="00901664">
            <w:pPr>
              <w:spacing w:after="20"/>
              <w:ind w:left="1" w:right="43"/>
              <w:jc w:val="both"/>
              <w:rPr>
                <w:rFonts w:ascii="Arial" w:eastAsia="DengXian" w:hAnsi="Arial"/>
                <w:sz w:val="22"/>
                <w:szCs w:val="22"/>
              </w:rPr>
            </w:pPr>
            <w:r w:rsidRPr="009E6658">
              <w:rPr>
                <w:sz w:val="17"/>
                <w:szCs w:val="22"/>
              </w:rPr>
              <w:t>Trần Văn Ơn (đường tổ 9, tổ 10 ấp Tây A)</w:t>
            </w:r>
          </w:p>
        </w:tc>
        <w:tc>
          <w:tcPr>
            <w:tcW w:w="1688" w:type="dxa"/>
            <w:shd w:val="clear" w:color="auto" w:fill="auto"/>
            <w:vAlign w:val="center"/>
          </w:tcPr>
          <w:p w:rsidR="007B02F6" w:rsidRPr="009E6658" w:rsidRDefault="007B02F6" w:rsidP="00FA024C">
            <w:pPr>
              <w:spacing w:after="20"/>
              <w:ind w:left="1" w:right="81"/>
              <w:jc w:val="both"/>
              <w:rPr>
                <w:rFonts w:ascii="Arial" w:eastAsia="DengXian" w:hAnsi="Arial"/>
                <w:sz w:val="22"/>
                <w:szCs w:val="22"/>
              </w:rPr>
            </w:pPr>
            <w:r w:rsidRPr="009E6658">
              <w:rPr>
                <w:sz w:val="17"/>
                <w:szCs w:val="22"/>
              </w:rPr>
              <w:t>Trần Hưng Đạo (nhà thầy Vinh)</w:t>
            </w:r>
          </w:p>
        </w:tc>
        <w:tc>
          <w:tcPr>
            <w:tcW w:w="1689"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Võ Thị Sáu (đường ấp Tây đi QL-1K)</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11.304,0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7.344,0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9.184,5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5.967,0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3.672,5</w:t>
            </w:r>
          </w:p>
        </w:tc>
      </w:tr>
      <w:tr w:rsidR="007B02F6" w:rsidTr="004315A1">
        <w:tblPrEx>
          <w:tblCellMar>
            <w:top w:w="69" w:type="dxa"/>
            <w:right w:w="6" w:type="dxa"/>
          </w:tblCellMar>
        </w:tblPrEx>
        <w:trPr>
          <w:trHeight w:val="8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70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Trục chính Đông Tây</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Xa lộ Hà Nội (Quốc lộ </w:t>
            </w:r>
          </w:p>
          <w:p w:rsidR="007B02F6" w:rsidRPr="009E6658" w:rsidRDefault="007B02F6" w:rsidP="00901664">
            <w:pPr>
              <w:spacing w:after="20"/>
              <w:ind w:left="1"/>
              <w:jc w:val="both"/>
              <w:rPr>
                <w:rFonts w:ascii="Arial" w:eastAsia="DengXian" w:hAnsi="Arial"/>
                <w:sz w:val="22"/>
                <w:szCs w:val="22"/>
              </w:rPr>
            </w:pPr>
            <w:r w:rsidRPr="009E6658">
              <w:rPr>
                <w:sz w:val="17"/>
                <w:szCs w:val="22"/>
              </w:rPr>
              <w:t>1A)</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Thống Nhất (đoạn đường đất và đầu thửa đất số 118, tờ bản đồ </w:t>
            </w:r>
          </w:p>
          <w:p w:rsidR="007B02F6" w:rsidRPr="009E6658" w:rsidRDefault="007B02F6" w:rsidP="00901664">
            <w:pPr>
              <w:spacing w:after="20"/>
              <w:ind w:left="1"/>
              <w:jc w:val="both"/>
              <w:rPr>
                <w:rFonts w:ascii="Arial" w:eastAsia="DengXian" w:hAnsi="Arial"/>
                <w:sz w:val="22"/>
                <w:szCs w:val="22"/>
              </w:rPr>
            </w:pPr>
            <w:r w:rsidRPr="009E6658">
              <w:rPr>
                <w:sz w:val="17"/>
                <w:szCs w:val="22"/>
              </w:rPr>
              <w:t>19)</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11.304,0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9.184,5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5.050,5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4.134,0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2.938,0</w:t>
            </w:r>
          </w:p>
        </w:tc>
      </w:tr>
      <w:tr w:rsidR="007B02F6" w:rsidTr="004315A1">
        <w:tblPrEx>
          <w:tblCellMar>
            <w:top w:w="69" w:type="dxa"/>
            <w:right w:w="6" w:type="dxa"/>
          </w:tblCellMar>
        </w:tblPrEx>
        <w:trPr>
          <w:trHeight w:val="6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71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Vành đai Đông Bắc 1 + Đường D1 KDC </w:t>
            </w:r>
          </w:p>
          <w:p w:rsidR="007B02F6" w:rsidRPr="009E6658" w:rsidRDefault="007B02F6" w:rsidP="00901664">
            <w:pPr>
              <w:spacing w:after="20"/>
              <w:ind w:left="1"/>
              <w:jc w:val="both"/>
              <w:rPr>
                <w:rFonts w:ascii="Arial" w:eastAsia="DengXian" w:hAnsi="Arial"/>
                <w:sz w:val="22"/>
                <w:szCs w:val="22"/>
              </w:rPr>
            </w:pPr>
            <w:r w:rsidRPr="009E6658">
              <w:rPr>
                <w:sz w:val="17"/>
                <w:szCs w:val="22"/>
              </w:rPr>
              <w:t>Đông An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Ranh KCN Tân Đông Hiệp B</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11.304,0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9.184,5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5.050,5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4.134,0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2.938,0</w:t>
            </w:r>
          </w:p>
        </w:tc>
      </w:tr>
      <w:tr w:rsidR="007B02F6" w:rsidTr="004315A1">
        <w:tblPrEx>
          <w:tblCellMar>
            <w:top w:w="69" w:type="dxa"/>
            <w:right w:w="6"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72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Võ Thị Sáu (đường đi ấp Tây)</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Quốc lộ 1K</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Trần Hưng Đạo</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15.900,0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10.340,0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8.272,0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5.088,0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10.335,0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6.721,0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4.134,0</w:t>
            </w:r>
          </w:p>
        </w:tc>
      </w:tr>
      <w:tr w:rsidR="007B02F6" w:rsidTr="004315A1">
        <w:tblPrEx>
          <w:tblCellMar>
            <w:top w:w="69" w:type="dxa"/>
            <w:right w:w="6"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73</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Xa lộ Hà Nội (Quốc lộ 1A)</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tỉnh Đồng Nai</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Ranh Quận Thủ Đức + </w:t>
            </w:r>
          </w:p>
          <w:p w:rsidR="007B02F6" w:rsidRPr="009E6658" w:rsidRDefault="007B02F6" w:rsidP="00901664">
            <w:pPr>
              <w:spacing w:after="20"/>
              <w:ind w:left="1"/>
              <w:jc w:val="both"/>
              <w:rPr>
                <w:rFonts w:ascii="Arial" w:eastAsia="DengXian" w:hAnsi="Arial"/>
                <w:sz w:val="22"/>
                <w:szCs w:val="22"/>
              </w:rPr>
            </w:pPr>
            <w:r w:rsidRPr="009E6658">
              <w:rPr>
                <w:sz w:val="17"/>
                <w:szCs w:val="22"/>
              </w:rPr>
              <w:t>Ranh Quận 9, Tp.HCM</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17.660,0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9.710,0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14.128,0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11.479,0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6.311,5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3.672,5</w:t>
            </w:r>
          </w:p>
        </w:tc>
      </w:tr>
      <w:tr w:rsidR="007B02F6" w:rsidTr="004315A1">
        <w:tblPrEx>
          <w:tblCellMar>
            <w:top w:w="69" w:type="dxa"/>
            <w:right w:w="6" w:type="dxa"/>
          </w:tblCellMar>
        </w:tblPrEx>
        <w:trPr>
          <w:trHeight w:val="6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74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Xuyên Á (Quốc lộ 1A - </w:t>
            </w:r>
          </w:p>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 AH1)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Tam Bình </w:t>
            </w:r>
          </w:p>
        </w:tc>
        <w:tc>
          <w:tcPr>
            <w:tcW w:w="1689"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Cổng trường Đại học Nông Lâm Tp.Hồ Chí Minh</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17.660,0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9.710,0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14.128,0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11.479,0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6.311,5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3.672,5</w:t>
            </w:r>
          </w:p>
        </w:tc>
      </w:tr>
      <w:tr w:rsidR="007B02F6" w:rsidRPr="00833643" w:rsidTr="004315A1">
        <w:tblPrEx>
          <w:tblCellMar>
            <w:top w:w="69" w:type="dxa"/>
            <w:right w:w="6" w:type="dxa"/>
          </w:tblCellMar>
        </w:tblPrEx>
        <w:trPr>
          <w:trHeight w:val="278"/>
        </w:trPr>
        <w:tc>
          <w:tcPr>
            <w:tcW w:w="407" w:type="dxa"/>
            <w:shd w:val="clear" w:color="auto" w:fill="auto"/>
            <w:vAlign w:val="center"/>
          </w:tcPr>
          <w:p w:rsidR="007B02F6" w:rsidRPr="009E6658" w:rsidRDefault="007B02F6" w:rsidP="004315A1">
            <w:pPr>
              <w:spacing w:after="20"/>
              <w:ind w:left="92"/>
              <w:rPr>
                <w:rFonts w:ascii="Arial" w:eastAsia="DengXian" w:hAnsi="Arial"/>
                <w:b/>
                <w:sz w:val="22"/>
                <w:szCs w:val="22"/>
              </w:rPr>
            </w:pPr>
            <w:r w:rsidRPr="009E6658">
              <w:rPr>
                <w:b/>
                <w:sz w:val="17"/>
                <w:szCs w:val="22"/>
              </w:rPr>
              <w:t>D.</w:t>
            </w:r>
          </w:p>
        </w:tc>
        <w:tc>
          <w:tcPr>
            <w:tcW w:w="1686" w:type="dxa"/>
            <w:shd w:val="clear" w:color="auto" w:fill="auto"/>
            <w:vAlign w:val="center"/>
          </w:tcPr>
          <w:p w:rsidR="007B02F6" w:rsidRPr="009E6658" w:rsidRDefault="007B02F6" w:rsidP="00901664">
            <w:pPr>
              <w:spacing w:after="20"/>
              <w:jc w:val="both"/>
              <w:rPr>
                <w:rFonts w:ascii="Arial" w:eastAsia="DengXian" w:hAnsi="Arial"/>
                <w:b/>
                <w:sz w:val="22"/>
                <w:szCs w:val="22"/>
              </w:rPr>
            </w:pPr>
            <w:r w:rsidRPr="009E6658">
              <w:rPr>
                <w:b/>
                <w:sz w:val="17"/>
                <w:szCs w:val="22"/>
              </w:rPr>
              <w:t>Đường loại 4:</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Tr="004315A1">
        <w:tblPrEx>
          <w:tblCellMar>
            <w:top w:w="69" w:type="dxa"/>
            <w:right w:w="6" w:type="dxa"/>
          </w:tblCellMar>
        </w:tblPrEx>
        <w:trPr>
          <w:trHeight w:val="674"/>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1</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30 tháng 4 (Bình Thắng 1 + Bình Thắng 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Quốc lộ 1A</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ĐT.743A</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6.144,0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3.243,5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1.995,5</w:t>
            </w:r>
          </w:p>
        </w:tc>
      </w:tr>
      <w:tr w:rsidR="007B02F6" w:rsidTr="004315A1">
        <w:tblPrEx>
          <w:tblCellMar>
            <w:top w:w="69" w:type="dxa"/>
            <w:right w:w="6"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2</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An Phú 09 (Ranh An Phú - Tân Bình)</w:t>
            </w:r>
          </w:p>
        </w:tc>
        <w:tc>
          <w:tcPr>
            <w:tcW w:w="1688"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Bùi Thị Xuân (đường Dốc ông Thập)</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An Phú 07</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4.192,5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2.723,5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1.677,0</w:t>
            </w:r>
          </w:p>
        </w:tc>
      </w:tr>
      <w:tr w:rsidR="007B02F6" w:rsidTr="004315A1">
        <w:tblPrEx>
          <w:tblCellMar>
            <w:top w:w="69" w:type="dxa"/>
            <w:right w:w="6"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Bà Huyện Thanh Quan </w:t>
            </w:r>
          </w:p>
          <w:p w:rsidR="007B02F6" w:rsidRPr="009E6658" w:rsidRDefault="007B02F6" w:rsidP="00901664">
            <w:pPr>
              <w:spacing w:after="20"/>
              <w:ind w:left="1"/>
              <w:jc w:val="both"/>
              <w:rPr>
                <w:rFonts w:ascii="Arial" w:eastAsia="DengXian" w:hAnsi="Arial"/>
                <w:sz w:val="22"/>
                <w:szCs w:val="22"/>
              </w:rPr>
            </w:pPr>
            <w:r w:rsidRPr="009E6658">
              <w:rPr>
                <w:sz w:val="17"/>
                <w:szCs w:val="22"/>
              </w:rPr>
              <w:t>(Khu phố Nội Hóa 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Thống Nhất </w:t>
            </w:r>
          </w:p>
        </w:tc>
        <w:tc>
          <w:tcPr>
            <w:tcW w:w="1689" w:type="dxa"/>
            <w:shd w:val="clear" w:color="auto" w:fill="auto"/>
            <w:vAlign w:val="center"/>
          </w:tcPr>
          <w:p w:rsidR="007B02F6" w:rsidRPr="0077664A" w:rsidRDefault="007B02F6" w:rsidP="00901664">
            <w:pPr>
              <w:spacing w:after="20"/>
              <w:jc w:val="both"/>
              <w:rPr>
                <w:rFonts w:ascii="Arial" w:eastAsia="DengXian" w:hAnsi="Arial"/>
                <w:sz w:val="22"/>
                <w:szCs w:val="22"/>
                <w:lang w:val="fr-FR"/>
              </w:rPr>
            </w:pPr>
            <w:r w:rsidRPr="0077664A">
              <w:rPr>
                <w:sz w:val="17"/>
                <w:szCs w:val="22"/>
                <w:lang w:val="fr-FR"/>
              </w:rPr>
              <w:t>Nhà ông Lê Đức Phong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7.510,0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6.008,0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4.881,5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1.950,0</w:t>
            </w:r>
          </w:p>
        </w:tc>
      </w:tr>
      <w:tr w:rsidR="007B02F6" w:rsidTr="004315A1">
        <w:tblPrEx>
          <w:tblCellMar>
            <w:top w:w="69" w:type="dxa"/>
            <w:right w:w="6"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4</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Bình Thung</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Quốc lộ 1K</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3.360,5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2.067,0</w:t>
            </w:r>
          </w:p>
        </w:tc>
      </w:tr>
      <w:tr w:rsidR="007B02F6" w:rsidTr="004315A1">
        <w:tblPrEx>
          <w:tblCellMar>
            <w:top w:w="69" w:type="dxa"/>
            <w:right w:w="6"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5</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Bùi Thị Cội (đường Miễu Cây Gõ)</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sắt Bắc Nam</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2.723,5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1.677,0</w:t>
            </w:r>
          </w:p>
        </w:tc>
      </w:tr>
      <w:tr w:rsidR="007B02F6" w:rsidTr="004315A1">
        <w:tblPrEx>
          <w:tblCellMar>
            <w:top w:w="69" w:type="dxa"/>
            <w:right w:w="6"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6</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Bùi Thị Xuân (đường Dốc Ông Thập)</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Quang Diệu</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Đồng Nai</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3.360,5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2.067,0</w:t>
            </w:r>
          </w:p>
        </w:tc>
      </w:tr>
      <w:tr w:rsidR="007B02F6" w:rsidTr="004315A1">
        <w:tblPrEx>
          <w:tblCellMar>
            <w:top w:w="69" w:type="dxa"/>
            <w:right w:w="35"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Bùi Thị Xuân (Đường liên huyện)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Quang Diệu</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phường Thái Hòa</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3.360,5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2.067,0</w:t>
            </w:r>
          </w:p>
        </w:tc>
      </w:tr>
      <w:tr w:rsidR="007B02F6" w:rsidTr="004315A1">
        <w:tblPrEx>
          <w:tblCellMar>
            <w:top w:w="69" w:type="dxa"/>
            <w:right w:w="35"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8</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Cây Da Xề (đường tổ 3, 8 ấp Tây B)</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Hưng Đạo</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Quốc lộ 1K</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6.144,0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3.243,5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1.995,5</w:t>
            </w:r>
          </w:p>
        </w:tc>
      </w:tr>
      <w:tr w:rsidR="007B02F6" w:rsidTr="00C94516">
        <w:tblPrEx>
          <w:tblCellMar>
            <w:top w:w="69" w:type="dxa"/>
            <w:right w:w="35" w:type="dxa"/>
          </w:tblCellMar>
        </w:tblPrEx>
        <w:trPr>
          <w:trHeight w:val="213"/>
        </w:trPr>
        <w:tc>
          <w:tcPr>
            <w:tcW w:w="407" w:type="dxa"/>
            <w:vMerge w:val="restart"/>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9</w:t>
            </w:r>
          </w:p>
        </w:tc>
        <w:tc>
          <w:tcPr>
            <w:tcW w:w="1686" w:type="dxa"/>
            <w:vMerge w:val="restart"/>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Châu Thới</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Quốc lộ 1K</w:t>
            </w:r>
          </w:p>
        </w:tc>
        <w:tc>
          <w:tcPr>
            <w:tcW w:w="1689"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Đ3 Khu TĐC ĐHQG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6.568,0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5.336,5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3.471,0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2.671,5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2.132,0</w:t>
            </w:r>
          </w:p>
        </w:tc>
      </w:tr>
      <w:tr w:rsidR="007B02F6" w:rsidTr="00C94516">
        <w:tblPrEx>
          <w:tblCellMar>
            <w:top w:w="69" w:type="dxa"/>
            <w:right w:w="35" w:type="dxa"/>
          </w:tblCellMar>
        </w:tblPrEx>
        <w:trPr>
          <w:trHeight w:val="20"/>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Mỏ đá C.ty CP Đá núi </w:t>
            </w:r>
          </w:p>
          <w:p w:rsidR="007B02F6" w:rsidRPr="009E6658" w:rsidRDefault="007B02F6" w:rsidP="00901664">
            <w:pPr>
              <w:spacing w:after="20"/>
              <w:ind w:left="1"/>
              <w:jc w:val="both"/>
              <w:rPr>
                <w:rFonts w:ascii="Arial" w:eastAsia="DengXian" w:hAnsi="Arial"/>
                <w:sz w:val="22"/>
                <w:szCs w:val="22"/>
              </w:rPr>
            </w:pPr>
            <w:r w:rsidRPr="009E6658">
              <w:rPr>
                <w:sz w:val="17"/>
                <w:szCs w:val="22"/>
              </w:rPr>
              <w:t>Nhỏ</w:t>
            </w:r>
          </w:p>
        </w:tc>
        <w:tc>
          <w:tcPr>
            <w:tcW w:w="1689"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Đ3 Khu TĐC ĐHQG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4.017,0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2.613,0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2.008,5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1.605,5</w:t>
            </w:r>
          </w:p>
        </w:tc>
      </w:tr>
      <w:tr w:rsidR="007B02F6" w:rsidTr="00C94516">
        <w:tblPrEx>
          <w:tblCellMar>
            <w:top w:w="69" w:type="dxa"/>
            <w:right w:w="35" w:type="dxa"/>
          </w:tblCellMar>
        </w:tblPrEx>
        <w:trPr>
          <w:trHeight w:val="43"/>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Mỏ đá Công ty Cổ phần Đá núi Nhỏ</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1.839,5</w:t>
            </w:r>
          </w:p>
        </w:tc>
      </w:tr>
      <w:tr w:rsidR="007B02F6" w:rsidTr="00C94516">
        <w:tblPrEx>
          <w:tblCellMar>
            <w:top w:w="69" w:type="dxa"/>
            <w:right w:w="35" w:type="dxa"/>
          </w:tblCellMar>
        </w:tblPrEx>
        <w:trPr>
          <w:trHeight w:val="120"/>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10</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Chiêu Liêu (Miễu Chiêu Liêu)</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Thị Minh Khai</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3.360,5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2.067,0</w:t>
            </w:r>
          </w:p>
        </w:tc>
      </w:tr>
      <w:tr w:rsidR="007B02F6" w:rsidTr="004315A1">
        <w:tblPrEx>
          <w:tblCellMar>
            <w:top w:w="69" w:type="dxa"/>
            <w:right w:w="35"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Chu Văn An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Quốc lộ 1A</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Lê Trọng Tấn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5.740,0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5.739,5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3.731,0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2.873,0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2.294,5</w:t>
            </w:r>
          </w:p>
        </w:tc>
      </w:tr>
      <w:tr w:rsidR="007B02F6" w:rsidTr="00C94516">
        <w:tblPrEx>
          <w:tblCellMar>
            <w:top w:w="69" w:type="dxa"/>
            <w:right w:w="35" w:type="dxa"/>
          </w:tblCellMar>
        </w:tblPrEx>
        <w:trPr>
          <w:trHeight w:val="247"/>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DC3 khu TĐC ĐHQG </w:t>
            </w:r>
          </w:p>
          <w:p w:rsidR="007B02F6" w:rsidRPr="009E6658" w:rsidRDefault="007B02F6" w:rsidP="00901664">
            <w:pPr>
              <w:spacing w:after="20"/>
              <w:ind w:left="1"/>
              <w:jc w:val="both"/>
              <w:rPr>
                <w:rFonts w:ascii="Arial" w:eastAsia="DengXian" w:hAnsi="Arial"/>
                <w:sz w:val="22"/>
                <w:szCs w:val="22"/>
              </w:rPr>
            </w:pPr>
            <w:r w:rsidRPr="009E6658">
              <w:rPr>
                <w:sz w:val="17"/>
                <w:szCs w:val="22"/>
              </w:rPr>
              <w:t>TPHCM</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Quốc lộ 1K</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Mỹ Phước - Tân Vạn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8.570,0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6.856,0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4.456,0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5.570,5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3.620,5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2.788,5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2.229,5</w:t>
            </w:r>
          </w:p>
        </w:tc>
      </w:tr>
      <w:tr w:rsidR="007B02F6" w:rsidTr="004315A1">
        <w:tblPrEx>
          <w:tblCellMar>
            <w:top w:w="69" w:type="dxa"/>
            <w:right w:w="35"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Dương Đình Nghệ</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Kha Vạn Cân</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Ngô Gia Tự</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2.723,5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1.677,0</w:t>
            </w:r>
          </w:p>
        </w:tc>
      </w:tr>
      <w:tr w:rsidR="007B02F6" w:rsidTr="00C94516">
        <w:tblPrEx>
          <w:tblCellMar>
            <w:top w:w="69" w:type="dxa"/>
            <w:right w:w="35" w:type="dxa"/>
          </w:tblCellMar>
        </w:tblPrEx>
        <w:trPr>
          <w:trHeight w:val="230"/>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14</w:t>
            </w:r>
          </w:p>
        </w:tc>
        <w:tc>
          <w:tcPr>
            <w:tcW w:w="1686" w:type="dxa"/>
            <w:shd w:val="clear" w:color="auto" w:fill="auto"/>
            <w:vAlign w:val="center"/>
          </w:tcPr>
          <w:p w:rsidR="007B02F6" w:rsidRPr="009E6658" w:rsidRDefault="007B02F6" w:rsidP="00901664">
            <w:pPr>
              <w:spacing w:after="20"/>
              <w:ind w:left="1" w:right="23"/>
              <w:jc w:val="both"/>
              <w:rPr>
                <w:rFonts w:ascii="Arial" w:eastAsia="DengXian" w:hAnsi="Arial"/>
                <w:sz w:val="22"/>
                <w:szCs w:val="22"/>
              </w:rPr>
            </w:pPr>
            <w:r w:rsidRPr="009E6658">
              <w:rPr>
                <w:sz w:val="17"/>
                <w:szCs w:val="22"/>
              </w:rPr>
              <w:t>Đào Duy Từ (Đường tổ 12 khu phố Đông A)</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Cừ</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tổ 12, 13 (giáp đất công)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3.360,5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2.067,0</w:t>
            </w:r>
          </w:p>
        </w:tc>
      </w:tr>
      <w:tr w:rsidR="007B02F6" w:rsidTr="00C94516">
        <w:tblPrEx>
          <w:tblCellMar>
            <w:top w:w="69" w:type="dxa"/>
            <w:right w:w="35" w:type="dxa"/>
          </w:tblCellMar>
        </w:tblPrEx>
        <w:trPr>
          <w:trHeight w:val="30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15</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Đào Sư Tích (Đường liên tổ 23 - tổ  27  khu phố Nội  Hóa 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Thống Nhất</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2.723,5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1.677,0</w:t>
            </w:r>
          </w:p>
        </w:tc>
      </w:tr>
      <w:tr w:rsidR="007B02F6" w:rsidTr="004315A1">
        <w:tblPrEx>
          <w:tblCellMar>
            <w:top w:w="69" w:type="dxa"/>
            <w:right w:w="35"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16</w:t>
            </w:r>
          </w:p>
        </w:tc>
        <w:tc>
          <w:tcPr>
            <w:tcW w:w="3374"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Đặng Văn Mây (các đoạn đường đất hiện hữu)</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4.017,0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2.613,0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2.008,5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1.605,5</w:t>
            </w:r>
          </w:p>
        </w:tc>
      </w:tr>
      <w:tr w:rsidR="007B02F6" w:rsidTr="004315A1">
        <w:tblPrEx>
          <w:tblCellMar>
            <w:top w:w="69" w:type="dxa"/>
            <w:right w:w="35" w:type="dxa"/>
          </w:tblCellMar>
        </w:tblPrEx>
        <w:trPr>
          <w:trHeight w:val="29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Đình Tân Ninh</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Hồng Phong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Mỹ Phước - Tân Vạn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4.192,5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2.723,5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1.677,0</w:t>
            </w:r>
          </w:p>
        </w:tc>
      </w:tr>
      <w:tr w:rsidR="007B02F6" w:rsidTr="004315A1">
        <w:tblPrEx>
          <w:tblCellMar>
            <w:top w:w="69" w:type="dxa"/>
            <w:right w:w="35"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Đoàn Thị Điểm</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Quốc lộ 1A</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Bế Văn Đàn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6.144,0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3.243,5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1.995,5</w:t>
            </w:r>
          </w:p>
        </w:tc>
      </w:tr>
      <w:tr w:rsidR="007B02F6" w:rsidTr="004315A1">
        <w:tblPrEx>
          <w:tblCellMar>
            <w:top w:w="69" w:type="dxa"/>
            <w:right w:w="35"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19</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Đỗ Tấn Phong (đường Chùa Huyền Trang)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ĐT.743A (Mẫu giáo </w:t>
            </w:r>
          </w:p>
          <w:p w:rsidR="007B02F6" w:rsidRPr="009E6658" w:rsidRDefault="007B02F6" w:rsidP="00901664">
            <w:pPr>
              <w:spacing w:after="20"/>
              <w:ind w:left="1"/>
              <w:jc w:val="both"/>
              <w:rPr>
                <w:rFonts w:ascii="Arial" w:eastAsia="DengXian" w:hAnsi="Arial"/>
                <w:sz w:val="22"/>
                <w:szCs w:val="22"/>
              </w:rPr>
            </w:pPr>
            <w:r w:rsidRPr="009E6658">
              <w:rPr>
                <w:sz w:val="17"/>
                <w:szCs w:val="22"/>
              </w:rPr>
              <w:t>Hoa Hồng 4)</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Lê Hồng Phong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1.904,5</w:t>
            </w:r>
          </w:p>
        </w:tc>
      </w:tr>
      <w:tr w:rsidR="007B02F6" w:rsidTr="004315A1">
        <w:tblPrEx>
          <w:tblCellMar>
            <w:top w:w="69" w:type="dxa"/>
            <w:right w:w="35" w:type="dxa"/>
          </w:tblCellMar>
        </w:tblPrEx>
        <w:trPr>
          <w:trHeight w:val="6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20</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Đông An (đường Miếu Chập Chạ)</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901664">
            <w:pPr>
              <w:spacing w:after="20"/>
              <w:ind w:left="1" w:right="5"/>
              <w:jc w:val="both"/>
              <w:rPr>
                <w:rFonts w:ascii="Arial" w:eastAsia="DengXian" w:hAnsi="Arial"/>
                <w:sz w:val="22"/>
                <w:szCs w:val="22"/>
              </w:rPr>
            </w:pPr>
            <w:r w:rsidRPr="009E6658">
              <w:rPr>
                <w:sz w:val="17"/>
                <w:szCs w:val="22"/>
              </w:rPr>
              <w:t>Đường Bùi Thị Cội đến ban điều hành khu phố Đông An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2.723,5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1.677,0</w:t>
            </w:r>
          </w:p>
        </w:tc>
      </w:tr>
      <w:tr w:rsidR="007B02F6" w:rsidTr="004315A1">
        <w:tblPrEx>
          <w:tblCellMar>
            <w:top w:w="69" w:type="dxa"/>
            <w:right w:w="35"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Đông Tác</w:t>
            </w:r>
          </w:p>
        </w:tc>
        <w:tc>
          <w:tcPr>
            <w:tcW w:w="1688"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Hai Bà Trưng (đường Tua Gò Mả)</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Trần Quang Khải (Cây </w:t>
            </w:r>
          </w:p>
          <w:p w:rsidR="007B02F6" w:rsidRPr="009E6658" w:rsidRDefault="007B02F6" w:rsidP="00901664">
            <w:pPr>
              <w:spacing w:after="20"/>
              <w:ind w:left="1"/>
              <w:jc w:val="both"/>
              <w:rPr>
                <w:rFonts w:ascii="Arial" w:eastAsia="DengXian" w:hAnsi="Arial"/>
                <w:sz w:val="22"/>
                <w:szCs w:val="22"/>
              </w:rPr>
            </w:pPr>
            <w:r w:rsidRPr="009E6658">
              <w:rPr>
                <w:sz w:val="17"/>
                <w:szCs w:val="22"/>
              </w:rPr>
              <w:t>Keo)</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1.904,5</w:t>
            </w:r>
          </w:p>
        </w:tc>
      </w:tr>
      <w:tr w:rsidR="007B02F6" w:rsidTr="004315A1">
        <w:tblPrEx>
          <w:tblCellMar>
            <w:top w:w="69" w:type="dxa"/>
            <w:right w:w="35" w:type="dxa"/>
          </w:tblCellMar>
        </w:tblPrEx>
        <w:trPr>
          <w:trHeight w:val="8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Đông Thành</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Lê Hồng Phong </w:t>
            </w:r>
          </w:p>
          <w:p w:rsidR="007B02F6" w:rsidRPr="009E6658" w:rsidRDefault="007B02F6" w:rsidP="00901664">
            <w:pPr>
              <w:spacing w:after="20"/>
              <w:ind w:left="1"/>
              <w:jc w:val="both"/>
              <w:rPr>
                <w:rFonts w:ascii="Arial" w:eastAsia="DengXian" w:hAnsi="Arial"/>
                <w:sz w:val="22"/>
                <w:szCs w:val="22"/>
              </w:rPr>
            </w:pPr>
            <w:r w:rsidRPr="009E6658">
              <w:rPr>
                <w:sz w:val="17"/>
                <w:szCs w:val="22"/>
              </w:rPr>
              <w:t>(đường Liên phường)</w:t>
            </w:r>
          </w:p>
        </w:tc>
        <w:tc>
          <w:tcPr>
            <w:tcW w:w="1689"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hẻm tổ 17B, 18B khu phố Đông Thành (thửa đất số 1853, tờ bản đồ 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6.144,0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3.243,5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1.995,5</w:t>
            </w:r>
          </w:p>
        </w:tc>
      </w:tr>
      <w:tr w:rsidR="007B02F6" w:rsidTr="004315A1">
        <w:tblPrEx>
          <w:tblCellMar>
            <w:top w:w="69" w:type="dxa"/>
            <w:right w:w="35"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Đông Thành A</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Đỗ Tấn Phong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Mỹ Phước - Tân Vạn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1.839,5</w:t>
            </w:r>
          </w:p>
        </w:tc>
      </w:tr>
      <w:tr w:rsidR="007B02F6" w:rsidTr="004315A1">
        <w:tblPrEx>
          <w:tblCellMar>
            <w:top w:w="69" w:type="dxa"/>
            <w:right w:w="35"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24</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Đông Yên (đường Đình Đông Yên)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Quốc lộ 1K</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Nguyễn Thị Út</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3.360,5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2.067,0</w:t>
            </w:r>
          </w:p>
        </w:tc>
      </w:tr>
      <w:tr w:rsidR="007B02F6" w:rsidTr="004315A1">
        <w:tblPrEx>
          <w:tblCellMar>
            <w:top w:w="69" w:type="dxa"/>
            <w:right w:w="35" w:type="dxa"/>
          </w:tblCellMar>
        </w:tblPrEx>
        <w:trPr>
          <w:trHeight w:val="6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 (nhánh 16) khu phố Bình Thung 1, Bình Thung 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Cuối tuyến (đầu thửa đất số 1515, tờ bản đồ 14)</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4.017,0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2.613,0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2.008,5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1.605,5</w:t>
            </w:r>
          </w:p>
        </w:tc>
      </w:tr>
      <w:tr w:rsidR="007B02F6" w:rsidTr="004315A1">
        <w:tblPrEx>
          <w:tblCellMar>
            <w:top w:w="69" w:type="dxa"/>
            <w:right w:w="55" w:type="dxa"/>
          </w:tblCellMar>
        </w:tblPrEx>
        <w:trPr>
          <w:trHeight w:val="6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 (nhánh 17) khu phố Bình Thung 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ĐT.743A (nhà ông 6 </w:t>
            </w:r>
          </w:p>
          <w:p w:rsidR="007B02F6" w:rsidRPr="009E6658" w:rsidRDefault="007B02F6" w:rsidP="00901664">
            <w:pPr>
              <w:spacing w:after="20"/>
              <w:ind w:left="1"/>
              <w:jc w:val="both"/>
              <w:rPr>
                <w:rFonts w:ascii="Arial" w:eastAsia="DengXian" w:hAnsi="Arial"/>
                <w:sz w:val="22"/>
                <w:szCs w:val="22"/>
              </w:rPr>
            </w:pPr>
            <w:r w:rsidRPr="009E6658">
              <w:rPr>
                <w:sz w:val="17"/>
                <w:szCs w:val="22"/>
              </w:rPr>
              <w:t>Bông)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đất (cuối thửa đất số 1770, tờ bản đồ 28)</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4.017,0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2.613,0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2.008,5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1.605,5</w:t>
            </w:r>
          </w:p>
        </w:tc>
      </w:tr>
      <w:tr w:rsidR="007B02F6" w:rsidTr="004315A1">
        <w:tblPrEx>
          <w:tblCellMar>
            <w:top w:w="69" w:type="dxa"/>
            <w:right w:w="55" w:type="dxa"/>
          </w:tblCellMar>
        </w:tblPrEx>
        <w:trPr>
          <w:trHeight w:val="6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 (nhánh 19) khu phố Bình Thung 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901664">
            <w:pPr>
              <w:spacing w:after="20"/>
              <w:ind w:left="1" w:right="6"/>
              <w:jc w:val="both"/>
              <w:rPr>
                <w:rFonts w:ascii="Arial" w:eastAsia="DengXian" w:hAnsi="Arial"/>
                <w:sz w:val="22"/>
                <w:szCs w:val="22"/>
              </w:rPr>
            </w:pPr>
            <w:r w:rsidRPr="009E6658">
              <w:rPr>
                <w:sz w:val="17"/>
                <w:szCs w:val="22"/>
              </w:rPr>
              <w:t>Hầm đá (cuối chợ Bình An, cuối thửa đất số 809, tờ bản đồ 29)</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1.839,5</w:t>
            </w:r>
          </w:p>
        </w:tc>
      </w:tr>
      <w:tr w:rsidR="007B02F6" w:rsidTr="004315A1">
        <w:tblPrEx>
          <w:tblCellMar>
            <w:top w:w="69" w:type="dxa"/>
            <w:right w:w="55" w:type="dxa"/>
          </w:tblCellMar>
        </w:tblPrEx>
        <w:trPr>
          <w:trHeight w:val="6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28</w:t>
            </w:r>
          </w:p>
        </w:tc>
        <w:tc>
          <w:tcPr>
            <w:tcW w:w="1686" w:type="dxa"/>
            <w:shd w:val="clear" w:color="auto" w:fill="auto"/>
            <w:vAlign w:val="center"/>
          </w:tcPr>
          <w:p w:rsidR="007B02F6" w:rsidRPr="009E6658" w:rsidRDefault="007B02F6" w:rsidP="00FA024C">
            <w:pPr>
              <w:spacing w:after="20"/>
              <w:ind w:left="1" w:right="52"/>
              <w:jc w:val="both"/>
              <w:rPr>
                <w:rFonts w:ascii="Arial" w:eastAsia="DengXian" w:hAnsi="Arial"/>
                <w:sz w:val="22"/>
                <w:szCs w:val="22"/>
              </w:rPr>
            </w:pPr>
            <w:r w:rsidRPr="009E6658">
              <w:rPr>
                <w:sz w:val="17"/>
                <w:szCs w:val="22"/>
              </w:rPr>
              <w:t>Đường 5, 12 (Cạnh văn phòng khu phố Tân Lập)</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Lập</w:t>
            </w:r>
          </w:p>
        </w:tc>
        <w:tc>
          <w:tcPr>
            <w:tcW w:w="1689"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Vành đai Đại học Quốc gia</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5.739,5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3.731,0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2.873,0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2.294,5</w:t>
            </w:r>
          </w:p>
        </w:tc>
      </w:tr>
      <w:tr w:rsidR="007B02F6" w:rsidTr="004315A1">
        <w:tblPrEx>
          <w:tblCellMar>
            <w:top w:w="69" w:type="dxa"/>
            <w:right w:w="55" w:type="dxa"/>
          </w:tblCellMar>
        </w:tblPrEx>
        <w:trPr>
          <w:trHeight w:val="8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29</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Bình Thung nhánh 3 - khu phố Châu Thới (đường vào Khu phố Châu Thới)</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Thung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Mỹ Phước - Tân Vạn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4.017,0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2.613,0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2.008,5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1.605,5</w:t>
            </w:r>
          </w:p>
        </w:tc>
      </w:tr>
      <w:tr w:rsidR="007B02F6" w:rsidTr="004315A1">
        <w:tblPrEx>
          <w:tblCellMar>
            <w:top w:w="69" w:type="dxa"/>
            <w:right w:w="55"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BN2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ĐT.743C</w:t>
            </w:r>
          </w:p>
        </w:tc>
        <w:tc>
          <w:tcPr>
            <w:tcW w:w="1689"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11 khu phố Tân Long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6.568,0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5.336,5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3.471,0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2.671,5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2.132,0</w:t>
            </w:r>
          </w:p>
        </w:tc>
      </w:tr>
      <w:tr w:rsidR="007B02F6" w:rsidTr="004315A1">
        <w:tblPrEx>
          <w:tblCellMar>
            <w:top w:w="69" w:type="dxa"/>
            <w:right w:w="55"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Cây Mít Nài</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Ngô Thì Nhậm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Cuối đường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1.839,5</w:t>
            </w:r>
          </w:p>
        </w:tc>
      </w:tr>
      <w:tr w:rsidR="007B02F6" w:rsidTr="004315A1">
        <w:tblPrEx>
          <w:tblCellMar>
            <w:top w:w="69" w:type="dxa"/>
            <w:right w:w="55"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32</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cổng Công ty 621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Xa lộ Hà Nội (Quốc lộ </w:t>
            </w:r>
          </w:p>
          <w:p w:rsidR="007B02F6" w:rsidRPr="009E6658" w:rsidRDefault="007B02F6" w:rsidP="00901664">
            <w:pPr>
              <w:spacing w:after="20"/>
              <w:ind w:left="1"/>
              <w:jc w:val="both"/>
              <w:rPr>
                <w:rFonts w:ascii="Arial" w:eastAsia="DengXian" w:hAnsi="Arial"/>
                <w:sz w:val="22"/>
                <w:szCs w:val="22"/>
              </w:rPr>
            </w:pPr>
            <w:r w:rsidRPr="009E6658">
              <w:rPr>
                <w:sz w:val="17"/>
                <w:szCs w:val="22"/>
              </w:rPr>
              <w:t>1A)</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Vòng xoay (KTX </w:t>
            </w:r>
          </w:p>
          <w:p w:rsidR="007B02F6" w:rsidRPr="009E6658" w:rsidRDefault="007B02F6" w:rsidP="00901664">
            <w:pPr>
              <w:spacing w:after="20"/>
              <w:ind w:left="1"/>
              <w:jc w:val="both"/>
              <w:rPr>
                <w:rFonts w:ascii="Arial" w:eastAsia="DengXian" w:hAnsi="Arial"/>
                <w:sz w:val="22"/>
                <w:szCs w:val="22"/>
              </w:rPr>
            </w:pPr>
            <w:r w:rsidRPr="009E6658">
              <w:rPr>
                <w:sz w:val="17"/>
                <w:szCs w:val="22"/>
              </w:rPr>
              <w:t>ĐHQG)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5.739,5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3.731,0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2.873,0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2.294,5</w:t>
            </w:r>
          </w:p>
        </w:tc>
      </w:tr>
      <w:tr w:rsidR="007B02F6" w:rsidTr="004315A1">
        <w:tblPrEx>
          <w:tblCellMar>
            <w:top w:w="69" w:type="dxa"/>
            <w:right w:w="55" w:type="dxa"/>
          </w:tblCellMar>
        </w:tblPrEx>
        <w:trPr>
          <w:trHeight w:val="6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D1 (khu đất công phường Đông Hòa)</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Cuối ranh trường Tiểu học Dĩ An C (giáp ranh phường Bình An)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8.570,0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5.570,5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3.620,5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2.788,5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2.229,5</w:t>
            </w:r>
          </w:p>
        </w:tc>
      </w:tr>
      <w:tr w:rsidR="007B02F6" w:rsidTr="004315A1">
        <w:tblPrEx>
          <w:tblCellMar>
            <w:top w:w="69" w:type="dxa"/>
            <w:right w:w="55"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D7</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Đặng Văn Mây</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ĐT.743A</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8.570,0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5.570,5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3.620,5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2.788,5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2.229,5</w:t>
            </w:r>
          </w:p>
        </w:tc>
      </w:tr>
      <w:tr w:rsidR="007B02F6" w:rsidTr="004315A1">
        <w:tblPrEx>
          <w:tblCellMar>
            <w:top w:w="69" w:type="dxa"/>
            <w:right w:w="55" w:type="dxa"/>
          </w:tblCellMar>
        </w:tblPrEx>
        <w:trPr>
          <w:trHeight w:val="6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D9</w:t>
            </w:r>
          </w:p>
        </w:tc>
        <w:tc>
          <w:tcPr>
            <w:tcW w:w="1688"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Lê Văn Mầm (Cổng trại gà, thửa đất số 1673, tờ bản đồ 3)</w:t>
            </w:r>
          </w:p>
        </w:tc>
        <w:tc>
          <w:tcPr>
            <w:tcW w:w="1689"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Ranh KDC Phú Mỹ</w:t>
            </w:r>
            <w:r w:rsidR="00FA024C">
              <w:rPr>
                <w:sz w:val="17"/>
                <w:szCs w:val="22"/>
              </w:rPr>
              <w:t xml:space="preserve"> </w:t>
            </w:r>
            <w:r w:rsidRPr="009E6658">
              <w:rPr>
                <w:sz w:val="17"/>
                <w:szCs w:val="22"/>
              </w:rPr>
              <w:t>(thửa đất số 1725, tờ bản đồ 4)</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8.570,0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5.570,5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3.620,5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2.788,5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2.229,5</w:t>
            </w:r>
          </w:p>
        </w:tc>
      </w:tr>
      <w:tr w:rsidR="007B02F6" w:rsidTr="004315A1">
        <w:tblPrEx>
          <w:tblCellMar>
            <w:top w:w="69" w:type="dxa"/>
            <w:right w:w="55"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dẫn vào khu tái định cư Đông Hòa</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Hữu Cảnh</w:t>
            </w:r>
          </w:p>
        </w:tc>
        <w:tc>
          <w:tcPr>
            <w:tcW w:w="1689"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N1 Khu TĐC Đông Hòa</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8.570,0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5.570,5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3.620,5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2.788,5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2.229,5</w:t>
            </w:r>
          </w:p>
        </w:tc>
      </w:tr>
      <w:tr w:rsidR="007B02F6" w:rsidTr="004315A1">
        <w:tblPrEx>
          <w:tblCellMar>
            <w:top w:w="69" w:type="dxa"/>
            <w:right w:w="55"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Đồi Không Tên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30/4 </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Thống Nhất</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7.330,0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5.864,0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4.764,5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3.094,0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2.385,5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1.904,5</w:t>
            </w:r>
          </w:p>
        </w:tc>
      </w:tr>
      <w:tr w:rsidR="007B02F6" w:rsidTr="004315A1">
        <w:tblPrEx>
          <w:tblCellMar>
            <w:top w:w="69" w:type="dxa"/>
            <w:right w:w="55"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38</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ĐT.743A đi KCN Vũng Thiện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KCN Vũng Thiện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4.192,5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2.723,5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1.677,0</w:t>
            </w:r>
          </w:p>
        </w:tc>
      </w:tr>
      <w:tr w:rsidR="007B02F6" w:rsidTr="004315A1">
        <w:tblPrEx>
          <w:tblCellMar>
            <w:top w:w="69" w:type="dxa"/>
            <w:right w:w="55"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giáp khu dân cư Đông An </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Đông An (văn phòng khu phố Đông An)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Mỹ Phước - Tân Vạn </w:t>
            </w:r>
          </w:p>
          <w:p w:rsidR="007B02F6" w:rsidRPr="009E6658" w:rsidRDefault="007B02F6" w:rsidP="00901664">
            <w:pPr>
              <w:spacing w:after="20"/>
              <w:ind w:left="1"/>
              <w:jc w:val="both"/>
              <w:rPr>
                <w:rFonts w:ascii="Arial" w:eastAsia="DengXian" w:hAnsi="Arial"/>
                <w:sz w:val="22"/>
                <w:szCs w:val="22"/>
              </w:rPr>
            </w:pPr>
            <w:r w:rsidRPr="009E6658">
              <w:rPr>
                <w:sz w:val="17"/>
                <w:szCs w:val="22"/>
              </w:rPr>
              <w:t>(Cầu vượt)</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4.134,0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1.651,0</w:t>
            </w:r>
          </w:p>
        </w:tc>
      </w:tr>
      <w:tr w:rsidR="007B02F6" w:rsidTr="004315A1">
        <w:tblPrEx>
          <w:tblCellMar>
            <w:top w:w="69" w:type="dxa"/>
            <w:right w:w="55"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Hai Bà Trưng đi ĐT.743A</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Hai Bà Trưng</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ĐT.743A</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4.017,0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2.613,0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2.008,5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1.605,5</w:t>
            </w:r>
          </w:p>
        </w:tc>
      </w:tr>
      <w:tr w:rsidR="007B02F6" w:rsidTr="004315A1">
        <w:tblPrEx>
          <w:tblCellMar>
            <w:top w:w="69" w:type="dxa"/>
            <w:right w:w="55" w:type="dxa"/>
          </w:tblCellMar>
        </w:tblPrEx>
        <w:trPr>
          <w:trHeight w:val="278"/>
        </w:trPr>
        <w:tc>
          <w:tcPr>
            <w:tcW w:w="407" w:type="dxa"/>
            <w:vMerge w:val="restart"/>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41</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KDC Bình An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ĐT.743A</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5.739,5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3.731,0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2.873,0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2.294,5</w:t>
            </w:r>
          </w:p>
        </w:tc>
      </w:tr>
      <w:tr w:rsidR="007B02F6" w:rsidTr="004315A1">
        <w:tblPrEx>
          <w:tblCellMar>
            <w:top w:w="69" w:type="dxa"/>
            <w:right w:w="55" w:type="dxa"/>
          </w:tblCellMar>
        </w:tblPrEx>
        <w:trPr>
          <w:trHeight w:val="27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 tuyến còn lại</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3.360,5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2.067,0</w:t>
            </w:r>
          </w:p>
        </w:tc>
      </w:tr>
      <w:tr w:rsidR="007B02F6" w:rsidTr="004315A1">
        <w:tblPrEx>
          <w:tblCellMar>
            <w:top w:w="69" w:type="dxa"/>
            <w:right w:w="55"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42</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khu phố Bình Thung 2 (nhánh 14)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Châu Thới</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Bình Thung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4.134,0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2.684,5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2.067,0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1.651,0</w:t>
            </w:r>
          </w:p>
        </w:tc>
      </w:tr>
      <w:tr w:rsidR="007B02F6" w:rsidTr="00C94516">
        <w:tblPrEx>
          <w:tblCellMar>
            <w:top w:w="69" w:type="dxa"/>
            <w:right w:w="55" w:type="dxa"/>
          </w:tblCellMar>
        </w:tblPrEx>
        <w:trPr>
          <w:trHeight w:val="530"/>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liên huyện/2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liên huyện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Khu Hố Lang (cuối thửa đất số 1231, tờ bản đồ 6 (B2.2))</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8.570,0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5.570,5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3.620,5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2.788,5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2.229,5</w:t>
            </w:r>
          </w:p>
        </w:tc>
      </w:tr>
      <w:tr w:rsidR="007B02F6" w:rsidTr="004315A1">
        <w:tblPrEx>
          <w:tblCellMar>
            <w:top w:w="69" w:type="dxa"/>
            <w:left w:w="31" w:type="dxa"/>
            <w:right w:w="31" w:type="dxa"/>
          </w:tblCellMar>
        </w:tblPrEx>
        <w:trPr>
          <w:trHeight w:val="8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44</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liên khu phố Nội Hóa 1 - Bình Thung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Công ty Khánh Vinh (đường ĐT 743A nhánh 6-5 khu phố Bình Thung 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6.890,0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4.478,5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1.794,0</w:t>
            </w:r>
          </w:p>
        </w:tc>
      </w:tr>
      <w:tr w:rsidR="007B02F6" w:rsidTr="004315A1">
        <w:tblPrEx>
          <w:tblCellMar>
            <w:top w:w="69" w:type="dxa"/>
            <w:left w:w="31" w:type="dxa"/>
            <w:right w:w="31"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N1 (khu đất công phường Đông Hòa)</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Quốc lộ 1K</w:t>
            </w:r>
          </w:p>
        </w:tc>
        <w:tc>
          <w:tcPr>
            <w:tcW w:w="1689"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N3, khu TĐC Đông Hòa</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8.570,0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5.570,5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3.620,5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2.788,5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2.229,5</w:t>
            </w:r>
          </w:p>
        </w:tc>
      </w:tr>
      <w:tr w:rsidR="007B02F6" w:rsidTr="004315A1">
        <w:tblPrEx>
          <w:tblCellMar>
            <w:top w:w="69" w:type="dxa"/>
            <w:left w:w="31" w:type="dxa"/>
            <w:right w:w="31"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nhánh cụm 3 trường học, khu phố Bình Đường 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Chu Văn An</w:t>
            </w:r>
          </w:p>
        </w:tc>
        <w:tc>
          <w:tcPr>
            <w:tcW w:w="1689"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số 1 - KDC Hương Sen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5.739,5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3.731,0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2.873,0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2.294,5</w:t>
            </w:r>
          </w:p>
        </w:tc>
      </w:tr>
      <w:tr w:rsidR="007B02F6" w:rsidTr="004315A1">
        <w:tblPrEx>
          <w:tblCellMar>
            <w:top w:w="69" w:type="dxa"/>
            <w:left w:w="31" w:type="dxa"/>
            <w:right w:w="31"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47</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song hành Quốc lộ 1K</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Cuối ranh trường Mầm non Hoa Hồng 3</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phường Bình An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5.739,5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3.731,0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2.873,0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2.294,5</w:t>
            </w:r>
          </w:p>
        </w:tc>
      </w:tr>
      <w:tr w:rsidR="007B02F6" w:rsidTr="004315A1">
        <w:tblPrEx>
          <w:tblCellMar>
            <w:top w:w="69" w:type="dxa"/>
            <w:left w:w="31" w:type="dxa"/>
            <w:right w:w="31"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48</w:t>
            </w:r>
          </w:p>
        </w:tc>
        <w:tc>
          <w:tcPr>
            <w:tcW w:w="1686" w:type="dxa"/>
            <w:shd w:val="clear" w:color="auto" w:fill="auto"/>
            <w:vAlign w:val="center"/>
          </w:tcPr>
          <w:p w:rsidR="007B02F6" w:rsidRPr="009E6658" w:rsidRDefault="007B02F6" w:rsidP="00901664">
            <w:pPr>
              <w:spacing w:after="20"/>
              <w:ind w:left="1" w:right="3"/>
              <w:jc w:val="both"/>
              <w:rPr>
                <w:rFonts w:ascii="Arial" w:eastAsia="DengXian" w:hAnsi="Arial"/>
                <w:sz w:val="22"/>
                <w:szCs w:val="22"/>
              </w:rPr>
            </w:pPr>
            <w:r w:rsidRPr="009E6658">
              <w:rPr>
                <w:sz w:val="17"/>
                <w:szCs w:val="22"/>
              </w:rPr>
              <w:t>Đường song hành Xa lộ Hà Nội</w:t>
            </w:r>
          </w:p>
        </w:tc>
        <w:tc>
          <w:tcPr>
            <w:tcW w:w="1688"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cổng Công ty 621</w:t>
            </w:r>
          </w:p>
        </w:tc>
        <w:tc>
          <w:tcPr>
            <w:tcW w:w="1689"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Giáp phường Bình Thắng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5.739,5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3.731,0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2.873,0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2.294,5</w:t>
            </w:r>
          </w:p>
        </w:tc>
      </w:tr>
      <w:tr w:rsidR="007B02F6" w:rsidTr="004315A1">
        <w:tblPrEx>
          <w:tblCellMar>
            <w:top w:w="69" w:type="dxa"/>
            <w:left w:w="31" w:type="dxa"/>
            <w:right w:w="31" w:type="dxa"/>
          </w:tblCellMar>
        </w:tblPrEx>
        <w:trPr>
          <w:trHeight w:val="1111"/>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49</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1 khu phố Bình Đường 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Đình Thi (đầu thửa đất số 1917, tờ bản đồ 57)</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thành phố Thủ Đức và đường nhánh cụt</w:t>
            </w:r>
            <w:r w:rsidR="00FA024C">
              <w:rPr>
                <w:sz w:val="17"/>
                <w:szCs w:val="22"/>
              </w:rPr>
              <w:t xml:space="preserve"> </w:t>
            </w:r>
            <w:r w:rsidRPr="009E6658">
              <w:rPr>
                <w:sz w:val="17"/>
                <w:szCs w:val="22"/>
              </w:rPr>
              <w:t xml:space="preserve">(cuối thửa đất số 2123, 2160, tờ bản đồ </w:t>
            </w:r>
          </w:p>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57) </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1.904,5</w:t>
            </w:r>
          </w:p>
        </w:tc>
      </w:tr>
      <w:tr w:rsidR="007B02F6" w:rsidTr="004315A1">
        <w:tblPrEx>
          <w:tblCellMar>
            <w:top w:w="69" w:type="dxa"/>
            <w:left w:w="31" w:type="dxa"/>
            <w:right w:w="31"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50</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1 khu phố Trung Thắng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Cuối đường nhựa</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4.192,5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2.723,5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1.677,0</w:t>
            </w:r>
          </w:p>
        </w:tc>
      </w:tr>
      <w:tr w:rsidR="007B02F6" w:rsidTr="004315A1">
        <w:tblPrEx>
          <w:tblCellMar>
            <w:top w:w="69" w:type="dxa"/>
            <w:left w:w="31" w:type="dxa"/>
            <w:right w:w="31"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tổ 1, 2, 3 khu phố Trung Thắng</w:t>
            </w:r>
          </w:p>
        </w:tc>
        <w:tc>
          <w:tcPr>
            <w:tcW w:w="1688"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1 khu phố Trung Thắng</w:t>
            </w:r>
          </w:p>
        </w:tc>
        <w:tc>
          <w:tcPr>
            <w:tcW w:w="1689"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3 khu phố Trung Thắng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2.723,5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1.677,0</w:t>
            </w:r>
          </w:p>
        </w:tc>
      </w:tr>
      <w:tr w:rsidR="007B02F6" w:rsidTr="004315A1">
        <w:tblPrEx>
          <w:tblCellMar>
            <w:top w:w="69" w:type="dxa"/>
            <w:left w:w="31" w:type="dxa"/>
            <w:right w:w="31"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52</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10 khu phố Đông Tác</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Hai Bà Trưng (đầu thửa đất số 1699, tờ bản đồ 70)</w:t>
            </w:r>
          </w:p>
        </w:tc>
        <w:tc>
          <w:tcPr>
            <w:tcW w:w="1689"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Tổ 10 khu phố Đông Tác (cuối thửa đất số 375, tờ bản đồ 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2.723,5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1.677,0</w:t>
            </w:r>
          </w:p>
        </w:tc>
      </w:tr>
      <w:tr w:rsidR="007B02F6" w:rsidTr="004315A1">
        <w:tblPrEx>
          <w:tblCellMar>
            <w:top w:w="69" w:type="dxa"/>
            <w:left w:w="31" w:type="dxa"/>
            <w:right w:w="31"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53</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10 khu phố Tây A</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Văn Ơn</w:t>
            </w:r>
          </w:p>
        </w:tc>
        <w:tc>
          <w:tcPr>
            <w:tcW w:w="1689" w:type="dxa"/>
            <w:shd w:val="clear" w:color="auto" w:fill="auto"/>
            <w:vAlign w:val="center"/>
          </w:tcPr>
          <w:p w:rsidR="007B02F6" w:rsidRPr="009E6658" w:rsidRDefault="007B02F6" w:rsidP="00901664">
            <w:pPr>
              <w:spacing w:after="20"/>
              <w:ind w:left="1" w:right="59"/>
              <w:jc w:val="both"/>
              <w:rPr>
                <w:rFonts w:ascii="Arial" w:eastAsia="DengXian" w:hAnsi="Arial"/>
                <w:sz w:val="22"/>
                <w:szCs w:val="22"/>
              </w:rPr>
            </w:pPr>
            <w:r w:rsidRPr="009E6658">
              <w:rPr>
                <w:sz w:val="17"/>
                <w:szCs w:val="22"/>
              </w:rPr>
              <w:t>Nhà ông Huyền (cuối thửa đất số 415, tờ bản đồ 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2.723,5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1.677,0</w:t>
            </w:r>
          </w:p>
        </w:tc>
      </w:tr>
      <w:tr w:rsidR="007B02F6" w:rsidTr="004315A1">
        <w:tblPrEx>
          <w:tblCellMar>
            <w:top w:w="69" w:type="dxa"/>
            <w:left w:w="31" w:type="dxa"/>
            <w:right w:w="31"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tổ 10B, 11 khu phố Bình Đường 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Ngô Gia Tự</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nhánh đường tổ </w:t>
            </w:r>
          </w:p>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11, khu phố Bình </w:t>
            </w:r>
          </w:p>
          <w:p w:rsidR="007B02F6" w:rsidRPr="009E6658" w:rsidRDefault="007B02F6" w:rsidP="00901664">
            <w:pPr>
              <w:spacing w:after="20"/>
              <w:ind w:left="1"/>
              <w:jc w:val="both"/>
              <w:rPr>
                <w:rFonts w:ascii="Arial" w:eastAsia="DengXian" w:hAnsi="Arial"/>
                <w:sz w:val="22"/>
                <w:szCs w:val="22"/>
              </w:rPr>
            </w:pPr>
            <w:r w:rsidRPr="009E6658">
              <w:rPr>
                <w:sz w:val="17"/>
                <w:szCs w:val="22"/>
              </w:rPr>
              <w:t>Đường 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2.723,5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1.677,0</w:t>
            </w:r>
          </w:p>
        </w:tc>
      </w:tr>
      <w:tr w:rsidR="007B02F6" w:rsidTr="004315A1">
        <w:tblPrEx>
          <w:tblCellMar>
            <w:top w:w="69" w:type="dxa"/>
            <w:left w:w="31" w:type="dxa"/>
            <w:right w:w="31"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55</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11 (Khu phố Đông A, Đông B)</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Hưng Đạo</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Hữu Cảnh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5.740,0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5.739,5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3.731,0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2.873,0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2.294,5</w:t>
            </w:r>
          </w:p>
        </w:tc>
      </w:tr>
      <w:tr w:rsidR="007B02F6" w:rsidTr="004315A1">
        <w:tblPrEx>
          <w:tblCellMar>
            <w:top w:w="69" w:type="dxa"/>
            <w:left w:w="31" w:type="dxa"/>
            <w:right w:w="31"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56</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11 khu phố Đông Tân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Du</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Cuối tuyến (cuối thửa đất số 1518, tờ bản đồ 13)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2.723,5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1.677,0</w:t>
            </w:r>
          </w:p>
        </w:tc>
      </w:tr>
      <w:tr w:rsidR="007B02F6" w:rsidTr="004315A1">
        <w:tblPrEx>
          <w:tblCellMar>
            <w:top w:w="69" w:type="dxa"/>
            <w:left w:w="31" w:type="dxa"/>
            <w:right w:w="31"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57</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11 khu phố Hiệp Thắng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Hoàng Hữu Nam</w:t>
            </w:r>
          </w:p>
        </w:tc>
        <w:tc>
          <w:tcPr>
            <w:tcW w:w="1689"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Ranh thành phố Hồ Chí Minh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2.873,0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1.768,0</w:t>
            </w:r>
          </w:p>
        </w:tc>
      </w:tr>
      <w:tr w:rsidR="007B02F6" w:rsidTr="004315A1">
        <w:tblPrEx>
          <w:tblCellMar>
            <w:top w:w="69" w:type="dxa"/>
            <w:left w:w="31" w:type="dxa"/>
            <w:right w:w="31"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58</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11 khu phố Tân Long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Cuối thửa 3136, tờ bản đồ 41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3.360,5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2.067,0</w:t>
            </w:r>
          </w:p>
        </w:tc>
      </w:tr>
      <w:tr w:rsidR="007B02F6" w:rsidTr="004315A1">
        <w:tblPrEx>
          <w:tblCellMar>
            <w:top w:w="69" w:type="dxa"/>
            <w:right w:w="34" w:type="dxa"/>
          </w:tblCellMar>
        </w:tblPrEx>
        <w:trPr>
          <w:trHeight w:val="6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tổ 11, 12 khu phố Bình Thung 1 (BA 05)</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Thung</w:t>
            </w:r>
          </w:p>
        </w:tc>
        <w:tc>
          <w:tcPr>
            <w:tcW w:w="1689"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Giáp đất bà Bùi Thị Kim Loan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4.017,0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2.613,0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2.008,5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1.605,5</w:t>
            </w:r>
          </w:p>
        </w:tc>
      </w:tr>
      <w:tr w:rsidR="007B02F6" w:rsidTr="004315A1">
        <w:tblPrEx>
          <w:tblCellMar>
            <w:top w:w="69" w:type="dxa"/>
            <w:right w:w="34"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tổ 11, 12 khu phố Ngãi Thắng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Quốc lộ 1A</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Nguyễn Xiển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1.839,5</w:t>
            </w:r>
          </w:p>
        </w:tc>
      </w:tr>
      <w:tr w:rsidR="007B02F6" w:rsidTr="004315A1">
        <w:tblPrEx>
          <w:tblCellMar>
            <w:top w:w="69" w:type="dxa"/>
            <w:right w:w="34" w:type="dxa"/>
          </w:tblCellMar>
        </w:tblPrEx>
        <w:trPr>
          <w:trHeight w:val="6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tổ 11, 13, 15, 31 khu phố Thắng Lợi </w:t>
            </w:r>
          </w:p>
          <w:p w:rsidR="007B02F6" w:rsidRPr="009E6658" w:rsidRDefault="007B02F6" w:rsidP="00901664">
            <w:pPr>
              <w:spacing w:after="20"/>
              <w:ind w:left="1"/>
              <w:jc w:val="both"/>
              <w:rPr>
                <w:rFonts w:ascii="Arial" w:eastAsia="DengXian" w:hAnsi="Arial"/>
                <w:sz w:val="22"/>
                <w:szCs w:val="22"/>
              </w:rPr>
            </w:pPr>
            <w:r w:rsidRPr="009E6658">
              <w:rPr>
                <w:sz w:val="17"/>
                <w:szCs w:val="22"/>
              </w:rPr>
              <w:t>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Hiền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tổ 13, 15 (đầu thửa đất số 3234, tờ bản đồ 51)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1.839,5</w:t>
            </w:r>
          </w:p>
        </w:tc>
      </w:tr>
      <w:tr w:rsidR="007B02F6" w:rsidTr="004315A1">
        <w:tblPrEx>
          <w:tblCellMar>
            <w:top w:w="69" w:type="dxa"/>
            <w:right w:w="34"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62</w:t>
            </w:r>
          </w:p>
        </w:tc>
        <w:tc>
          <w:tcPr>
            <w:tcW w:w="1686" w:type="dxa"/>
            <w:shd w:val="clear" w:color="auto" w:fill="auto"/>
            <w:vAlign w:val="center"/>
          </w:tcPr>
          <w:p w:rsidR="007B02F6" w:rsidRPr="009E6658" w:rsidRDefault="007B02F6" w:rsidP="00901664">
            <w:pPr>
              <w:spacing w:after="20"/>
              <w:ind w:left="1" w:right="12"/>
              <w:jc w:val="both"/>
              <w:rPr>
                <w:rFonts w:ascii="Arial" w:eastAsia="DengXian" w:hAnsi="Arial"/>
                <w:sz w:val="22"/>
                <w:szCs w:val="22"/>
              </w:rPr>
            </w:pPr>
            <w:r w:rsidRPr="009E6658">
              <w:rPr>
                <w:sz w:val="17"/>
                <w:szCs w:val="22"/>
              </w:rPr>
              <w:t>Đường tổ 12 (Vào chùa Trung Bửu Tự)</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Quốc lộ 1K</w:t>
            </w:r>
          </w:p>
        </w:tc>
        <w:tc>
          <w:tcPr>
            <w:tcW w:w="1689"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Vành đai Đại học Quốc gia</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5.739,5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3.731,0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2.873,0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2.294,5</w:t>
            </w:r>
          </w:p>
        </w:tc>
      </w:tr>
      <w:tr w:rsidR="007B02F6" w:rsidTr="004315A1">
        <w:tblPrEx>
          <w:tblCellMar>
            <w:top w:w="69" w:type="dxa"/>
            <w:right w:w="34"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63</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12 khu phố Ngãi Thắng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tổ 11, 12 khu phố Ngãi Thắng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Cuối đường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1.839,5</w:t>
            </w:r>
          </w:p>
        </w:tc>
      </w:tr>
      <w:tr w:rsidR="007B02F6" w:rsidTr="004315A1">
        <w:tblPrEx>
          <w:tblCellMar>
            <w:top w:w="69" w:type="dxa"/>
            <w:right w:w="34"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64</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12 Khu phố Quyết Thắng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Nghĩa Sơn</w:t>
            </w:r>
          </w:p>
        </w:tc>
        <w:tc>
          <w:tcPr>
            <w:tcW w:w="1689"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Trường tiểu học Nguyễn Khuyến 2</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1.839,5</w:t>
            </w:r>
          </w:p>
        </w:tc>
      </w:tr>
      <w:tr w:rsidR="007B02F6" w:rsidTr="004315A1">
        <w:tblPrEx>
          <w:tblCellMar>
            <w:top w:w="69" w:type="dxa"/>
            <w:right w:w="34" w:type="dxa"/>
          </w:tblCellMar>
        </w:tblPrEx>
        <w:trPr>
          <w:trHeight w:val="6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tổ 12 khu phố Tân Hòa (vào khu nhà ở Tân Hòa)</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Thống Nhất </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Khu nhà ở Tân Hòa</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5.740,0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5.739,5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3.731,0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2.873,0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2.294,5</w:t>
            </w:r>
          </w:p>
        </w:tc>
      </w:tr>
      <w:tr w:rsidR="007B02F6" w:rsidTr="004315A1">
        <w:tblPrEx>
          <w:tblCellMar>
            <w:top w:w="69" w:type="dxa"/>
            <w:right w:w="34"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66</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12 Khu phố Thống Nhất 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Đức Thiệu</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Đức Thiệu</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5.740,0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5.739,5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3.731,0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2.873,0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2.294,5</w:t>
            </w:r>
          </w:p>
        </w:tc>
      </w:tr>
      <w:tr w:rsidR="007B02F6" w:rsidTr="004315A1">
        <w:tblPrEx>
          <w:tblCellMar>
            <w:top w:w="69" w:type="dxa"/>
            <w:right w:w="34"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tổ 12, 13 khu phố Đông Tác</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Nguyễn Trung Trực </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 xml:space="preserve">Trần Quang Khải </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6.180,0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4.017,0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2.613,0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2.008,5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1.605,5</w:t>
            </w:r>
          </w:p>
        </w:tc>
      </w:tr>
      <w:tr w:rsidR="007B02F6" w:rsidTr="004315A1">
        <w:tblPrEx>
          <w:tblCellMar>
            <w:top w:w="69" w:type="dxa"/>
            <w:right w:w="34"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68</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13 khu phố Quyết Thắng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Xi măng Sài </w:t>
            </w:r>
          </w:p>
          <w:p w:rsidR="007B02F6" w:rsidRPr="009E6658" w:rsidRDefault="007B02F6" w:rsidP="00901664">
            <w:pPr>
              <w:spacing w:after="20"/>
              <w:ind w:left="1"/>
              <w:jc w:val="both"/>
              <w:rPr>
                <w:rFonts w:ascii="Arial" w:eastAsia="DengXian" w:hAnsi="Arial"/>
                <w:sz w:val="22"/>
                <w:szCs w:val="22"/>
              </w:rPr>
            </w:pPr>
            <w:r w:rsidRPr="009E6658">
              <w:rPr>
                <w:sz w:val="17"/>
                <w:szCs w:val="22"/>
              </w:rPr>
              <w:t>Gòn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Cuối đường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1.839,5</w:t>
            </w:r>
          </w:p>
        </w:tc>
      </w:tr>
      <w:tr w:rsidR="007B02F6" w:rsidTr="004315A1">
        <w:tblPrEx>
          <w:tblCellMar>
            <w:top w:w="69" w:type="dxa"/>
            <w:right w:w="34" w:type="dxa"/>
          </w:tblCellMar>
        </w:tblPrEx>
        <w:trPr>
          <w:trHeight w:val="8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69</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15, 17 (nhánh) khu phố Bình Đường 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tổ 16, 17 khu phố Bình Đường 3  (đầu thửa đất số 2167, tờ bản đồ 58)</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Cuối tuyến (cuối thửa đất số 2246, tờ bản đồ </w:t>
            </w:r>
          </w:p>
          <w:p w:rsidR="007B02F6" w:rsidRPr="009E6658" w:rsidRDefault="007B02F6" w:rsidP="00901664">
            <w:pPr>
              <w:spacing w:after="20"/>
              <w:ind w:left="1"/>
              <w:jc w:val="both"/>
              <w:rPr>
                <w:rFonts w:ascii="Arial" w:eastAsia="DengXian" w:hAnsi="Arial"/>
                <w:sz w:val="22"/>
                <w:szCs w:val="22"/>
              </w:rPr>
            </w:pPr>
            <w:r w:rsidRPr="009E6658">
              <w:rPr>
                <w:sz w:val="17"/>
                <w:szCs w:val="22"/>
              </w:rPr>
              <w:t>58)</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1.904,5</w:t>
            </w:r>
          </w:p>
        </w:tc>
      </w:tr>
      <w:tr w:rsidR="007B02F6" w:rsidTr="004315A1">
        <w:tblPrEx>
          <w:tblCellMar>
            <w:top w:w="69" w:type="dxa"/>
            <w:right w:w="34" w:type="dxa"/>
          </w:tblCellMar>
        </w:tblPrEx>
        <w:trPr>
          <w:trHeight w:val="8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70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tổ 15, 17 khu phố Bình Đường 3</w:t>
            </w:r>
          </w:p>
        </w:tc>
        <w:tc>
          <w:tcPr>
            <w:tcW w:w="1688"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16, 17 khu phố Bình Đường 3 (cuối thửa số 1968, tờ bản đồ 51)</w:t>
            </w:r>
          </w:p>
        </w:tc>
        <w:tc>
          <w:tcPr>
            <w:tcW w:w="1689"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Cuối tuyến (giáp tường KCN Bình Đường, cuối thửa đất số 1708, tờ bản đồ 51)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1.904,5</w:t>
            </w:r>
          </w:p>
        </w:tc>
      </w:tr>
      <w:tr w:rsidR="007B02F6" w:rsidTr="004315A1">
        <w:tblPrEx>
          <w:tblCellMar>
            <w:top w:w="69" w:type="dxa"/>
            <w:right w:w="34" w:type="dxa"/>
          </w:tblCellMar>
        </w:tblPrEx>
        <w:trPr>
          <w:trHeight w:val="6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71</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16 khu phố Tân Long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KCN Sóng Thần 2 </w:t>
            </w:r>
          </w:p>
          <w:p w:rsidR="007B02F6" w:rsidRPr="009E6658" w:rsidRDefault="007B02F6" w:rsidP="00901664">
            <w:pPr>
              <w:spacing w:after="20"/>
              <w:ind w:left="1" w:right="2"/>
              <w:jc w:val="both"/>
              <w:rPr>
                <w:rFonts w:ascii="Arial" w:eastAsia="DengXian" w:hAnsi="Arial"/>
                <w:sz w:val="22"/>
                <w:szCs w:val="22"/>
              </w:rPr>
            </w:pPr>
            <w:r w:rsidRPr="009E6658">
              <w:rPr>
                <w:sz w:val="17"/>
                <w:szCs w:val="22"/>
              </w:rPr>
              <w:t>(đầu thửa đất số 920, tờ bản đồ 17)</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4.017,0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2.613,0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2.008,5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1.605,5</w:t>
            </w:r>
          </w:p>
        </w:tc>
      </w:tr>
      <w:tr w:rsidR="007B02F6" w:rsidTr="004315A1">
        <w:tblPrEx>
          <w:tblCellMar>
            <w:top w:w="69" w:type="dxa"/>
            <w:right w:w="34" w:type="dxa"/>
          </w:tblCellMar>
        </w:tblPrEx>
        <w:trPr>
          <w:trHeight w:val="475"/>
        </w:trPr>
        <w:tc>
          <w:tcPr>
            <w:tcW w:w="407" w:type="dxa"/>
            <w:vMerge w:val="restart"/>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72</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tổ 16, 17 khu phố Bình Đường 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Thị Vững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sắt (thửa đất số </w:t>
            </w:r>
          </w:p>
          <w:p w:rsidR="007B02F6" w:rsidRPr="009E6658" w:rsidRDefault="007B02F6" w:rsidP="00901664">
            <w:pPr>
              <w:spacing w:after="20"/>
              <w:ind w:left="1"/>
              <w:jc w:val="both"/>
              <w:rPr>
                <w:rFonts w:ascii="Arial" w:eastAsia="DengXian" w:hAnsi="Arial"/>
                <w:sz w:val="22"/>
                <w:szCs w:val="22"/>
              </w:rPr>
            </w:pPr>
            <w:r w:rsidRPr="009E6658">
              <w:rPr>
                <w:sz w:val="17"/>
                <w:szCs w:val="22"/>
              </w:rPr>
              <w:t>2253, tờ bản đồ 51)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1.904,5</w:t>
            </w:r>
          </w:p>
        </w:tc>
      </w:tr>
      <w:tr w:rsidR="007B02F6" w:rsidTr="004315A1">
        <w:tblPrEx>
          <w:tblCellMar>
            <w:top w:w="69" w:type="dxa"/>
            <w:right w:w="34" w:type="dxa"/>
          </w:tblCellMar>
        </w:tblPrEx>
        <w:trPr>
          <w:trHeight w:val="874"/>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16, 17 khu phố Bình Đường 3 (đầu thửa đất số 2252, tờ bản đồ 51)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sắt (cầu gió bay, cuối thửa đất số 501, tờ bản đồ 51)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1.904,5</w:t>
            </w:r>
          </w:p>
        </w:tc>
      </w:tr>
      <w:tr w:rsidR="007B02F6" w:rsidTr="004315A1">
        <w:tblPrEx>
          <w:tblCellMar>
            <w:top w:w="69" w:type="dxa"/>
            <w:right w:w="34" w:type="dxa"/>
          </w:tblCellMar>
        </w:tblPrEx>
        <w:trPr>
          <w:trHeight w:val="8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73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tổ 17, 17A khu phố Thống Nhất 2</w:t>
            </w:r>
          </w:p>
        </w:tc>
        <w:tc>
          <w:tcPr>
            <w:tcW w:w="1688" w:type="dxa"/>
            <w:shd w:val="clear" w:color="auto" w:fill="auto"/>
            <w:vAlign w:val="center"/>
          </w:tcPr>
          <w:p w:rsidR="007B02F6" w:rsidRPr="009E6658" w:rsidRDefault="007B02F6" w:rsidP="00901664">
            <w:pPr>
              <w:spacing w:after="20"/>
              <w:ind w:left="1" w:right="56"/>
              <w:jc w:val="both"/>
              <w:rPr>
                <w:rFonts w:ascii="Arial" w:eastAsia="DengXian" w:hAnsi="Arial"/>
                <w:sz w:val="22"/>
                <w:szCs w:val="22"/>
              </w:rPr>
            </w:pPr>
            <w:r w:rsidRPr="009E6658">
              <w:rPr>
                <w:sz w:val="17"/>
                <w:szCs w:val="22"/>
              </w:rPr>
              <w:t>Nguyễn Đức Thiệu (Chợ Bà Sầm, đầu thửa đất số 825, tờ bản đồ 83)</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Nhà ông Năm (đầu thửa đất số 1001, tờ bản đồ 83)</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5.739,5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3.731,0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2.873,0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2.294,5</w:t>
            </w:r>
          </w:p>
        </w:tc>
      </w:tr>
      <w:tr w:rsidR="007B02F6" w:rsidTr="004315A1">
        <w:tblPrEx>
          <w:tblCellMar>
            <w:top w:w="69" w:type="dxa"/>
            <w:left w:w="31" w:type="dxa"/>
            <w:right w:w="23" w:type="dxa"/>
          </w:tblCellMar>
        </w:tblPrEx>
        <w:trPr>
          <w:trHeight w:val="8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74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Đường tổ 18 khu phố </w:t>
            </w:r>
          </w:p>
          <w:p w:rsidR="007B02F6" w:rsidRPr="009E6658" w:rsidRDefault="007B02F6" w:rsidP="00901664">
            <w:pPr>
              <w:spacing w:after="20"/>
              <w:jc w:val="both"/>
              <w:rPr>
                <w:rFonts w:ascii="Arial" w:eastAsia="DengXian" w:hAnsi="Arial"/>
                <w:sz w:val="22"/>
                <w:szCs w:val="22"/>
              </w:rPr>
            </w:pPr>
            <w:r w:rsidRPr="009E6658">
              <w:rPr>
                <w:sz w:val="17"/>
                <w:szCs w:val="22"/>
              </w:rPr>
              <w:t>Bình Đường 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Quốc lộ 1A (Xuyên Á)</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Cuối tuyến (Công ty giấy Xuân Đức, cuối thửa đất số 1094, tờ bản đồ 29)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7.330,0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2.930,0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3.808,0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2.344,0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4.764,5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3.094,0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2.385,5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1.904,5</w:t>
            </w:r>
          </w:p>
        </w:tc>
      </w:tr>
      <w:tr w:rsidR="007B02F6" w:rsidTr="004315A1">
        <w:tblPrEx>
          <w:tblCellMar>
            <w:top w:w="69" w:type="dxa"/>
            <w:left w:w="31" w:type="dxa"/>
            <w:right w:w="23"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75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Đường tổ 18 Khu phố </w:t>
            </w:r>
          </w:p>
          <w:p w:rsidR="007B02F6" w:rsidRPr="009E6658" w:rsidRDefault="007B02F6" w:rsidP="00901664">
            <w:pPr>
              <w:spacing w:after="20"/>
              <w:jc w:val="both"/>
              <w:rPr>
                <w:rFonts w:ascii="Arial" w:eastAsia="DengXian" w:hAnsi="Arial"/>
                <w:sz w:val="22"/>
                <w:szCs w:val="22"/>
              </w:rPr>
            </w:pPr>
            <w:r w:rsidRPr="009E6658">
              <w:rPr>
                <w:sz w:val="17"/>
                <w:szCs w:val="22"/>
              </w:rPr>
              <w:t>Nội Hóa 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Trần Đại Nghĩa</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Trần Đại Nghĩa nhánh </w:t>
            </w:r>
          </w:p>
          <w:p w:rsidR="007B02F6" w:rsidRPr="009E6658" w:rsidRDefault="007B02F6" w:rsidP="00901664">
            <w:pPr>
              <w:spacing w:after="20"/>
              <w:jc w:val="both"/>
              <w:rPr>
                <w:rFonts w:ascii="Arial" w:eastAsia="DengXian" w:hAnsi="Arial"/>
                <w:sz w:val="22"/>
                <w:szCs w:val="22"/>
              </w:rPr>
            </w:pPr>
            <w:r w:rsidRPr="009E6658">
              <w:rPr>
                <w:sz w:val="17"/>
                <w:szCs w:val="22"/>
              </w:rPr>
              <w:t>1, khu phố Nội Hóa 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6.450,0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4.190,0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3.352,0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4.192,5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2.723,5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1.677,0</w:t>
            </w:r>
          </w:p>
        </w:tc>
      </w:tr>
      <w:tr w:rsidR="007B02F6" w:rsidTr="004315A1">
        <w:tblPrEx>
          <w:tblCellMar>
            <w:top w:w="69" w:type="dxa"/>
            <w:left w:w="31" w:type="dxa"/>
            <w:right w:w="23"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76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tổ 18, 19, 20 khu phố Bình Đường 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Quốc lộ 1A (Xuyên Á)</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tổ 19, 20 (cuối thửa đất số 2308, tờ bản đồ 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7.330,0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2.930,0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3.808,0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2.344,0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4.764,5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3.094,0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2.385,5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1.904,5</w:t>
            </w:r>
          </w:p>
        </w:tc>
      </w:tr>
      <w:tr w:rsidR="007B02F6" w:rsidTr="004315A1">
        <w:tblPrEx>
          <w:tblCellMar>
            <w:top w:w="69" w:type="dxa"/>
            <w:left w:w="31" w:type="dxa"/>
            <w:right w:w="23"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77</w:t>
            </w:r>
          </w:p>
        </w:tc>
        <w:tc>
          <w:tcPr>
            <w:tcW w:w="1686" w:type="dxa"/>
            <w:shd w:val="clear" w:color="auto" w:fill="auto"/>
            <w:vAlign w:val="center"/>
          </w:tcPr>
          <w:p w:rsidR="007B02F6" w:rsidRPr="009E6658" w:rsidRDefault="007B02F6" w:rsidP="00FA024C">
            <w:pPr>
              <w:spacing w:after="20"/>
              <w:jc w:val="both"/>
              <w:rPr>
                <w:rFonts w:ascii="Arial" w:eastAsia="DengXian" w:hAnsi="Arial"/>
                <w:sz w:val="22"/>
                <w:szCs w:val="22"/>
              </w:rPr>
            </w:pPr>
            <w:r w:rsidRPr="009E6658">
              <w:rPr>
                <w:sz w:val="17"/>
                <w:szCs w:val="22"/>
              </w:rPr>
              <w:t>Đường tổ 19 khu phố Đông Thành</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Mỹ Phước - Tân Vạn (đầu thửa đất số 6075, tờ bản đồ 5)</w:t>
            </w:r>
          </w:p>
        </w:tc>
        <w:tc>
          <w:tcPr>
            <w:tcW w:w="1689" w:type="dxa"/>
            <w:shd w:val="clear" w:color="auto" w:fill="auto"/>
            <w:vAlign w:val="center"/>
          </w:tcPr>
          <w:p w:rsidR="007B02F6" w:rsidRPr="009E6658" w:rsidRDefault="007B02F6" w:rsidP="00FA024C">
            <w:pPr>
              <w:spacing w:after="20"/>
              <w:ind w:right="50"/>
              <w:jc w:val="both"/>
              <w:rPr>
                <w:rFonts w:ascii="Arial" w:eastAsia="DengXian" w:hAnsi="Arial"/>
                <w:sz w:val="22"/>
                <w:szCs w:val="22"/>
              </w:rPr>
            </w:pPr>
            <w:r w:rsidRPr="009E6658">
              <w:rPr>
                <w:sz w:val="17"/>
                <w:szCs w:val="22"/>
              </w:rPr>
              <w:t>Giáp KDC Tân Đông Hiệp B (cuối thửa đất số 1820, tờ bản đồ 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6.450,0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4.190,0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3.352,0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4.192,5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2.723,5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1.677,0</w:t>
            </w:r>
          </w:p>
        </w:tc>
      </w:tr>
      <w:tr w:rsidR="007B02F6" w:rsidTr="004315A1">
        <w:tblPrEx>
          <w:tblCellMar>
            <w:top w:w="69" w:type="dxa"/>
            <w:left w:w="31" w:type="dxa"/>
            <w:right w:w="23"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78</w:t>
            </w:r>
          </w:p>
        </w:tc>
        <w:tc>
          <w:tcPr>
            <w:tcW w:w="1686" w:type="dxa"/>
            <w:shd w:val="clear" w:color="auto" w:fill="auto"/>
            <w:vAlign w:val="center"/>
          </w:tcPr>
          <w:p w:rsidR="007B02F6" w:rsidRPr="009E6658" w:rsidRDefault="007B02F6" w:rsidP="00FA024C">
            <w:pPr>
              <w:spacing w:after="20"/>
              <w:jc w:val="both"/>
              <w:rPr>
                <w:rFonts w:ascii="Arial" w:eastAsia="DengXian" w:hAnsi="Arial"/>
                <w:sz w:val="22"/>
                <w:szCs w:val="22"/>
              </w:rPr>
            </w:pPr>
            <w:r w:rsidRPr="009E6658">
              <w:rPr>
                <w:sz w:val="17"/>
                <w:szCs w:val="22"/>
              </w:rPr>
              <w:t>Đường tổ 1A khu phố Tây A</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Đông Minh </w:t>
            </w:r>
          </w:p>
        </w:tc>
        <w:tc>
          <w:tcPr>
            <w:tcW w:w="1689" w:type="dxa"/>
            <w:shd w:val="clear" w:color="auto" w:fill="auto"/>
            <w:vAlign w:val="center"/>
          </w:tcPr>
          <w:p w:rsidR="007B02F6" w:rsidRPr="009E6658" w:rsidRDefault="007B02F6" w:rsidP="00FA024C">
            <w:pPr>
              <w:spacing w:after="20"/>
              <w:ind w:right="50"/>
              <w:jc w:val="both"/>
              <w:rPr>
                <w:rFonts w:ascii="Arial" w:eastAsia="DengXian" w:hAnsi="Arial"/>
                <w:sz w:val="22"/>
                <w:szCs w:val="22"/>
              </w:rPr>
            </w:pPr>
            <w:r w:rsidRPr="009E6658">
              <w:rPr>
                <w:sz w:val="17"/>
                <w:szCs w:val="22"/>
              </w:rPr>
              <w:t>Đường tổ 1 (nhà Chú Sâm và cuối thửa đất số 5</w:t>
            </w:r>
            <w:r>
              <w:rPr>
                <w:sz w:val="17"/>
                <w:szCs w:val="22"/>
                <w:lang w:val="vi-VN"/>
              </w:rPr>
              <w:t>5</w:t>
            </w:r>
            <w:r w:rsidRPr="009E6658">
              <w:rPr>
                <w:sz w:val="17"/>
                <w:szCs w:val="22"/>
              </w:rPr>
              <w:t>6, tờ bản đồ 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6.800,0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5.440,0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3.536,0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2.873,0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1.768,0</w:t>
            </w:r>
          </w:p>
        </w:tc>
      </w:tr>
      <w:tr w:rsidR="007B02F6" w:rsidTr="004315A1">
        <w:tblPrEx>
          <w:tblCellMar>
            <w:top w:w="69" w:type="dxa"/>
            <w:left w:w="31" w:type="dxa"/>
            <w:right w:w="23" w:type="dxa"/>
          </w:tblCellMar>
        </w:tblPrEx>
        <w:trPr>
          <w:trHeight w:val="8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79</w:t>
            </w:r>
          </w:p>
        </w:tc>
        <w:tc>
          <w:tcPr>
            <w:tcW w:w="1686" w:type="dxa"/>
            <w:shd w:val="clear" w:color="auto" w:fill="auto"/>
            <w:vAlign w:val="center"/>
          </w:tcPr>
          <w:p w:rsidR="007B02F6" w:rsidRPr="009E6658" w:rsidRDefault="007B02F6" w:rsidP="00FA024C">
            <w:pPr>
              <w:spacing w:after="20"/>
              <w:jc w:val="both"/>
              <w:rPr>
                <w:rFonts w:ascii="Arial" w:eastAsia="DengXian" w:hAnsi="Arial"/>
                <w:sz w:val="22"/>
                <w:szCs w:val="22"/>
              </w:rPr>
            </w:pPr>
            <w:r w:rsidRPr="009E6658">
              <w:rPr>
                <w:sz w:val="17"/>
                <w:szCs w:val="22"/>
              </w:rPr>
              <w:t>Đường tổ 2 khu phố Nhị Đồng 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Đường GS18 - Khu đô thị - Thương mại - </w:t>
            </w:r>
          </w:p>
          <w:p w:rsidR="007B02F6" w:rsidRPr="009E6658" w:rsidRDefault="007B02F6" w:rsidP="00901664">
            <w:pPr>
              <w:spacing w:after="20"/>
              <w:jc w:val="both"/>
              <w:rPr>
                <w:rFonts w:ascii="Arial" w:eastAsia="DengXian" w:hAnsi="Arial"/>
                <w:sz w:val="22"/>
                <w:szCs w:val="22"/>
              </w:rPr>
            </w:pPr>
            <w:r w:rsidRPr="009E6658">
              <w:rPr>
                <w:sz w:val="17"/>
                <w:szCs w:val="22"/>
              </w:rPr>
              <w:t xml:space="preserve">Dịch vụ Quảng Trường </w:t>
            </w:r>
          </w:p>
          <w:p w:rsidR="007B02F6" w:rsidRPr="009E6658" w:rsidRDefault="007B02F6" w:rsidP="00901664">
            <w:pPr>
              <w:spacing w:after="20"/>
              <w:jc w:val="both"/>
              <w:rPr>
                <w:rFonts w:ascii="Arial" w:eastAsia="DengXian" w:hAnsi="Arial"/>
                <w:sz w:val="22"/>
                <w:szCs w:val="22"/>
              </w:rPr>
            </w:pPr>
            <w:r w:rsidRPr="009E6658">
              <w:rPr>
                <w:sz w:val="17"/>
                <w:szCs w:val="22"/>
              </w:rPr>
              <w:t>Xanh</w:t>
            </w:r>
          </w:p>
        </w:tc>
        <w:tc>
          <w:tcPr>
            <w:tcW w:w="1689" w:type="dxa"/>
            <w:shd w:val="clear" w:color="auto" w:fill="auto"/>
            <w:vAlign w:val="center"/>
          </w:tcPr>
          <w:p w:rsidR="007B02F6" w:rsidRPr="009E6658" w:rsidRDefault="007B02F6" w:rsidP="00901664">
            <w:pPr>
              <w:spacing w:after="20"/>
              <w:ind w:right="12"/>
              <w:jc w:val="both"/>
              <w:rPr>
                <w:rFonts w:ascii="Arial" w:eastAsia="DengXian" w:hAnsi="Arial"/>
                <w:sz w:val="22"/>
                <w:szCs w:val="22"/>
              </w:rPr>
            </w:pPr>
            <w:r w:rsidRPr="009E6658">
              <w:rPr>
                <w:sz w:val="17"/>
                <w:szCs w:val="22"/>
              </w:rPr>
              <w:t xml:space="preserve">Cuối tuyến (Ranh thành phố Hồ Chí </w:t>
            </w:r>
          </w:p>
          <w:p w:rsidR="007B02F6" w:rsidRPr="009E6658" w:rsidRDefault="007B02F6" w:rsidP="00901664">
            <w:pPr>
              <w:spacing w:after="20"/>
              <w:jc w:val="both"/>
              <w:rPr>
                <w:rFonts w:ascii="Arial" w:eastAsia="DengXian" w:hAnsi="Arial"/>
                <w:sz w:val="22"/>
                <w:szCs w:val="22"/>
              </w:rPr>
            </w:pPr>
            <w:r w:rsidRPr="009E6658">
              <w:rPr>
                <w:sz w:val="17"/>
                <w:szCs w:val="22"/>
              </w:rPr>
              <w:t>Minh)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7.680,0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6.144,0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2.456,0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3.243,5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2.496,0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1.995,5</w:t>
            </w:r>
          </w:p>
        </w:tc>
      </w:tr>
      <w:tr w:rsidR="007B02F6" w:rsidTr="004315A1">
        <w:tblPrEx>
          <w:tblCellMar>
            <w:top w:w="69" w:type="dxa"/>
            <w:left w:w="31" w:type="dxa"/>
            <w:right w:w="23"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80</w:t>
            </w:r>
          </w:p>
        </w:tc>
        <w:tc>
          <w:tcPr>
            <w:tcW w:w="1686" w:type="dxa"/>
            <w:shd w:val="clear" w:color="auto" w:fill="auto"/>
            <w:vAlign w:val="center"/>
          </w:tcPr>
          <w:p w:rsidR="007B02F6" w:rsidRPr="009E6658" w:rsidRDefault="007B02F6" w:rsidP="00FA024C">
            <w:pPr>
              <w:spacing w:after="20"/>
              <w:jc w:val="both"/>
              <w:rPr>
                <w:rFonts w:ascii="Arial" w:eastAsia="DengXian" w:hAnsi="Arial"/>
                <w:sz w:val="22"/>
                <w:szCs w:val="22"/>
              </w:rPr>
            </w:pPr>
            <w:r w:rsidRPr="009E6658">
              <w:rPr>
                <w:sz w:val="17"/>
                <w:szCs w:val="22"/>
              </w:rPr>
              <w:t>Đường tổ 2 khu phố Thống Nhất 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Phạm Hữu Lầu</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Cuối tuyến (cuối thửa đất số 1423, tờ bản đồ 46)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2.301,0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1.839,5</w:t>
            </w:r>
          </w:p>
        </w:tc>
      </w:tr>
      <w:tr w:rsidR="007B02F6" w:rsidTr="004315A1">
        <w:tblPrEx>
          <w:tblCellMar>
            <w:top w:w="69" w:type="dxa"/>
            <w:left w:w="31" w:type="dxa"/>
            <w:right w:w="23"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81</w:t>
            </w:r>
          </w:p>
        </w:tc>
        <w:tc>
          <w:tcPr>
            <w:tcW w:w="1686" w:type="dxa"/>
            <w:shd w:val="clear" w:color="auto" w:fill="auto"/>
            <w:vAlign w:val="center"/>
          </w:tcPr>
          <w:p w:rsidR="007B02F6" w:rsidRPr="009E6658" w:rsidRDefault="007B02F6" w:rsidP="00FA024C">
            <w:pPr>
              <w:spacing w:after="20"/>
              <w:jc w:val="both"/>
              <w:rPr>
                <w:rFonts w:ascii="Arial" w:eastAsia="DengXian" w:hAnsi="Arial"/>
                <w:sz w:val="22"/>
                <w:szCs w:val="22"/>
              </w:rPr>
            </w:pPr>
            <w:r w:rsidRPr="009E6658">
              <w:rPr>
                <w:sz w:val="17"/>
                <w:szCs w:val="22"/>
              </w:rPr>
              <w:t>Đường tổ 2 khu phố Trung Thắng</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tổ 1, 2, 3 khu phố Trung Thắng</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Cuối đường nhựa</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6.450,0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4.190,0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4.192,5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2.723,5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1.677,0</w:t>
            </w:r>
          </w:p>
        </w:tc>
      </w:tr>
      <w:tr w:rsidR="007B02F6" w:rsidTr="004315A1">
        <w:tblPrEx>
          <w:tblCellMar>
            <w:top w:w="69" w:type="dxa"/>
            <w:left w:w="31" w:type="dxa"/>
            <w:right w:w="23"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82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tổ 2, 8, 9, 11 khu phố Tây B</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Quốc lộ 1K</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Cây Da Xề (cuối thửa đất số 1806, tờ bản đồ 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2.301,0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1.839,5</w:t>
            </w:r>
          </w:p>
        </w:tc>
      </w:tr>
      <w:tr w:rsidR="007B02F6" w:rsidTr="004315A1">
        <w:tblPrEx>
          <w:tblCellMar>
            <w:top w:w="69" w:type="dxa"/>
            <w:left w:w="31" w:type="dxa"/>
            <w:right w:w="23" w:type="dxa"/>
          </w:tblCellMar>
        </w:tblPrEx>
        <w:trPr>
          <w:trHeight w:val="8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83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Đường tổ 20A khu phố </w:t>
            </w:r>
          </w:p>
          <w:p w:rsidR="007B02F6" w:rsidRPr="009E6658" w:rsidRDefault="007B02F6" w:rsidP="00901664">
            <w:pPr>
              <w:spacing w:after="20"/>
              <w:jc w:val="both"/>
              <w:rPr>
                <w:rFonts w:ascii="Arial" w:eastAsia="DengXian" w:hAnsi="Arial"/>
                <w:sz w:val="22"/>
                <w:szCs w:val="22"/>
              </w:rPr>
            </w:pPr>
            <w:r w:rsidRPr="009E6658">
              <w:rPr>
                <w:sz w:val="17"/>
                <w:szCs w:val="22"/>
              </w:rPr>
              <w:t>Bình Đường 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Văn Tách</w:t>
            </w:r>
          </w:p>
        </w:tc>
        <w:tc>
          <w:tcPr>
            <w:tcW w:w="1689" w:type="dxa"/>
            <w:shd w:val="clear" w:color="auto" w:fill="auto"/>
            <w:vAlign w:val="center"/>
          </w:tcPr>
          <w:p w:rsidR="007B02F6" w:rsidRPr="009E6658" w:rsidRDefault="007B02F6" w:rsidP="00901664">
            <w:pPr>
              <w:spacing w:after="20"/>
              <w:ind w:right="36"/>
              <w:jc w:val="both"/>
              <w:rPr>
                <w:rFonts w:ascii="Arial" w:eastAsia="DengXian" w:hAnsi="Arial"/>
                <w:sz w:val="22"/>
                <w:szCs w:val="22"/>
              </w:rPr>
            </w:pPr>
            <w:r w:rsidRPr="009E6658">
              <w:rPr>
                <w:sz w:val="17"/>
                <w:szCs w:val="22"/>
              </w:rPr>
              <w:t xml:space="preserve">Cuối tuyến (giáp đất bà Nhung, cuối thửa đất số 1955, tờ bản đồ </w:t>
            </w:r>
          </w:p>
          <w:p w:rsidR="007B02F6" w:rsidRPr="009E6658" w:rsidRDefault="007B02F6" w:rsidP="00901664">
            <w:pPr>
              <w:spacing w:after="20"/>
              <w:jc w:val="both"/>
              <w:rPr>
                <w:rFonts w:ascii="Arial" w:eastAsia="DengXian" w:hAnsi="Arial"/>
                <w:sz w:val="22"/>
                <w:szCs w:val="22"/>
              </w:rPr>
            </w:pPr>
            <w:r w:rsidRPr="009E6658">
              <w:rPr>
                <w:sz w:val="17"/>
                <w:szCs w:val="22"/>
              </w:rPr>
              <w:t>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7.330,0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2.930,0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3.808,0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2.344,0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4.764,5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3.094,0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2.385,5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1.904,5</w:t>
            </w:r>
          </w:p>
        </w:tc>
      </w:tr>
      <w:tr w:rsidR="007B02F6" w:rsidTr="004315A1">
        <w:tblPrEx>
          <w:tblCellMar>
            <w:top w:w="69" w:type="dxa"/>
            <w:left w:w="31" w:type="dxa"/>
            <w:right w:w="23"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84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Đường tổ 21A khu phố </w:t>
            </w:r>
          </w:p>
          <w:p w:rsidR="007B02F6" w:rsidRPr="009E6658" w:rsidRDefault="007B02F6" w:rsidP="00901664">
            <w:pPr>
              <w:spacing w:after="20"/>
              <w:jc w:val="both"/>
              <w:rPr>
                <w:rFonts w:ascii="Arial" w:eastAsia="DengXian" w:hAnsi="Arial"/>
                <w:sz w:val="22"/>
                <w:szCs w:val="22"/>
              </w:rPr>
            </w:pPr>
            <w:r w:rsidRPr="009E6658">
              <w:rPr>
                <w:sz w:val="17"/>
                <w:szCs w:val="22"/>
              </w:rPr>
              <w:t>Bình Đường 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Văn Tách</w:t>
            </w:r>
          </w:p>
        </w:tc>
        <w:tc>
          <w:tcPr>
            <w:tcW w:w="1689" w:type="dxa"/>
            <w:shd w:val="clear" w:color="auto" w:fill="auto"/>
            <w:vAlign w:val="center"/>
          </w:tcPr>
          <w:p w:rsidR="007B02F6" w:rsidRPr="009E6658" w:rsidRDefault="007B02F6" w:rsidP="00901664">
            <w:pPr>
              <w:spacing w:after="20"/>
              <w:ind w:right="34"/>
              <w:jc w:val="both"/>
              <w:rPr>
                <w:rFonts w:ascii="Arial" w:eastAsia="DengXian" w:hAnsi="Arial"/>
                <w:sz w:val="22"/>
                <w:szCs w:val="22"/>
              </w:rPr>
            </w:pPr>
            <w:r w:rsidRPr="009E6658">
              <w:rPr>
                <w:sz w:val="17"/>
                <w:szCs w:val="22"/>
              </w:rPr>
              <w:t>Cuối tuyến (Văn phòng khu phố, thửa đất 2354, tờ bản đồ 21)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7.330,0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2.930,0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3.808,0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2.344,0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4.764,5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3.094,0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2.385,5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1.904,5</w:t>
            </w:r>
          </w:p>
        </w:tc>
      </w:tr>
      <w:tr w:rsidR="007B02F6" w:rsidTr="004315A1">
        <w:tblPrEx>
          <w:tblCellMar>
            <w:top w:w="69" w:type="dxa"/>
            <w:left w:w="31" w:type="dxa"/>
            <w:right w:w="23"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85</w:t>
            </w:r>
          </w:p>
        </w:tc>
        <w:tc>
          <w:tcPr>
            <w:tcW w:w="1686" w:type="dxa"/>
            <w:shd w:val="clear" w:color="auto" w:fill="auto"/>
            <w:vAlign w:val="center"/>
          </w:tcPr>
          <w:p w:rsidR="007B02F6" w:rsidRPr="009E6658" w:rsidRDefault="007B02F6" w:rsidP="00FA024C">
            <w:pPr>
              <w:spacing w:after="20"/>
              <w:jc w:val="both"/>
              <w:rPr>
                <w:rFonts w:ascii="Arial" w:eastAsia="DengXian" w:hAnsi="Arial"/>
                <w:sz w:val="22"/>
                <w:szCs w:val="22"/>
              </w:rPr>
            </w:pPr>
            <w:r w:rsidRPr="009E6658">
              <w:rPr>
                <w:sz w:val="17"/>
                <w:szCs w:val="22"/>
              </w:rPr>
              <w:t>Đường tổ 22 khu phố Bình Đường 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Tri Phương</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Cuối tuyến (cuối thửa đất số 1641, tờ bản đồ 22)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7.330,0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2.930,0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3.808,0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2.344,0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4.764,5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3.094,0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2.385,5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1.904,5</w:t>
            </w:r>
          </w:p>
        </w:tc>
      </w:tr>
      <w:tr w:rsidR="007B02F6" w:rsidTr="004315A1">
        <w:tblPrEx>
          <w:tblCellMar>
            <w:top w:w="69" w:type="dxa"/>
            <w:left w:w="31" w:type="dxa"/>
            <w:right w:w="23"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86</w:t>
            </w:r>
          </w:p>
        </w:tc>
        <w:tc>
          <w:tcPr>
            <w:tcW w:w="1686" w:type="dxa"/>
            <w:shd w:val="clear" w:color="auto" w:fill="auto"/>
            <w:vAlign w:val="center"/>
          </w:tcPr>
          <w:p w:rsidR="007B02F6" w:rsidRPr="009E6658" w:rsidRDefault="007B02F6" w:rsidP="00FA024C">
            <w:pPr>
              <w:spacing w:after="20"/>
              <w:jc w:val="both"/>
              <w:rPr>
                <w:rFonts w:ascii="Arial" w:eastAsia="DengXian" w:hAnsi="Arial"/>
                <w:sz w:val="22"/>
                <w:szCs w:val="22"/>
              </w:rPr>
            </w:pPr>
            <w:r w:rsidRPr="009E6658">
              <w:rPr>
                <w:sz w:val="17"/>
                <w:szCs w:val="22"/>
              </w:rPr>
              <w:t>Đường tổ 23 khu phố Bình Đường 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Tri Phương</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Cuối tuyến (chùa, cuối thửa đất số 2220, tờ bản đồ 19)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7.330,0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2.930,0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3.808,0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2.344,0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4.764,5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3.094,0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2.385,5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1.904,5</w:t>
            </w:r>
          </w:p>
        </w:tc>
      </w:tr>
      <w:tr w:rsidR="007B02F6" w:rsidTr="004315A1">
        <w:tblPrEx>
          <w:tblCellMar>
            <w:top w:w="69" w:type="dxa"/>
            <w:left w:w="31" w:type="dxa"/>
            <w:right w:w="23"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87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Đường tổ 23A khu phố </w:t>
            </w:r>
          </w:p>
          <w:p w:rsidR="007B02F6" w:rsidRPr="009E6658" w:rsidRDefault="007B02F6" w:rsidP="00901664">
            <w:pPr>
              <w:spacing w:after="20"/>
              <w:jc w:val="both"/>
              <w:rPr>
                <w:rFonts w:ascii="Arial" w:eastAsia="DengXian" w:hAnsi="Arial"/>
                <w:sz w:val="22"/>
                <w:szCs w:val="22"/>
              </w:rPr>
            </w:pPr>
            <w:r w:rsidRPr="009E6658">
              <w:rPr>
                <w:sz w:val="17"/>
                <w:szCs w:val="22"/>
              </w:rPr>
              <w:t>Đông Chiêu</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Nguyễn Thị Minh Khai </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Đầu thửa đất số 2009, tờ bản đồ 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6.180,0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2.470,0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4.944,0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3.216,0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4.017,0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2.613,0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2.008,5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1.605,5</w:t>
            </w:r>
          </w:p>
        </w:tc>
      </w:tr>
      <w:tr w:rsidR="007B02F6" w:rsidTr="004315A1">
        <w:tblPrEx>
          <w:tblCellMar>
            <w:top w:w="69" w:type="dxa"/>
            <w:left w:w="31" w:type="dxa"/>
            <w:right w:w="23"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88</w:t>
            </w:r>
          </w:p>
        </w:tc>
        <w:tc>
          <w:tcPr>
            <w:tcW w:w="1686" w:type="dxa"/>
            <w:shd w:val="clear" w:color="auto" w:fill="auto"/>
            <w:vAlign w:val="center"/>
          </w:tcPr>
          <w:p w:rsidR="007B02F6" w:rsidRPr="009E6658" w:rsidRDefault="007B02F6" w:rsidP="00FA024C">
            <w:pPr>
              <w:spacing w:after="20"/>
              <w:jc w:val="both"/>
              <w:rPr>
                <w:rFonts w:ascii="Arial" w:eastAsia="DengXian" w:hAnsi="Arial"/>
                <w:sz w:val="22"/>
                <w:szCs w:val="22"/>
              </w:rPr>
            </w:pPr>
            <w:r w:rsidRPr="009E6658">
              <w:rPr>
                <w:sz w:val="17"/>
                <w:szCs w:val="22"/>
              </w:rPr>
              <w:t>Đường tổ 24 khu phố Bình Minh 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Trần Quốc Toản</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Cuối đường nhựa</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6.450,0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4.190,0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3.352,0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4.192,5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2.723,5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1.677,0</w:t>
            </w:r>
          </w:p>
        </w:tc>
      </w:tr>
      <w:tr w:rsidR="007B02F6" w:rsidTr="004315A1">
        <w:tblPrEx>
          <w:tblCellMar>
            <w:top w:w="69" w:type="dxa"/>
            <w:right w:w="34" w:type="dxa"/>
          </w:tblCellMar>
        </w:tblPrEx>
        <w:trPr>
          <w:trHeight w:val="475"/>
        </w:trPr>
        <w:tc>
          <w:tcPr>
            <w:tcW w:w="407" w:type="dxa"/>
            <w:vMerge w:val="restart"/>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89</w:t>
            </w:r>
          </w:p>
        </w:tc>
        <w:tc>
          <w:tcPr>
            <w:tcW w:w="1686" w:type="dxa"/>
            <w:vMerge w:val="restart"/>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25 khu phố Bình Đường 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Tri Phương</w:t>
            </w:r>
          </w:p>
        </w:tc>
        <w:tc>
          <w:tcPr>
            <w:tcW w:w="1689" w:type="dxa"/>
            <w:shd w:val="clear" w:color="auto" w:fill="auto"/>
            <w:vAlign w:val="center"/>
          </w:tcPr>
          <w:p w:rsidR="007B02F6" w:rsidRPr="009E6658" w:rsidRDefault="007B02F6" w:rsidP="00901664">
            <w:pPr>
              <w:spacing w:after="20"/>
              <w:ind w:left="1" w:right="32"/>
              <w:jc w:val="both"/>
              <w:rPr>
                <w:rFonts w:ascii="Arial" w:eastAsia="DengXian" w:hAnsi="Arial"/>
                <w:sz w:val="22"/>
                <w:szCs w:val="22"/>
              </w:rPr>
            </w:pPr>
            <w:r w:rsidRPr="009E6658">
              <w:rPr>
                <w:sz w:val="17"/>
                <w:szCs w:val="22"/>
              </w:rPr>
              <w:t>Cuối tuyến (thửa đất số 2242, tờ bản đồ 19)</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1.904,5</w:t>
            </w:r>
          </w:p>
        </w:tc>
      </w:tr>
      <w:tr w:rsidR="007B02F6" w:rsidTr="004315A1">
        <w:tblPrEx>
          <w:tblCellMar>
            <w:top w:w="69" w:type="dxa"/>
            <w:right w:w="34" w:type="dxa"/>
          </w:tblCellMar>
        </w:tblPrEx>
        <w:trPr>
          <w:trHeight w:val="66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Tri Phương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Cuối tuyến (cuối thửa đất số 1442, tờ bản đồ 19)</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1.904,5</w:t>
            </w:r>
          </w:p>
        </w:tc>
      </w:tr>
      <w:tr w:rsidR="007B02F6" w:rsidTr="004315A1">
        <w:tblPrEx>
          <w:tblCellMar>
            <w:top w:w="69" w:type="dxa"/>
            <w:right w:w="34" w:type="dxa"/>
          </w:tblCellMar>
        </w:tblPrEx>
        <w:trPr>
          <w:trHeight w:val="66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90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tổ 25, 33 khu phố Bình Minh 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Quốc Toản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Ranh phường Đông </w:t>
            </w:r>
          </w:p>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Hòa (đường KDC Siêu </w:t>
            </w:r>
          </w:p>
          <w:p w:rsidR="007B02F6" w:rsidRPr="009E6658" w:rsidRDefault="007B02F6" w:rsidP="00901664">
            <w:pPr>
              <w:spacing w:after="20"/>
              <w:ind w:left="1"/>
              <w:jc w:val="both"/>
              <w:rPr>
                <w:rFonts w:ascii="Arial" w:eastAsia="DengXian" w:hAnsi="Arial"/>
                <w:sz w:val="22"/>
                <w:szCs w:val="22"/>
              </w:rPr>
            </w:pPr>
            <w:r w:rsidRPr="009E6658">
              <w:rPr>
                <w:sz w:val="17"/>
                <w:szCs w:val="22"/>
              </w:rPr>
              <w:t>Thị Đông Hòa)</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5.739,5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3.731,0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2.873,0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2.294,5</w:t>
            </w:r>
          </w:p>
        </w:tc>
      </w:tr>
      <w:tr w:rsidR="007B02F6" w:rsidTr="004315A1">
        <w:tblPrEx>
          <w:tblCellMar>
            <w:top w:w="69" w:type="dxa"/>
            <w:right w:w="34" w:type="dxa"/>
          </w:tblCellMar>
        </w:tblPrEx>
        <w:trPr>
          <w:trHeight w:val="66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91</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26 khu phố Bình Đường 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Tri Phương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Cuối tuyến (cuối thửa đất số 1648, tờ bản đồ 11)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1.904,5</w:t>
            </w:r>
          </w:p>
        </w:tc>
      </w:tr>
      <w:tr w:rsidR="007B02F6" w:rsidTr="004315A1">
        <w:tblPrEx>
          <w:tblCellMar>
            <w:top w:w="69" w:type="dxa"/>
            <w:right w:w="34" w:type="dxa"/>
          </w:tblCellMar>
        </w:tblPrEx>
        <w:trPr>
          <w:trHeight w:val="665"/>
        </w:trPr>
        <w:tc>
          <w:tcPr>
            <w:tcW w:w="407" w:type="dxa"/>
            <w:vMerge w:val="restart"/>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92</w:t>
            </w:r>
          </w:p>
        </w:tc>
        <w:tc>
          <w:tcPr>
            <w:tcW w:w="1686" w:type="dxa"/>
            <w:vMerge w:val="restart"/>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27 khu phố Bình Đường 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Tri Phương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Cuối tuyến (quán cà phê, cuối thửa đất số 955, tờ bản đồ 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1.904,5</w:t>
            </w:r>
          </w:p>
        </w:tc>
      </w:tr>
      <w:tr w:rsidR="007B02F6" w:rsidTr="004315A1">
        <w:tblPrEx>
          <w:tblCellMar>
            <w:top w:w="69" w:type="dxa"/>
            <w:right w:w="34" w:type="dxa"/>
          </w:tblCellMar>
        </w:tblPrEx>
        <w:trPr>
          <w:trHeight w:val="66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số 11 Linh </w:t>
            </w:r>
          </w:p>
          <w:p w:rsidR="007B02F6" w:rsidRPr="009E6658" w:rsidRDefault="007B02F6" w:rsidP="00901664">
            <w:pPr>
              <w:spacing w:after="20"/>
              <w:ind w:left="1"/>
              <w:jc w:val="both"/>
              <w:rPr>
                <w:rFonts w:ascii="Arial" w:eastAsia="DengXian" w:hAnsi="Arial"/>
                <w:sz w:val="22"/>
                <w:szCs w:val="22"/>
              </w:rPr>
            </w:pPr>
            <w:r w:rsidRPr="009E6658">
              <w:rPr>
                <w:sz w:val="17"/>
                <w:szCs w:val="22"/>
              </w:rPr>
              <w:t>Xuân</w:t>
            </w:r>
          </w:p>
        </w:tc>
        <w:tc>
          <w:tcPr>
            <w:tcW w:w="1689" w:type="dxa"/>
            <w:shd w:val="clear" w:color="auto" w:fill="auto"/>
            <w:vAlign w:val="center"/>
          </w:tcPr>
          <w:p w:rsidR="007B02F6" w:rsidRPr="009E6658" w:rsidRDefault="007B02F6" w:rsidP="00FA024C">
            <w:pPr>
              <w:spacing w:after="20"/>
              <w:ind w:left="1" w:right="40"/>
              <w:jc w:val="both"/>
              <w:rPr>
                <w:rFonts w:ascii="Arial" w:eastAsia="DengXian" w:hAnsi="Arial"/>
                <w:sz w:val="22"/>
                <w:szCs w:val="22"/>
              </w:rPr>
            </w:pPr>
            <w:r w:rsidRPr="009E6658">
              <w:rPr>
                <w:sz w:val="17"/>
                <w:szCs w:val="22"/>
              </w:rPr>
              <w:t>Nghĩa địa người Hoa (cuối thửa đất số 950, tờ bản đồ 11)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1.904,5</w:t>
            </w:r>
          </w:p>
        </w:tc>
      </w:tr>
      <w:tr w:rsidR="007B02F6" w:rsidTr="004315A1">
        <w:tblPrEx>
          <w:tblCellMar>
            <w:top w:w="69" w:type="dxa"/>
            <w:right w:w="34" w:type="dxa"/>
          </w:tblCellMar>
        </w:tblPrEx>
        <w:trPr>
          <w:trHeight w:val="6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93</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27 khu phố Đông Tân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Siêu</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Cuối tuyến (đầu thửa đất số 2132, tờ bản đồ 7)</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2.723,5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1.677,0</w:t>
            </w:r>
          </w:p>
        </w:tc>
      </w:tr>
      <w:tr w:rsidR="007B02F6" w:rsidTr="004315A1">
        <w:tblPrEx>
          <w:tblCellMar>
            <w:top w:w="69" w:type="dxa"/>
            <w:right w:w="34"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94</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3 khu phố Hiệp Thắng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Thống Nhất </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Cuối đường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2.723,5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1.677,0</w:t>
            </w:r>
          </w:p>
        </w:tc>
      </w:tr>
      <w:tr w:rsidR="007B02F6" w:rsidTr="004315A1">
        <w:tblPrEx>
          <w:tblCellMar>
            <w:top w:w="69" w:type="dxa"/>
            <w:right w:w="34"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95</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3 khu phố Trung Thắng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Cuối đường nhựa</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4.192,5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2.723,5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1.677,0</w:t>
            </w:r>
          </w:p>
        </w:tc>
      </w:tr>
      <w:tr w:rsidR="007B02F6" w:rsidTr="004315A1">
        <w:tblPrEx>
          <w:tblCellMar>
            <w:top w:w="69" w:type="dxa"/>
            <w:right w:w="34"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96</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3, 4 khu phố Hiệp Thắng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Thống Nhất </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Trục chính </w:t>
            </w:r>
          </w:p>
          <w:p w:rsidR="007B02F6" w:rsidRPr="009E6658" w:rsidRDefault="007B02F6" w:rsidP="00901664">
            <w:pPr>
              <w:spacing w:after="20"/>
              <w:ind w:left="1"/>
              <w:jc w:val="both"/>
              <w:rPr>
                <w:rFonts w:ascii="Arial" w:eastAsia="DengXian" w:hAnsi="Arial"/>
                <w:sz w:val="22"/>
                <w:szCs w:val="22"/>
              </w:rPr>
            </w:pPr>
            <w:r w:rsidRPr="009E6658">
              <w:rPr>
                <w:sz w:val="17"/>
                <w:szCs w:val="22"/>
              </w:rPr>
              <w:t>Đông Tây</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1.839,5</w:t>
            </w:r>
          </w:p>
        </w:tc>
      </w:tr>
      <w:tr w:rsidR="007B02F6" w:rsidTr="004315A1">
        <w:tblPrEx>
          <w:tblCellMar>
            <w:top w:w="69" w:type="dxa"/>
            <w:right w:w="34"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97</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3, 4 khu phố Tây A</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Võ Thị Sáu</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Đông Minh</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6.144,0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3.243,5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1.995,5</w:t>
            </w:r>
          </w:p>
        </w:tc>
      </w:tr>
      <w:tr w:rsidR="007B02F6" w:rsidTr="004315A1">
        <w:tblPrEx>
          <w:tblCellMar>
            <w:top w:w="69" w:type="dxa"/>
            <w:right w:w="34" w:type="dxa"/>
          </w:tblCellMar>
        </w:tblPrEx>
        <w:trPr>
          <w:trHeight w:val="8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98</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31 khu phố Bình Đường 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Lê Văn Tách</w:t>
            </w:r>
          </w:p>
        </w:tc>
        <w:tc>
          <w:tcPr>
            <w:tcW w:w="1689" w:type="dxa"/>
            <w:shd w:val="clear" w:color="auto" w:fill="auto"/>
            <w:vAlign w:val="center"/>
          </w:tcPr>
          <w:p w:rsidR="007B02F6" w:rsidRPr="009E6658" w:rsidRDefault="007B02F6" w:rsidP="00901664">
            <w:pPr>
              <w:spacing w:after="20"/>
              <w:ind w:left="1" w:right="34"/>
              <w:jc w:val="both"/>
              <w:rPr>
                <w:rFonts w:ascii="Arial" w:eastAsia="DengXian" w:hAnsi="Arial"/>
                <w:sz w:val="22"/>
                <w:szCs w:val="22"/>
              </w:rPr>
            </w:pPr>
            <w:r w:rsidRPr="009E6658">
              <w:rPr>
                <w:sz w:val="17"/>
                <w:szCs w:val="22"/>
              </w:rPr>
              <w:t>Cuối tuyến (Công ty gạch Sài Gòn, đến thửa đất số 1419, tờ bản đồ 13)</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1.904,5</w:t>
            </w:r>
          </w:p>
        </w:tc>
      </w:tr>
      <w:tr w:rsidR="007B02F6" w:rsidTr="004315A1">
        <w:tblPrEx>
          <w:tblCellMar>
            <w:top w:w="69" w:type="dxa"/>
            <w:right w:w="34"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99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tổ 31, 68 khu phố Đông Chiêu</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Chiêu Liêu</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Vũng Việt</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6.180,0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4.017,0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2.613,0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2.008,5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1.605,5</w:t>
            </w:r>
          </w:p>
        </w:tc>
      </w:tr>
      <w:tr w:rsidR="007B02F6" w:rsidTr="004315A1">
        <w:tblPrEx>
          <w:tblCellMar>
            <w:top w:w="69" w:type="dxa"/>
            <w:right w:w="34"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100</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35 khu phố Thống Nhất 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ĐT.743B</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Cuối tuyến (cuối thửa đất số 16, tờ bản đồ 102)</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6.144,0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3.243,5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1.995,5</w:t>
            </w:r>
          </w:p>
        </w:tc>
      </w:tr>
      <w:tr w:rsidR="007B02F6" w:rsidTr="004315A1">
        <w:tblPrEx>
          <w:tblCellMar>
            <w:top w:w="69" w:type="dxa"/>
            <w:right w:w="34" w:type="dxa"/>
          </w:tblCellMar>
        </w:tblPrEx>
        <w:trPr>
          <w:trHeight w:val="8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tổ 39A khu phố </w:t>
            </w:r>
          </w:p>
          <w:p w:rsidR="007B02F6" w:rsidRPr="009E6658" w:rsidRDefault="007B02F6" w:rsidP="00901664">
            <w:pPr>
              <w:spacing w:after="20"/>
              <w:ind w:left="1"/>
              <w:jc w:val="both"/>
              <w:rPr>
                <w:rFonts w:ascii="Arial" w:eastAsia="DengXian" w:hAnsi="Arial"/>
                <w:sz w:val="22"/>
                <w:szCs w:val="22"/>
              </w:rPr>
            </w:pPr>
            <w:r w:rsidRPr="009E6658">
              <w:rPr>
                <w:sz w:val="17"/>
                <w:szCs w:val="22"/>
              </w:rPr>
              <w:t>Chiêu Liêu</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Hẻm cụt tổ 39A nhà ông Kiều Tiến Nguyên (đầu thửa đất số 1633, tờ bản đồ 6)</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4.017,0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2.613,0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2.008,5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1.605,5</w:t>
            </w:r>
          </w:p>
        </w:tc>
      </w:tr>
      <w:tr w:rsidR="007B02F6" w:rsidTr="004315A1">
        <w:tblPrEx>
          <w:tblCellMar>
            <w:top w:w="69" w:type="dxa"/>
            <w:right w:w="34"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102</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3A khu phố Thắng Lợi 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Lê Quý Đôn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Cuối tuyến (đến thửa đất số 2836, tờ bản đồ 53)</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1.839,5</w:t>
            </w:r>
          </w:p>
        </w:tc>
      </w:tr>
      <w:tr w:rsidR="007B02F6" w:rsidTr="004315A1">
        <w:tblPrEx>
          <w:tblCellMar>
            <w:top w:w="69" w:type="dxa"/>
            <w:left w:w="31" w:type="dxa"/>
            <w:right w:w="28"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103</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4 khu phố Thống Nhất 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Lý Thường Kiệt</w:t>
            </w:r>
          </w:p>
        </w:tc>
        <w:tc>
          <w:tcPr>
            <w:tcW w:w="1689"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Cuối tuyến (đầu thửa đất số 692, tờ bản đồ 32)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6.144,0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3.243,5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1.995,5</w:t>
            </w:r>
          </w:p>
        </w:tc>
      </w:tr>
      <w:tr w:rsidR="007B02F6" w:rsidTr="004315A1">
        <w:tblPrEx>
          <w:tblCellMar>
            <w:top w:w="69" w:type="dxa"/>
            <w:left w:w="31" w:type="dxa"/>
            <w:right w:w="28" w:type="dxa"/>
          </w:tblCellMar>
        </w:tblPrEx>
        <w:trPr>
          <w:trHeight w:val="1111"/>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104</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4 khu phố Trung Thắng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901664">
            <w:pPr>
              <w:spacing w:after="20"/>
              <w:ind w:left="1" w:right="31"/>
              <w:jc w:val="both"/>
              <w:rPr>
                <w:rFonts w:ascii="Arial" w:eastAsia="DengXian" w:hAnsi="Arial"/>
                <w:sz w:val="22"/>
                <w:szCs w:val="22"/>
              </w:rPr>
            </w:pPr>
            <w:r w:rsidRPr="009E6658">
              <w:rPr>
                <w:sz w:val="17"/>
                <w:szCs w:val="22"/>
              </w:rPr>
              <w:t>Cuối đường nhựa (cuối thửa đất số 2031, tờ bản đồ 4) và đường cụt (cuối thửa 1639, tờ bản đồ 13)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2.723,5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1.677,0</w:t>
            </w:r>
          </w:p>
        </w:tc>
      </w:tr>
      <w:tr w:rsidR="007B02F6" w:rsidTr="004315A1">
        <w:tblPrEx>
          <w:tblCellMar>
            <w:top w:w="69" w:type="dxa"/>
            <w:left w:w="31" w:type="dxa"/>
            <w:right w:w="28"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tổ 4, 5 khu phố </w:t>
            </w:r>
          </w:p>
          <w:p w:rsidR="007B02F6" w:rsidRPr="009E6658" w:rsidRDefault="007B02F6" w:rsidP="00901664">
            <w:pPr>
              <w:spacing w:after="20"/>
              <w:ind w:left="1"/>
              <w:jc w:val="both"/>
              <w:rPr>
                <w:rFonts w:ascii="Arial" w:eastAsia="DengXian" w:hAnsi="Arial"/>
                <w:sz w:val="22"/>
                <w:szCs w:val="22"/>
              </w:rPr>
            </w:pPr>
            <w:r w:rsidRPr="009E6658">
              <w:rPr>
                <w:sz w:val="17"/>
                <w:szCs w:val="22"/>
              </w:rPr>
              <w:t>Tây B</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Quốc lộ 1K</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Hưng Đạo</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2.301,0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1.839,5</w:t>
            </w:r>
          </w:p>
        </w:tc>
      </w:tr>
      <w:tr w:rsidR="007B02F6" w:rsidTr="004315A1">
        <w:tblPrEx>
          <w:tblCellMar>
            <w:top w:w="69" w:type="dxa"/>
            <w:left w:w="31" w:type="dxa"/>
            <w:right w:w="28"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106</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41, 43, 45, 46, 48 khu phố Bình Minh 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Tri Phương</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Ngô Văn Sở</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6.144,0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3.243,5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1.995,5</w:t>
            </w:r>
          </w:p>
        </w:tc>
      </w:tr>
      <w:tr w:rsidR="007B02F6" w:rsidTr="004315A1">
        <w:tblPrEx>
          <w:tblCellMar>
            <w:top w:w="69" w:type="dxa"/>
            <w:left w:w="31" w:type="dxa"/>
            <w:right w:w="28" w:type="dxa"/>
          </w:tblCellMar>
        </w:tblPrEx>
        <w:trPr>
          <w:trHeight w:val="8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107</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48 khu phố Bình Minh 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Tri Phương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quán Tre khu phố Nhị Đồng 2 (cuối thửa đất số 1459, tờ bản đồ 88)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6.144,0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3.243,5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1.995,5</w:t>
            </w:r>
          </w:p>
        </w:tc>
      </w:tr>
      <w:tr w:rsidR="007B02F6" w:rsidTr="004315A1">
        <w:tblPrEx>
          <w:tblCellMar>
            <w:top w:w="69" w:type="dxa"/>
            <w:left w:w="31" w:type="dxa"/>
            <w:right w:w="28"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108</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5 khu phố Bình Minh 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Thái Học</w:t>
            </w:r>
          </w:p>
        </w:tc>
        <w:tc>
          <w:tcPr>
            <w:tcW w:w="1689"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Nguyễn Trung Trực (thửa đất số 1718, tờ bản đồ 58)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6.144,0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3.243,5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1.995,5</w:t>
            </w:r>
          </w:p>
        </w:tc>
      </w:tr>
      <w:tr w:rsidR="007B02F6" w:rsidTr="004315A1">
        <w:tblPrEx>
          <w:tblCellMar>
            <w:top w:w="69" w:type="dxa"/>
            <w:left w:w="31" w:type="dxa"/>
            <w:right w:w="28"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109</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5 khu phố Hiệp Thắng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Thống Nhất </w:t>
            </w:r>
          </w:p>
        </w:tc>
        <w:tc>
          <w:tcPr>
            <w:tcW w:w="1689"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3,4 khu phố Hiệp Thắng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4.017,0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2.613,0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2.008,5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1.605,5</w:t>
            </w:r>
          </w:p>
        </w:tc>
      </w:tr>
      <w:tr w:rsidR="007B02F6" w:rsidTr="004315A1">
        <w:tblPrEx>
          <w:tblCellMar>
            <w:top w:w="69" w:type="dxa"/>
            <w:left w:w="31" w:type="dxa"/>
            <w:right w:w="28"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110</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5 khu phố Nhị Đồng 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Ngô Thì Nhậm</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Cây Mít Nài</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6.568,0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5.336,5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3.471,0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2.671,5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2.132,0</w:t>
            </w:r>
          </w:p>
        </w:tc>
      </w:tr>
      <w:tr w:rsidR="007B02F6" w:rsidTr="004315A1">
        <w:tblPrEx>
          <w:tblCellMar>
            <w:top w:w="69" w:type="dxa"/>
            <w:left w:w="31" w:type="dxa"/>
            <w:right w:w="28"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111</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58 khu phố Bình Đường 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Tri Phương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Khu dân cư An Bình </w:t>
            </w:r>
          </w:p>
          <w:p w:rsidR="007B02F6" w:rsidRPr="009E6658" w:rsidRDefault="007B02F6" w:rsidP="00901664">
            <w:pPr>
              <w:spacing w:after="20"/>
              <w:ind w:left="1"/>
              <w:jc w:val="both"/>
              <w:rPr>
                <w:rFonts w:ascii="Arial" w:eastAsia="DengXian" w:hAnsi="Arial"/>
                <w:sz w:val="22"/>
                <w:szCs w:val="22"/>
              </w:rPr>
            </w:pPr>
            <w:r w:rsidRPr="009E6658">
              <w:rPr>
                <w:sz w:val="17"/>
                <w:szCs w:val="22"/>
              </w:rPr>
              <w:t>(cuối thửa đất số 1694, tờ bản đồ 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1.904,5</w:t>
            </w:r>
          </w:p>
        </w:tc>
      </w:tr>
      <w:tr w:rsidR="007B02F6" w:rsidTr="004315A1">
        <w:tblPrEx>
          <w:tblCellMar>
            <w:top w:w="69" w:type="dxa"/>
            <w:left w:w="31" w:type="dxa"/>
            <w:right w:w="28"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112</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5B khu phố Bình Đường 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gom cầu vượt Sóng Thần (Ban chỉ huy Quân Sự)</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Giáp công ty Liên Phát (cuối thửa đất số 2163, tờ bản đồ 32)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1.904,5</w:t>
            </w:r>
          </w:p>
        </w:tc>
      </w:tr>
      <w:tr w:rsidR="007B02F6" w:rsidTr="004315A1">
        <w:tblPrEx>
          <w:tblCellMar>
            <w:top w:w="69" w:type="dxa"/>
            <w:left w:w="31" w:type="dxa"/>
            <w:right w:w="28"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113</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6 khu phố Hiệp Thắng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30/4 </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Cuối đường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4.192,5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2.723,5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1.677,0</w:t>
            </w:r>
          </w:p>
        </w:tc>
      </w:tr>
      <w:tr w:rsidR="007B02F6" w:rsidTr="004315A1">
        <w:tblPrEx>
          <w:tblCellMar>
            <w:top w:w="69" w:type="dxa"/>
            <w:left w:w="31" w:type="dxa"/>
            <w:right w:w="28"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114</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6 khu phố Tây A</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Đông Minh </w:t>
            </w:r>
          </w:p>
        </w:tc>
        <w:tc>
          <w:tcPr>
            <w:tcW w:w="1689"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Ranh đất bà Nguyễn Thị Nô</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6.144,0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3.243,5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1.995,5</w:t>
            </w:r>
          </w:p>
        </w:tc>
      </w:tr>
      <w:tr w:rsidR="007B02F6" w:rsidTr="004315A1">
        <w:tblPrEx>
          <w:tblCellMar>
            <w:top w:w="69" w:type="dxa"/>
            <w:left w:w="31" w:type="dxa"/>
            <w:right w:w="28"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115</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6 khu phố Thống Nhất 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Lý Thường Kiệt</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Cuối tuyến (đầu thửa đất số 2265, tờ bản đồ 29)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6.144,0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3.243,5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1.995,5</w:t>
            </w:r>
          </w:p>
        </w:tc>
      </w:tr>
      <w:tr w:rsidR="007B02F6" w:rsidTr="004315A1">
        <w:tblPrEx>
          <w:tblCellMar>
            <w:top w:w="69" w:type="dxa"/>
            <w:left w:w="31" w:type="dxa"/>
            <w:right w:w="28"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116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tổ 6, 7 khu phố </w:t>
            </w:r>
          </w:p>
          <w:p w:rsidR="007B02F6" w:rsidRPr="009E6658" w:rsidRDefault="007B02F6" w:rsidP="00901664">
            <w:pPr>
              <w:spacing w:after="20"/>
              <w:ind w:left="1"/>
              <w:jc w:val="both"/>
              <w:rPr>
                <w:rFonts w:ascii="Arial" w:eastAsia="DengXian" w:hAnsi="Arial"/>
                <w:sz w:val="22"/>
                <w:szCs w:val="22"/>
              </w:rPr>
            </w:pPr>
            <w:r w:rsidRPr="009E6658">
              <w:rPr>
                <w:sz w:val="17"/>
                <w:szCs w:val="22"/>
              </w:rPr>
              <w:t>Ngãi Thắng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ĐT.743A</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2.723,5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1.677,0</w:t>
            </w:r>
          </w:p>
        </w:tc>
      </w:tr>
      <w:tr w:rsidR="007B02F6" w:rsidTr="004315A1">
        <w:tblPrEx>
          <w:tblCellMar>
            <w:top w:w="69" w:type="dxa"/>
            <w:left w:w="31" w:type="dxa"/>
            <w:right w:w="28"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117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tổ 6, 7 khu phố </w:t>
            </w:r>
          </w:p>
          <w:p w:rsidR="007B02F6" w:rsidRPr="009E6658" w:rsidRDefault="007B02F6" w:rsidP="00901664">
            <w:pPr>
              <w:spacing w:after="20"/>
              <w:ind w:left="1"/>
              <w:jc w:val="both"/>
              <w:rPr>
                <w:rFonts w:ascii="Arial" w:eastAsia="DengXian" w:hAnsi="Arial"/>
                <w:sz w:val="22"/>
                <w:szCs w:val="22"/>
              </w:rPr>
            </w:pPr>
            <w:r w:rsidRPr="009E6658">
              <w:rPr>
                <w:sz w:val="17"/>
                <w:szCs w:val="22"/>
              </w:rPr>
              <w:t>Tây B</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Quốc lộ 1K</w:t>
            </w:r>
          </w:p>
        </w:tc>
        <w:tc>
          <w:tcPr>
            <w:tcW w:w="1689" w:type="dxa"/>
            <w:shd w:val="clear" w:color="auto" w:fill="auto"/>
            <w:vAlign w:val="center"/>
          </w:tcPr>
          <w:p w:rsidR="007B02F6" w:rsidRPr="009E6658" w:rsidRDefault="007B02F6" w:rsidP="00901664">
            <w:pPr>
              <w:spacing w:after="20"/>
              <w:ind w:left="1" w:right="13"/>
              <w:jc w:val="both"/>
              <w:rPr>
                <w:rFonts w:ascii="Arial" w:eastAsia="DengXian" w:hAnsi="Arial"/>
                <w:sz w:val="22"/>
                <w:szCs w:val="22"/>
              </w:rPr>
            </w:pPr>
            <w:r w:rsidRPr="009E6658">
              <w:rPr>
                <w:sz w:val="17"/>
                <w:szCs w:val="22"/>
              </w:rPr>
              <w:t>Đất ông Trần Quốc Thành (cuối thửa đất số 2816, tờ bản đồ 16)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2.873,0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1.768,0</w:t>
            </w:r>
          </w:p>
        </w:tc>
      </w:tr>
      <w:tr w:rsidR="007B02F6" w:rsidTr="004315A1">
        <w:tblPrEx>
          <w:tblCellMar>
            <w:top w:w="69" w:type="dxa"/>
            <w:left w:w="31" w:type="dxa"/>
            <w:right w:w="34"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118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tổ 60A khu phố </w:t>
            </w:r>
          </w:p>
          <w:p w:rsidR="007B02F6" w:rsidRPr="009E6658" w:rsidRDefault="007B02F6" w:rsidP="00901664">
            <w:pPr>
              <w:spacing w:after="20"/>
              <w:ind w:left="1"/>
              <w:jc w:val="both"/>
              <w:rPr>
                <w:rFonts w:ascii="Arial" w:eastAsia="DengXian" w:hAnsi="Arial"/>
                <w:sz w:val="22"/>
                <w:szCs w:val="22"/>
              </w:rPr>
            </w:pPr>
            <w:r w:rsidRPr="009E6658">
              <w:rPr>
                <w:sz w:val="17"/>
                <w:szCs w:val="22"/>
              </w:rPr>
              <w:t>Bình Đường 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Tri Phương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sắt (cuối thửa đất số 607, tờ bản đồ 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1.904,5</w:t>
            </w:r>
          </w:p>
        </w:tc>
      </w:tr>
      <w:tr w:rsidR="007B02F6" w:rsidTr="004315A1">
        <w:tblPrEx>
          <w:tblCellMar>
            <w:top w:w="69" w:type="dxa"/>
            <w:left w:w="31" w:type="dxa"/>
            <w:right w:w="34" w:type="dxa"/>
          </w:tblCellMar>
        </w:tblPrEx>
        <w:trPr>
          <w:trHeight w:val="8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119</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6A khu phố Tây A</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Đông Minh </w:t>
            </w:r>
          </w:p>
        </w:tc>
        <w:tc>
          <w:tcPr>
            <w:tcW w:w="1689" w:type="dxa"/>
            <w:shd w:val="clear" w:color="auto" w:fill="auto"/>
            <w:vAlign w:val="center"/>
          </w:tcPr>
          <w:p w:rsidR="007B02F6" w:rsidRPr="009E6658" w:rsidRDefault="007B02F6" w:rsidP="00901664">
            <w:pPr>
              <w:spacing w:after="20"/>
              <w:ind w:left="1" w:right="3"/>
              <w:jc w:val="both"/>
              <w:rPr>
                <w:rFonts w:ascii="Arial" w:eastAsia="DengXian" w:hAnsi="Arial"/>
                <w:sz w:val="22"/>
                <w:szCs w:val="22"/>
              </w:rPr>
            </w:pPr>
            <w:r w:rsidRPr="009E6658">
              <w:rPr>
                <w:sz w:val="17"/>
                <w:szCs w:val="22"/>
              </w:rPr>
              <w:t>Đất nông hội (cuối thửa đất số 8563, tờ bản đồ 4) và giáp đường tổ 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6.144,0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3.243,5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1.995,5</w:t>
            </w:r>
          </w:p>
        </w:tc>
      </w:tr>
      <w:tr w:rsidR="007B02F6" w:rsidTr="004315A1">
        <w:tblPrEx>
          <w:tblCellMar>
            <w:top w:w="69" w:type="dxa"/>
            <w:left w:w="31" w:type="dxa"/>
            <w:right w:w="34"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120</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7 khu phố Đông B</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Quang Khải</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Bính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6.144,0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3.243,5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1.995,5</w:t>
            </w:r>
          </w:p>
        </w:tc>
      </w:tr>
      <w:tr w:rsidR="007B02F6" w:rsidTr="004315A1">
        <w:tblPrEx>
          <w:tblCellMar>
            <w:top w:w="69" w:type="dxa"/>
            <w:left w:w="31" w:type="dxa"/>
            <w:right w:w="34"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121</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7 khu phố Hiệp Thắng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30/4 </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Cuối đường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4.192,5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2.723,5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1.677,0</w:t>
            </w:r>
          </w:p>
        </w:tc>
      </w:tr>
      <w:tr w:rsidR="007B02F6" w:rsidTr="004315A1">
        <w:tblPrEx>
          <w:tblCellMar>
            <w:top w:w="69" w:type="dxa"/>
            <w:left w:w="31" w:type="dxa"/>
            <w:right w:w="34" w:type="dxa"/>
          </w:tblCellMar>
        </w:tblPrEx>
        <w:trPr>
          <w:trHeight w:val="49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122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tổ 7, 9 khu phố </w:t>
            </w:r>
          </w:p>
          <w:p w:rsidR="007B02F6" w:rsidRPr="009E6658" w:rsidRDefault="007B02F6" w:rsidP="00901664">
            <w:pPr>
              <w:spacing w:after="20"/>
              <w:ind w:left="1"/>
              <w:jc w:val="both"/>
              <w:rPr>
                <w:rFonts w:ascii="Arial" w:eastAsia="DengXian" w:hAnsi="Arial"/>
                <w:sz w:val="22"/>
                <w:szCs w:val="22"/>
              </w:rPr>
            </w:pPr>
            <w:r w:rsidRPr="009E6658">
              <w:rPr>
                <w:sz w:val="17"/>
                <w:szCs w:val="22"/>
              </w:rPr>
              <w:t>Trung Thắng</w:t>
            </w:r>
          </w:p>
        </w:tc>
        <w:tc>
          <w:tcPr>
            <w:tcW w:w="1688"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30 tháng 4 (Đường Bình Thắng 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Chợ Bình An (phía sau chợ)</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2.873,0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1.768,0</w:t>
            </w:r>
          </w:p>
        </w:tc>
      </w:tr>
      <w:tr w:rsidR="007B02F6" w:rsidTr="004315A1">
        <w:tblPrEx>
          <w:tblCellMar>
            <w:top w:w="69" w:type="dxa"/>
            <w:left w:w="31" w:type="dxa"/>
            <w:right w:w="34"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123</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8 khu phố Hiệp Thắng (BT 14)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30/4 </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Công ty 710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2.301,0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1.839,5</w:t>
            </w:r>
          </w:p>
        </w:tc>
      </w:tr>
      <w:tr w:rsidR="007B02F6" w:rsidTr="004315A1">
        <w:tblPrEx>
          <w:tblCellMar>
            <w:top w:w="69" w:type="dxa"/>
            <w:left w:w="31" w:type="dxa"/>
            <w:right w:w="34"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124</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9 khu phố Hiệp Thắng (BT 15)</w:t>
            </w:r>
          </w:p>
        </w:tc>
        <w:tc>
          <w:tcPr>
            <w:tcW w:w="1688"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8 khu phố Hiệp Thắng</w:t>
            </w:r>
          </w:p>
        </w:tc>
        <w:tc>
          <w:tcPr>
            <w:tcW w:w="1689"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trục chính Đông Tây</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1.839,5</w:t>
            </w:r>
          </w:p>
        </w:tc>
      </w:tr>
      <w:tr w:rsidR="007B02F6" w:rsidTr="004315A1">
        <w:tblPrEx>
          <w:tblCellMar>
            <w:top w:w="69" w:type="dxa"/>
            <w:left w:w="31" w:type="dxa"/>
            <w:right w:w="34"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125</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9 khu phố Quyết Thắng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Cuối đường nhựa</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2.301,0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1.839,5</w:t>
            </w:r>
          </w:p>
        </w:tc>
      </w:tr>
      <w:tr w:rsidR="007B02F6" w:rsidTr="004315A1">
        <w:tblPrEx>
          <w:tblCellMar>
            <w:top w:w="69" w:type="dxa"/>
            <w:left w:w="31" w:type="dxa"/>
            <w:right w:w="34"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126</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9 khu phố Tây A</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Võ Thị Sáu</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Cuối thửa đất số 8480, tờ bản đồ 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5.739,5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3.731,0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2.873,0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2.294,5</w:t>
            </w:r>
          </w:p>
        </w:tc>
      </w:tr>
      <w:tr w:rsidR="007B02F6" w:rsidTr="004315A1">
        <w:tblPrEx>
          <w:tblCellMar>
            <w:top w:w="69" w:type="dxa"/>
            <w:left w:w="31" w:type="dxa"/>
            <w:right w:w="34" w:type="dxa"/>
          </w:tblCellMar>
        </w:tblPrEx>
        <w:trPr>
          <w:trHeight w:val="19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127</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9 khu phố Tây A</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Cuối thửa đất số 8480, tờ bản đồ 5</w:t>
            </w:r>
          </w:p>
        </w:tc>
        <w:tc>
          <w:tcPr>
            <w:tcW w:w="1689"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Đất công (Thuận Thiên, đầu thửa đất số 2497, tờ bản đồ 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2.873,0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1.768,0</w:t>
            </w:r>
          </w:p>
        </w:tc>
      </w:tr>
      <w:tr w:rsidR="007B02F6" w:rsidTr="004315A1">
        <w:tblPrEx>
          <w:tblCellMar>
            <w:top w:w="69" w:type="dxa"/>
            <w:left w:w="31" w:type="dxa"/>
            <w:right w:w="34"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128</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9 khu phố Trung Thắng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30/4 </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Cuối đường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4.192,5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2.723,5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1.677,0</w:t>
            </w:r>
          </w:p>
        </w:tc>
      </w:tr>
      <w:tr w:rsidR="007B02F6" w:rsidTr="004315A1">
        <w:tblPrEx>
          <w:tblCellMar>
            <w:top w:w="69" w:type="dxa"/>
            <w:left w:w="31" w:type="dxa"/>
            <w:right w:w="34" w:type="dxa"/>
          </w:tblCellMar>
        </w:tblPrEx>
        <w:trPr>
          <w:trHeight w:val="629"/>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129</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tổ 9A khu phố Bình Đường 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Quốc lộ 1A (Xuyên Á)</w:t>
            </w:r>
          </w:p>
        </w:tc>
        <w:tc>
          <w:tcPr>
            <w:tcW w:w="1689" w:type="dxa"/>
            <w:shd w:val="clear" w:color="auto" w:fill="auto"/>
            <w:vAlign w:val="center"/>
          </w:tcPr>
          <w:p w:rsidR="007B02F6" w:rsidRPr="009E6658" w:rsidRDefault="007B02F6" w:rsidP="00901664">
            <w:pPr>
              <w:spacing w:after="20"/>
              <w:ind w:left="1" w:right="21"/>
              <w:jc w:val="both"/>
              <w:rPr>
                <w:rFonts w:ascii="Arial" w:eastAsia="DengXian" w:hAnsi="Arial"/>
                <w:sz w:val="22"/>
                <w:szCs w:val="22"/>
              </w:rPr>
            </w:pPr>
            <w:r w:rsidRPr="009E6658">
              <w:rPr>
                <w:sz w:val="17"/>
                <w:szCs w:val="22"/>
              </w:rPr>
              <w:t>Dương Đình Nghệ (đường tổ 14A khu phố Bình Đường 2, cuối thửa đất số 763, tờ bản đồ 34)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1.904,5</w:t>
            </w:r>
          </w:p>
        </w:tc>
      </w:tr>
      <w:tr w:rsidR="007B02F6" w:rsidTr="004315A1">
        <w:tblPrEx>
          <w:tblCellMar>
            <w:top w:w="69" w:type="dxa"/>
            <w:left w:w="31" w:type="dxa"/>
            <w:right w:w="34"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130</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Vành đai Đại học Quốc gia (các đoạn đường đất còn lại)</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6.620,0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5.296,0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4.303,0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2.795,0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1.722,5</w:t>
            </w:r>
          </w:p>
        </w:tc>
      </w:tr>
      <w:tr w:rsidR="007B02F6" w:rsidTr="004315A1">
        <w:tblPrEx>
          <w:tblCellMar>
            <w:top w:w="69" w:type="dxa"/>
            <w:left w:w="31" w:type="dxa"/>
            <w:right w:w="34" w:type="dxa"/>
          </w:tblCellMar>
        </w:tblPrEx>
        <w:trPr>
          <w:trHeight w:val="212"/>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131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vào Công ty Bê tông 620</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Quốc lộ 1K</w:t>
            </w:r>
          </w:p>
        </w:tc>
        <w:tc>
          <w:tcPr>
            <w:tcW w:w="1689" w:type="dxa"/>
            <w:shd w:val="clear" w:color="auto" w:fill="auto"/>
            <w:vAlign w:val="center"/>
          </w:tcPr>
          <w:p w:rsidR="007B02F6" w:rsidRPr="009E6658" w:rsidRDefault="007B02F6" w:rsidP="00901664">
            <w:pPr>
              <w:spacing w:after="20"/>
              <w:ind w:left="1" w:right="56"/>
              <w:jc w:val="both"/>
              <w:rPr>
                <w:rFonts w:ascii="Arial" w:eastAsia="DengXian" w:hAnsi="Arial"/>
                <w:sz w:val="22"/>
                <w:szCs w:val="22"/>
              </w:rPr>
            </w:pPr>
            <w:r w:rsidRPr="009E6658">
              <w:rPr>
                <w:sz w:val="17"/>
                <w:szCs w:val="22"/>
              </w:rPr>
              <w:t>Cuối đường nhựa (đầu thửa đất số 231, tờ bản đồ 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2.723,5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1.677,0</w:t>
            </w:r>
          </w:p>
        </w:tc>
      </w:tr>
      <w:tr w:rsidR="007B02F6" w:rsidTr="004315A1">
        <w:tblPrEx>
          <w:tblCellMar>
            <w:top w:w="69" w:type="dxa"/>
            <w:left w:w="31" w:type="dxa"/>
            <w:right w:w="34" w:type="dxa"/>
          </w:tblCellMar>
        </w:tblPrEx>
        <w:trPr>
          <w:trHeight w:val="592"/>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132</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vào Công ty OCI</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Cuối tuyến (Công ty Tân Đô Thành, cuối thửa đất số 294, tờ bản đồ 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4.134,0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1.651,0</w:t>
            </w:r>
          </w:p>
        </w:tc>
      </w:tr>
      <w:tr w:rsidR="007B02F6" w:rsidTr="004315A1">
        <w:tblPrEx>
          <w:tblCellMar>
            <w:top w:w="69" w:type="dxa"/>
            <w:left w:w="31" w:type="dxa"/>
            <w:right w:w="34"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133</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vào công ty Sacom</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Xa lộ Hà Nội (Quốc lộ </w:t>
            </w:r>
          </w:p>
          <w:p w:rsidR="007B02F6" w:rsidRPr="009E6658" w:rsidRDefault="007B02F6" w:rsidP="00901664">
            <w:pPr>
              <w:spacing w:after="20"/>
              <w:ind w:left="1"/>
              <w:jc w:val="both"/>
              <w:rPr>
                <w:rFonts w:ascii="Arial" w:eastAsia="DengXian" w:hAnsi="Arial"/>
                <w:sz w:val="22"/>
                <w:szCs w:val="22"/>
              </w:rPr>
            </w:pPr>
            <w:r w:rsidRPr="009E6658">
              <w:rPr>
                <w:sz w:val="17"/>
                <w:szCs w:val="22"/>
              </w:rPr>
              <w:t>1A)</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Cuối đường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5.739,5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3.731,0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2.873,0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2.294,5</w:t>
            </w:r>
          </w:p>
        </w:tc>
      </w:tr>
      <w:tr w:rsidR="007B02F6" w:rsidTr="004315A1">
        <w:tblPrEx>
          <w:tblCellMar>
            <w:top w:w="69" w:type="dxa"/>
            <w:left w:w="31" w:type="dxa"/>
            <w:right w:w="34" w:type="dxa"/>
          </w:tblCellMar>
        </w:tblPrEx>
        <w:trPr>
          <w:trHeight w:val="192"/>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134</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vào nhà thờ Tân Quý</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Quốc lộ 1K</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Trịnh Hoài Đức</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2.301,0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1.839,5</w:t>
            </w:r>
          </w:p>
        </w:tc>
      </w:tr>
      <w:tr w:rsidR="007B02F6" w:rsidTr="004315A1">
        <w:tblPrEx>
          <w:tblCellMar>
            <w:top w:w="69" w:type="dxa"/>
            <w:left w:w="31" w:type="dxa"/>
            <w:right w:w="34"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135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Gò Bông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Vũng Việt</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6.180,0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4.017,0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2.613,0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2.008,5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1.605,5</w:t>
            </w:r>
          </w:p>
        </w:tc>
      </w:tr>
      <w:tr w:rsidR="007B02F6" w:rsidTr="004315A1">
        <w:tblPrEx>
          <w:tblCellMar>
            <w:right w:w="40"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136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Hà Huy Giáp</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Bính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Quang Khải</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6.568,0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5.336,5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3.471,0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2.671,5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2.132,0</w:t>
            </w:r>
          </w:p>
        </w:tc>
      </w:tr>
      <w:tr w:rsidR="007B02F6" w:rsidTr="004315A1">
        <w:tblPrEx>
          <w:tblCellMar>
            <w:right w:w="40"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137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Hoàng Hoa Thám</w:t>
            </w: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 đoạn đường cũ còn lại</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1.904,5</w:t>
            </w:r>
          </w:p>
        </w:tc>
      </w:tr>
      <w:tr w:rsidR="007B02F6" w:rsidTr="004315A1">
        <w:tblPrEx>
          <w:tblCellMar>
            <w:right w:w="40"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138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Hoàng Hữu Nam</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Quốc lộ 1A</w:t>
            </w:r>
          </w:p>
        </w:tc>
        <w:tc>
          <w:tcPr>
            <w:tcW w:w="1689"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Giáp phường Long Bình</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5.792,0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4.706,0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3.061,5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2.353,0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1.885,0</w:t>
            </w:r>
          </w:p>
        </w:tc>
      </w:tr>
      <w:tr w:rsidR="007B02F6" w:rsidTr="004315A1">
        <w:tblPrEx>
          <w:tblCellMar>
            <w:right w:w="40"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139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Hoàng Quốc Việt</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Bế Văn Đàn</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Phú Châu</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6.144,0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3.243,5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1.995,5</w:t>
            </w:r>
          </w:p>
        </w:tc>
      </w:tr>
      <w:tr w:rsidR="007B02F6" w:rsidTr="004315A1">
        <w:tblPrEx>
          <w:tblCellMar>
            <w:right w:w="40"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140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Hố Lang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Bùi Thị Xuân (Liên huyện)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Thị Tươi</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2.301,0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1.839,5</w:t>
            </w:r>
          </w:p>
        </w:tc>
      </w:tr>
      <w:tr w:rsidR="007B02F6" w:rsidTr="004315A1">
        <w:tblPrEx>
          <w:tblCellMar>
            <w:right w:w="40"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141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Huỳnh Tấn Phát</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Nguyễn Hữu Cảnh</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Quốc lộ 1K</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3.360,5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2.067,0</w:t>
            </w:r>
          </w:p>
        </w:tc>
      </w:tr>
      <w:tr w:rsidR="007B02F6" w:rsidTr="006B29B3">
        <w:tblPrEx>
          <w:tblCellMar>
            <w:right w:w="40" w:type="dxa"/>
          </w:tblCellMar>
        </w:tblPrEx>
        <w:trPr>
          <w:trHeight w:val="262"/>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142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Huỳnh Thị Tươi </w:t>
            </w:r>
          </w:p>
          <w:p w:rsidR="007B02F6" w:rsidRPr="009E6658" w:rsidRDefault="007B02F6" w:rsidP="00901664">
            <w:pPr>
              <w:spacing w:after="20"/>
              <w:ind w:left="1"/>
              <w:jc w:val="both"/>
              <w:rPr>
                <w:rFonts w:ascii="Arial" w:eastAsia="DengXian" w:hAnsi="Arial"/>
                <w:sz w:val="22"/>
                <w:szCs w:val="22"/>
              </w:rPr>
            </w:pPr>
            <w:r w:rsidRPr="009E6658">
              <w:rPr>
                <w:sz w:val="17"/>
                <w:szCs w:val="22"/>
              </w:rPr>
              <w:t>(đường đi lò gạch)</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Thị Minh Khai</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số 9 (KDC DV </w:t>
            </w:r>
          </w:p>
          <w:p w:rsidR="007B02F6" w:rsidRPr="009E6658" w:rsidRDefault="007B02F6" w:rsidP="00901664">
            <w:pPr>
              <w:spacing w:after="20"/>
              <w:ind w:left="1"/>
              <w:jc w:val="both"/>
              <w:rPr>
                <w:rFonts w:ascii="Arial" w:eastAsia="DengXian" w:hAnsi="Arial"/>
                <w:sz w:val="22"/>
                <w:szCs w:val="22"/>
              </w:rPr>
            </w:pPr>
            <w:r w:rsidRPr="009E6658">
              <w:rPr>
                <w:sz w:val="17"/>
                <w:szCs w:val="22"/>
              </w:rPr>
              <w:t>Tân Bình)</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3.360,5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2.067,0</w:t>
            </w:r>
          </w:p>
        </w:tc>
      </w:tr>
      <w:tr w:rsidR="007B02F6" w:rsidTr="006B29B3">
        <w:tblPrEx>
          <w:tblCellMar>
            <w:right w:w="40" w:type="dxa"/>
          </w:tblCellMar>
        </w:tblPrEx>
        <w:trPr>
          <w:trHeight w:val="411"/>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143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Kim Đồng (Đường cạnh sân tennis khu phố Thống Nhất 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Lý Thường Kiệt</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Phan Đăng Lưu</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2.301,0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1.839,5</w:t>
            </w:r>
          </w:p>
        </w:tc>
      </w:tr>
      <w:tr w:rsidR="007B02F6" w:rsidTr="004315A1">
        <w:tblPrEx>
          <w:tblCellMar>
            <w:right w:w="40"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144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Lê Thị Út (đường đi rừng ông ba Nhùm)</w:t>
            </w:r>
          </w:p>
        </w:tc>
        <w:tc>
          <w:tcPr>
            <w:tcW w:w="1688"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Nguyễn Thị Minh Khai (nhà ông 5 Mỹ)</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Vũng Thiện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4.192,5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2.723,5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1.677,0</w:t>
            </w:r>
          </w:p>
        </w:tc>
      </w:tr>
      <w:tr w:rsidR="007B02F6" w:rsidTr="006B29B3">
        <w:tblPrEx>
          <w:tblCellMar>
            <w:right w:w="40" w:type="dxa"/>
          </w:tblCellMar>
        </w:tblPrEx>
        <w:trPr>
          <w:trHeight w:val="28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145</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Lê Văn Mầm (đường Trại gà Đông Thành)</w:t>
            </w:r>
          </w:p>
        </w:tc>
        <w:tc>
          <w:tcPr>
            <w:tcW w:w="1688"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Lê Hồng Phong (Tân Đông Hiệp - Tân Bình)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Trại gà Đông Thành</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4.192,5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2.723,5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1.677,0</w:t>
            </w:r>
          </w:p>
        </w:tc>
      </w:tr>
      <w:tr w:rsidR="007B02F6" w:rsidTr="006B29B3">
        <w:tblPrEx>
          <w:tblCellMar>
            <w:right w:w="40" w:type="dxa"/>
          </w:tblCellMar>
        </w:tblPrEx>
        <w:trPr>
          <w:trHeight w:val="351"/>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146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Lê Văn Tiên (đường đi nhà Bảy Điểm)</w:t>
            </w:r>
          </w:p>
        </w:tc>
        <w:tc>
          <w:tcPr>
            <w:tcW w:w="1688"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Chiêu Liêu (đường Miếu Chiêu Liêu)</w:t>
            </w:r>
          </w:p>
        </w:tc>
        <w:tc>
          <w:tcPr>
            <w:tcW w:w="1689"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Lê Hồng Phong (đường Liên xã - cây xăng Hưng Thịnh)</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2.723,5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1.677,0</w:t>
            </w:r>
          </w:p>
        </w:tc>
      </w:tr>
      <w:tr w:rsidR="007B02F6" w:rsidTr="004315A1">
        <w:tblPrEx>
          <w:tblCellMar>
            <w:right w:w="40"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147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Lồ Ồ</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Quốc lộ 1K</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2.873,0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1.768,0</w:t>
            </w:r>
          </w:p>
        </w:tc>
      </w:tr>
      <w:tr w:rsidR="007B02F6" w:rsidTr="004315A1">
        <w:tblPrEx>
          <w:tblCellMar>
            <w:right w:w="40"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148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Mạch Thị Liễu (đường nhà Hội Cháy)</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Chiêu Liêu (nhà ông 6 </w:t>
            </w:r>
          </w:p>
          <w:p w:rsidR="007B02F6" w:rsidRPr="009E6658" w:rsidRDefault="007B02F6" w:rsidP="00901664">
            <w:pPr>
              <w:spacing w:after="20"/>
              <w:ind w:left="1"/>
              <w:jc w:val="both"/>
              <w:rPr>
                <w:rFonts w:ascii="Arial" w:eastAsia="DengXian" w:hAnsi="Arial"/>
                <w:sz w:val="22"/>
                <w:szCs w:val="22"/>
              </w:rPr>
            </w:pPr>
            <w:r w:rsidRPr="009E6658">
              <w:rPr>
                <w:sz w:val="17"/>
                <w:szCs w:val="22"/>
              </w:rPr>
              <w:t>Tho)</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Lê Hồng Phong (nhà ông 10 Bự)</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2.723,5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1.677,0</w:t>
            </w:r>
          </w:p>
        </w:tc>
      </w:tr>
      <w:tr w:rsidR="007B02F6" w:rsidTr="004315A1">
        <w:tblPrEx>
          <w:tblCellMar>
            <w:right w:w="40"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149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Miễu Cây Sao</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Đỗ Tấn Phong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Đông Thành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4.192,5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2.723,5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1.677,0</w:t>
            </w:r>
          </w:p>
        </w:tc>
      </w:tr>
      <w:tr w:rsidR="007B02F6" w:rsidTr="004315A1">
        <w:tblPrEx>
          <w:tblCellMar>
            <w:right w:w="40"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150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Nghĩa Sơn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Nguyễn Xiển </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Xi măng Sài </w:t>
            </w:r>
          </w:p>
          <w:p w:rsidR="007B02F6" w:rsidRPr="009E6658" w:rsidRDefault="007B02F6" w:rsidP="00901664">
            <w:pPr>
              <w:spacing w:after="20"/>
              <w:ind w:left="1"/>
              <w:jc w:val="both"/>
              <w:rPr>
                <w:rFonts w:ascii="Arial" w:eastAsia="DengXian" w:hAnsi="Arial"/>
                <w:sz w:val="22"/>
                <w:szCs w:val="22"/>
              </w:rPr>
            </w:pPr>
            <w:r w:rsidRPr="009E6658">
              <w:rPr>
                <w:sz w:val="17"/>
                <w:szCs w:val="22"/>
              </w:rPr>
              <w:t>Gòn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1.904,5</w:t>
            </w:r>
          </w:p>
        </w:tc>
      </w:tr>
      <w:tr w:rsidR="007B02F6" w:rsidTr="004315A1">
        <w:tblPrEx>
          <w:tblCellMar>
            <w:right w:w="40" w:type="dxa"/>
          </w:tblCellMar>
        </w:tblPrEx>
        <w:trPr>
          <w:trHeight w:val="278"/>
        </w:trPr>
        <w:tc>
          <w:tcPr>
            <w:tcW w:w="407" w:type="dxa"/>
            <w:vMerge w:val="restart"/>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151</w:t>
            </w:r>
          </w:p>
        </w:tc>
        <w:tc>
          <w:tcPr>
            <w:tcW w:w="1686" w:type="dxa"/>
            <w:vMerge w:val="restart"/>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Ngô Gia Tự</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Hồ Tùng Mậu</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Khu dân cư</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1.839,5</w:t>
            </w:r>
          </w:p>
        </w:tc>
      </w:tr>
      <w:tr w:rsidR="007B02F6" w:rsidTr="004315A1">
        <w:tblPrEx>
          <w:tblCellMar>
            <w:right w:w="40" w:type="dxa"/>
          </w:tblCellMar>
        </w:tblPrEx>
        <w:trPr>
          <w:trHeight w:val="27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Khu dân cư</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Dương Đình Nghệ</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2.873,0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1.768,0</w:t>
            </w:r>
          </w:p>
        </w:tc>
      </w:tr>
      <w:tr w:rsidR="007B02F6" w:rsidTr="006B29B3">
        <w:tblPrEx>
          <w:tblCellMar>
            <w:right w:w="40" w:type="dxa"/>
          </w:tblCellMar>
        </w:tblPrEx>
        <w:trPr>
          <w:trHeight w:val="357"/>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152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Nguyễn Bính (Đường tổ 6, 8 khu phố Đông </w:t>
            </w:r>
          </w:p>
          <w:p w:rsidR="007B02F6" w:rsidRPr="009E6658" w:rsidRDefault="007B02F6" w:rsidP="00901664">
            <w:pPr>
              <w:spacing w:after="20"/>
              <w:ind w:left="1"/>
              <w:jc w:val="both"/>
              <w:rPr>
                <w:rFonts w:ascii="Arial" w:eastAsia="DengXian" w:hAnsi="Arial"/>
                <w:sz w:val="22"/>
                <w:szCs w:val="22"/>
              </w:rPr>
            </w:pPr>
            <w:r w:rsidRPr="009E6658">
              <w:rPr>
                <w:sz w:val="17"/>
                <w:szCs w:val="22"/>
              </w:rPr>
              <w:t>B)</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Hai Bà Trưng </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Trần Quang Khải</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8.210,0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6.568,0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5.336,5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3.471,0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2.671,5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2.132,0</w:t>
            </w:r>
          </w:p>
        </w:tc>
      </w:tr>
      <w:tr w:rsidR="007B02F6" w:rsidTr="004315A1">
        <w:tblPrEx>
          <w:tblCellMar>
            <w:right w:w="40" w:type="dxa"/>
          </w:tblCellMar>
        </w:tblPrEx>
        <w:trPr>
          <w:trHeight w:val="278"/>
        </w:trPr>
        <w:tc>
          <w:tcPr>
            <w:tcW w:w="407" w:type="dxa"/>
            <w:vMerge w:val="restart"/>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153</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Công Hoan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Hưng Đạo</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Hữu Cảnh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4.420,0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2.873,0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1.768,0</w:t>
            </w:r>
          </w:p>
        </w:tc>
      </w:tr>
      <w:tr w:rsidR="007B02F6" w:rsidTr="004315A1">
        <w:tblPrEx>
          <w:tblCellMar>
            <w:right w:w="40" w:type="dxa"/>
          </w:tblCellMar>
        </w:tblPrEx>
        <w:trPr>
          <w:trHeight w:val="27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Hữu Cảnh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Đình Chiểu</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2.873,0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1.768,0</w:t>
            </w:r>
          </w:p>
        </w:tc>
      </w:tr>
      <w:tr w:rsidR="007B02F6" w:rsidTr="006B29B3">
        <w:tblPrEx>
          <w:tblCellMar>
            <w:right w:w="40" w:type="dxa"/>
          </w:tblCellMar>
        </w:tblPrEx>
        <w:trPr>
          <w:trHeight w:val="503"/>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154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Nguyễn Công Trứ (Đường tổ 13 khu phố </w:t>
            </w:r>
          </w:p>
          <w:p w:rsidR="007B02F6" w:rsidRPr="009E6658" w:rsidRDefault="007B02F6" w:rsidP="00901664">
            <w:pPr>
              <w:spacing w:after="20"/>
              <w:ind w:left="1"/>
              <w:jc w:val="both"/>
              <w:rPr>
                <w:rFonts w:ascii="Arial" w:eastAsia="DengXian" w:hAnsi="Arial"/>
                <w:sz w:val="22"/>
                <w:szCs w:val="22"/>
              </w:rPr>
            </w:pPr>
            <w:r w:rsidRPr="009E6658">
              <w:rPr>
                <w:sz w:val="17"/>
                <w:szCs w:val="22"/>
              </w:rPr>
              <w:t>Đông A)</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Cừ</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phường Bình An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1.839,5</w:t>
            </w:r>
          </w:p>
        </w:tc>
      </w:tr>
      <w:tr w:rsidR="007B02F6" w:rsidTr="004315A1">
        <w:tblPrEx>
          <w:tblCellMar>
            <w:right w:w="40"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155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Đình Thi</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Viết Xuân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Phú Châu</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6.144,0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3.243,5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1.995,5</w:t>
            </w:r>
          </w:p>
        </w:tc>
      </w:tr>
      <w:tr w:rsidR="007B02F6" w:rsidTr="004315A1">
        <w:tblPrEx>
          <w:tblCellMar>
            <w:right w:w="40"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156</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Nguyễn Phong Sắc (Đường D12)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Lồ Ồ</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Suối Lồ Ồ nhánh 6-2, khu phố Nội Hóa 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4.017,0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2.613,0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2.008,5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1.605,5</w:t>
            </w:r>
          </w:p>
        </w:tc>
      </w:tr>
      <w:tr w:rsidR="007B02F6" w:rsidTr="006B29B3">
        <w:tblPrEx>
          <w:tblCellMar>
            <w:left w:w="31" w:type="dxa"/>
            <w:right w:w="51" w:type="dxa"/>
          </w:tblCellMar>
        </w:tblPrEx>
        <w:trPr>
          <w:trHeight w:val="342"/>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157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Nguyễn Thị Chạy (đường vào chùa Tân </w:t>
            </w:r>
          </w:p>
          <w:p w:rsidR="007B02F6" w:rsidRPr="009E6658" w:rsidRDefault="007B02F6" w:rsidP="00901664">
            <w:pPr>
              <w:spacing w:after="20"/>
              <w:ind w:left="1"/>
              <w:jc w:val="both"/>
              <w:rPr>
                <w:rFonts w:ascii="Arial" w:eastAsia="DengXian" w:hAnsi="Arial"/>
                <w:sz w:val="22"/>
                <w:szCs w:val="22"/>
              </w:rPr>
            </w:pPr>
            <w:r w:rsidRPr="009E6658">
              <w:rPr>
                <w:sz w:val="17"/>
                <w:szCs w:val="22"/>
              </w:rPr>
              <w:t>Hòa)</w:t>
            </w:r>
          </w:p>
        </w:tc>
        <w:tc>
          <w:tcPr>
            <w:tcW w:w="1688"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ĐT.743A (nhà ông ba Thu)</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Thị Minh Khai</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2.723,5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1.677,0</w:t>
            </w:r>
          </w:p>
        </w:tc>
      </w:tr>
      <w:tr w:rsidR="007B02F6" w:rsidTr="006B29B3">
        <w:tblPrEx>
          <w:tblCellMar>
            <w:left w:w="31" w:type="dxa"/>
            <w:right w:w="51" w:type="dxa"/>
          </w:tblCellMar>
        </w:tblPrEx>
        <w:trPr>
          <w:trHeight w:val="451"/>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158</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Nguyễn Thị Khắp (đường đi rừng 6 mẫu)</w:t>
            </w:r>
          </w:p>
        </w:tc>
        <w:tc>
          <w:tcPr>
            <w:tcW w:w="1688"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ĐT.743A (nhà ông sáu Nghe)</w:t>
            </w:r>
          </w:p>
        </w:tc>
        <w:tc>
          <w:tcPr>
            <w:tcW w:w="1689"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Nguyễn Thị Minh Khai (Chiêu Liêu - Vũng Việt)</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1.839,5</w:t>
            </w:r>
          </w:p>
        </w:tc>
      </w:tr>
      <w:tr w:rsidR="007B02F6" w:rsidTr="006B29B3">
        <w:tblPrEx>
          <w:tblCellMar>
            <w:left w:w="31" w:type="dxa"/>
            <w:right w:w="51" w:type="dxa"/>
          </w:tblCellMar>
        </w:tblPrEx>
        <w:trPr>
          <w:trHeight w:val="461"/>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159</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Nguyễn Thị Minh Khai/1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Thị Minh Khai</w:t>
            </w:r>
          </w:p>
        </w:tc>
        <w:tc>
          <w:tcPr>
            <w:tcW w:w="1689"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Công ty Phạm Tôn (đầu thửa đất số 950, tờ bản đồ 39 (D4.1))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2.723,5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1.677,0</w:t>
            </w:r>
          </w:p>
        </w:tc>
      </w:tr>
      <w:tr w:rsidR="007B02F6" w:rsidTr="006B29B3">
        <w:tblPrEx>
          <w:tblCellMar>
            <w:left w:w="31" w:type="dxa"/>
            <w:right w:w="51" w:type="dxa"/>
          </w:tblCellMar>
        </w:tblPrEx>
        <w:trPr>
          <w:trHeight w:val="1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160</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Nguyễn Thị Phố (đường đi Vũng Cai)</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Đoàn Thị Kìa </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4.192,5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2.723,5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1.677,0</w:t>
            </w:r>
          </w:p>
        </w:tc>
      </w:tr>
      <w:tr w:rsidR="007B02F6" w:rsidTr="004315A1">
        <w:tblPrEx>
          <w:tblCellMar>
            <w:left w:w="31" w:type="dxa"/>
            <w:right w:w="51"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161</w:t>
            </w:r>
          </w:p>
        </w:tc>
        <w:tc>
          <w:tcPr>
            <w:tcW w:w="1686"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Nguyễn Thị Tươi (đường mã 35)</w:t>
            </w:r>
          </w:p>
        </w:tc>
        <w:tc>
          <w:tcPr>
            <w:tcW w:w="1688"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Bùi Thị Xuân (Dốc Ông Thập)</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Bùi Thị Xuân (Liên huyện)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3.360,5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2.067,0</w:t>
            </w:r>
          </w:p>
        </w:tc>
      </w:tr>
      <w:tr w:rsidR="007B02F6" w:rsidTr="006B29B3">
        <w:tblPrEx>
          <w:tblCellMar>
            <w:left w:w="31" w:type="dxa"/>
            <w:right w:w="51" w:type="dxa"/>
          </w:tblCellMar>
        </w:tblPrEx>
        <w:trPr>
          <w:trHeight w:val="231"/>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162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Thị Út (đường vào đình Đông Yên)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Hưng Đạo</w:t>
            </w:r>
          </w:p>
        </w:tc>
        <w:tc>
          <w:tcPr>
            <w:tcW w:w="1689"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Nguyễn Hữu Cảnh (Đường rầy cũ)</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6.568,0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5.336,5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3.471,0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2.671,5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2.132,0</w:t>
            </w:r>
          </w:p>
        </w:tc>
      </w:tr>
      <w:tr w:rsidR="007B02F6" w:rsidTr="006B29B3">
        <w:tblPrEx>
          <w:tblCellMar>
            <w:left w:w="31" w:type="dxa"/>
            <w:right w:w="51" w:type="dxa"/>
          </w:tblCellMar>
        </w:tblPrEx>
        <w:trPr>
          <w:trHeight w:val="423"/>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163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Nguyễn Thiện Thuật (Đường tổ 13, khu phố </w:t>
            </w:r>
          </w:p>
          <w:p w:rsidR="007B02F6" w:rsidRPr="009E6658" w:rsidRDefault="007B02F6" w:rsidP="00901664">
            <w:pPr>
              <w:spacing w:after="20"/>
              <w:ind w:left="1"/>
              <w:jc w:val="both"/>
              <w:rPr>
                <w:rFonts w:ascii="Arial" w:eastAsia="DengXian" w:hAnsi="Arial"/>
                <w:sz w:val="22"/>
                <w:szCs w:val="22"/>
              </w:rPr>
            </w:pPr>
            <w:r w:rsidRPr="009E6658">
              <w:rPr>
                <w:sz w:val="17"/>
                <w:szCs w:val="22"/>
              </w:rPr>
              <w:t>Tân Hòa)</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Tô Vĩnh Diện (đường đi Hầm Đá)</w:t>
            </w:r>
          </w:p>
        </w:tc>
        <w:tc>
          <w:tcPr>
            <w:tcW w:w="1689"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Đường ống nước D2400mm</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6.144,0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3.243,5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1.995,5</w:t>
            </w:r>
          </w:p>
        </w:tc>
      </w:tr>
      <w:tr w:rsidR="007B02F6" w:rsidTr="006B29B3">
        <w:tblPrEx>
          <w:tblCellMar>
            <w:left w:w="31" w:type="dxa"/>
            <w:right w:w="51" w:type="dxa"/>
          </w:tblCellMar>
        </w:tblPrEx>
        <w:trPr>
          <w:trHeight w:val="20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164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Thượng Hiền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Tri Phương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số 4 Khu dân cư An Bình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3.360,5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2.067,0</w:t>
            </w:r>
          </w:p>
        </w:tc>
      </w:tr>
      <w:tr w:rsidR="007B02F6" w:rsidTr="004315A1">
        <w:tblPrEx>
          <w:tblCellMar>
            <w:left w:w="31" w:type="dxa"/>
            <w:right w:w="51"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165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Nguyễn Văn Cừ </w:t>
            </w:r>
          </w:p>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tổ 12, 13 khu phố Đông A) </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Nguyễn Hữu Cảnh </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Đình Chiểu</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6.568,0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5.336,5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3.471,0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2.671,5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2.132,0</w:t>
            </w:r>
          </w:p>
        </w:tc>
      </w:tr>
      <w:tr w:rsidR="007B02F6" w:rsidTr="006B29B3">
        <w:tblPrEx>
          <w:tblCellMar>
            <w:left w:w="31" w:type="dxa"/>
            <w:right w:w="51" w:type="dxa"/>
          </w:tblCellMar>
        </w:tblPrEx>
        <w:trPr>
          <w:trHeight w:val="241"/>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166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Nguyễn Viết Xuân </w:t>
            </w:r>
          </w:p>
          <w:p w:rsidR="007B02F6" w:rsidRPr="009E6658" w:rsidRDefault="007B02F6" w:rsidP="00901664">
            <w:pPr>
              <w:spacing w:after="20"/>
              <w:ind w:left="1"/>
              <w:jc w:val="both"/>
              <w:rPr>
                <w:rFonts w:ascii="Arial" w:eastAsia="DengXian" w:hAnsi="Arial"/>
                <w:sz w:val="22"/>
                <w:szCs w:val="22"/>
              </w:rPr>
            </w:pPr>
            <w:r w:rsidRPr="009E6658">
              <w:rPr>
                <w:sz w:val="17"/>
                <w:szCs w:val="22"/>
              </w:rPr>
              <w:t>(Cụm Văn Hóa)</w:t>
            </w:r>
          </w:p>
        </w:tc>
        <w:tc>
          <w:tcPr>
            <w:tcW w:w="1688"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Bế Văn Đàn (đường Đình Bình Đường)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Phú Châu</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3.360,5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2.067,0</w:t>
            </w:r>
          </w:p>
        </w:tc>
      </w:tr>
      <w:tr w:rsidR="007B02F6" w:rsidTr="006B29B3">
        <w:tblPrEx>
          <w:tblCellMar>
            <w:left w:w="31" w:type="dxa"/>
            <w:right w:w="51" w:type="dxa"/>
          </w:tblCellMar>
        </w:tblPrEx>
        <w:trPr>
          <w:trHeight w:val="249"/>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167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Phan Đình Giót </w:t>
            </w:r>
          </w:p>
          <w:p w:rsidR="007B02F6" w:rsidRPr="009E6658" w:rsidRDefault="007B02F6" w:rsidP="00901664">
            <w:pPr>
              <w:spacing w:after="20"/>
              <w:ind w:left="1"/>
              <w:jc w:val="both"/>
              <w:rPr>
                <w:rFonts w:ascii="Arial" w:eastAsia="DengXian" w:hAnsi="Arial"/>
                <w:sz w:val="22"/>
                <w:szCs w:val="22"/>
              </w:rPr>
            </w:pPr>
            <w:r w:rsidRPr="009E6658">
              <w:rPr>
                <w:sz w:val="17"/>
                <w:szCs w:val="22"/>
              </w:rPr>
              <w:t>(đường Chùa Ông Bạc)</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Hưng Đạo</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Trần Quang Khải </w:t>
            </w:r>
          </w:p>
          <w:p w:rsidR="007B02F6" w:rsidRPr="009E6658" w:rsidRDefault="007B02F6" w:rsidP="00901664">
            <w:pPr>
              <w:spacing w:after="20"/>
              <w:ind w:left="1"/>
              <w:jc w:val="both"/>
              <w:rPr>
                <w:rFonts w:ascii="Arial" w:eastAsia="DengXian" w:hAnsi="Arial"/>
                <w:sz w:val="22"/>
                <w:szCs w:val="22"/>
              </w:rPr>
            </w:pPr>
            <w:r w:rsidRPr="009E6658">
              <w:rPr>
                <w:sz w:val="17"/>
                <w:szCs w:val="22"/>
              </w:rPr>
              <w:t>(đường Cây Keo)</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3.360,5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2.067,0</w:t>
            </w:r>
          </w:p>
        </w:tc>
      </w:tr>
      <w:tr w:rsidR="007B02F6" w:rsidTr="006B29B3">
        <w:tblPrEx>
          <w:tblCellMar>
            <w:left w:w="31" w:type="dxa"/>
            <w:right w:w="51" w:type="dxa"/>
          </w:tblCellMar>
        </w:tblPrEx>
        <w:trPr>
          <w:trHeight w:val="257"/>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168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Phùng Khắc Khoan (Đường tổ 14 khu phố </w:t>
            </w:r>
          </w:p>
          <w:p w:rsidR="007B02F6" w:rsidRPr="009E6658" w:rsidRDefault="007B02F6" w:rsidP="00901664">
            <w:pPr>
              <w:spacing w:after="20"/>
              <w:ind w:left="1"/>
              <w:jc w:val="both"/>
              <w:rPr>
                <w:rFonts w:ascii="Arial" w:eastAsia="DengXian" w:hAnsi="Arial"/>
                <w:sz w:val="22"/>
                <w:szCs w:val="22"/>
              </w:rPr>
            </w:pPr>
            <w:r w:rsidRPr="009E6658">
              <w:rPr>
                <w:sz w:val="17"/>
                <w:szCs w:val="22"/>
              </w:rPr>
              <w:t>Tân Hòa)</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Tô Vĩnh Diện</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Thiện Thuật</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1.839,5</w:t>
            </w:r>
          </w:p>
        </w:tc>
      </w:tr>
      <w:tr w:rsidR="007B02F6" w:rsidTr="004315A1">
        <w:tblPrEx>
          <w:tblCellMar>
            <w:left w:w="31" w:type="dxa"/>
            <w:right w:w="51"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169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Sương Nguyệt Ánh</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Hữu Cảnh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Quốc lộ 1K</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3.360,5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2.067,0</w:t>
            </w:r>
          </w:p>
        </w:tc>
      </w:tr>
      <w:tr w:rsidR="007B02F6" w:rsidTr="006B29B3">
        <w:tblPrEx>
          <w:tblCellMar>
            <w:left w:w="31" w:type="dxa"/>
            <w:right w:w="51" w:type="dxa"/>
          </w:tblCellMar>
        </w:tblPrEx>
        <w:trPr>
          <w:trHeight w:val="172"/>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170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Long (đường đi đình Tân Long)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 (nhà ông 2 lén)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Đoàn Thị Kìa </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4.017,0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2.613,0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2.008,5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1.605,5</w:t>
            </w:r>
          </w:p>
        </w:tc>
      </w:tr>
      <w:tr w:rsidR="007B02F6" w:rsidTr="006B29B3">
        <w:tblPrEx>
          <w:tblCellMar>
            <w:left w:w="31" w:type="dxa"/>
            <w:right w:w="51" w:type="dxa"/>
          </w:tblCellMar>
        </w:tblPrEx>
        <w:trPr>
          <w:trHeight w:val="201"/>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171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Tô Hiệu</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Đào Sư Tích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liên khu phố </w:t>
            </w:r>
          </w:p>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Nội Hóa 1 - Bình </w:t>
            </w:r>
          </w:p>
          <w:p w:rsidR="007B02F6" w:rsidRPr="009E6658" w:rsidRDefault="007B02F6" w:rsidP="00901664">
            <w:pPr>
              <w:spacing w:after="20"/>
              <w:ind w:left="1"/>
              <w:jc w:val="both"/>
              <w:rPr>
                <w:rFonts w:ascii="Arial" w:eastAsia="DengXian" w:hAnsi="Arial"/>
                <w:sz w:val="22"/>
                <w:szCs w:val="22"/>
              </w:rPr>
            </w:pPr>
            <w:r w:rsidRPr="009E6658">
              <w:rPr>
                <w:sz w:val="17"/>
                <w:szCs w:val="22"/>
              </w:rPr>
              <w:t>Thung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2.723,5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1.677,0</w:t>
            </w:r>
          </w:p>
        </w:tc>
      </w:tr>
      <w:tr w:rsidR="007B02F6" w:rsidTr="004315A1">
        <w:tblPrEx>
          <w:tblCellMar>
            <w:left w:w="31" w:type="dxa"/>
            <w:right w:w="51"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172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Tú Xương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Thái Học</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Trung Trực</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3.360,5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2.067,0</w:t>
            </w:r>
          </w:p>
        </w:tc>
      </w:tr>
      <w:tr w:rsidR="007B02F6" w:rsidTr="004315A1">
        <w:tblPrEx>
          <w:tblCellMar>
            <w:left w:w="31" w:type="dxa"/>
            <w:right w:w="51" w:type="dxa"/>
          </w:tblCellMar>
        </w:tblPrEx>
        <w:trPr>
          <w:trHeight w:val="475"/>
        </w:trPr>
        <w:tc>
          <w:tcPr>
            <w:tcW w:w="407" w:type="dxa"/>
            <w:vMerge w:val="restart"/>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173</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Thống Nhất (Ngôi Sao </w:t>
            </w:r>
          </w:p>
          <w:p w:rsidR="007B02F6" w:rsidRPr="009E6658" w:rsidRDefault="007B02F6" w:rsidP="00FA024C">
            <w:pPr>
              <w:spacing w:after="20"/>
              <w:ind w:left="1"/>
              <w:jc w:val="both"/>
              <w:rPr>
                <w:rFonts w:ascii="Arial" w:eastAsia="DengXian" w:hAnsi="Arial"/>
                <w:sz w:val="22"/>
                <w:szCs w:val="22"/>
              </w:rPr>
            </w:pPr>
            <w:r w:rsidRPr="009E6658">
              <w:rPr>
                <w:sz w:val="17"/>
                <w:szCs w:val="22"/>
              </w:rPr>
              <w:t>+ 1 phần Bình Thắng 1)</w:t>
            </w:r>
          </w:p>
        </w:tc>
        <w:tc>
          <w:tcPr>
            <w:tcW w:w="1688" w:type="dxa"/>
            <w:shd w:val="clear" w:color="auto" w:fill="auto"/>
            <w:vAlign w:val="center"/>
          </w:tcPr>
          <w:p w:rsidR="007B02F6" w:rsidRPr="009E6658" w:rsidRDefault="007B02F6" w:rsidP="00FA024C">
            <w:pPr>
              <w:spacing w:after="20"/>
              <w:ind w:left="1"/>
              <w:jc w:val="both"/>
              <w:rPr>
                <w:rFonts w:ascii="Arial" w:eastAsia="DengXian" w:hAnsi="Arial"/>
                <w:sz w:val="22"/>
                <w:szCs w:val="22"/>
              </w:rPr>
            </w:pPr>
            <w:r w:rsidRPr="009E6658">
              <w:rPr>
                <w:sz w:val="17"/>
                <w:szCs w:val="22"/>
              </w:rPr>
              <w:t>Xa lộ Hà Nội (Quốc lộ 1A)</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Hết đoạn đường nhựa</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6.144,0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3.243,5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1.995,5</w:t>
            </w:r>
          </w:p>
        </w:tc>
      </w:tr>
      <w:tr w:rsidR="007B02F6" w:rsidTr="004315A1">
        <w:tblPrEx>
          <w:tblCellMar>
            <w:left w:w="31" w:type="dxa"/>
            <w:right w:w="51" w:type="dxa"/>
          </w:tblCellMar>
        </w:tblPrEx>
        <w:trPr>
          <w:trHeight w:val="27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Mép đường đất</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Trục chính Đông Tây</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7.330,0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5.864,0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3.094,0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2.385,5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1.904,5</w:t>
            </w:r>
          </w:p>
        </w:tc>
      </w:tr>
      <w:tr w:rsidR="007B02F6" w:rsidTr="004315A1">
        <w:tblPrEx>
          <w:tblCellMar>
            <w:top w:w="69" w:type="dxa"/>
            <w:left w:w="31" w:type="dxa"/>
            <w:right w:w="32" w:type="dxa"/>
          </w:tblCellMar>
        </w:tblPrEx>
        <w:trPr>
          <w:trHeight w:val="475"/>
        </w:trPr>
        <w:tc>
          <w:tcPr>
            <w:tcW w:w="407" w:type="dxa"/>
            <w:vMerge w:val="restart"/>
            <w:shd w:val="clear" w:color="auto" w:fill="auto"/>
            <w:vAlign w:val="center"/>
          </w:tcPr>
          <w:p w:rsidR="007B02F6" w:rsidRPr="009E6658" w:rsidRDefault="007B02F6" w:rsidP="004315A1">
            <w:pPr>
              <w:spacing w:after="20"/>
              <w:ind w:left="51"/>
              <w:jc w:val="both"/>
              <w:rPr>
                <w:rFonts w:ascii="Arial" w:eastAsia="DengXian" w:hAnsi="Arial"/>
                <w:sz w:val="22"/>
                <w:szCs w:val="22"/>
              </w:rPr>
            </w:pPr>
            <w:r w:rsidRPr="009E6658">
              <w:rPr>
                <w:sz w:val="17"/>
                <w:szCs w:val="22"/>
              </w:rPr>
              <w:t>174</w:t>
            </w:r>
          </w:p>
        </w:tc>
        <w:tc>
          <w:tcPr>
            <w:tcW w:w="1686" w:type="dxa"/>
            <w:vMerge w:val="restart"/>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Trần Đại Nghĩa </w:t>
            </w:r>
          </w:p>
          <w:p w:rsidR="007B02F6" w:rsidRPr="009E6658" w:rsidRDefault="007B02F6" w:rsidP="00901664">
            <w:pPr>
              <w:spacing w:after="20"/>
              <w:jc w:val="both"/>
              <w:rPr>
                <w:rFonts w:ascii="Arial" w:eastAsia="DengXian" w:hAnsi="Arial"/>
                <w:sz w:val="22"/>
                <w:szCs w:val="22"/>
              </w:rPr>
            </w:pPr>
            <w:r w:rsidRPr="009E6658">
              <w:rPr>
                <w:sz w:val="17"/>
                <w:szCs w:val="22"/>
              </w:rPr>
              <w:t xml:space="preserve">(Đường liên khu phố  </w:t>
            </w:r>
          </w:p>
          <w:p w:rsidR="007B02F6" w:rsidRPr="009E6658" w:rsidRDefault="00FA024C" w:rsidP="00FA024C">
            <w:pPr>
              <w:spacing w:after="20"/>
              <w:jc w:val="both"/>
              <w:rPr>
                <w:rFonts w:ascii="Arial" w:eastAsia="DengXian" w:hAnsi="Arial"/>
                <w:sz w:val="22"/>
                <w:szCs w:val="22"/>
              </w:rPr>
            </w:pPr>
            <w:r>
              <w:rPr>
                <w:sz w:val="17"/>
                <w:szCs w:val="22"/>
              </w:rPr>
              <w:t xml:space="preserve">Nội Hóa 1 - Nội </w:t>
            </w:r>
            <w:r w:rsidR="007B02F6" w:rsidRPr="009E6658">
              <w:rPr>
                <w:sz w:val="17"/>
                <w:szCs w:val="22"/>
              </w:rPr>
              <w:t>Hóa 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Quốc lộ 1K</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Cuối thửa đất số 72, tờ bản đồ 24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6.568,0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2.624,0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5.336,5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3.471,0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2.671,5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2.132,0</w:t>
            </w:r>
          </w:p>
        </w:tc>
      </w:tr>
      <w:tr w:rsidR="007B02F6" w:rsidTr="004315A1">
        <w:tblPrEx>
          <w:tblCellMar>
            <w:top w:w="69" w:type="dxa"/>
            <w:left w:w="31" w:type="dxa"/>
            <w:right w:w="32"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Cuối thửa đất số 72, tờ bản đồ 24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ĐT.743A</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1.839,5</w:t>
            </w:r>
          </w:p>
        </w:tc>
      </w:tr>
      <w:tr w:rsidR="007B02F6" w:rsidTr="004315A1">
        <w:tblPrEx>
          <w:tblCellMar>
            <w:top w:w="69" w:type="dxa"/>
            <w:left w:w="31" w:type="dxa"/>
            <w:right w:w="32"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175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Trần Đại Nghĩa (nhánh </w:t>
            </w:r>
          </w:p>
          <w:p w:rsidR="007B02F6" w:rsidRPr="009E6658" w:rsidRDefault="007B02F6" w:rsidP="00901664">
            <w:pPr>
              <w:spacing w:after="20"/>
              <w:jc w:val="both"/>
              <w:rPr>
                <w:rFonts w:ascii="Arial" w:eastAsia="DengXian" w:hAnsi="Arial"/>
                <w:sz w:val="22"/>
                <w:szCs w:val="22"/>
              </w:rPr>
            </w:pPr>
            <w:r w:rsidRPr="009E6658">
              <w:rPr>
                <w:sz w:val="17"/>
                <w:szCs w:val="22"/>
              </w:rPr>
              <w:t>1) khu phố Nội Hóa 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Trần Đại Nghĩa</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Trần Đại Nghĩa (thửa đất số 1275, tờ bản đồ 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4.192,5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2.723,5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1.677,0</w:t>
            </w:r>
          </w:p>
        </w:tc>
      </w:tr>
      <w:tr w:rsidR="007B02F6" w:rsidTr="004315A1">
        <w:tblPrEx>
          <w:tblCellMar>
            <w:top w:w="69" w:type="dxa"/>
            <w:left w:w="31" w:type="dxa"/>
            <w:right w:w="32"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176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Trần Đại Nghĩa (nhánh </w:t>
            </w:r>
          </w:p>
          <w:p w:rsidR="007B02F6" w:rsidRPr="009E6658" w:rsidRDefault="007B02F6" w:rsidP="00901664">
            <w:pPr>
              <w:spacing w:after="20"/>
              <w:jc w:val="both"/>
              <w:rPr>
                <w:rFonts w:ascii="Arial" w:eastAsia="DengXian" w:hAnsi="Arial"/>
                <w:sz w:val="22"/>
                <w:szCs w:val="22"/>
              </w:rPr>
            </w:pPr>
            <w:r w:rsidRPr="009E6658">
              <w:rPr>
                <w:sz w:val="17"/>
                <w:szCs w:val="22"/>
              </w:rPr>
              <w:t>3) khu phố Nội Hóa 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Trần Đại Nghĩa</w:t>
            </w:r>
          </w:p>
        </w:tc>
        <w:tc>
          <w:tcPr>
            <w:tcW w:w="1689" w:type="dxa"/>
            <w:shd w:val="clear" w:color="auto" w:fill="auto"/>
            <w:vAlign w:val="center"/>
          </w:tcPr>
          <w:p w:rsidR="007B02F6" w:rsidRPr="009E6658" w:rsidRDefault="007B02F6" w:rsidP="00FA024C">
            <w:pPr>
              <w:spacing w:after="20"/>
              <w:jc w:val="both"/>
              <w:rPr>
                <w:rFonts w:ascii="Arial" w:eastAsia="DengXian" w:hAnsi="Arial"/>
                <w:sz w:val="22"/>
                <w:szCs w:val="22"/>
              </w:rPr>
            </w:pPr>
            <w:r w:rsidRPr="009E6658">
              <w:rPr>
                <w:sz w:val="17"/>
                <w:szCs w:val="22"/>
              </w:rPr>
              <w:t>Cuối tuyến (nhà ông Bích, cuối thửa đất số 109, tờ bản đồ 33)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4.192,5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2.723,5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1.677,0</w:t>
            </w:r>
          </w:p>
        </w:tc>
      </w:tr>
      <w:tr w:rsidR="007B02F6" w:rsidTr="004315A1">
        <w:tblPrEx>
          <w:tblCellMar>
            <w:top w:w="6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177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Trần Quang Diệu (Cây </w:t>
            </w:r>
          </w:p>
          <w:p w:rsidR="007B02F6" w:rsidRPr="009E6658" w:rsidRDefault="007B02F6" w:rsidP="00901664">
            <w:pPr>
              <w:spacing w:after="20"/>
              <w:jc w:val="both"/>
              <w:rPr>
                <w:rFonts w:ascii="Arial" w:eastAsia="DengXian" w:hAnsi="Arial"/>
                <w:sz w:val="22"/>
                <w:szCs w:val="22"/>
              </w:rPr>
            </w:pPr>
            <w:r w:rsidRPr="009E6658">
              <w:rPr>
                <w:sz w:val="17"/>
                <w:szCs w:val="22"/>
              </w:rPr>
              <w:t>Gõ -Tân Bình)</w:t>
            </w:r>
          </w:p>
        </w:tc>
        <w:tc>
          <w:tcPr>
            <w:tcW w:w="1688" w:type="dxa"/>
            <w:shd w:val="clear" w:color="auto" w:fill="auto"/>
            <w:vAlign w:val="center"/>
          </w:tcPr>
          <w:p w:rsidR="007B02F6" w:rsidRPr="009E6658" w:rsidRDefault="007B02F6" w:rsidP="00FA024C">
            <w:pPr>
              <w:spacing w:after="20"/>
              <w:jc w:val="both"/>
              <w:rPr>
                <w:rFonts w:ascii="Arial" w:eastAsia="DengXian" w:hAnsi="Arial"/>
                <w:sz w:val="22"/>
                <w:szCs w:val="22"/>
              </w:rPr>
            </w:pPr>
            <w:r w:rsidRPr="009E6658">
              <w:rPr>
                <w:sz w:val="17"/>
                <w:szCs w:val="22"/>
              </w:rPr>
              <w:t>Bùi Thị Xuân (đường Dốc Ông Thập)</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Bùi Thị Xuân (Liên huyện)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4.192,5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2.723,5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1.677,0</w:t>
            </w:r>
          </w:p>
        </w:tc>
      </w:tr>
      <w:tr w:rsidR="007B02F6" w:rsidTr="004315A1">
        <w:tblPrEx>
          <w:tblCellMar>
            <w:top w:w="6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178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Trần Thị Dương </w:t>
            </w:r>
          </w:p>
          <w:p w:rsidR="007B02F6" w:rsidRPr="009E6658" w:rsidRDefault="007B02F6" w:rsidP="00901664">
            <w:pPr>
              <w:spacing w:after="20"/>
              <w:jc w:val="both"/>
              <w:rPr>
                <w:rFonts w:ascii="Arial" w:eastAsia="DengXian" w:hAnsi="Arial"/>
                <w:sz w:val="22"/>
                <w:szCs w:val="22"/>
              </w:rPr>
            </w:pPr>
            <w:r w:rsidRPr="009E6658">
              <w:rPr>
                <w:sz w:val="17"/>
                <w:szCs w:val="22"/>
              </w:rPr>
              <w:t>(đường đi vườn Hùng)</w:t>
            </w:r>
          </w:p>
        </w:tc>
        <w:tc>
          <w:tcPr>
            <w:tcW w:w="1688" w:type="dxa"/>
            <w:shd w:val="clear" w:color="auto" w:fill="auto"/>
            <w:vAlign w:val="center"/>
          </w:tcPr>
          <w:p w:rsidR="007B02F6" w:rsidRPr="009E6658" w:rsidRDefault="007B02F6" w:rsidP="00FA024C">
            <w:pPr>
              <w:spacing w:after="20"/>
              <w:jc w:val="both"/>
              <w:rPr>
                <w:rFonts w:ascii="Arial" w:eastAsia="DengXian" w:hAnsi="Arial"/>
                <w:sz w:val="22"/>
                <w:szCs w:val="22"/>
              </w:rPr>
            </w:pPr>
            <w:r w:rsidRPr="009E6658">
              <w:rPr>
                <w:sz w:val="17"/>
                <w:szCs w:val="22"/>
              </w:rPr>
              <w:t>Chiêu Liêu (đường Miếu Chiêu Liêu)</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Hồng Phong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2.472,0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4.017,0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2.613,0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2.008,5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1.605,5</w:t>
            </w:r>
          </w:p>
        </w:tc>
      </w:tr>
      <w:tr w:rsidR="007B02F6" w:rsidTr="004315A1">
        <w:tblPrEx>
          <w:tblCellMar>
            <w:top w:w="6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179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Trịnh Hoài Đức</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Quốc lộ 1K</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Vành đai Đại học </w:t>
            </w:r>
          </w:p>
          <w:p w:rsidR="007B02F6" w:rsidRPr="009E6658" w:rsidRDefault="007B02F6" w:rsidP="00901664">
            <w:pPr>
              <w:spacing w:after="20"/>
              <w:jc w:val="both"/>
              <w:rPr>
                <w:rFonts w:ascii="Arial" w:eastAsia="DengXian" w:hAnsi="Arial"/>
                <w:sz w:val="22"/>
                <w:szCs w:val="22"/>
              </w:rPr>
            </w:pPr>
            <w:r w:rsidRPr="009E6658">
              <w:rPr>
                <w:sz w:val="17"/>
                <w:szCs w:val="22"/>
              </w:rPr>
              <w:t>Quốc gia</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4.595,5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1.839,5</w:t>
            </w:r>
          </w:p>
        </w:tc>
      </w:tr>
      <w:tr w:rsidR="007B02F6" w:rsidTr="004315A1">
        <w:tblPrEx>
          <w:tblCellMar>
            <w:top w:w="6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180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Vũng Thiện (đường đi rừng ông ba Nhùm)</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ĐT.743A (Văn phòng ấp Chiêu Liêu)</w:t>
            </w:r>
          </w:p>
        </w:tc>
        <w:tc>
          <w:tcPr>
            <w:tcW w:w="1689" w:type="dxa"/>
            <w:shd w:val="clear" w:color="auto" w:fill="auto"/>
            <w:vAlign w:val="center"/>
          </w:tcPr>
          <w:p w:rsidR="007B02F6" w:rsidRPr="009E6658" w:rsidRDefault="007B02F6" w:rsidP="00FA024C">
            <w:pPr>
              <w:spacing w:after="20"/>
              <w:jc w:val="both"/>
              <w:rPr>
                <w:rFonts w:ascii="Arial" w:eastAsia="DengXian" w:hAnsi="Arial"/>
                <w:sz w:val="22"/>
                <w:szCs w:val="22"/>
              </w:rPr>
            </w:pPr>
            <w:r w:rsidRPr="009E6658">
              <w:rPr>
                <w:sz w:val="17"/>
                <w:szCs w:val="22"/>
              </w:rPr>
              <w:t>Lê Hồng Phong (đường Trung Thành)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2.176,0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2.873,0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1.768,0</w:t>
            </w:r>
          </w:p>
        </w:tc>
      </w:tr>
      <w:tr w:rsidR="007B02F6" w:rsidTr="004315A1">
        <w:tblPrEx>
          <w:tblCellMar>
            <w:top w:w="69" w:type="dxa"/>
            <w:left w:w="31" w:type="dxa"/>
            <w:right w:w="32" w:type="dxa"/>
          </w:tblCellMar>
        </w:tblPrEx>
        <w:trPr>
          <w:trHeight w:val="27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181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Vũng Việt</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Đoàn Thị Kìa </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Thị Minh Khai</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4.192,5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2.723,5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1.677,0</w:t>
            </w:r>
          </w:p>
        </w:tc>
      </w:tr>
      <w:tr w:rsidR="007B02F6" w:rsidTr="004315A1">
        <w:tblPrEx>
          <w:tblCellMar>
            <w:top w:w="6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182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Xi măng Sài Gòn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Quốc lộ 1A</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Công ty Xi măng Sài </w:t>
            </w:r>
          </w:p>
          <w:p w:rsidR="007B02F6" w:rsidRPr="009E6658" w:rsidRDefault="007B02F6" w:rsidP="00901664">
            <w:pPr>
              <w:spacing w:after="20"/>
              <w:jc w:val="both"/>
              <w:rPr>
                <w:rFonts w:ascii="Arial" w:eastAsia="DengXian" w:hAnsi="Arial"/>
                <w:sz w:val="22"/>
                <w:szCs w:val="22"/>
              </w:rPr>
            </w:pPr>
            <w:r w:rsidRPr="009E6658">
              <w:rPr>
                <w:sz w:val="17"/>
                <w:szCs w:val="22"/>
              </w:rPr>
              <w:t>Gòn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2.344,0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4.764,5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3.094,0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1.904,5</w:t>
            </w:r>
          </w:p>
        </w:tc>
      </w:tr>
      <w:tr w:rsidR="007B02F6" w:rsidTr="004315A1">
        <w:tblPrEx>
          <w:tblCellMar>
            <w:top w:w="6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183</w:t>
            </w:r>
          </w:p>
        </w:tc>
        <w:tc>
          <w:tcPr>
            <w:tcW w:w="1686" w:type="dxa"/>
            <w:shd w:val="clear" w:color="auto" w:fill="auto"/>
            <w:vAlign w:val="center"/>
          </w:tcPr>
          <w:p w:rsidR="007B02F6" w:rsidRPr="009E6658" w:rsidRDefault="007B02F6" w:rsidP="00FA024C">
            <w:pPr>
              <w:spacing w:after="20"/>
              <w:jc w:val="both"/>
              <w:rPr>
                <w:rFonts w:ascii="Arial" w:eastAsia="DengXian" w:hAnsi="Arial"/>
                <w:sz w:val="22"/>
                <w:szCs w:val="22"/>
              </w:rPr>
            </w:pPr>
            <w:r w:rsidRPr="009E6658">
              <w:rPr>
                <w:sz w:val="17"/>
                <w:szCs w:val="22"/>
              </w:rPr>
              <w:t>Xuân Diệu (đường tổ 8, 9 khu phố Đông A)</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Thị Út</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Hữu Cảnh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3.360,5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2.587,0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2.067,0</w:t>
            </w:r>
          </w:p>
        </w:tc>
      </w:tr>
      <w:tr w:rsidR="007B02F6" w:rsidTr="004315A1">
        <w:tblPrEx>
          <w:tblCellMar>
            <w:top w:w="69" w:type="dxa"/>
            <w:left w:w="31" w:type="dxa"/>
            <w:right w:w="32" w:type="dxa"/>
          </w:tblCellMar>
        </w:tblPrEx>
        <w:trPr>
          <w:trHeight w:val="278"/>
        </w:trPr>
        <w:tc>
          <w:tcPr>
            <w:tcW w:w="407" w:type="dxa"/>
            <w:vMerge w:val="restart"/>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184</w:t>
            </w:r>
          </w:p>
        </w:tc>
        <w:tc>
          <w:tcPr>
            <w:tcW w:w="1686" w:type="dxa"/>
            <w:vMerge w:val="restart"/>
            <w:shd w:val="clear" w:color="auto" w:fill="auto"/>
            <w:vAlign w:val="center"/>
          </w:tcPr>
          <w:p w:rsidR="007B02F6" w:rsidRPr="009E6658" w:rsidRDefault="007B02F6" w:rsidP="00FA024C">
            <w:pPr>
              <w:spacing w:after="20"/>
              <w:jc w:val="both"/>
              <w:rPr>
                <w:rFonts w:ascii="Arial" w:eastAsia="DengXian" w:hAnsi="Arial"/>
                <w:sz w:val="22"/>
                <w:szCs w:val="22"/>
              </w:rPr>
            </w:pPr>
            <w:r w:rsidRPr="009E6658">
              <w:rPr>
                <w:sz w:val="17"/>
                <w:szCs w:val="22"/>
              </w:rPr>
              <w:t>Đường nội bộ khu TĐC Tân Đông Hiệp (phường Tân Đông Hiệp)</w:t>
            </w:r>
          </w:p>
        </w:tc>
        <w:tc>
          <w:tcPr>
            <w:tcW w:w="3377" w:type="dxa"/>
            <w:gridSpan w:val="2"/>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tiếp giáp đường Đặng Văn Mây</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30.000,0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19.500,0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15.000,0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12.000,0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24.000,0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15.600,0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9.600,0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19.500,0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12.675,0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7.800,0</w:t>
            </w:r>
          </w:p>
        </w:tc>
      </w:tr>
      <w:tr w:rsidR="007B02F6" w:rsidTr="004315A1">
        <w:tblPrEx>
          <w:tblCellMar>
            <w:top w:w="69" w:type="dxa"/>
            <w:left w:w="31" w:type="dxa"/>
            <w:right w:w="32"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FA024C">
            <w:pPr>
              <w:spacing w:after="20"/>
              <w:jc w:val="both"/>
              <w:rPr>
                <w:rFonts w:ascii="Arial" w:eastAsia="DengXian" w:hAnsi="Arial"/>
                <w:sz w:val="22"/>
                <w:szCs w:val="22"/>
              </w:rPr>
            </w:pPr>
            <w:r w:rsidRPr="009E6658">
              <w:rPr>
                <w:sz w:val="17"/>
                <w:szCs w:val="22"/>
              </w:rPr>
              <w:t>Đường nội bộ còn lại có bề rộng mặt đường từ 9m trở lên</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27.500,0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17.880,0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13.750,0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11.000,0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22.000,0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14.304,0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8.800,0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17.875,0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11.622,0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8.937,5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7.150,0</w:t>
            </w:r>
          </w:p>
        </w:tc>
      </w:tr>
      <w:tr w:rsidR="007B02F6" w:rsidTr="00C94516">
        <w:tblPrEx>
          <w:tblCellMar>
            <w:top w:w="69" w:type="dxa"/>
            <w:left w:w="31" w:type="dxa"/>
            <w:right w:w="32" w:type="dxa"/>
          </w:tblCellMar>
        </w:tblPrEx>
        <w:trPr>
          <w:trHeight w:val="146"/>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ind w:right="27"/>
              <w:jc w:val="both"/>
              <w:rPr>
                <w:rFonts w:ascii="Arial" w:eastAsia="DengXian" w:hAnsi="Arial"/>
                <w:sz w:val="22"/>
                <w:szCs w:val="22"/>
              </w:rPr>
            </w:pPr>
            <w:r w:rsidRPr="009E6658">
              <w:rPr>
                <w:sz w:val="17"/>
                <w:szCs w:val="22"/>
              </w:rPr>
              <w:t>Đường nội bộ còn lại có bề rộng mặt đường nhỏ hơn 9m</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26.150,0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17.000,0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13.080,0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10.460,0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20.920,0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13.600,0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10.464,0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8.368,0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16.997,5</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11.050,0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8.502,0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6.799,0</w:t>
            </w:r>
          </w:p>
        </w:tc>
      </w:tr>
      <w:tr w:rsidR="007B02F6" w:rsidTr="004315A1">
        <w:tblPrEx>
          <w:tblCellMar>
            <w:top w:w="69" w:type="dxa"/>
            <w:left w:w="31" w:type="dxa"/>
            <w:right w:w="32" w:type="dxa"/>
          </w:tblCellMar>
        </w:tblPrEx>
        <w:trPr>
          <w:trHeight w:val="475"/>
        </w:trPr>
        <w:tc>
          <w:tcPr>
            <w:tcW w:w="407" w:type="dxa"/>
            <w:vMerge w:val="restart"/>
            <w:shd w:val="clear" w:color="auto" w:fill="auto"/>
            <w:vAlign w:val="center"/>
          </w:tcPr>
          <w:p w:rsidR="007B02F6" w:rsidRPr="009E6658" w:rsidRDefault="007B02F6" w:rsidP="006B29B3">
            <w:pPr>
              <w:spacing w:before="40" w:after="40"/>
              <w:ind w:left="46"/>
              <w:jc w:val="both"/>
              <w:rPr>
                <w:rFonts w:ascii="Arial" w:eastAsia="DengXian" w:hAnsi="Arial"/>
                <w:sz w:val="22"/>
                <w:szCs w:val="22"/>
              </w:rPr>
            </w:pPr>
            <w:r w:rsidRPr="009E6658">
              <w:rPr>
                <w:sz w:val="17"/>
                <w:szCs w:val="22"/>
              </w:rPr>
              <w:t>185</w:t>
            </w:r>
          </w:p>
        </w:tc>
        <w:tc>
          <w:tcPr>
            <w:tcW w:w="1686" w:type="dxa"/>
            <w:vMerge w:val="restart"/>
            <w:shd w:val="clear" w:color="auto" w:fill="auto"/>
            <w:vAlign w:val="center"/>
          </w:tcPr>
          <w:p w:rsidR="007B02F6" w:rsidRPr="009E6658" w:rsidRDefault="007B02F6" w:rsidP="00FA024C">
            <w:pPr>
              <w:spacing w:before="40" w:after="40"/>
              <w:jc w:val="both"/>
              <w:rPr>
                <w:rFonts w:ascii="Arial" w:eastAsia="DengXian" w:hAnsi="Arial"/>
                <w:sz w:val="22"/>
                <w:szCs w:val="22"/>
              </w:rPr>
            </w:pPr>
            <w:r w:rsidRPr="009E6658">
              <w:rPr>
                <w:sz w:val="17"/>
                <w:szCs w:val="22"/>
              </w:rPr>
              <w:t>Đường nội bộ khu TĐC Mì Hòa Hợp (phường Dĩ An)</w:t>
            </w:r>
          </w:p>
        </w:tc>
        <w:tc>
          <w:tcPr>
            <w:tcW w:w="3377" w:type="dxa"/>
            <w:gridSpan w:val="2"/>
            <w:shd w:val="clear" w:color="auto" w:fill="auto"/>
            <w:vAlign w:val="center"/>
          </w:tcPr>
          <w:p w:rsidR="007B02F6" w:rsidRPr="009E6658" w:rsidRDefault="007B02F6" w:rsidP="00901664">
            <w:pPr>
              <w:spacing w:before="40" w:after="40"/>
              <w:jc w:val="both"/>
              <w:rPr>
                <w:rFonts w:ascii="Arial" w:eastAsia="DengXian" w:hAnsi="Arial"/>
                <w:sz w:val="22"/>
                <w:szCs w:val="22"/>
              </w:rPr>
            </w:pPr>
            <w:r w:rsidRPr="009E6658">
              <w:rPr>
                <w:sz w:val="17"/>
                <w:szCs w:val="22"/>
              </w:rPr>
              <w:t>Đường nội bộ có bề rộng mặt đường từ 9m trở lên</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31.500,0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20.480,0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15.750,0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12.600,0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25.200,0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16.384,0</w:t>
            </w:r>
          </w:p>
        </w:tc>
        <w:tc>
          <w:tcPr>
            <w:tcW w:w="802" w:type="dxa"/>
            <w:shd w:val="clear" w:color="auto" w:fill="auto"/>
            <w:vAlign w:val="center"/>
          </w:tcPr>
          <w:p w:rsidR="007B02F6" w:rsidRPr="009E6658" w:rsidRDefault="007B02F6" w:rsidP="006B29B3">
            <w:pPr>
              <w:spacing w:before="40" w:after="40"/>
              <w:ind w:left="71"/>
              <w:rPr>
                <w:rFonts w:ascii="Arial" w:eastAsia="DengXian" w:hAnsi="Arial"/>
                <w:sz w:val="22"/>
                <w:szCs w:val="22"/>
              </w:rPr>
            </w:pPr>
            <w:r w:rsidRPr="009E6658">
              <w:rPr>
                <w:sz w:val="17"/>
                <w:szCs w:val="22"/>
              </w:rPr>
              <w:t>12.600,0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10.080,0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20.475,0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13.312,0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10.237,5</w:t>
            </w:r>
          </w:p>
        </w:tc>
        <w:tc>
          <w:tcPr>
            <w:tcW w:w="802" w:type="dxa"/>
            <w:shd w:val="clear" w:color="auto" w:fill="auto"/>
            <w:vAlign w:val="center"/>
          </w:tcPr>
          <w:p w:rsidR="007B02F6" w:rsidRPr="009E6658" w:rsidRDefault="007B02F6" w:rsidP="006B29B3">
            <w:pPr>
              <w:spacing w:before="40" w:after="40"/>
              <w:ind w:left="113"/>
              <w:rPr>
                <w:rFonts w:ascii="Arial" w:eastAsia="DengXian" w:hAnsi="Arial"/>
                <w:sz w:val="22"/>
                <w:szCs w:val="22"/>
              </w:rPr>
            </w:pPr>
            <w:r w:rsidRPr="009E6658">
              <w:rPr>
                <w:sz w:val="17"/>
                <w:szCs w:val="22"/>
              </w:rPr>
              <w:t>8.190,0</w:t>
            </w:r>
          </w:p>
        </w:tc>
      </w:tr>
      <w:tr w:rsidR="007B02F6" w:rsidTr="006B29B3">
        <w:tblPrEx>
          <w:tblCellMar>
            <w:top w:w="69" w:type="dxa"/>
            <w:left w:w="31" w:type="dxa"/>
            <w:right w:w="32" w:type="dxa"/>
          </w:tblCellMar>
        </w:tblPrEx>
        <w:trPr>
          <w:trHeight w:val="71"/>
        </w:trPr>
        <w:tc>
          <w:tcPr>
            <w:tcW w:w="0" w:type="auto"/>
            <w:vMerge/>
            <w:shd w:val="clear" w:color="auto" w:fill="auto"/>
            <w:vAlign w:val="center"/>
          </w:tcPr>
          <w:p w:rsidR="007B02F6" w:rsidRPr="009E6658" w:rsidRDefault="007B02F6" w:rsidP="006B29B3">
            <w:pPr>
              <w:spacing w:before="40" w:after="4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before="40" w:after="4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FA024C">
            <w:pPr>
              <w:spacing w:before="40" w:after="40"/>
              <w:jc w:val="both"/>
              <w:rPr>
                <w:rFonts w:ascii="Arial" w:eastAsia="DengXian" w:hAnsi="Arial"/>
                <w:sz w:val="22"/>
                <w:szCs w:val="22"/>
              </w:rPr>
            </w:pPr>
            <w:r w:rsidRPr="009E6658">
              <w:rPr>
                <w:sz w:val="17"/>
                <w:szCs w:val="22"/>
              </w:rPr>
              <w:t>Đường nội bộ có bề rộng mặt đường nhỏ hơn 9m</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29.600,0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19.240,0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14.800,0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11.840,0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23.680,0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15.392,0</w:t>
            </w:r>
          </w:p>
        </w:tc>
        <w:tc>
          <w:tcPr>
            <w:tcW w:w="802" w:type="dxa"/>
            <w:shd w:val="clear" w:color="auto" w:fill="auto"/>
            <w:vAlign w:val="center"/>
          </w:tcPr>
          <w:p w:rsidR="007B02F6" w:rsidRPr="009E6658" w:rsidRDefault="007B02F6" w:rsidP="006B29B3">
            <w:pPr>
              <w:spacing w:before="40" w:after="40"/>
              <w:ind w:left="71"/>
              <w:rPr>
                <w:rFonts w:ascii="Arial" w:eastAsia="DengXian" w:hAnsi="Arial"/>
                <w:sz w:val="22"/>
                <w:szCs w:val="22"/>
              </w:rPr>
            </w:pPr>
            <w:r w:rsidRPr="009E6658">
              <w:rPr>
                <w:sz w:val="17"/>
                <w:szCs w:val="22"/>
              </w:rPr>
              <w:t>11.840,0</w:t>
            </w:r>
          </w:p>
        </w:tc>
        <w:tc>
          <w:tcPr>
            <w:tcW w:w="802" w:type="dxa"/>
            <w:shd w:val="clear" w:color="auto" w:fill="auto"/>
            <w:vAlign w:val="center"/>
          </w:tcPr>
          <w:p w:rsidR="007B02F6" w:rsidRPr="009E6658" w:rsidRDefault="007B02F6" w:rsidP="006B29B3">
            <w:pPr>
              <w:spacing w:before="40" w:after="40"/>
              <w:ind w:left="113"/>
              <w:rPr>
                <w:rFonts w:ascii="Arial" w:eastAsia="DengXian" w:hAnsi="Arial"/>
                <w:sz w:val="22"/>
                <w:szCs w:val="22"/>
              </w:rPr>
            </w:pPr>
            <w:r w:rsidRPr="009E6658">
              <w:rPr>
                <w:sz w:val="17"/>
                <w:szCs w:val="22"/>
              </w:rPr>
              <w:t>9.472,0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19.240,0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12.506,0</w:t>
            </w:r>
          </w:p>
        </w:tc>
        <w:tc>
          <w:tcPr>
            <w:tcW w:w="802" w:type="dxa"/>
            <w:shd w:val="clear" w:color="auto" w:fill="auto"/>
            <w:vAlign w:val="center"/>
          </w:tcPr>
          <w:p w:rsidR="007B02F6" w:rsidRPr="009E6658" w:rsidRDefault="007B02F6" w:rsidP="006B29B3">
            <w:pPr>
              <w:spacing w:before="40" w:after="40"/>
              <w:ind w:left="114"/>
              <w:rPr>
                <w:rFonts w:ascii="Arial" w:eastAsia="DengXian" w:hAnsi="Arial"/>
                <w:sz w:val="22"/>
                <w:szCs w:val="22"/>
              </w:rPr>
            </w:pPr>
            <w:r w:rsidRPr="009E6658">
              <w:rPr>
                <w:sz w:val="17"/>
                <w:szCs w:val="22"/>
              </w:rPr>
              <w:t>9.620,0</w:t>
            </w:r>
          </w:p>
        </w:tc>
        <w:tc>
          <w:tcPr>
            <w:tcW w:w="802" w:type="dxa"/>
            <w:shd w:val="clear" w:color="auto" w:fill="auto"/>
            <w:vAlign w:val="center"/>
          </w:tcPr>
          <w:p w:rsidR="007B02F6" w:rsidRPr="009E6658" w:rsidRDefault="007B02F6" w:rsidP="006B29B3">
            <w:pPr>
              <w:spacing w:before="40" w:after="40"/>
              <w:ind w:left="113"/>
              <w:rPr>
                <w:rFonts w:ascii="Arial" w:eastAsia="DengXian" w:hAnsi="Arial"/>
                <w:sz w:val="22"/>
                <w:szCs w:val="22"/>
              </w:rPr>
            </w:pPr>
            <w:r w:rsidRPr="009E6658">
              <w:rPr>
                <w:sz w:val="17"/>
                <w:szCs w:val="22"/>
              </w:rPr>
              <w:t>7.696,0</w:t>
            </w:r>
          </w:p>
        </w:tc>
      </w:tr>
      <w:tr w:rsidR="007B02F6" w:rsidTr="004315A1">
        <w:tblPrEx>
          <w:tblCellMar>
            <w:top w:w="69" w:type="dxa"/>
            <w:left w:w="31" w:type="dxa"/>
            <w:right w:w="32" w:type="dxa"/>
          </w:tblCellMar>
        </w:tblPrEx>
        <w:trPr>
          <w:trHeight w:val="475"/>
        </w:trPr>
        <w:tc>
          <w:tcPr>
            <w:tcW w:w="407" w:type="dxa"/>
            <w:vMerge w:val="restart"/>
            <w:shd w:val="clear" w:color="auto" w:fill="auto"/>
            <w:vAlign w:val="center"/>
          </w:tcPr>
          <w:p w:rsidR="007B02F6" w:rsidRPr="009E6658" w:rsidRDefault="007B02F6" w:rsidP="006B29B3">
            <w:pPr>
              <w:spacing w:before="40" w:after="40"/>
              <w:ind w:left="46"/>
              <w:jc w:val="both"/>
              <w:rPr>
                <w:rFonts w:ascii="Arial" w:eastAsia="DengXian" w:hAnsi="Arial"/>
                <w:sz w:val="22"/>
                <w:szCs w:val="22"/>
              </w:rPr>
            </w:pPr>
            <w:r w:rsidRPr="009E6658">
              <w:rPr>
                <w:sz w:val="17"/>
                <w:szCs w:val="22"/>
              </w:rPr>
              <w:t>186</w:t>
            </w:r>
          </w:p>
        </w:tc>
        <w:tc>
          <w:tcPr>
            <w:tcW w:w="1686" w:type="dxa"/>
            <w:vMerge w:val="restart"/>
            <w:shd w:val="clear" w:color="auto" w:fill="auto"/>
            <w:vAlign w:val="center"/>
          </w:tcPr>
          <w:p w:rsidR="007B02F6" w:rsidRPr="009E6658" w:rsidRDefault="007B02F6" w:rsidP="00FA024C">
            <w:pPr>
              <w:spacing w:before="40" w:after="40"/>
              <w:jc w:val="both"/>
              <w:rPr>
                <w:rFonts w:ascii="Arial" w:eastAsia="DengXian" w:hAnsi="Arial"/>
                <w:sz w:val="22"/>
                <w:szCs w:val="22"/>
              </w:rPr>
            </w:pPr>
            <w:r w:rsidRPr="009E6658">
              <w:rPr>
                <w:sz w:val="17"/>
                <w:szCs w:val="22"/>
              </w:rPr>
              <w:t>Đường nội bộ khu dân cư và Dịch vụ Tân Bình (phường Tân Bình)</w:t>
            </w:r>
          </w:p>
        </w:tc>
        <w:tc>
          <w:tcPr>
            <w:tcW w:w="3377" w:type="dxa"/>
            <w:gridSpan w:val="2"/>
            <w:shd w:val="clear" w:color="auto" w:fill="auto"/>
            <w:vAlign w:val="center"/>
          </w:tcPr>
          <w:p w:rsidR="007B02F6" w:rsidRPr="009E6658" w:rsidRDefault="007B02F6" w:rsidP="00901664">
            <w:pPr>
              <w:spacing w:before="40" w:after="40"/>
              <w:jc w:val="both"/>
              <w:rPr>
                <w:rFonts w:ascii="Arial" w:eastAsia="DengXian" w:hAnsi="Arial"/>
                <w:sz w:val="22"/>
                <w:szCs w:val="22"/>
              </w:rPr>
            </w:pPr>
            <w:r w:rsidRPr="009E6658">
              <w:rPr>
                <w:sz w:val="17"/>
                <w:szCs w:val="22"/>
              </w:rPr>
              <w:t>Đường nội bộ có bề rộng mặt đường từ 9m trở lên</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30.200,0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19.630,0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15.100,0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12.080,0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24.160,0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15.704,0</w:t>
            </w:r>
          </w:p>
        </w:tc>
        <w:tc>
          <w:tcPr>
            <w:tcW w:w="802" w:type="dxa"/>
            <w:shd w:val="clear" w:color="auto" w:fill="auto"/>
            <w:vAlign w:val="center"/>
          </w:tcPr>
          <w:p w:rsidR="007B02F6" w:rsidRPr="009E6658" w:rsidRDefault="007B02F6" w:rsidP="006B29B3">
            <w:pPr>
              <w:spacing w:before="40" w:after="40"/>
              <w:ind w:left="71"/>
              <w:rPr>
                <w:rFonts w:ascii="Arial" w:eastAsia="DengXian" w:hAnsi="Arial"/>
                <w:sz w:val="22"/>
                <w:szCs w:val="22"/>
              </w:rPr>
            </w:pPr>
            <w:r w:rsidRPr="009E6658">
              <w:rPr>
                <w:sz w:val="17"/>
                <w:szCs w:val="22"/>
              </w:rPr>
              <w:t>12.080,0</w:t>
            </w:r>
          </w:p>
        </w:tc>
        <w:tc>
          <w:tcPr>
            <w:tcW w:w="802" w:type="dxa"/>
            <w:shd w:val="clear" w:color="auto" w:fill="auto"/>
            <w:vAlign w:val="center"/>
          </w:tcPr>
          <w:p w:rsidR="007B02F6" w:rsidRPr="009E6658" w:rsidRDefault="007B02F6" w:rsidP="006B29B3">
            <w:pPr>
              <w:spacing w:before="40" w:after="40"/>
              <w:ind w:left="113"/>
              <w:rPr>
                <w:rFonts w:ascii="Arial" w:eastAsia="DengXian" w:hAnsi="Arial"/>
                <w:sz w:val="22"/>
                <w:szCs w:val="22"/>
              </w:rPr>
            </w:pPr>
            <w:r w:rsidRPr="009E6658">
              <w:rPr>
                <w:sz w:val="17"/>
                <w:szCs w:val="22"/>
              </w:rPr>
              <w:t>9.664,0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19.630,0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12.759,5</w:t>
            </w:r>
          </w:p>
        </w:tc>
        <w:tc>
          <w:tcPr>
            <w:tcW w:w="802" w:type="dxa"/>
            <w:shd w:val="clear" w:color="auto" w:fill="auto"/>
            <w:vAlign w:val="center"/>
          </w:tcPr>
          <w:p w:rsidR="007B02F6" w:rsidRPr="009E6658" w:rsidRDefault="007B02F6" w:rsidP="006B29B3">
            <w:pPr>
              <w:spacing w:before="40" w:after="40"/>
              <w:ind w:left="114"/>
              <w:rPr>
                <w:rFonts w:ascii="Arial" w:eastAsia="DengXian" w:hAnsi="Arial"/>
                <w:sz w:val="22"/>
                <w:szCs w:val="22"/>
              </w:rPr>
            </w:pPr>
            <w:r w:rsidRPr="009E6658">
              <w:rPr>
                <w:sz w:val="17"/>
                <w:szCs w:val="22"/>
              </w:rPr>
              <w:t>9.815,0</w:t>
            </w:r>
          </w:p>
        </w:tc>
        <w:tc>
          <w:tcPr>
            <w:tcW w:w="802" w:type="dxa"/>
            <w:shd w:val="clear" w:color="auto" w:fill="auto"/>
            <w:vAlign w:val="center"/>
          </w:tcPr>
          <w:p w:rsidR="007B02F6" w:rsidRPr="009E6658" w:rsidRDefault="007B02F6" w:rsidP="006B29B3">
            <w:pPr>
              <w:spacing w:before="40" w:after="40"/>
              <w:ind w:left="113"/>
              <w:rPr>
                <w:rFonts w:ascii="Arial" w:eastAsia="DengXian" w:hAnsi="Arial"/>
                <w:sz w:val="22"/>
                <w:szCs w:val="22"/>
              </w:rPr>
            </w:pPr>
            <w:r w:rsidRPr="009E6658">
              <w:rPr>
                <w:sz w:val="17"/>
                <w:szCs w:val="22"/>
              </w:rPr>
              <w:t>7.852,0</w:t>
            </w:r>
          </w:p>
        </w:tc>
      </w:tr>
      <w:tr w:rsidR="007B02F6" w:rsidTr="006B29B3">
        <w:tblPrEx>
          <w:tblCellMar>
            <w:top w:w="69" w:type="dxa"/>
            <w:left w:w="31" w:type="dxa"/>
            <w:right w:w="32" w:type="dxa"/>
          </w:tblCellMar>
        </w:tblPrEx>
        <w:trPr>
          <w:trHeight w:val="20"/>
        </w:trPr>
        <w:tc>
          <w:tcPr>
            <w:tcW w:w="0" w:type="auto"/>
            <w:vMerge/>
            <w:shd w:val="clear" w:color="auto" w:fill="auto"/>
            <w:vAlign w:val="center"/>
          </w:tcPr>
          <w:p w:rsidR="007B02F6" w:rsidRPr="009E6658" w:rsidRDefault="007B02F6" w:rsidP="006B29B3">
            <w:pPr>
              <w:spacing w:before="40" w:after="4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before="40" w:after="4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FA024C">
            <w:pPr>
              <w:spacing w:before="40" w:after="40"/>
              <w:jc w:val="both"/>
              <w:rPr>
                <w:rFonts w:ascii="Arial" w:eastAsia="DengXian" w:hAnsi="Arial"/>
                <w:sz w:val="22"/>
                <w:szCs w:val="22"/>
              </w:rPr>
            </w:pPr>
            <w:r w:rsidRPr="009E6658">
              <w:rPr>
                <w:sz w:val="17"/>
                <w:szCs w:val="22"/>
              </w:rPr>
              <w:t>Đường nội bộ có bề rộng mặt đường nhỏ hơn 9m</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26.000,0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16.900,0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13.000,0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10.400,0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20.800,0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13.520,0</w:t>
            </w:r>
          </w:p>
        </w:tc>
        <w:tc>
          <w:tcPr>
            <w:tcW w:w="802" w:type="dxa"/>
            <w:shd w:val="clear" w:color="auto" w:fill="auto"/>
            <w:vAlign w:val="center"/>
          </w:tcPr>
          <w:p w:rsidR="007B02F6" w:rsidRPr="009E6658" w:rsidRDefault="007B02F6" w:rsidP="006B29B3">
            <w:pPr>
              <w:spacing w:before="40" w:after="40"/>
              <w:ind w:left="71"/>
              <w:rPr>
                <w:rFonts w:ascii="Arial" w:eastAsia="DengXian" w:hAnsi="Arial"/>
                <w:sz w:val="22"/>
                <w:szCs w:val="22"/>
              </w:rPr>
            </w:pPr>
            <w:r w:rsidRPr="009E6658">
              <w:rPr>
                <w:sz w:val="17"/>
                <w:szCs w:val="22"/>
              </w:rPr>
              <w:t>10.400,0</w:t>
            </w:r>
          </w:p>
        </w:tc>
        <w:tc>
          <w:tcPr>
            <w:tcW w:w="802" w:type="dxa"/>
            <w:shd w:val="clear" w:color="auto" w:fill="auto"/>
            <w:vAlign w:val="center"/>
          </w:tcPr>
          <w:p w:rsidR="007B02F6" w:rsidRPr="009E6658" w:rsidRDefault="007B02F6" w:rsidP="006B29B3">
            <w:pPr>
              <w:spacing w:before="40" w:after="40"/>
              <w:ind w:left="113"/>
              <w:rPr>
                <w:rFonts w:ascii="Arial" w:eastAsia="DengXian" w:hAnsi="Arial"/>
                <w:sz w:val="22"/>
                <w:szCs w:val="22"/>
              </w:rPr>
            </w:pPr>
            <w:r w:rsidRPr="009E6658">
              <w:rPr>
                <w:sz w:val="17"/>
                <w:szCs w:val="22"/>
              </w:rPr>
              <w:t>8.320,0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16.900,0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10.985,0</w:t>
            </w:r>
          </w:p>
        </w:tc>
        <w:tc>
          <w:tcPr>
            <w:tcW w:w="802" w:type="dxa"/>
            <w:shd w:val="clear" w:color="auto" w:fill="auto"/>
            <w:vAlign w:val="center"/>
          </w:tcPr>
          <w:p w:rsidR="007B02F6" w:rsidRPr="009E6658" w:rsidRDefault="007B02F6" w:rsidP="006B29B3">
            <w:pPr>
              <w:spacing w:before="40" w:after="40"/>
              <w:ind w:left="114"/>
              <w:rPr>
                <w:rFonts w:ascii="Arial" w:eastAsia="DengXian" w:hAnsi="Arial"/>
                <w:sz w:val="22"/>
                <w:szCs w:val="22"/>
              </w:rPr>
            </w:pPr>
            <w:r w:rsidRPr="009E6658">
              <w:rPr>
                <w:sz w:val="17"/>
                <w:szCs w:val="22"/>
              </w:rPr>
              <w:t>8.450,0</w:t>
            </w:r>
          </w:p>
        </w:tc>
        <w:tc>
          <w:tcPr>
            <w:tcW w:w="802" w:type="dxa"/>
            <w:shd w:val="clear" w:color="auto" w:fill="auto"/>
            <w:vAlign w:val="center"/>
          </w:tcPr>
          <w:p w:rsidR="007B02F6" w:rsidRPr="009E6658" w:rsidRDefault="007B02F6" w:rsidP="006B29B3">
            <w:pPr>
              <w:spacing w:before="40" w:after="40"/>
              <w:ind w:left="113"/>
              <w:rPr>
                <w:rFonts w:ascii="Arial" w:eastAsia="DengXian" w:hAnsi="Arial"/>
                <w:sz w:val="22"/>
                <w:szCs w:val="22"/>
              </w:rPr>
            </w:pPr>
            <w:r w:rsidRPr="009E6658">
              <w:rPr>
                <w:sz w:val="17"/>
                <w:szCs w:val="22"/>
              </w:rPr>
              <w:t>6.760,0</w:t>
            </w:r>
          </w:p>
        </w:tc>
      </w:tr>
      <w:tr w:rsidR="007B02F6" w:rsidTr="004315A1">
        <w:tblPrEx>
          <w:tblCellMar>
            <w:top w:w="69" w:type="dxa"/>
            <w:left w:w="31" w:type="dxa"/>
            <w:right w:w="27" w:type="dxa"/>
          </w:tblCellMar>
        </w:tblPrEx>
        <w:trPr>
          <w:trHeight w:val="278"/>
        </w:trPr>
        <w:tc>
          <w:tcPr>
            <w:tcW w:w="407" w:type="dxa"/>
            <w:vMerge w:val="restart"/>
            <w:shd w:val="clear" w:color="auto" w:fill="auto"/>
            <w:vAlign w:val="center"/>
          </w:tcPr>
          <w:p w:rsidR="007B02F6" w:rsidRPr="009E6658" w:rsidRDefault="007B02F6" w:rsidP="006B29B3">
            <w:pPr>
              <w:spacing w:before="40" w:after="40"/>
              <w:ind w:left="46"/>
              <w:jc w:val="both"/>
              <w:rPr>
                <w:rFonts w:ascii="Arial" w:eastAsia="DengXian" w:hAnsi="Arial"/>
                <w:sz w:val="22"/>
                <w:szCs w:val="22"/>
              </w:rPr>
            </w:pPr>
            <w:r w:rsidRPr="009E6658">
              <w:rPr>
                <w:sz w:val="17"/>
                <w:szCs w:val="22"/>
              </w:rPr>
              <w:t>187</w:t>
            </w:r>
          </w:p>
        </w:tc>
        <w:tc>
          <w:tcPr>
            <w:tcW w:w="1686" w:type="dxa"/>
            <w:vMerge w:val="restart"/>
            <w:shd w:val="clear" w:color="auto" w:fill="auto"/>
            <w:vAlign w:val="center"/>
          </w:tcPr>
          <w:p w:rsidR="007B02F6" w:rsidRPr="009E6658" w:rsidRDefault="007B02F6" w:rsidP="00FA024C">
            <w:pPr>
              <w:spacing w:before="40" w:after="40"/>
              <w:jc w:val="both"/>
              <w:rPr>
                <w:rFonts w:ascii="Arial" w:eastAsia="DengXian" w:hAnsi="Arial"/>
                <w:sz w:val="22"/>
                <w:szCs w:val="22"/>
              </w:rPr>
            </w:pPr>
            <w:r w:rsidRPr="009E6658">
              <w:rPr>
                <w:sz w:val="17"/>
                <w:szCs w:val="22"/>
              </w:rPr>
              <w:t>Đường nội bộ khu TĐC Đồng Chàm (phường Đông Hòa)</w:t>
            </w:r>
          </w:p>
        </w:tc>
        <w:tc>
          <w:tcPr>
            <w:tcW w:w="3377" w:type="dxa"/>
            <w:gridSpan w:val="2"/>
            <w:shd w:val="clear" w:color="auto" w:fill="auto"/>
            <w:vAlign w:val="center"/>
          </w:tcPr>
          <w:p w:rsidR="007B02F6" w:rsidRPr="009E6658" w:rsidRDefault="007B02F6" w:rsidP="00901664">
            <w:pPr>
              <w:spacing w:before="40" w:after="40"/>
              <w:jc w:val="both"/>
              <w:rPr>
                <w:rFonts w:ascii="Arial" w:eastAsia="DengXian" w:hAnsi="Arial"/>
                <w:sz w:val="22"/>
                <w:szCs w:val="22"/>
              </w:rPr>
            </w:pPr>
            <w:r w:rsidRPr="009E6658">
              <w:rPr>
                <w:sz w:val="17"/>
                <w:szCs w:val="22"/>
              </w:rPr>
              <w:t>Thửa đất tiếp giáp đường Nguyễn Đình Chiểu</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34.150,0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22.200,0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17.080,0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13.660,0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27.320,0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17.760,0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13.664,0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10.928,0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22.197,5</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14.430,0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11.102,0</w:t>
            </w:r>
          </w:p>
        </w:tc>
        <w:tc>
          <w:tcPr>
            <w:tcW w:w="802" w:type="dxa"/>
            <w:shd w:val="clear" w:color="auto" w:fill="auto"/>
            <w:vAlign w:val="center"/>
          </w:tcPr>
          <w:p w:rsidR="007B02F6" w:rsidRPr="009E6658" w:rsidRDefault="007B02F6" w:rsidP="006B29B3">
            <w:pPr>
              <w:spacing w:before="40" w:after="40"/>
              <w:ind w:left="112"/>
              <w:rPr>
                <w:rFonts w:ascii="Arial" w:eastAsia="DengXian" w:hAnsi="Arial"/>
                <w:sz w:val="22"/>
                <w:szCs w:val="22"/>
              </w:rPr>
            </w:pPr>
            <w:r w:rsidRPr="009E6658">
              <w:rPr>
                <w:sz w:val="17"/>
                <w:szCs w:val="22"/>
              </w:rPr>
              <w:t>8.879,0</w:t>
            </w:r>
          </w:p>
        </w:tc>
      </w:tr>
      <w:tr w:rsidR="007B02F6" w:rsidTr="006B29B3">
        <w:tblPrEx>
          <w:tblCellMar>
            <w:top w:w="69" w:type="dxa"/>
            <w:left w:w="31" w:type="dxa"/>
            <w:right w:w="27" w:type="dxa"/>
          </w:tblCellMar>
        </w:tblPrEx>
        <w:trPr>
          <w:trHeight w:val="126"/>
        </w:trPr>
        <w:tc>
          <w:tcPr>
            <w:tcW w:w="0" w:type="auto"/>
            <w:vMerge/>
            <w:shd w:val="clear" w:color="auto" w:fill="auto"/>
            <w:vAlign w:val="center"/>
          </w:tcPr>
          <w:p w:rsidR="007B02F6" w:rsidRPr="009E6658" w:rsidRDefault="007B02F6" w:rsidP="006B29B3">
            <w:pPr>
              <w:spacing w:before="40" w:after="4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before="40" w:after="4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FA024C">
            <w:pPr>
              <w:spacing w:before="40" w:after="40"/>
              <w:jc w:val="both"/>
              <w:rPr>
                <w:rFonts w:ascii="Arial" w:eastAsia="DengXian" w:hAnsi="Arial"/>
                <w:sz w:val="22"/>
                <w:szCs w:val="22"/>
              </w:rPr>
            </w:pPr>
            <w:r w:rsidRPr="009E6658">
              <w:rPr>
                <w:sz w:val="17"/>
                <w:szCs w:val="22"/>
              </w:rPr>
              <w:t>Đường nội bộ còn lại có bề rộng mặt đường từ 9m trở lên</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31.600,0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20.540,0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15.800,0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12.640,0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25.280,0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16.432,0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12.640,0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10.112,0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20.540,0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13.351,0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10.270,0</w:t>
            </w:r>
          </w:p>
        </w:tc>
        <w:tc>
          <w:tcPr>
            <w:tcW w:w="802" w:type="dxa"/>
            <w:shd w:val="clear" w:color="auto" w:fill="auto"/>
            <w:vAlign w:val="center"/>
          </w:tcPr>
          <w:p w:rsidR="007B02F6" w:rsidRPr="009E6658" w:rsidRDefault="007B02F6" w:rsidP="006B29B3">
            <w:pPr>
              <w:spacing w:before="40" w:after="40"/>
              <w:ind w:left="112"/>
              <w:rPr>
                <w:rFonts w:ascii="Arial" w:eastAsia="DengXian" w:hAnsi="Arial"/>
                <w:sz w:val="22"/>
                <w:szCs w:val="22"/>
              </w:rPr>
            </w:pPr>
            <w:r w:rsidRPr="009E6658">
              <w:rPr>
                <w:sz w:val="17"/>
                <w:szCs w:val="22"/>
              </w:rPr>
              <w:t>8.216,0</w:t>
            </w:r>
          </w:p>
        </w:tc>
      </w:tr>
      <w:tr w:rsidR="007B02F6" w:rsidTr="006B29B3">
        <w:tblPrEx>
          <w:tblCellMar>
            <w:top w:w="69" w:type="dxa"/>
            <w:left w:w="31" w:type="dxa"/>
            <w:right w:w="27" w:type="dxa"/>
          </w:tblCellMar>
        </w:tblPrEx>
        <w:trPr>
          <w:trHeight w:val="35"/>
        </w:trPr>
        <w:tc>
          <w:tcPr>
            <w:tcW w:w="0" w:type="auto"/>
            <w:vMerge/>
            <w:shd w:val="clear" w:color="auto" w:fill="auto"/>
            <w:vAlign w:val="center"/>
          </w:tcPr>
          <w:p w:rsidR="007B02F6" w:rsidRPr="009E6658" w:rsidRDefault="007B02F6" w:rsidP="006B29B3">
            <w:pPr>
              <w:spacing w:before="40" w:after="4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before="40" w:after="4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before="40" w:after="40"/>
              <w:ind w:right="32"/>
              <w:jc w:val="both"/>
              <w:rPr>
                <w:rFonts w:ascii="Arial" w:eastAsia="DengXian" w:hAnsi="Arial"/>
                <w:sz w:val="22"/>
                <w:szCs w:val="22"/>
              </w:rPr>
            </w:pPr>
            <w:r w:rsidRPr="009E6658">
              <w:rPr>
                <w:sz w:val="17"/>
                <w:szCs w:val="22"/>
              </w:rPr>
              <w:t>Đường nội bộ còn lại có bề rộng mặt đường nhỏ hơn 9m (Lô C1.2 đến lô C1.12)</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30.100,0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19.570,0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15.050,0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12.040,0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24.080,0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15.656,0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12.040,0</w:t>
            </w:r>
          </w:p>
        </w:tc>
        <w:tc>
          <w:tcPr>
            <w:tcW w:w="802" w:type="dxa"/>
            <w:shd w:val="clear" w:color="auto" w:fill="auto"/>
            <w:vAlign w:val="center"/>
          </w:tcPr>
          <w:p w:rsidR="007B02F6" w:rsidRPr="009E6658" w:rsidRDefault="007B02F6" w:rsidP="006B29B3">
            <w:pPr>
              <w:spacing w:before="40" w:after="40"/>
              <w:ind w:left="112"/>
              <w:rPr>
                <w:rFonts w:ascii="Arial" w:eastAsia="DengXian" w:hAnsi="Arial"/>
                <w:sz w:val="22"/>
                <w:szCs w:val="22"/>
              </w:rPr>
            </w:pPr>
            <w:r w:rsidRPr="009E6658">
              <w:rPr>
                <w:sz w:val="17"/>
                <w:szCs w:val="22"/>
              </w:rPr>
              <w:t>9.632,0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19.565,0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12.720,5</w:t>
            </w:r>
          </w:p>
        </w:tc>
        <w:tc>
          <w:tcPr>
            <w:tcW w:w="802" w:type="dxa"/>
            <w:shd w:val="clear" w:color="auto" w:fill="auto"/>
            <w:vAlign w:val="center"/>
          </w:tcPr>
          <w:p w:rsidR="007B02F6" w:rsidRPr="009E6658" w:rsidRDefault="007B02F6" w:rsidP="006B29B3">
            <w:pPr>
              <w:spacing w:before="40" w:after="40"/>
              <w:ind w:left="113"/>
              <w:rPr>
                <w:rFonts w:ascii="Arial" w:eastAsia="DengXian" w:hAnsi="Arial"/>
                <w:sz w:val="22"/>
                <w:szCs w:val="22"/>
              </w:rPr>
            </w:pPr>
            <w:r w:rsidRPr="009E6658">
              <w:rPr>
                <w:sz w:val="17"/>
                <w:szCs w:val="22"/>
              </w:rPr>
              <w:t>9.782,5</w:t>
            </w:r>
          </w:p>
        </w:tc>
        <w:tc>
          <w:tcPr>
            <w:tcW w:w="802" w:type="dxa"/>
            <w:shd w:val="clear" w:color="auto" w:fill="auto"/>
            <w:vAlign w:val="center"/>
          </w:tcPr>
          <w:p w:rsidR="007B02F6" w:rsidRPr="009E6658" w:rsidRDefault="007B02F6" w:rsidP="006B29B3">
            <w:pPr>
              <w:spacing w:before="40" w:after="40"/>
              <w:ind w:left="112"/>
              <w:rPr>
                <w:rFonts w:ascii="Arial" w:eastAsia="DengXian" w:hAnsi="Arial"/>
                <w:sz w:val="22"/>
                <w:szCs w:val="22"/>
              </w:rPr>
            </w:pPr>
            <w:r w:rsidRPr="009E6658">
              <w:rPr>
                <w:sz w:val="17"/>
                <w:szCs w:val="22"/>
              </w:rPr>
              <w:t>7.826,0</w:t>
            </w:r>
          </w:p>
        </w:tc>
      </w:tr>
      <w:tr w:rsidR="007B02F6" w:rsidTr="006B29B3">
        <w:tblPrEx>
          <w:tblCellMar>
            <w:top w:w="69" w:type="dxa"/>
            <w:left w:w="31" w:type="dxa"/>
            <w:right w:w="27" w:type="dxa"/>
          </w:tblCellMar>
        </w:tblPrEx>
        <w:trPr>
          <w:trHeight w:val="20"/>
        </w:trPr>
        <w:tc>
          <w:tcPr>
            <w:tcW w:w="0" w:type="auto"/>
            <w:vMerge/>
            <w:shd w:val="clear" w:color="auto" w:fill="auto"/>
            <w:vAlign w:val="center"/>
          </w:tcPr>
          <w:p w:rsidR="007B02F6" w:rsidRPr="009E6658" w:rsidRDefault="007B02F6" w:rsidP="006B29B3">
            <w:pPr>
              <w:spacing w:before="40" w:after="4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before="40" w:after="4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before="40" w:after="40"/>
              <w:ind w:right="32"/>
              <w:jc w:val="both"/>
              <w:rPr>
                <w:rFonts w:ascii="Arial" w:eastAsia="DengXian" w:hAnsi="Arial"/>
                <w:sz w:val="22"/>
                <w:szCs w:val="22"/>
              </w:rPr>
            </w:pPr>
            <w:r w:rsidRPr="009E6658">
              <w:rPr>
                <w:sz w:val="17"/>
                <w:szCs w:val="22"/>
              </w:rPr>
              <w:t>Đường nội bộ còn lại có bề rộng mặt đường nhỏ hơn 9m (Lô A1)</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25.900,0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16.840,0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12.950,0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10.360,0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20.720,0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13.472,0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10.360,0</w:t>
            </w:r>
          </w:p>
        </w:tc>
        <w:tc>
          <w:tcPr>
            <w:tcW w:w="802" w:type="dxa"/>
            <w:shd w:val="clear" w:color="auto" w:fill="auto"/>
            <w:vAlign w:val="center"/>
          </w:tcPr>
          <w:p w:rsidR="007B02F6" w:rsidRPr="009E6658" w:rsidRDefault="007B02F6" w:rsidP="006B29B3">
            <w:pPr>
              <w:spacing w:before="40" w:after="40"/>
              <w:ind w:left="112"/>
              <w:rPr>
                <w:rFonts w:ascii="Arial" w:eastAsia="DengXian" w:hAnsi="Arial"/>
                <w:sz w:val="22"/>
                <w:szCs w:val="22"/>
              </w:rPr>
            </w:pPr>
            <w:r w:rsidRPr="009E6658">
              <w:rPr>
                <w:sz w:val="17"/>
                <w:szCs w:val="22"/>
              </w:rPr>
              <w:t>8.288,0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16.835,0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10.946,0</w:t>
            </w:r>
          </w:p>
        </w:tc>
        <w:tc>
          <w:tcPr>
            <w:tcW w:w="802" w:type="dxa"/>
            <w:shd w:val="clear" w:color="auto" w:fill="auto"/>
            <w:vAlign w:val="center"/>
          </w:tcPr>
          <w:p w:rsidR="007B02F6" w:rsidRPr="009E6658" w:rsidRDefault="007B02F6" w:rsidP="006B29B3">
            <w:pPr>
              <w:spacing w:before="40" w:after="40"/>
              <w:ind w:left="113"/>
              <w:rPr>
                <w:rFonts w:ascii="Arial" w:eastAsia="DengXian" w:hAnsi="Arial"/>
                <w:sz w:val="22"/>
                <w:szCs w:val="22"/>
              </w:rPr>
            </w:pPr>
            <w:r w:rsidRPr="009E6658">
              <w:rPr>
                <w:sz w:val="17"/>
                <w:szCs w:val="22"/>
              </w:rPr>
              <w:t>8.417,5</w:t>
            </w:r>
          </w:p>
        </w:tc>
        <w:tc>
          <w:tcPr>
            <w:tcW w:w="802" w:type="dxa"/>
            <w:shd w:val="clear" w:color="auto" w:fill="auto"/>
            <w:vAlign w:val="center"/>
          </w:tcPr>
          <w:p w:rsidR="007B02F6" w:rsidRPr="009E6658" w:rsidRDefault="007B02F6" w:rsidP="006B29B3">
            <w:pPr>
              <w:spacing w:before="40" w:after="40"/>
              <w:ind w:left="112"/>
              <w:rPr>
                <w:rFonts w:ascii="Arial" w:eastAsia="DengXian" w:hAnsi="Arial"/>
                <w:sz w:val="22"/>
                <w:szCs w:val="22"/>
              </w:rPr>
            </w:pPr>
            <w:r w:rsidRPr="009E6658">
              <w:rPr>
                <w:sz w:val="17"/>
                <w:szCs w:val="22"/>
              </w:rPr>
              <w:t>6.734,0</w:t>
            </w:r>
          </w:p>
        </w:tc>
      </w:tr>
      <w:tr w:rsidR="007B02F6" w:rsidTr="006B29B3">
        <w:tblPrEx>
          <w:tblCellMar>
            <w:top w:w="69" w:type="dxa"/>
            <w:left w:w="31" w:type="dxa"/>
            <w:right w:w="27" w:type="dxa"/>
          </w:tblCellMar>
        </w:tblPrEx>
        <w:trPr>
          <w:trHeight w:val="191"/>
        </w:trPr>
        <w:tc>
          <w:tcPr>
            <w:tcW w:w="407" w:type="dxa"/>
            <w:vMerge w:val="restart"/>
            <w:shd w:val="clear" w:color="auto" w:fill="auto"/>
            <w:vAlign w:val="center"/>
          </w:tcPr>
          <w:p w:rsidR="007B02F6" w:rsidRPr="009E6658" w:rsidRDefault="007B02F6" w:rsidP="006B29B3">
            <w:pPr>
              <w:spacing w:before="40" w:after="40"/>
              <w:ind w:left="46"/>
              <w:jc w:val="both"/>
              <w:rPr>
                <w:rFonts w:ascii="Arial" w:eastAsia="DengXian" w:hAnsi="Arial"/>
                <w:sz w:val="22"/>
                <w:szCs w:val="22"/>
              </w:rPr>
            </w:pPr>
            <w:r w:rsidRPr="009E6658">
              <w:rPr>
                <w:sz w:val="17"/>
                <w:szCs w:val="22"/>
              </w:rPr>
              <w:t>188</w:t>
            </w:r>
          </w:p>
        </w:tc>
        <w:tc>
          <w:tcPr>
            <w:tcW w:w="1686" w:type="dxa"/>
            <w:vMerge w:val="restart"/>
            <w:shd w:val="clear" w:color="auto" w:fill="auto"/>
            <w:vAlign w:val="center"/>
          </w:tcPr>
          <w:p w:rsidR="007B02F6" w:rsidRPr="009E6658" w:rsidRDefault="007B02F6" w:rsidP="00FA024C">
            <w:pPr>
              <w:spacing w:before="40" w:after="40"/>
              <w:jc w:val="both"/>
              <w:rPr>
                <w:rFonts w:ascii="Arial" w:eastAsia="DengXian" w:hAnsi="Arial"/>
                <w:sz w:val="22"/>
                <w:szCs w:val="22"/>
              </w:rPr>
            </w:pPr>
            <w:r w:rsidRPr="009E6658">
              <w:rPr>
                <w:sz w:val="17"/>
                <w:szCs w:val="22"/>
              </w:rPr>
              <w:t>Đường nội bộ khu TĐC đường 33m (từ Quốc lộ 1K đến ký túc xá Đại học Quốc gia, phường Đông Hòa)</w:t>
            </w:r>
          </w:p>
        </w:tc>
        <w:tc>
          <w:tcPr>
            <w:tcW w:w="3377" w:type="dxa"/>
            <w:gridSpan w:val="2"/>
            <w:shd w:val="clear" w:color="auto" w:fill="auto"/>
            <w:vAlign w:val="center"/>
          </w:tcPr>
          <w:p w:rsidR="007B02F6" w:rsidRPr="009E6658" w:rsidRDefault="007B02F6" w:rsidP="00901664">
            <w:pPr>
              <w:spacing w:before="40" w:after="40"/>
              <w:jc w:val="both"/>
              <w:rPr>
                <w:rFonts w:ascii="Arial" w:eastAsia="DengXian" w:hAnsi="Arial"/>
                <w:sz w:val="22"/>
                <w:szCs w:val="22"/>
              </w:rPr>
            </w:pPr>
            <w:r w:rsidRPr="009E6658">
              <w:rPr>
                <w:sz w:val="17"/>
                <w:szCs w:val="22"/>
              </w:rPr>
              <w:t>Đường nội bộ có bề rộng mặt đường từ 9m trở lên</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28.500,0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18.530,0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14.250,0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11.400,0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22.800,0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14.824,0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11.400,0</w:t>
            </w:r>
          </w:p>
        </w:tc>
        <w:tc>
          <w:tcPr>
            <w:tcW w:w="802" w:type="dxa"/>
            <w:shd w:val="clear" w:color="auto" w:fill="auto"/>
            <w:vAlign w:val="center"/>
          </w:tcPr>
          <w:p w:rsidR="007B02F6" w:rsidRPr="009E6658" w:rsidRDefault="007B02F6" w:rsidP="006B29B3">
            <w:pPr>
              <w:spacing w:before="40" w:after="40"/>
              <w:ind w:left="112"/>
              <w:rPr>
                <w:rFonts w:ascii="Arial" w:eastAsia="DengXian" w:hAnsi="Arial"/>
                <w:sz w:val="22"/>
                <w:szCs w:val="22"/>
              </w:rPr>
            </w:pPr>
            <w:r w:rsidRPr="009E6658">
              <w:rPr>
                <w:sz w:val="17"/>
                <w:szCs w:val="22"/>
              </w:rPr>
              <w:t>9.120,0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18.525,0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12.044,5</w:t>
            </w:r>
          </w:p>
        </w:tc>
        <w:tc>
          <w:tcPr>
            <w:tcW w:w="802" w:type="dxa"/>
            <w:shd w:val="clear" w:color="auto" w:fill="auto"/>
            <w:vAlign w:val="center"/>
          </w:tcPr>
          <w:p w:rsidR="007B02F6" w:rsidRPr="009E6658" w:rsidRDefault="007B02F6" w:rsidP="006B29B3">
            <w:pPr>
              <w:spacing w:before="40" w:after="40"/>
              <w:ind w:left="113"/>
              <w:rPr>
                <w:rFonts w:ascii="Arial" w:eastAsia="DengXian" w:hAnsi="Arial"/>
                <w:sz w:val="22"/>
                <w:szCs w:val="22"/>
              </w:rPr>
            </w:pPr>
            <w:r w:rsidRPr="009E6658">
              <w:rPr>
                <w:sz w:val="17"/>
                <w:szCs w:val="22"/>
              </w:rPr>
              <w:t>9.262,5</w:t>
            </w:r>
          </w:p>
        </w:tc>
        <w:tc>
          <w:tcPr>
            <w:tcW w:w="802" w:type="dxa"/>
            <w:shd w:val="clear" w:color="auto" w:fill="auto"/>
            <w:vAlign w:val="center"/>
          </w:tcPr>
          <w:p w:rsidR="007B02F6" w:rsidRPr="009E6658" w:rsidRDefault="007B02F6" w:rsidP="006B29B3">
            <w:pPr>
              <w:spacing w:before="40" w:after="40"/>
              <w:ind w:left="112"/>
              <w:rPr>
                <w:rFonts w:ascii="Arial" w:eastAsia="DengXian" w:hAnsi="Arial"/>
                <w:sz w:val="22"/>
                <w:szCs w:val="22"/>
              </w:rPr>
            </w:pPr>
            <w:r w:rsidRPr="009E6658">
              <w:rPr>
                <w:sz w:val="17"/>
                <w:szCs w:val="22"/>
              </w:rPr>
              <w:t>7.410,0</w:t>
            </w:r>
          </w:p>
        </w:tc>
      </w:tr>
      <w:tr w:rsidR="007B02F6" w:rsidTr="006B29B3">
        <w:tblPrEx>
          <w:tblCellMar>
            <w:top w:w="69" w:type="dxa"/>
            <w:left w:w="31" w:type="dxa"/>
            <w:right w:w="27" w:type="dxa"/>
          </w:tblCellMar>
        </w:tblPrEx>
        <w:trPr>
          <w:trHeight w:val="127"/>
        </w:trPr>
        <w:tc>
          <w:tcPr>
            <w:tcW w:w="0" w:type="auto"/>
            <w:vMerge/>
            <w:shd w:val="clear" w:color="auto" w:fill="auto"/>
            <w:vAlign w:val="center"/>
          </w:tcPr>
          <w:p w:rsidR="007B02F6" w:rsidRPr="009E6658" w:rsidRDefault="007B02F6" w:rsidP="006B29B3">
            <w:pPr>
              <w:spacing w:before="40" w:after="4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before="40" w:after="4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FA024C">
            <w:pPr>
              <w:spacing w:before="40" w:after="40"/>
              <w:jc w:val="both"/>
              <w:rPr>
                <w:rFonts w:ascii="Arial" w:eastAsia="DengXian" w:hAnsi="Arial"/>
                <w:sz w:val="22"/>
                <w:szCs w:val="22"/>
              </w:rPr>
            </w:pPr>
            <w:r w:rsidRPr="009E6658">
              <w:rPr>
                <w:sz w:val="17"/>
                <w:szCs w:val="22"/>
              </w:rPr>
              <w:t>Đường nội bộ có bề rộng mặt đường nhỏ hơn 9m</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27.000,0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17.550,0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13.500,0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10.800,0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21.600,0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14.040,0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10.800,0</w:t>
            </w:r>
          </w:p>
        </w:tc>
        <w:tc>
          <w:tcPr>
            <w:tcW w:w="802" w:type="dxa"/>
            <w:shd w:val="clear" w:color="auto" w:fill="auto"/>
            <w:vAlign w:val="center"/>
          </w:tcPr>
          <w:p w:rsidR="007B02F6" w:rsidRPr="009E6658" w:rsidRDefault="007B02F6" w:rsidP="006B29B3">
            <w:pPr>
              <w:spacing w:before="40" w:after="40"/>
              <w:ind w:left="112"/>
              <w:rPr>
                <w:rFonts w:ascii="Arial" w:eastAsia="DengXian" w:hAnsi="Arial"/>
                <w:sz w:val="22"/>
                <w:szCs w:val="22"/>
              </w:rPr>
            </w:pPr>
            <w:r w:rsidRPr="009E6658">
              <w:rPr>
                <w:sz w:val="17"/>
                <w:szCs w:val="22"/>
              </w:rPr>
              <w:t>8.640,0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17.550,0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11.407,5</w:t>
            </w:r>
          </w:p>
        </w:tc>
        <w:tc>
          <w:tcPr>
            <w:tcW w:w="802" w:type="dxa"/>
            <w:shd w:val="clear" w:color="auto" w:fill="auto"/>
            <w:vAlign w:val="center"/>
          </w:tcPr>
          <w:p w:rsidR="007B02F6" w:rsidRPr="009E6658" w:rsidRDefault="007B02F6" w:rsidP="006B29B3">
            <w:pPr>
              <w:spacing w:before="40" w:after="40"/>
              <w:ind w:left="113"/>
              <w:rPr>
                <w:rFonts w:ascii="Arial" w:eastAsia="DengXian" w:hAnsi="Arial"/>
                <w:sz w:val="22"/>
                <w:szCs w:val="22"/>
              </w:rPr>
            </w:pPr>
            <w:r w:rsidRPr="009E6658">
              <w:rPr>
                <w:sz w:val="17"/>
                <w:szCs w:val="22"/>
              </w:rPr>
              <w:t>8.775,0</w:t>
            </w:r>
          </w:p>
        </w:tc>
        <w:tc>
          <w:tcPr>
            <w:tcW w:w="802" w:type="dxa"/>
            <w:shd w:val="clear" w:color="auto" w:fill="auto"/>
            <w:vAlign w:val="center"/>
          </w:tcPr>
          <w:p w:rsidR="007B02F6" w:rsidRPr="009E6658" w:rsidRDefault="007B02F6" w:rsidP="006B29B3">
            <w:pPr>
              <w:spacing w:before="40" w:after="40"/>
              <w:ind w:left="112"/>
              <w:rPr>
                <w:rFonts w:ascii="Arial" w:eastAsia="DengXian" w:hAnsi="Arial"/>
                <w:sz w:val="22"/>
                <w:szCs w:val="22"/>
              </w:rPr>
            </w:pPr>
            <w:r w:rsidRPr="009E6658">
              <w:rPr>
                <w:sz w:val="17"/>
                <w:szCs w:val="22"/>
              </w:rPr>
              <w:t>7.020,0</w:t>
            </w:r>
          </w:p>
        </w:tc>
      </w:tr>
      <w:tr w:rsidR="007B02F6" w:rsidTr="00A85E9F">
        <w:tblPrEx>
          <w:tblCellMar>
            <w:top w:w="69" w:type="dxa"/>
            <w:left w:w="31" w:type="dxa"/>
            <w:right w:w="27" w:type="dxa"/>
          </w:tblCellMar>
        </w:tblPrEx>
        <w:trPr>
          <w:trHeight w:val="204"/>
        </w:trPr>
        <w:tc>
          <w:tcPr>
            <w:tcW w:w="407" w:type="dxa"/>
            <w:vMerge w:val="restart"/>
            <w:shd w:val="clear" w:color="auto" w:fill="auto"/>
            <w:vAlign w:val="center"/>
          </w:tcPr>
          <w:p w:rsidR="007B02F6" w:rsidRPr="009E6658" w:rsidRDefault="007B02F6" w:rsidP="006B29B3">
            <w:pPr>
              <w:spacing w:before="40" w:after="40"/>
              <w:ind w:left="46"/>
              <w:jc w:val="both"/>
              <w:rPr>
                <w:rFonts w:ascii="Arial" w:eastAsia="DengXian" w:hAnsi="Arial"/>
                <w:sz w:val="22"/>
                <w:szCs w:val="22"/>
              </w:rPr>
            </w:pPr>
            <w:r w:rsidRPr="009E6658">
              <w:rPr>
                <w:sz w:val="17"/>
                <w:szCs w:val="22"/>
              </w:rPr>
              <w:t>189</w:t>
            </w:r>
          </w:p>
        </w:tc>
        <w:tc>
          <w:tcPr>
            <w:tcW w:w="1686" w:type="dxa"/>
            <w:vMerge w:val="restart"/>
            <w:shd w:val="clear" w:color="auto" w:fill="auto"/>
            <w:vAlign w:val="center"/>
          </w:tcPr>
          <w:p w:rsidR="007B02F6" w:rsidRPr="009E6658" w:rsidRDefault="007B02F6" w:rsidP="00FA024C">
            <w:pPr>
              <w:spacing w:before="40" w:after="40"/>
              <w:jc w:val="both"/>
              <w:rPr>
                <w:rFonts w:ascii="Arial" w:eastAsia="DengXian" w:hAnsi="Arial"/>
                <w:sz w:val="22"/>
                <w:szCs w:val="22"/>
              </w:rPr>
            </w:pPr>
            <w:r w:rsidRPr="009E6658">
              <w:rPr>
                <w:sz w:val="17"/>
                <w:szCs w:val="22"/>
              </w:rPr>
              <w:t>Đường nội bộ khu TĐC Tân Hòa 1</w:t>
            </w:r>
          </w:p>
        </w:tc>
        <w:tc>
          <w:tcPr>
            <w:tcW w:w="3377" w:type="dxa"/>
            <w:gridSpan w:val="2"/>
            <w:shd w:val="clear" w:color="auto" w:fill="auto"/>
            <w:vAlign w:val="center"/>
          </w:tcPr>
          <w:p w:rsidR="007B02F6" w:rsidRPr="009E6658" w:rsidRDefault="007B02F6" w:rsidP="00901664">
            <w:pPr>
              <w:spacing w:before="40" w:after="40"/>
              <w:jc w:val="both"/>
              <w:rPr>
                <w:rFonts w:ascii="Arial" w:eastAsia="DengXian" w:hAnsi="Arial"/>
                <w:sz w:val="22"/>
                <w:szCs w:val="22"/>
              </w:rPr>
            </w:pPr>
            <w:r w:rsidRPr="009E6658">
              <w:rPr>
                <w:sz w:val="17"/>
                <w:szCs w:val="22"/>
              </w:rPr>
              <w:t>Đường nội bộ có bề rộng mặt đường từ 9m trở lên</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28.500,0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18.530,0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14.250,0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11.400,0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22.800,0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14.824,0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11.400,0</w:t>
            </w:r>
          </w:p>
        </w:tc>
        <w:tc>
          <w:tcPr>
            <w:tcW w:w="802" w:type="dxa"/>
            <w:shd w:val="clear" w:color="auto" w:fill="auto"/>
            <w:vAlign w:val="center"/>
          </w:tcPr>
          <w:p w:rsidR="007B02F6" w:rsidRPr="009E6658" w:rsidRDefault="007B02F6" w:rsidP="006B29B3">
            <w:pPr>
              <w:spacing w:before="40" w:after="40"/>
              <w:ind w:left="112"/>
              <w:rPr>
                <w:rFonts w:ascii="Arial" w:eastAsia="DengXian" w:hAnsi="Arial"/>
                <w:sz w:val="22"/>
                <w:szCs w:val="22"/>
              </w:rPr>
            </w:pPr>
            <w:r w:rsidRPr="009E6658">
              <w:rPr>
                <w:sz w:val="17"/>
                <w:szCs w:val="22"/>
              </w:rPr>
              <w:t>9.120,0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18.525,0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12.044,5</w:t>
            </w:r>
          </w:p>
        </w:tc>
        <w:tc>
          <w:tcPr>
            <w:tcW w:w="802" w:type="dxa"/>
            <w:shd w:val="clear" w:color="auto" w:fill="auto"/>
            <w:vAlign w:val="center"/>
          </w:tcPr>
          <w:p w:rsidR="007B02F6" w:rsidRPr="009E6658" w:rsidRDefault="007B02F6" w:rsidP="006B29B3">
            <w:pPr>
              <w:spacing w:before="40" w:after="40"/>
              <w:ind w:left="113"/>
              <w:rPr>
                <w:rFonts w:ascii="Arial" w:eastAsia="DengXian" w:hAnsi="Arial"/>
                <w:sz w:val="22"/>
                <w:szCs w:val="22"/>
              </w:rPr>
            </w:pPr>
            <w:r w:rsidRPr="009E6658">
              <w:rPr>
                <w:sz w:val="17"/>
                <w:szCs w:val="22"/>
              </w:rPr>
              <w:t>9.262,5</w:t>
            </w:r>
          </w:p>
        </w:tc>
        <w:tc>
          <w:tcPr>
            <w:tcW w:w="802" w:type="dxa"/>
            <w:shd w:val="clear" w:color="auto" w:fill="auto"/>
            <w:vAlign w:val="center"/>
          </w:tcPr>
          <w:p w:rsidR="007B02F6" w:rsidRPr="009E6658" w:rsidRDefault="007B02F6" w:rsidP="006B29B3">
            <w:pPr>
              <w:spacing w:before="40" w:after="40"/>
              <w:ind w:left="112"/>
              <w:rPr>
                <w:rFonts w:ascii="Arial" w:eastAsia="DengXian" w:hAnsi="Arial"/>
                <w:sz w:val="22"/>
                <w:szCs w:val="22"/>
              </w:rPr>
            </w:pPr>
            <w:r w:rsidRPr="009E6658">
              <w:rPr>
                <w:sz w:val="17"/>
                <w:szCs w:val="22"/>
              </w:rPr>
              <w:t>7.410,0</w:t>
            </w:r>
          </w:p>
        </w:tc>
      </w:tr>
      <w:tr w:rsidR="007B02F6" w:rsidTr="00A85E9F">
        <w:tblPrEx>
          <w:tblCellMar>
            <w:top w:w="69" w:type="dxa"/>
            <w:left w:w="31" w:type="dxa"/>
            <w:right w:w="27" w:type="dxa"/>
          </w:tblCellMar>
        </w:tblPrEx>
        <w:trPr>
          <w:trHeight w:val="226"/>
        </w:trPr>
        <w:tc>
          <w:tcPr>
            <w:tcW w:w="0" w:type="auto"/>
            <w:vMerge/>
            <w:shd w:val="clear" w:color="auto" w:fill="auto"/>
            <w:vAlign w:val="center"/>
          </w:tcPr>
          <w:p w:rsidR="007B02F6" w:rsidRPr="009E6658" w:rsidRDefault="007B02F6" w:rsidP="006B29B3">
            <w:pPr>
              <w:spacing w:before="40" w:after="4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before="40" w:after="4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FA024C">
            <w:pPr>
              <w:spacing w:before="40" w:after="40"/>
              <w:jc w:val="both"/>
              <w:rPr>
                <w:rFonts w:ascii="Arial" w:eastAsia="DengXian" w:hAnsi="Arial"/>
                <w:sz w:val="22"/>
                <w:szCs w:val="22"/>
              </w:rPr>
            </w:pPr>
            <w:r w:rsidRPr="009E6658">
              <w:rPr>
                <w:sz w:val="17"/>
                <w:szCs w:val="22"/>
              </w:rPr>
              <w:t>Đường nội bộ có bề rộng mặt đường nhỏ hơn 9m</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27.000,0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17.550,0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13.500,0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10.800,0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21.600,0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14.040,0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10.800,0</w:t>
            </w:r>
          </w:p>
        </w:tc>
        <w:tc>
          <w:tcPr>
            <w:tcW w:w="802" w:type="dxa"/>
            <w:shd w:val="clear" w:color="auto" w:fill="auto"/>
            <w:vAlign w:val="center"/>
          </w:tcPr>
          <w:p w:rsidR="007B02F6" w:rsidRPr="009E6658" w:rsidRDefault="007B02F6" w:rsidP="006B29B3">
            <w:pPr>
              <w:spacing w:before="40" w:after="40"/>
              <w:ind w:left="112"/>
              <w:rPr>
                <w:rFonts w:ascii="Arial" w:eastAsia="DengXian" w:hAnsi="Arial"/>
                <w:sz w:val="22"/>
                <w:szCs w:val="22"/>
              </w:rPr>
            </w:pPr>
            <w:r w:rsidRPr="009E6658">
              <w:rPr>
                <w:sz w:val="17"/>
                <w:szCs w:val="22"/>
              </w:rPr>
              <w:t>8.640,0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17.550,0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11.407,5</w:t>
            </w:r>
          </w:p>
        </w:tc>
        <w:tc>
          <w:tcPr>
            <w:tcW w:w="802" w:type="dxa"/>
            <w:shd w:val="clear" w:color="auto" w:fill="auto"/>
            <w:vAlign w:val="center"/>
          </w:tcPr>
          <w:p w:rsidR="007B02F6" w:rsidRPr="009E6658" w:rsidRDefault="007B02F6" w:rsidP="006B29B3">
            <w:pPr>
              <w:spacing w:before="40" w:after="40"/>
              <w:ind w:left="113"/>
              <w:rPr>
                <w:rFonts w:ascii="Arial" w:eastAsia="DengXian" w:hAnsi="Arial"/>
                <w:sz w:val="22"/>
                <w:szCs w:val="22"/>
              </w:rPr>
            </w:pPr>
            <w:r w:rsidRPr="009E6658">
              <w:rPr>
                <w:sz w:val="17"/>
                <w:szCs w:val="22"/>
              </w:rPr>
              <w:t>8.775,0</w:t>
            </w:r>
          </w:p>
        </w:tc>
        <w:tc>
          <w:tcPr>
            <w:tcW w:w="802" w:type="dxa"/>
            <w:shd w:val="clear" w:color="auto" w:fill="auto"/>
            <w:vAlign w:val="center"/>
          </w:tcPr>
          <w:p w:rsidR="007B02F6" w:rsidRPr="009E6658" w:rsidRDefault="007B02F6" w:rsidP="006B29B3">
            <w:pPr>
              <w:spacing w:before="40" w:after="40"/>
              <w:ind w:left="112"/>
              <w:rPr>
                <w:rFonts w:ascii="Arial" w:eastAsia="DengXian" w:hAnsi="Arial"/>
                <w:sz w:val="22"/>
                <w:szCs w:val="22"/>
              </w:rPr>
            </w:pPr>
            <w:r w:rsidRPr="009E6658">
              <w:rPr>
                <w:sz w:val="17"/>
                <w:szCs w:val="22"/>
              </w:rPr>
              <w:t>7.020,0</w:t>
            </w:r>
          </w:p>
        </w:tc>
      </w:tr>
      <w:tr w:rsidR="007B02F6" w:rsidTr="004315A1">
        <w:tblPrEx>
          <w:tblCellMar>
            <w:top w:w="69" w:type="dxa"/>
            <w:left w:w="31" w:type="dxa"/>
            <w:right w:w="27" w:type="dxa"/>
          </w:tblCellMar>
        </w:tblPrEx>
        <w:trPr>
          <w:trHeight w:val="475"/>
        </w:trPr>
        <w:tc>
          <w:tcPr>
            <w:tcW w:w="407" w:type="dxa"/>
            <w:vMerge w:val="restart"/>
            <w:shd w:val="clear" w:color="auto" w:fill="auto"/>
            <w:vAlign w:val="center"/>
          </w:tcPr>
          <w:p w:rsidR="007B02F6" w:rsidRPr="009E6658" w:rsidRDefault="007B02F6" w:rsidP="006B29B3">
            <w:pPr>
              <w:spacing w:before="40" w:after="40"/>
              <w:ind w:left="46"/>
              <w:jc w:val="both"/>
              <w:rPr>
                <w:rFonts w:ascii="Arial" w:eastAsia="DengXian" w:hAnsi="Arial"/>
                <w:sz w:val="22"/>
                <w:szCs w:val="22"/>
              </w:rPr>
            </w:pPr>
            <w:r w:rsidRPr="009E6658">
              <w:rPr>
                <w:sz w:val="17"/>
                <w:szCs w:val="22"/>
              </w:rPr>
              <w:t>190</w:t>
            </w:r>
          </w:p>
        </w:tc>
        <w:tc>
          <w:tcPr>
            <w:tcW w:w="1686" w:type="dxa"/>
            <w:vMerge w:val="restart"/>
            <w:shd w:val="clear" w:color="auto" w:fill="auto"/>
            <w:vAlign w:val="center"/>
          </w:tcPr>
          <w:p w:rsidR="007B02F6" w:rsidRPr="009E6658" w:rsidRDefault="007B02F6" w:rsidP="00FA024C">
            <w:pPr>
              <w:spacing w:before="40" w:after="40"/>
              <w:jc w:val="both"/>
              <w:rPr>
                <w:rFonts w:ascii="Arial" w:eastAsia="DengXian" w:hAnsi="Arial"/>
                <w:sz w:val="22"/>
                <w:szCs w:val="22"/>
              </w:rPr>
            </w:pPr>
            <w:r w:rsidRPr="009E6658">
              <w:rPr>
                <w:sz w:val="17"/>
                <w:szCs w:val="22"/>
              </w:rPr>
              <w:t>Đường nội bộ khu TĐC Tân Hòa 2 (phường Đông Hòa)</w:t>
            </w:r>
          </w:p>
        </w:tc>
        <w:tc>
          <w:tcPr>
            <w:tcW w:w="3377" w:type="dxa"/>
            <w:gridSpan w:val="2"/>
            <w:shd w:val="clear" w:color="auto" w:fill="auto"/>
            <w:vAlign w:val="center"/>
          </w:tcPr>
          <w:p w:rsidR="007B02F6" w:rsidRPr="009E6658" w:rsidRDefault="007B02F6" w:rsidP="00901664">
            <w:pPr>
              <w:spacing w:before="40" w:after="40"/>
              <w:jc w:val="both"/>
              <w:rPr>
                <w:rFonts w:ascii="Arial" w:eastAsia="DengXian" w:hAnsi="Arial"/>
                <w:sz w:val="22"/>
                <w:szCs w:val="22"/>
              </w:rPr>
            </w:pPr>
            <w:r w:rsidRPr="009E6658">
              <w:rPr>
                <w:sz w:val="17"/>
                <w:szCs w:val="22"/>
              </w:rPr>
              <w:t>Đường nội bộ có bề rộng mặt đường từ 9m trở lên</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36.000,0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23.400,0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18.000,0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14.400,0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28.800,0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18.720,0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14.400,0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11.520,0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23.400,0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15.210,0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11.700,0</w:t>
            </w:r>
          </w:p>
        </w:tc>
        <w:tc>
          <w:tcPr>
            <w:tcW w:w="802" w:type="dxa"/>
            <w:shd w:val="clear" w:color="auto" w:fill="auto"/>
            <w:vAlign w:val="center"/>
          </w:tcPr>
          <w:p w:rsidR="007B02F6" w:rsidRPr="009E6658" w:rsidRDefault="007B02F6" w:rsidP="006B29B3">
            <w:pPr>
              <w:spacing w:before="40" w:after="40"/>
              <w:ind w:left="112"/>
              <w:rPr>
                <w:rFonts w:ascii="Arial" w:eastAsia="DengXian" w:hAnsi="Arial"/>
                <w:sz w:val="22"/>
                <w:szCs w:val="22"/>
              </w:rPr>
            </w:pPr>
            <w:r w:rsidRPr="009E6658">
              <w:rPr>
                <w:sz w:val="17"/>
                <w:szCs w:val="22"/>
              </w:rPr>
              <w:t>9.360,0</w:t>
            </w:r>
          </w:p>
        </w:tc>
      </w:tr>
      <w:tr w:rsidR="007B02F6" w:rsidTr="00A85E9F">
        <w:tblPrEx>
          <w:tblCellMar>
            <w:top w:w="69" w:type="dxa"/>
            <w:left w:w="31" w:type="dxa"/>
            <w:right w:w="27" w:type="dxa"/>
          </w:tblCellMar>
        </w:tblPrEx>
        <w:trPr>
          <w:trHeight w:val="242"/>
        </w:trPr>
        <w:tc>
          <w:tcPr>
            <w:tcW w:w="0" w:type="auto"/>
            <w:vMerge/>
            <w:shd w:val="clear" w:color="auto" w:fill="auto"/>
            <w:vAlign w:val="center"/>
          </w:tcPr>
          <w:p w:rsidR="007B02F6" w:rsidRPr="009E6658" w:rsidRDefault="007B02F6" w:rsidP="006B29B3">
            <w:pPr>
              <w:spacing w:before="40" w:after="4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before="40" w:after="4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FA024C">
            <w:pPr>
              <w:spacing w:before="40" w:after="40"/>
              <w:jc w:val="both"/>
              <w:rPr>
                <w:rFonts w:ascii="Arial" w:eastAsia="DengXian" w:hAnsi="Arial"/>
                <w:sz w:val="22"/>
                <w:szCs w:val="22"/>
              </w:rPr>
            </w:pPr>
            <w:r w:rsidRPr="009E6658">
              <w:rPr>
                <w:sz w:val="17"/>
                <w:szCs w:val="22"/>
              </w:rPr>
              <w:t>Đường nội bộ có bề rộng mặt đường nhỏ hơn 9m</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34.300,0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22.300,0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17.150,0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13.720,0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27.440,0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17.840,0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13.720,0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10.976,0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22.295,0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14.495,0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11.147,5</w:t>
            </w:r>
          </w:p>
        </w:tc>
        <w:tc>
          <w:tcPr>
            <w:tcW w:w="802" w:type="dxa"/>
            <w:shd w:val="clear" w:color="auto" w:fill="auto"/>
            <w:vAlign w:val="center"/>
          </w:tcPr>
          <w:p w:rsidR="007B02F6" w:rsidRPr="009E6658" w:rsidRDefault="007B02F6" w:rsidP="006B29B3">
            <w:pPr>
              <w:spacing w:before="40" w:after="40"/>
              <w:ind w:left="112"/>
              <w:rPr>
                <w:rFonts w:ascii="Arial" w:eastAsia="DengXian" w:hAnsi="Arial"/>
                <w:sz w:val="22"/>
                <w:szCs w:val="22"/>
              </w:rPr>
            </w:pPr>
            <w:r w:rsidRPr="009E6658">
              <w:rPr>
                <w:sz w:val="17"/>
                <w:szCs w:val="22"/>
              </w:rPr>
              <w:t>8.918,0</w:t>
            </w:r>
          </w:p>
        </w:tc>
      </w:tr>
      <w:tr w:rsidR="007B02F6" w:rsidTr="004315A1">
        <w:tblPrEx>
          <w:tblCellMar>
            <w:top w:w="69" w:type="dxa"/>
            <w:left w:w="31" w:type="dxa"/>
            <w:right w:w="27" w:type="dxa"/>
          </w:tblCellMar>
        </w:tblPrEx>
        <w:trPr>
          <w:trHeight w:val="475"/>
        </w:trPr>
        <w:tc>
          <w:tcPr>
            <w:tcW w:w="407" w:type="dxa"/>
            <w:vMerge w:val="restart"/>
            <w:shd w:val="clear" w:color="auto" w:fill="auto"/>
            <w:vAlign w:val="center"/>
          </w:tcPr>
          <w:p w:rsidR="007B02F6" w:rsidRPr="009E6658" w:rsidRDefault="007B02F6" w:rsidP="006B29B3">
            <w:pPr>
              <w:spacing w:before="40" w:after="40"/>
              <w:ind w:left="46"/>
              <w:jc w:val="both"/>
              <w:rPr>
                <w:rFonts w:ascii="Arial" w:eastAsia="DengXian" w:hAnsi="Arial"/>
                <w:sz w:val="22"/>
                <w:szCs w:val="22"/>
              </w:rPr>
            </w:pPr>
            <w:r w:rsidRPr="009E6658">
              <w:rPr>
                <w:sz w:val="17"/>
                <w:szCs w:val="22"/>
              </w:rPr>
              <w:t>191</w:t>
            </w:r>
          </w:p>
        </w:tc>
        <w:tc>
          <w:tcPr>
            <w:tcW w:w="1686" w:type="dxa"/>
            <w:vMerge w:val="restart"/>
            <w:shd w:val="clear" w:color="auto" w:fill="auto"/>
            <w:vAlign w:val="center"/>
          </w:tcPr>
          <w:p w:rsidR="007B02F6" w:rsidRPr="009E6658" w:rsidRDefault="007B02F6" w:rsidP="00901664">
            <w:pPr>
              <w:spacing w:before="40" w:after="40"/>
              <w:ind w:right="6"/>
              <w:jc w:val="both"/>
              <w:rPr>
                <w:rFonts w:ascii="Arial" w:eastAsia="DengXian" w:hAnsi="Arial"/>
                <w:sz w:val="22"/>
                <w:szCs w:val="22"/>
              </w:rPr>
            </w:pPr>
            <w:r w:rsidRPr="009E6658">
              <w:rPr>
                <w:sz w:val="17"/>
                <w:szCs w:val="22"/>
              </w:rPr>
              <w:t>Đường nội bộ khu TĐC đất công tại phường Đông Hòa</w:t>
            </w:r>
          </w:p>
        </w:tc>
        <w:tc>
          <w:tcPr>
            <w:tcW w:w="3377" w:type="dxa"/>
            <w:gridSpan w:val="2"/>
            <w:shd w:val="clear" w:color="auto" w:fill="auto"/>
            <w:vAlign w:val="center"/>
          </w:tcPr>
          <w:p w:rsidR="007B02F6" w:rsidRPr="009E6658" w:rsidRDefault="007B02F6" w:rsidP="00901664">
            <w:pPr>
              <w:spacing w:before="40" w:after="40"/>
              <w:jc w:val="both"/>
              <w:rPr>
                <w:rFonts w:ascii="Arial" w:eastAsia="DengXian" w:hAnsi="Arial"/>
                <w:sz w:val="22"/>
                <w:szCs w:val="22"/>
              </w:rPr>
            </w:pPr>
            <w:r w:rsidRPr="009E6658">
              <w:rPr>
                <w:sz w:val="17"/>
                <w:szCs w:val="22"/>
              </w:rPr>
              <w:t>Đường nội bộ có bề rộng mặt đường từ 9m trở lên</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38.000,0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24.700,0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19.000,0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15.200,0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30.400,0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19.760,0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15.200,0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12.160,0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24.700,0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16.055,0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12.350,0</w:t>
            </w:r>
          </w:p>
        </w:tc>
        <w:tc>
          <w:tcPr>
            <w:tcW w:w="802" w:type="dxa"/>
            <w:shd w:val="clear" w:color="auto" w:fill="auto"/>
            <w:vAlign w:val="center"/>
          </w:tcPr>
          <w:p w:rsidR="007B02F6" w:rsidRPr="009E6658" w:rsidRDefault="007B02F6" w:rsidP="006B29B3">
            <w:pPr>
              <w:spacing w:before="40" w:after="40"/>
              <w:ind w:left="112"/>
              <w:rPr>
                <w:rFonts w:ascii="Arial" w:eastAsia="DengXian" w:hAnsi="Arial"/>
                <w:sz w:val="22"/>
                <w:szCs w:val="22"/>
              </w:rPr>
            </w:pPr>
            <w:r w:rsidRPr="009E6658">
              <w:rPr>
                <w:sz w:val="17"/>
                <w:szCs w:val="22"/>
              </w:rPr>
              <w:t>9.880,0</w:t>
            </w:r>
          </w:p>
        </w:tc>
      </w:tr>
      <w:tr w:rsidR="007B02F6" w:rsidTr="00A85E9F">
        <w:tblPrEx>
          <w:tblCellMar>
            <w:top w:w="69" w:type="dxa"/>
            <w:left w:w="31" w:type="dxa"/>
            <w:right w:w="27" w:type="dxa"/>
          </w:tblCellMar>
        </w:tblPrEx>
        <w:trPr>
          <w:trHeight w:val="253"/>
        </w:trPr>
        <w:tc>
          <w:tcPr>
            <w:tcW w:w="0" w:type="auto"/>
            <w:vMerge/>
            <w:shd w:val="clear" w:color="auto" w:fill="auto"/>
            <w:vAlign w:val="center"/>
          </w:tcPr>
          <w:p w:rsidR="007B02F6" w:rsidRPr="009E6658" w:rsidRDefault="007B02F6" w:rsidP="006B29B3">
            <w:pPr>
              <w:spacing w:before="40" w:after="4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before="40" w:after="4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FA024C">
            <w:pPr>
              <w:spacing w:before="40" w:after="40"/>
              <w:jc w:val="both"/>
              <w:rPr>
                <w:rFonts w:ascii="Arial" w:eastAsia="DengXian" w:hAnsi="Arial"/>
                <w:sz w:val="22"/>
                <w:szCs w:val="22"/>
              </w:rPr>
            </w:pPr>
            <w:r w:rsidRPr="009E6658">
              <w:rPr>
                <w:sz w:val="17"/>
                <w:szCs w:val="22"/>
              </w:rPr>
              <w:t>Đường nội bộ có bề rộng mặt đường nhỏ hơn 9m</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30.700,0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19.960,0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15.350,0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12.280,0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24.560,0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15.968,0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12.280,0</w:t>
            </w:r>
          </w:p>
        </w:tc>
        <w:tc>
          <w:tcPr>
            <w:tcW w:w="802" w:type="dxa"/>
            <w:shd w:val="clear" w:color="auto" w:fill="auto"/>
            <w:vAlign w:val="center"/>
          </w:tcPr>
          <w:p w:rsidR="007B02F6" w:rsidRPr="009E6658" w:rsidRDefault="007B02F6" w:rsidP="006B29B3">
            <w:pPr>
              <w:spacing w:before="40" w:after="40"/>
              <w:ind w:left="112"/>
              <w:rPr>
                <w:rFonts w:ascii="Arial" w:eastAsia="DengXian" w:hAnsi="Arial"/>
                <w:sz w:val="22"/>
                <w:szCs w:val="22"/>
              </w:rPr>
            </w:pPr>
            <w:r w:rsidRPr="009E6658">
              <w:rPr>
                <w:sz w:val="17"/>
                <w:szCs w:val="22"/>
              </w:rPr>
              <w:t>9.824,0</w:t>
            </w:r>
          </w:p>
        </w:tc>
        <w:tc>
          <w:tcPr>
            <w:tcW w:w="802" w:type="dxa"/>
            <w:shd w:val="clear" w:color="auto" w:fill="auto"/>
            <w:vAlign w:val="center"/>
          </w:tcPr>
          <w:p w:rsidR="007B02F6" w:rsidRPr="009E6658" w:rsidRDefault="007B02F6" w:rsidP="006B29B3">
            <w:pPr>
              <w:spacing w:before="40" w:after="40"/>
              <w:ind w:left="69"/>
              <w:rPr>
                <w:rFonts w:ascii="Arial" w:eastAsia="DengXian" w:hAnsi="Arial"/>
                <w:sz w:val="22"/>
                <w:szCs w:val="22"/>
              </w:rPr>
            </w:pPr>
            <w:r w:rsidRPr="009E6658">
              <w:rPr>
                <w:sz w:val="17"/>
                <w:szCs w:val="22"/>
              </w:rPr>
              <w:t>19.955,0</w:t>
            </w:r>
          </w:p>
        </w:tc>
        <w:tc>
          <w:tcPr>
            <w:tcW w:w="802" w:type="dxa"/>
            <w:shd w:val="clear" w:color="auto" w:fill="auto"/>
            <w:vAlign w:val="center"/>
          </w:tcPr>
          <w:p w:rsidR="007B02F6" w:rsidRPr="009E6658" w:rsidRDefault="007B02F6" w:rsidP="006B29B3">
            <w:pPr>
              <w:spacing w:before="40" w:after="40"/>
              <w:ind w:left="70"/>
              <w:rPr>
                <w:rFonts w:ascii="Arial" w:eastAsia="DengXian" w:hAnsi="Arial"/>
                <w:sz w:val="22"/>
                <w:szCs w:val="22"/>
              </w:rPr>
            </w:pPr>
            <w:r w:rsidRPr="009E6658">
              <w:rPr>
                <w:sz w:val="17"/>
                <w:szCs w:val="22"/>
              </w:rPr>
              <w:t>12.974,0</w:t>
            </w:r>
          </w:p>
        </w:tc>
        <w:tc>
          <w:tcPr>
            <w:tcW w:w="802" w:type="dxa"/>
            <w:shd w:val="clear" w:color="auto" w:fill="auto"/>
            <w:vAlign w:val="center"/>
          </w:tcPr>
          <w:p w:rsidR="007B02F6" w:rsidRPr="009E6658" w:rsidRDefault="007B02F6" w:rsidP="006B29B3">
            <w:pPr>
              <w:spacing w:before="40" w:after="40"/>
              <w:ind w:left="113"/>
              <w:rPr>
                <w:rFonts w:ascii="Arial" w:eastAsia="DengXian" w:hAnsi="Arial"/>
                <w:sz w:val="22"/>
                <w:szCs w:val="22"/>
              </w:rPr>
            </w:pPr>
            <w:r w:rsidRPr="009E6658">
              <w:rPr>
                <w:sz w:val="17"/>
                <w:szCs w:val="22"/>
              </w:rPr>
              <w:t>9.977,5</w:t>
            </w:r>
          </w:p>
        </w:tc>
        <w:tc>
          <w:tcPr>
            <w:tcW w:w="802" w:type="dxa"/>
            <w:shd w:val="clear" w:color="auto" w:fill="auto"/>
            <w:vAlign w:val="center"/>
          </w:tcPr>
          <w:p w:rsidR="007B02F6" w:rsidRPr="009E6658" w:rsidRDefault="007B02F6" w:rsidP="006B29B3">
            <w:pPr>
              <w:spacing w:before="40" w:after="40"/>
              <w:ind w:left="112"/>
              <w:rPr>
                <w:rFonts w:ascii="Arial" w:eastAsia="DengXian" w:hAnsi="Arial"/>
                <w:sz w:val="22"/>
                <w:szCs w:val="22"/>
              </w:rPr>
            </w:pPr>
            <w:r w:rsidRPr="009E6658">
              <w:rPr>
                <w:sz w:val="17"/>
                <w:szCs w:val="22"/>
              </w:rPr>
              <w:t>7.982,0</w:t>
            </w:r>
          </w:p>
        </w:tc>
      </w:tr>
      <w:tr w:rsidR="007B02F6" w:rsidTr="004315A1">
        <w:tblPrEx>
          <w:tblCellMar>
            <w:top w:w="69" w:type="dxa"/>
            <w:left w:w="31" w:type="dxa"/>
            <w:right w:w="27" w:type="dxa"/>
          </w:tblCellMar>
        </w:tblPrEx>
        <w:trPr>
          <w:trHeight w:val="278"/>
        </w:trPr>
        <w:tc>
          <w:tcPr>
            <w:tcW w:w="407" w:type="dxa"/>
            <w:vMerge w:val="restart"/>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192</w:t>
            </w:r>
          </w:p>
        </w:tc>
        <w:tc>
          <w:tcPr>
            <w:tcW w:w="1686" w:type="dxa"/>
            <w:vMerge w:val="restart"/>
            <w:shd w:val="clear" w:color="auto" w:fill="auto"/>
            <w:vAlign w:val="center"/>
          </w:tcPr>
          <w:p w:rsidR="007B02F6" w:rsidRPr="009E6658" w:rsidRDefault="007B02F6" w:rsidP="00FA024C">
            <w:pPr>
              <w:spacing w:after="20"/>
              <w:jc w:val="both"/>
              <w:rPr>
                <w:rFonts w:ascii="Arial" w:eastAsia="DengXian" w:hAnsi="Arial"/>
                <w:sz w:val="22"/>
                <w:szCs w:val="22"/>
              </w:rPr>
            </w:pPr>
            <w:r w:rsidRPr="009E6658">
              <w:rPr>
                <w:sz w:val="17"/>
                <w:szCs w:val="22"/>
              </w:rPr>
              <w:t>Đường nội bộ khu TĐC TTHC phường Bình Thắng</w:t>
            </w:r>
          </w:p>
        </w:tc>
        <w:tc>
          <w:tcPr>
            <w:tcW w:w="3377" w:type="dxa"/>
            <w:gridSpan w:val="2"/>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tiếp giáp đường ĐT.743A</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36.400,0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23.660,0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18.200,0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14.560,0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29.120,0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18.928,0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14.560,0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11.648,0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23.660,0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15.379,0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11.830,0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9.464,0</w:t>
            </w:r>
          </w:p>
        </w:tc>
      </w:tr>
      <w:tr w:rsidR="007B02F6" w:rsidTr="004315A1">
        <w:tblPrEx>
          <w:tblCellMar>
            <w:top w:w="69" w:type="dxa"/>
            <w:left w:w="31" w:type="dxa"/>
            <w:right w:w="27"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FA024C">
            <w:pPr>
              <w:spacing w:after="20"/>
              <w:jc w:val="both"/>
              <w:rPr>
                <w:rFonts w:ascii="Arial" w:eastAsia="DengXian" w:hAnsi="Arial"/>
                <w:sz w:val="22"/>
                <w:szCs w:val="22"/>
              </w:rPr>
            </w:pPr>
            <w:r w:rsidRPr="009E6658">
              <w:rPr>
                <w:sz w:val="17"/>
                <w:szCs w:val="22"/>
              </w:rPr>
              <w:t>Đường nội bộ còn lại có bề rộng mặt đường từ 9m trở lên</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32.000,0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20.800,0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16.000,0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12.800,0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25.600,0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16.640,0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12.800,0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10.240,0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20.800,0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13.520,0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10.400,0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8.320,0</w:t>
            </w:r>
          </w:p>
        </w:tc>
      </w:tr>
      <w:tr w:rsidR="007B02F6" w:rsidTr="004315A1">
        <w:tblPrEx>
          <w:tblCellMar>
            <w:top w:w="69" w:type="dxa"/>
            <w:left w:w="31" w:type="dxa"/>
            <w:right w:w="27"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ind w:right="32"/>
              <w:jc w:val="both"/>
              <w:rPr>
                <w:rFonts w:ascii="Arial" w:eastAsia="DengXian" w:hAnsi="Arial"/>
                <w:sz w:val="22"/>
                <w:szCs w:val="22"/>
              </w:rPr>
            </w:pPr>
            <w:r w:rsidRPr="009E6658">
              <w:rPr>
                <w:sz w:val="17"/>
                <w:szCs w:val="22"/>
              </w:rPr>
              <w:t>Đường nội bộ còn lại có bề rộng mặt đường nhỏ hơn 9m</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30.000,0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19.500,0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15.000,0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12.000,0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24.000,0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15.600,0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12.000,0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9.600,0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19.500,0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12.675,0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9.750,0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7.800,0</w:t>
            </w:r>
          </w:p>
        </w:tc>
      </w:tr>
      <w:tr w:rsidR="007B02F6" w:rsidTr="004315A1">
        <w:tblPrEx>
          <w:tblCellMar>
            <w:top w:w="69" w:type="dxa"/>
            <w:left w:w="31" w:type="dxa"/>
            <w:right w:w="27" w:type="dxa"/>
          </w:tblCellMar>
        </w:tblPrEx>
        <w:trPr>
          <w:trHeight w:val="475"/>
        </w:trPr>
        <w:tc>
          <w:tcPr>
            <w:tcW w:w="407" w:type="dxa"/>
            <w:vMerge w:val="restart"/>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193</w:t>
            </w:r>
          </w:p>
        </w:tc>
        <w:tc>
          <w:tcPr>
            <w:tcW w:w="1686" w:type="dxa"/>
            <w:vMerge w:val="restart"/>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nội bộ còn lại trong các khu thương mại, khu dịch vụ, khu du lịch, khu đô thị, khu dân cư, khu tái định cư (hiện hữu) còn lại.</w:t>
            </w:r>
          </w:p>
        </w:tc>
        <w:tc>
          <w:tcPr>
            <w:tcW w:w="3377" w:type="dxa"/>
            <w:gridSpan w:val="2"/>
            <w:shd w:val="clear" w:color="auto" w:fill="auto"/>
            <w:vAlign w:val="center"/>
          </w:tcPr>
          <w:p w:rsidR="007B02F6" w:rsidRPr="009E6658" w:rsidRDefault="007B02F6" w:rsidP="00A85E9F">
            <w:pPr>
              <w:spacing w:after="20"/>
              <w:jc w:val="both"/>
              <w:rPr>
                <w:rFonts w:ascii="Arial" w:eastAsia="DengXian" w:hAnsi="Arial"/>
                <w:sz w:val="22"/>
                <w:szCs w:val="22"/>
              </w:rPr>
            </w:pPr>
            <w:r w:rsidRPr="009E6658">
              <w:rPr>
                <w:sz w:val="17"/>
                <w:szCs w:val="22"/>
              </w:rPr>
              <w:t>Bề rộng mặt đường từ 9m trở lên thuộc phường Dĩ An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5.450,0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6.712,0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2.688,0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5.453,5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3.542,5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2.730,0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2.184,0</w:t>
            </w:r>
          </w:p>
        </w:tc>
      </w:tr>
      <w:tr w:rsidR="007B02F6" w:rsidTr="004315A1">
        <w:tblPrEx>
          <w:tblCellMar>
            <w:top w:w="69" w:type="dxa"/>
            <w:left w:w="31" w:type="dxa"/>
            <w:right w:w="27"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A85E9F">
            <w:pPr>
              <w:spacing w:after="20"/>
              <w:jc w:val="both"/>
              <w:rPr>
                <w:rFonts w:ascii="Arial" w:eastAsia="DengXian" w:hAnsi="Arial"/>
                <w:sz w:val="22"/>
                <w:szCs w:val="22"/>
              </w:rPr>
            </w:pPr>
            <w:r w:rsidRPr="009E6658">
              <w:rPr>
                <w:sz w:val="17"/>
                <w:szCs w:val="22"/>
              </w:rPr>
              <w:t>Bề rộng mặt đường nhỏ hơn 9m thuộc phường Dĩ An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5.170,0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3.980,0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4.136,0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3.360,5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2.587,0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2.067,0</w:t>
            </w:r>
          </w:p>
        </w:tc>
      </w:tr>
      <w:tr w:rsidR="007B02F6" w:rsidTr="004315A1">
        <w:tblPrEx>
          <w:tblCellMar>
            <w:top w:w="69" w:type="dxa"/>
            <w:left w:w="31" w:type="dxa"/>
            <w:right w:w="27"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Bề rộng mặt đường từ 9m trở lên thuộc các phường còn lại.</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7.510,0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6.008,0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3.904,0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4.881,5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3.172,0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2.444,0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1.950,0</w:t>
            </w:r>
          </w:p>
        </w:tc>
      </w:tr>
      <w:tr w:rsidR="007B02F6" w:rsidTr="004315A1">
        <w:tblPrEx>
          <w:tblCellMar>
            <w:top w:w="69" w:type="dxa"/>
            <w:left w:w="31" w:type="dxa"/>
            <w:right w:w="27"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Bề rộng mặt đường nhỏ hơn 9m thuộc các phường còn lại</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6.620,0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5.296,0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4.303,0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2.795,0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2.151,5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r>
      <w:tr w:rsidR="007B02F6" w:rsidRPr="00833643" w:rsidTr="004315A1">
        <w:tblPrEx>
          <w:tblCellMar>
            <w:top w:w="69" w:type="dxa"/>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96"/>
              <w:rPr>
                <w:rFonts w:ascii="Arial" w:eastAsia="DengXian" w:hAnsi="Arial"/>
                <w:b/>
                <w:sz w:val="22"/>
                <w:szCs w:val="22"/>
              </w:rPr>
            </w:pPr>
            <w:r w:rsidRPr="009E6658">
              <w:rPr>
                <w:b/>
                <w:sz w:val="17"/>
                <w:szCs w:val="22"/>
              </w:rPr>
              <w:t>E.</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b/>
                <w:sz w:val="22"/>
                <w:szCs w:val="22"/>
              </w:rPr>
            </w:pPr>
            <w:r w:rsidRPr="009E6658">
              <w:rPr>
                <w:b/>
                <w:sz w:val="17"/>
                <w:szCs w:val="22"/>
              </w:rPr>
              <w:t>Đường loại 5:</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Tr="004315A1">
        <w:tblPrEx>
          <w:tblCellMar>
            <w:top w:w="69" w:type="dxa"/>
            <w:left w:w="31" w:type="dxa"/>
            <w:right w:w="27" w:type="dxa"/>
          </w:tblCellMar>
        </w:tblPrEx>
        <w:trPr>
          <w:trHeight w:val="674"/>
        </w:trPr>
        <w:tc>
          <w:tcPr>
            <w:tcW w:w="407" w:type="dxa"/>
            <w:shd w:val="clear" w:color="auto" w:fill="auto"/>
            <w:vAlign w:val="center"/>
          </w:tcPr>
          <w:p w:rsidR="007B02F6" w:rsidRPr="009E6658" w:rsidRDefault="007B02F6" w:rsidP="004315A1">
            <w:pPr>
              <w:spacing w:after="20"/>
              <w:ind w:left="132"/>
              <w:rPr>
                <w:rFonts w:ascii="Arial" w:eastAsia="DengXian" w:hAnsi="Arial"/>
                <w:sz w:val="22"/>
                <w:szCs w:val="22"/>
              </w:rPr>
            </w:pPr>
            <w:r w:rsidRPr="009E6658">
              <w:rPr>
                <w:sz w:val="17"/>
                <w:szCs w:val="22"/>
              </w:rPr>
              <w:t>1</w:t>
            </w:r>
          </w:p>
        </w:tc>
        <w:tc>
          <w:tcPr>
            <w:tcW w:w="1686" w:type="dxa"/>
            <w:shd w:val="clear" w:color="auto" w:fill="auto"/>
            <w:vAlign w:val="center"/>
          </w:tcPr>
          <w:p w:rsidR="007B02F6" w:rsidRPr="009E6658" w:rsidRDefault="007B02F6" w:rsidP="00901664">
            <w:pPr>
              <w:spacing w:after="20"/>
              <w:ind w:right="134"/>
              <w:jc w:val="both"/>
              <w:rPr>
                <w:rFonts w:ascii="Arial" w:eastAsia="DengXian" w:hAnsi="Arial"/>
                <w:sz w:val="22"/>
                <w:szCs w:val="22"/>
              </w:rPr>
            </w:pPr>
            <w:r w:rsidRPr="009E6658">
              <w:rPr>
                <w:sz w:val="17"/>
                <w:szCs w:val="22"/>
              </w:rPr>
              <w:t>An Nhơn (đường Văn phòng khu phố Tân Phú 1)</w:t>
            </w:r>
          </w:p>
        </w:tc>
        <w:tc>
          <w:tcPr>
            <w:tcW w:w="1688" w:type="dxa"/>
            <w:shd w:val="clear" w:color="auto" w:fill="auto"/>
            <w:vAlign w:val="center"/>
          </w:tcPr>
          <w:p w:rsidR="007B02F6" w:rsidRPr="009E6658" w:rsidRDefault="007B02F6" w:rsidP="00A85E9F">
            <w:pPr>
              <w:spacing w:after="20"/>
              <w:jc w:val="both"/>
              <w:rPr>
                <w:rFonts w:ascii="Arial" w:eastAsia="DengXian" w:hAnsi="Arial"/>
                <w:sz w:val="22"/>
                <w:szCs w:val="22"/>
              </w:rPr>
            </w:pPr>
            <w:r w:rsidRPr="009E6658">
              <w:rPr>
                <w:sz w:val="17"/>
                <w:szCs w:val="22"/>
              </w:rPr>
              <w:t>Nguyễn Thị Minh Khai (đường Tân Đông Hiệp - Tân Bình)</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Cây Da</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3.460,0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3.458,0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1.384,5</w:t>
            </w:r>
          </w:p>
        </w:tc>
      </w:tr>
      <w:tr w:rsidR="007B02F6" w:rsidTr="004315A1">
        <w:tblPrEx>
          <w:tblCellMar>
            <w:left w:w="31" w:type="dxa"/>
            <w:right w:w="25" w:type="dxa"/>
          </w:tblCellMar>
        </w:tblPrEx>
        <w:trPr>
          <w:trHeight w:val="674"/>
        </w:trPr>
        <w:tc>
          <w:tcPr>
            <w:tcW w:w="407" w:type="dxa"/>
            <w:shd w:val="clear" w:color="auto" w:fill="auto"/>
            <w:vAlign w:val="center"/>
          </w:tcPr>
          <w:p w:rsidR="007B02F6" w:rsidRPr="009E6658" w:rsidRDefault="007B02F6" w:rsidP="004315A1">
            <w:pPr>
              <w:spacing w:after="20"/>
              <w:ind w:left="132"/>
              <w:rPr>
                <w:rFonts w:ascii="Arial" w:eastAsia="DengXian" w:hAnsi="Arial"/>
                <w:sz w:val="22"/>
                <w:szCs w:val="22"/>
              </w:rPr>
            </w:pPr>
            <w:r w:rsidRPr="009E6658">
              <w:rPr>
                <w:sz w:val="17"/>
                <w:szCs w:val="22"/>
              </w:rPr>
              <w:t>2</w:t>
            </w:r>
          </w:p>
        </w:tc>
        <w:tc>
          <w:tcPr>
            <w:tcW w:w="1686" w:type="dxa"/>
            <w:shd w:val="clear" w:color="auto" w:fill="auto"/>
            <w:vAlign w:val="center"/>
          </w:tcPr>
          <w:p w:rsidR="007B02F6" w:rsidRPr="009E6658" w:rsidRDefault="007B02F6" w:rsidP="00A85E9F">
            <w:pPr>
              <w:spacing w:after="20"/>
              <w:jc w:val="both"/>
              <w:rPr>
                <w:rFonts w:ascii="Arial" w:eastAsia="DengXian" w:hAnsi="Arial"/>
                <w:sz w:val="22"/>
                <w:szCs w:val="22"/>
              </w:rPr>
            </w:pPr>
            <w:r w:rsidRPr="009E6658">
              <w:rPr>
                <w:sz w:val="17"/>
                <w:szCs w:val="22"/>
              </w:rPr>
              <w:t>Bùi Thị Xuân/1 (đường nghĩa trang nhân dân cũ)</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Bùi Thị Xuân</w:t>
            </w:r>
          </w:p>
        </w:tc>
        <w:tc>
          <w:tcPr>
            <w:tcW w:w="1689" w:type="dxa"/>
            <w:shd w:val="clear" w:color="auto" w:fill="auto"/>
            <w:vAlign w:val="center"/>
          </w:tcPr>
          <w:p w:rsidR="007B02F6" w:rsidRPr="007B1626" w:rsidRDefault="007B02F6" w:rsidP="00901664">
            <w:pPr>
              <w:spacing w:after="20"/>
              <w:jc w:val="both"/>
              <w:rPr>
                <w:rFonts w:ascii="Arial" w:eastAsia="DengXian" w:hAnsi="Arial"/>
                <w:sz w:val="22"/>
                <w:szCs w:val="22"/>
                <w:lang w:val="vi-VN"/>
              </w:rPr>
            </w:pPr>
            <w:r w:rsidRPr="009E6658">
              <w:rPr>
                <w:sz w:val="17"/>
                <w:szCs w:val="22"/>
              </w:rPr>
              <w:t>N3 KDC Biconsi</w:t>
            </w:r>
            <w:r>
              <w:rPr>
                <w:sz w:val="17"/>
                <w:szCs w:val="22"/>
                <w:lang w:val="vi-VN"/>
              </w:rPr>
              <w:t xml:space="preserve"> </w:t>
            </w:r>
            <w:r w:rsidRPr="007B1626">
              <w:rPr>
                <w:sz w:val="17"/>
                <w:szCs w:val="22"/>
                <w:lang w:val="vi-VN"/>
              </w:rPr>
              <w:t>(cuối thửa đất số 1375, tờ bản đồ 57)</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2.850,0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2.190,0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1.750,0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2.847,0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1.423,5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1.137,5</w:t>
            </w:r>
          </w:p>
        </w:tc>
      </w:tr>
      <w:tr w:rsidR="007B02F6" w:rsidTr="004315A1">
        <w:tblPrEx>
          <w:tblCellMar>
            <w:left w:w="31" w:type="dxa"/>
            <w:right w:w="25" w:type="dxa"/>
          </w:tblCellMar>
        </w:tblPrEx>
        <w:trPr>
          <w:trHeight w:val="674"/>
        </w:trPr>
        <w:tc>
          <w:tcPr>
            <w:tcW w:w="407" w:type="dxa"/>
            <w:shd w:val="clear" w:color="auto" w:fill="auto"/>
            <w:vAlign w:val="center"/>
          </w:tcPr>
          <w:p w:rsidR="007B02F6" w:rsidRPr="009E6658" w:rsidRDefault="007B02F6" w:rsidP="004315A1">
            <w:pPr>
              <w:spacing w:after="20"/>
              <w:ind w:left="132"/>
              <w:rPr>
                <w:rFonts w:ascii="Arial" w:eastAsia="DengXian" w:hAnsi="Arial"/>
                <w:sz w:val="22"/>
                <w:szCs w:val="22"/>
              </w:rPr>
            </w:pPr>
            <w:r w:rsidRPr="009E6658">
              <w:rPr>
                <w:sz w:val="17"/>
                <w:szCs w:val="22"/>
              </w:rPr>
              <w:t>3</w:t>
            </w:r>
          </w:p>
        </w:tc>
        <w:tc>
          <w:tcPr>
            <w:tcW w:w="1686" w:type="dxa"/>
            <w:shd w:val="clear" w:color="auto" w:fill="auto"/>
            <w:vAlign w:val="center"/>
          </w:tcPr>
          <w:p w:rsidR="007B02F6" w:rsidRPr="009E6658" w:rsidRDefault="007B02F6" w:rsidP="00A85E9F">
            <w:pPr>
              <w:spacing w:after="20"/>
              <w:jc w:val="both"/>
              <w:rPr>
                <w:rFonts w:ascii="Arial" w:eastAsia="DengXian" w:hAnsi="Arial"/>
                <w:sz w:val="22"/>
                <w:szCs w:val="22"/>
              </w:rPr>
            </w:pPr>
            <w:r w:rsidRPr="009E6658">
              <w:rPr>
                <w:sz w:val="17"/>
                <w:szCs w:val="22"/>
              </w:rPr>
              <w:t xml:space="preserve">Bùi Thị Xuân/15 </w:t>
            </w:r>
          </w:p>
          <w:p w:rsidR="007B02F6" w:rsidRPr="009E6658" w:rsidRDefault="007B02F6" w:rsidP="00A85E9F">
            <w:pPr>
              <w:spacing w:after="20"/>
              <w:jc w:val="both"/>
              <w:rPr>
                <w:rFonts w:ascii="Arial" w:eastAsia="DengXian" w:hAnsi="Arial"/>
                <w:sz w:val="22"/>
                <w:szCs w:val="22"/>
              </w:rPr>
            </w:pPr>
            <w:r w:rsidRPr="009E6658">
              <w:rPr>
                <w:sz w:val="17"/>
                <w:szCs w:val="22"/>
              </w:rPr>
              <w:t>(đường Miếu họ Lê, Tân Thắng)</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Bùi Thị Xuân</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Huỳnh Thị Tươi</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3.752,0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1.527,5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1.222,0</w:t>
            </w:r>
          </w:p>
        </w:tc>
      </w:tr>
      <w:tr w:rsidR="007B02F6" w:rsidTr="004315A1">
        <w:tblPrEx>
          <w:tblCellMar>
            <w:left w:w="31" w:type="dxa"/>
            <w:right w:w="25" w:type="dxa"/>
          </w:tblCellMar>
        </w:tblPrEx>
        <w:trPr>
          <w:trHeight w:val="674"/>
        </w:trPr>
        <w:tc>
          <w:tcPr>
            <w:tcW w:w="407" w:type="dxa"/>
            <w:shd w:val="clear" w:color="auto" w:fill="auto"/>
            <w:vAlign w:val="center"/>
          </w:tcPr>
          <w:p w:rsidR="007B02F6" w:rsidRPr="009E6658" w:rsidRDefault="007B02F6" w:rsidP="004315A1">
            <w:pPr>
              <w:spacing w:after="20"/>
              <w:ind w:left="132"/>
              <w:rPr>
                <w:rFonts w:ascii="Arial" w:eastAsia="DengXian" w:hAnsi="Arial"/>
                <w:sz w:val="22"/>
                <w:szCs w:val="22"/>
              </w:rPr>
            </w:pPr>
            <w:r w:rsidRPr="009E6658">
              <w:rPr>
                <w:sz w:val="17"/>
                <w:szCs w:val="22"/>
              </w:rPr>
              <w:t>4</w:t>
            </w:r>
          </w:p>
        </w:tc>
        <w:tc>
          <w:tcPr>
            <w:tcW w:w="1686" w:type="dxa"/>
            <w:shd w:val="clear" w:color="auto" w:fill="auto"/>
            <w:vAlign w:val="center"/>
          </w:tcPr>
          <w:p w:rsidR="007B02F6" w:rsidRPr="009E6658" w:rsidRDefault="007B02F6" w:rsidP="00A85E9F">
            <w:pPr>
              <w:spacing w:after="20"/>
              <w:jc w:val="both"/>
              <w:rPr>
                <w:rFonts w:ascii="Arial" w:eastAsia="DengXian" w:hAnsi="Arial"/>
                <w:sz w:val="22"/>
                <w:szCs w:val="22"/>
              </w:rPr>
            </w:pPr>
            <w:r w:rsidRPr="009E6658">
              <w:rPr>
                <w:sz w:val="17"/>
                <w:szCs w:val="22"/>
              </w:rPr>
              <w:t xml:space="preserve">Bùi Thị Xuân/18 </w:t>
            </w:r>
          </w:p>
          <w:p w:rsidR="007B02F6" w:rsidRPr="009E6658" w:rsidRDefault="007B02F6" w:rsidP="00A85E9F">
            <w:pPr>
              <w:spacing w:after="20"/>
              <w:jc w:val="both"/>
              <w:rPr>
                <w:rFonts w:ascii="Arial" w:eastAsia="DengXian" w:hAnsi="Arial"/>
                <w:sz w:val="22"/>
                <w:szCs w:val="22"/>
              </w:rPr>
            </w:pPr>
            <w:r w:rsidRPr="009E6658">
              <w:rPr>
                <w:sz w:val="17"/>
                <w:szCs w:val="22"/>
              </w:rPr>
              <w:t>(đường tổ 4 khu phố Tân Phú 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Bùi Thị Xuân</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1286, tờ bản đồ 38 (D4.4)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3.370,0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3.373,5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2.190,5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1.352,0</w:t>
            </w:r>
          </w:p>
        </w:tc>
      </w:tr>
      <w:tr w:rsidR="007B02F6" w:rsidTr="004315A1">
        <w:tblPrEx>
          <w:tblCellMar>
            <w:left w:w="31" w:type="dxa"/>
            <w:right w:w="25" w:type="dxa"/>
          </w:tblCellMar>
        </w:tblPrEx>
        <w:trPr>
          <w:trHeight w:val="674"/>
        </w:trPr>
        <w:tc>
          <w:tcPr>
            <w:tcW w:w="407" w:type="dxa"/>
            <w:shd w:val="clear" w:color="auto" w:fill="auto"/>
            <w:vAlign w:val="center"/>
          </w:tcPr>
          <w:p w:rsidR="007B02F6" w:rsidRPr="009E6658" w:rsidRDefault="007B02F6" w:rsidP="004315A1">
            <w:pPr>
              <w:spacing w:after="20"/>
              <w:ind w:left="132"/>
              <w:rPr>
                <w:rFonts w:ascii="Arial" w:eastAsia="DengXian" w:hAnsi="Arial"/>
                <w:sz w:val="22"/>
                <w:szCs w:val="22"/>
              </w:rPr>
            </w:pPr>
            <w:r w:rsidRPr="009E6658">
              <w:rPr>
                <w:sz w:val="17"/>
                <w:szCs w:val="22"/>
              </w:rPr>
              <w:t>5</w:t>
            </w:r>
          </w:p>
        </w:tc>
        <w:tc>
          <w:tcPr>
            <w:tcW w:w="1686" w:type="dxa"/>
            <w:shd w:val="clear" w:color="auto" w:fill="auto"/>
            <w:vAlign w:val="center"/>
          </w:tcPr>
          <w:p w:rsidR="007B02F6" w:rsidRPr="009E6658" w:rsidRDefault="007B02F6" w:rsidP="00A85E9F">
            <w:pPr>
              <w:spacing w:after="20"/>
              <w:jc w:val="both"/>
              <w:rPr>
                <w:rFonts w:ascii="Arial" w:eastAsia="DengXian" w:hAnsi="Arial"/>
                <w:sz w:val="22"/>
                <w:szCs w:val="22"/>
              </w:rPr>
            </w:pPr>
            <w:r w:rsidRPr="009E6658">
              <w:rPr>
                <w:sz w:val="17"/>
                <w:szCs w:val="22"/>
              </w:rPr>
              <w:t xml:space="preserve">Bùi Thị Xuân/18/1 </w:t>
            </w:r>
          </w:p>
          <w:p w:rsidR="007B02F6" w:rsidRPr="009E6658" w:rsidRDefault="007B02F6" w:rsidP="00A85E9F">
            <w:pPr>
              <w:spacing w:after="20"/>
              <w:jc w:val="both"/>
              <w:rPr>
                <w:rFonts w:ascii="Arial" w:eastAsia="DengXian" w:hAnsi="Arial"/>
                <w:sz w:val="22"/>
                <w:szCs w:val="22"/>
              </w:rPr>
            </w:pPr>
            <w:r w:rsidRPr="009E6658">
              <w:rPr>
                <w:sz w:val="17"/>
                <w:szCs w:val="22"/>
              </w:rPr>
              <w:t>(đường tổ 3 khu phố Tân Phú 2)</w:t>
            </w:r>
          </w:p>
        </w:tc>
        <w:tc>
          <w:tcPr>
            <w:tcW w:w="1688" w:type="dxa"/>
            <w:shd w:val="clear" w:color="auto" w:fill="auto"/>
            <w:vAlign w:val="center"/>
          </w:tcPr>
          <w:p w:rsidR="007B02F6" w:rsidRPr="009E6658" w:rsidRDefault="007B02F6" w:rsidP="00901664">
            <w:pPr>
              <w:spacing w:after="20"/>
              <w:ind w:right="65"/>
              <w:jc w:val="both"/>
              <w:rPr>
                <w:rFonts w:ascii="Arial" w:eastAsia="DengXian" w:hAnsi="Arial"/>
                <w:sz w:val="22"/>
                <w:szCs w:val="22"/>
              </w:rPr>
            </w:pPr>
            <w:r w:rsidRPr="009E6658">
              <w:rPr>
                <w:sz w:val="17"/>
                <w:szCs w:val="22"/>
              </w:rPr>
              <w:t>Bùi Thị Xuân/18 (đầu thửa đất số 465, tờ bản đồ 38)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Đầu thửa đất số 1329, tờ bản đồ 34 (D4.2)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3.370,0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3.373,5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2.190,5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1.352,0</w:t>
            </w:r>
          </w:p>
        </w:tc>
      </w:tr>
      <w:tr w:rsidR="007B02F6" w:rsidTr="006B29B3">
        <w:tblPrEx>
          <w:tblCellMar>
            <w:left w:w="31" w:type="dxa"/>
            <w:right w:w="25" w:type="dxa"/>
          </w:tblCellMar>
        </w:tblPrEx>
        <w:trPr>
          <w:trHeight w:val="342"/>
        </w:trPr>
        <w:tc>
          <w:tcPr>
            <w:tcW w:w="407" w:type="dxa"/>
            <w:shd w:val="clear" w:color="auto" w:fill="auto"/>
            <w:vAlign w:val="center"/>
          </w:tcPr>
          <w:p w:rsidR="007B02F6" w:rsidRPr="009E6658" w:rsidRDefault="007B02F6" w:rsidP="004315A1">
            <w:pPr>
              <w:spacing w:after="20"/>
              <w:ind w:left="132"/>
              <w:rPr>
                <w:rFonts w:ascii="Arial" w:eastAsia="DengXian" w:hAnsi="Arial"/>
                <w:sz w:val="22"/>
                <w:szCs w:val="22"/>
              </w:rPr>
            </w:pPr>
            <w:r w:rsidRPr="009E6658">
              <w:rPr>
                <w:sz w:val="17"/>
                <w:szCs w:val="22"/>
              </w:rPr>
              <w:t>6</w:t>
            </w:r>
          </w:p>
        </w:tc>
        <w:tc>
          <w:tcPr>
            <w:tcW w:w="1686" w:type="dxa"/>
            <w:shd w:val="clear" w:color="auto" w:fill="auto"/>
            <w:vAlign w:val="center"/>
          </w:tcPr>
          <w:p w:rsidR="007B02F6" w:rsidRPr="009E6658" w:rsidRDefault="007B02F6" w:rsidP="00A85E9F">
            <w:pPr>
              <w:spacing w:after="20"/>
              <w:jc w:val="both"/>
              <w:rPr>
                <w:rFonts w:ascii="Arial" w:eastAsia="DengXian" w:hAnsi="Arial"/>
                <w:sz w:val="22"/>
                <w:szCs w:val="22"/>
              </w:rPr>
            </w:pPr>
            <w:r w:rsidRPr="009E6658">
              <w:rPr>
                <w:sz w:val="17"/>
                <w:szCs w:val="22"/>
              </w:rPr>
              <w:t xml:space="preserve">Bùi Thị Xuân/20 </w:t>
            </w:r>
          </w:p>
          <w:p w:rsidR="007B02F6" w:rsidRPr="009E6658" w:rsidRDefault="007B02F6" w:rsidP="00A85E9F">
            <w:pPr>
              <w:spacing w:after="20"/>
              <w:jc w:val="both"/>
              <w:rPr>
                <w:rFonts w:ascii="Arial" w:eastAsia="DengXian" w:hAnsi="Arial"/>
                <w:sz w:val="22"/>
                <w:szCs w:val="22"/>
              </w:rPr>
            </w:pPr>
            <w:r w:rsidRPr="009E6658">
              <w:rPr>
                <w:sz w:val="17"/>
                <w:szCs w:val="22"/>
              </w:rPr>
              <w:t>(Đường nhà ông 5 Nóc)</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Bùi Thị Xuân (đường </w:t>
            </w:r>
          </w:p>
          <w:p w:rsidR="007B02F6" w:rsidRPr="009E6658" w:rsidRDefault="007B02F6" w:rsidP="00901664">
            <w:pPr>
              <w:spacing w:after="20"/>
              <w:jc w:val="both"/>
              <w:rPr>
                <w:rFonts w:ascii="Arial" w:eastAsia="DengXian" w:hAnsi="Arial"/>
                <w:sz w:val="22"/>
                <w:szCs w:val="22"/>
              </w:rPr>
            </w:pPr>
            <w:r w:rsidRPr="009E6658">
              <w:rPr>
                <w:sz w:val="17"/>
                <w:szCs w:val="22"/>
              </w:rPr>
              <w:t>Dốc ông Thập)</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Cuối đường nhựa</w:t>
            </w:r>
          </w:p>
          <w:p w:rsidR="007B02F6" w:rsidRPr="009E6658" w:rsidRDefault="007B02F6" w:rsidP="00901664">
            <w:pPr>
              <w:spacing w:after="20"/>
              <w:jc w:val="both"/>
              <w:rPr>
                <w:rFonts w:ascii="Arial" w:eastAsia="DengXian" w:hAnsi="Arial"/>
                <w:sz w:val="22"/>
                <w:szCs w:val="22"/>
              </w:rPr>
            </w:pPr>
            <w:r w:rsidRPr="009E6658">
              <w:rPr>
                <w:sz w:val="17"/>
                <w:szCs w:val="22"/>
              </w:rPr>
              <w:t>(thửa đất số 1076, tờ bản đồ 34 (D4.2))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3.460,0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3.458,0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2.249,0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1.384,5</w:t>
            </w:r>
          </w:p>
        </w:tc>
      </w:tr>
      <w:tr w:rsidR="007B02F6" w:rsidTr="006B29B3">
        <w:tblPrEx>
          <w:tblCellMar>
            <w:left w:w="31" w:type="dxa"/>
            <w:right w:w="25" w:type="dxa"/>
          </w:tblCellMar>
        </w:tblPrEx>
        <w:trPr>
          <w:trHeight w:val="16"/>
        </w:trPr>
        <w:tc>
          <w:tcPr>
            <w:tcW w:w="407" w:type="dxa"/>
            <w:shd w:val="clear" w:color="auto" w:fill="auto"/>
            <w:vAlign w:val="center"/>
          </w:tcPr>
          <w:p w:rsidR="007B02F6" w:rsidRPr="009E6658" w:rsidRDefault="007B02F6" w:rsidP="004315A1">
            <w:pPr>
              <w:spacing w:after="20"/>
              <w:ind w:left="132"/>
              <w:rPr>
                <w:rFonts w:ascii="Arial" w:eastAsia="DengXian" w:hAnsi="Arial"/>
                <w:sz w:val="22"/>
                <w:szCs w:val="22"/>
              </w:rPr>
            </w:pPr>
            <w:r w:rsidRPr="009E6658">
              <w:rPr>
                <w:sz w:val="17"/>
                <w:szCs w:val="22"/>
              </w:rPr>
              <w:t>7</w:t>
            </w:r>
          </w:p>
        </w:tc>
        <w:tc>
          <w:tcPr>
            <w:tcW w:w="1686" w:type="dxa"/>
            <w:shd w:val="clear" w:color="auto" w:fill="auto"/>
            <w:vAlign w:val="center"/>
          </w:tcPr>
          <w:p w:rsidR="007B02F6" w:rsidRPr="009E6658" w:rsidRDefault="007B02F6" w:rsidP="00A85E9F">
            <w:pPr>
              <w:spacing w:after="20"/>
              <w:jc w:val="both"/>
              <w:rPr>
                <w:rFonts w:ascii="Arial" w:eastAsia="DengXian" w:hAnsi="Arial"/>
                <w:sz w:val="22"/>
                <w:szCs w:val="22"/>
              </w:rPr>
            </w:pPr>
            <w:r w:rsidRPr="009E6658">
              <w:rPr>
                <w:sz w:val="17"/>
                <w:szCs w:val="22"/>
              </w:rPr>
              <w:t xml:space="preserve">Bùi Thị Xuân/22 </w:t>
            </w:r>
          </w:p>
          <w:p w:rsidR="007B02F6" w:rsidRPr="009E6658" w:rsidRDefault="007B02F6" w:rsidP="00A85E9F">
            <w:pPr>
              <w:spacing w:after="20"/>
              <w:jc w:val="both"/>
              <w:rPr>
                <w:rFonts w:ascii="Arial" w:eastAsia="DengXian" w:hAnsi="Arial"/>
                <w:sz w:val="22"/>
                <w:szCs w:val="22"/>
              </w:rPr>
            </w:pPr>
            <w:r w:rsidRPr="009E6658">
              <w:rPr>
                <w:sz w:val="17"/>
                <w:szCs w:val="22"/>
              </w:rPr>
              <w:t>(Đường nhà ông Tư Ni)</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Bùi Thị Xuân</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Cuối đường nhựa</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3.458,0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1.384,5</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132"/>
              <w:rPr>
                <w:rFonts w:ascii="Arial" w:eastAsia="DengXian" w:hAnsi="Arial"/>
                <w:sz w:val="22"/>
                <w:szCs w:val="22"/>
              </w:rPr>
            </w:pPr>
            <w:r w:rsidRPr="009E6658">
              <w:rPr>
                <w:sz w:val="17"/>
                <w:szCs w:val="22"/>
              </w:rPr>
              <w:t>8</w:t>
            </w:r>
          </w:p>
        </w:tc>
        <w:tc>
          <w:tcPr>
            <w:tcW w:w="1686" w:type="dxa"/>
            <w:shd w:val="clear" w:color="auto" w:fill="auto"/>
            <w:vAlign w:val="center"/>
          </w:tcPr>
          <w:p w:rsidR="007B02F6" w:rsidRPr="009E6658" w:rsidRDefault="007B02F6" w:rsidP="00A85E9F">
            <w:pPr>
              <w:spacing w:after="20"/>
              <w:jc w:val="both"/>
              <w:rPr>
                <w:rFonts w:ascii="Arial" w:eastAsia="DengXian" w:hAnsi="Arial"/>
                <w:sz w:val="22"/>
                <w:szCs w:val="22"/>
              </w:rPr>
            </w:pPr>
            <w:r w:rsidRPr="009E6658">
              <w:rPr>
                <w:sz w:val="17"/>
                <w:szCs w:val="22"/>
              </w:rPr>
              <w:t xml:space="preserve">Bùi Thị Xuân/23 (đoạn </w:t>
            </w:r>
          </w:p>
          <w:p w:rsidR="007B02F6" w:rsidRPr="009E6658" w:rsidRDefault="007B02F6" w:rsidP="00A85E9F">
            <w:pPr>
              <w:spacing w:after="20"/>
              <w:jc w:val="both"/>
              <w:rPr>
                <w:rFonts w:ascii="Arial" w:eastAsia="DengXian" w:hAnsi="Arial"/>
                <w:sz w:val="22"/>
                <w:szCs w:val="22"/>
              </w:rPr>
            </w:pPr>
            <w:r w:rsidRPr="009E6658">
              <w:rPr>
                <w:sz w:val="17"/>
                <w:szCs w:val="22"/>
              </w:rPr>
              <w:t>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Bùi Thị Xuân/23 </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Bùi Thị Xuân/25/1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2.536,0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1.952,0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1.586,0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1.267,5</w:t>
            </w:r>
          </w:p>
        </w:tc>
      </w:tr>
      <w:tr w:rsidR="007B02F6" w:rsidTr="004315A1">
        <w:tblPrEx>
          <w:tblCellMar>
            <w:left w:w="31" w:type="dxa"/>
            <w:right w:w="25" w:type="dxa"/>
          </w:tblCellMar>
        </w:tblPrEx>
        <w:trPr>
          <w:trHeight w:val="674"/>
        </w:trPr>
        <w:tc>
          <w:tcPr>
            <w:tcW w:w="407" w:type="dxa"/>
            <w:shd w:val="clear" w:color="auto" w:fill="auto"/>
            <w:vAlign w:val="center"/>
          </w:tcPr>
          <w:p w:rsidR="007B02F6" w:rsidRPr="009E6658" w:rsidRDefault="007B02F6" w:rsidP="004315A1">
            <w:pPr>
              <w:spacing w:after="20"/>
              <w:ind w:left="132"/>
              <w:rPr>
                <w:rFonts w:ascii="Arial" w:eastAsia="DengXian" w:hAnsi="Arial"/>
                <w:sz w:val="22"/>
                <w:szCs w:val="22"/>
              </w:rPr>
            </w:pPr>
            <w:r w:rsidRPr="009E6658">
              <w:rPr>
                <w:sz w:val="17"/>
                <w:szCs w:val="22"/>
              </w:rPr>
              <w:t>9</w:t>
            </w:r>
          </w:p>
        </w:tc>
        <w:tc>
          <w:tcPr>
            <w:tcW w:w="1686" w:type="dxa"/>
            <w:shd w:val="clear" w:color="auto" w:fill="auto"/>
            <w:vAlign w:val="center"/>
          </w:tcPr>
          <w:p w:rsidR="007B02F6" w:rsidRPr="009E6658" w:rsidRDefault="007B02F6" w:rsidP="00A85E9F">
            <w:pPr>
              <w:spacing w:after="20"/>
              <w:jc w:val="both"/>
              <w:rPr>
                <w:rFonts w:ascii="Arial" w:eastAsia="DengXian" w:hAnsi="Arial"/>
                <w:sz w:val="22"/>
                <w:szCs w:val="22"/>
              </w:rPr>
            </w:pPr>
            <w:r w:rsidRPr="009E6658">
              <w:rPr>
                <w:sz w:val="17"/>
                <w:szCs w:val="22"/>
              </w:rPr>
              <w:t xml:space="preserve">Bùi Thị Xuân/23 </w:t>
            </w:r>
          </w:p>
          <w:p w:rsidR="007B02F6" w:rsidRPr="009E6658" w:rsidRDefault="007B02F6" w:rsidP="00A85E9F">
            <w:pPr>
              <w:spacing w:after="20"/>
              <w:jc w:val="both"/>
              <w:rPr>
                <w:rFonts w:ascii="Arial" w:eastAsia="DengXian" w:hAnsi="Arial"/>
                <w:sz w:val="22"/>
                <w:szCs w:val="22"/>
              </w:rPr>
            </w:pPr>
            <w:r w:rsidRPr="009E6658">
              <w:rPr>
                <w:sz w:val="17"/>
                <w:szCs w:val="22"/>
              </w:rPr>
              <w:t>(đường tổ 6 khu phố Tân Phú 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Bùi Thị Xuân</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Cuối thửa 1331, tờ bản đồ 41 (E3.1)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4.880,0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3.170,0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3.172,0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2.060,5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1.586,0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1.267,5</w:t>
            </w:r>
          </w:p>
        </w:tc>
      </w:tr>
      <w:tr w:rsidR="007B02F6" w:rsidTr="004315A1">
        <w:tblPrEx>
          <w:tblCellMar>
            <w:left w:w="31" w:type="dxa"/>
            <w:right w:w="25" w:type="dxa"/>
          </w:tblCellMar>
        </w:tblPrEx>
        <w:trPr>
          <w:trHeight w:val="278"/>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Bùi Thị Xuân/25</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Bùi Thị Xuân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Thanh Niên</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4.880,0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1.952,0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3.172,0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2.060,5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1.586,0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1.267,5</w:t>
            </w:r>
          </w:p>
        </w:tc>
      </w:tr>
      <w:tr w:rsidR="007B02F6" w:rsidTr="004315A1">
        <w:tblPrEx>
          <w:tblCellMar>
            <w:left w:w="31" w:type="dxa"/>
            <w:right w:w="25"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Bùi Thị Xuân/25/1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Bùi Thị Xuân/25 (đầu thửa đất số 2051, tờ bản đồ 33)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Đất ông Phan Văn Trơ (đầu thửa đất số 2176, tờ bản đồ 33)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4.880,0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3.170,0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3.172,0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2.060,5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1.586,0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1.267,5</w:t>
            </w:r>
          </w:p>
        </w:tc>
      </w:tr>
      <w:tr w:rsidR="007B02F6" w:rsidTr="004315A1">
        <w:tblPrEx>
          <w:tblCellMar>
            <w:left w:w="31" w:type="dxa"/>
            <w:right w:w="25"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Bùi Thị Xuân/26 </w:t>
            </w:r>
          </w:p>
          <w:p w:rsidR="007B02F6" w:rsidRPr="009E6658" w:rsidRDefault="007B02F6" w:rsidP="00901664">
            <w:pPr>
              <w:spacing w:after="20"/>
              <w:jc w:val="both"/>
              <w:rPr>
                <w:rFonts w:ascii="Arial" w:eastAsia="DengXian" w:hAnsi="Arial"/>
                <w:sz w:val="22"/>
                <w:szCs w:val="22"/>
              </w:rPr>
            </w:pPr>
            <w:r w:rsidRPr="009E6658">
              <w:rPr>
                <w:sz w:val="17"/>
                <w:szCs w:val="22"/>
              </w:rPr>
              <w:t>(đường bà 7 Nghĩa)</w:t>
            </w:r>
          </w:p>
        </w:tc>
        <w:tc>
          <w:tcPr>
            <w:tcW w:w="1688" w:type="dxa"/>
            <w:shd w:val="clear" w:color="auto" w:fill="auto"/>
            <w:vAlign w:val="center"/>
          </w:tcPr>
          <w:p w:rsidR="007B02F6" w:rsidRPr="009E6658" w:rsidRDefault="007B02F6" w:rsidP="00901664">
            <w:pPr>
              <w:spacing w:after="20"/>
              <w:ind w:right="13"/>
              <w:jc w:val="both"/>
              <w:rPr>
                <w:rFonts w:ascii="Arial" w:eastAsia="DengXian" w:hAnsi="Arial"/>
                <w:sz w:val="22"/>
                <w:szCs w:val="22"/>
              </w:rPr>
            </w:pPr>
            <w:r w:rsidRPr="009E6658">
              <w:rPr>
                <w:sz w:val="17"/>
                <w:szCs w:val="22"/>
              </w:rPr>
              <w:t>Bùi Thị Xuân (Dốc ông Thập) đoạn khu phố Tân Phước</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Cuối đường nhựa</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3.460,0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3.458,0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1.384,5</w:t>
            </w:r>
          </w:p>
        </w:tc>
      </w:tr>
      <w:tr w:rsidR="007B02F6" w:rsidTr="004315A1">
        <w:tblPrEx>
          <w:tblCellMar>
            <w:left w:w="31" w:type="dxa"/>
            <w:right w:w="25"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Bùi Thị Xuân/29 </w:t>
            </w:r>
          </w:p>
          <w:p w:rsidR="007B02F6" w:rsidRPr="009E6658" w:rsidRDefault="007B02F6" w:rsidP="00A85E9F">
            <w:pPr>
              <w:spacing w:after="20"/>
              <w:jc w:val="both"/>
              <w:rPr>
                <w:rFonts w:ascii="Arial" w:eastAsia="DengXian" w:hAnsi="Arial"/>
                <w:sz w:val="22"/>
                <w:szCs w:val="22"/>
              </w:rPr>
            </w:pPr>
            <w:r w:rsidRPr="009E6658">
              <w:rPr>
                <w:sz w:val="17"/>
                <w:szCs w:val="22"/>
              </w:rPr>
              <w:t>(đường tổ 8 khu phố Tân Phú 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Cây Da</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Bùi Thị Xuân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3.048,5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1.527,5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1.222,0</w:t>
            </w:r>
          </w:p>
        </w:tc>
      </w:tr>
      <w:tr w:rsidR="007B02F6" w:rsidTr="004315A1">
        <w:tblPrEx>
          <w:tblCellMar>
            <w:left w:w="31" w:type="dxa"/>
            <w:right w:w="25"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Bùi Thị Xuân/29/2 </w:t>
            </w:r>
          </w:p>
          <w:p w:rsidR="007B02F6" w:rsidRPr="009E6658" w:rsidRDefault="007B02F6" w:rsidP="00A85E9F">
            <w:pPr>
              <w:spacing w:after="20"/>
              <w:jc w:val="both"/>
              <w:rPr>
                <w:rFonts w:ascii="Arial" w:eastAsia="DengXian" w:hAnsi="Arial"/>
                <w:sz w:val="22"/>
                <w:szCs w:val="22"/>
              </w:rPr>
            </w:pPr>
            <w:r w:rsidRPr="009E6658">
              <w:rPr>
                <w:sz w:val="17"/>
                <w:szCs w:val="22"/>
              </w:rPr>
              <w:t>(đường tổ 9 khu phố Tân Phú 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Cây Da</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Bùi Thị Xuân/29 </w:t>
            </w:r>
          </w:p>
          <w:p w:rsidR="007B02F6" w:rsidRPr="009E6658" w:rsidRDefault="007B02F6" w:rsidP="00A85E9F">
            <w:pPr>
              <w:spacing w:after="20"/>
              <w:jc w:val="both"/>
              <w:rPr>
                <w:rFonts w:ascii="Arial" w:eastAsia="DengXian" w:hAnsi="Arial"/>
                <w:sz w:val="22"/>
                <w:szCs w:val="22"/>
              </w:rPr>
            </w:pPr>
            <w:r w:rsidRPr="009E6658">
              <w:rPr>
                <w:sz w:val="17"/>
                <w:szCs w:val="22"/>
              </w:rPr>
              <w:t>(đường tổ 8 khu phố Tân Phú 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3.048,5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1.527,5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1.222,0</w:t>
            </w:r>
          </w:p>
        </w:tc>
      </w:tr>
      <w:tr w:rsidR="007B02F6" w:rsidTr="006B29B3">
        <w:tblPrEx>
          <w:tblCellMar>
            <w:left w:w="31" w:type="dxa"/>
            <w:right w:w="25" w:type="dxa"/>
          </w:tblCellMar>
        </w:tblPrEx>
        <w:trPr>
          <w:trHeight w:val="35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Bùi Thị Xuân/29/3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Bùi Thị Xuân/29 (đầu thửa đất số 1663, tờ bản đồ 41)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1465, tờ bản đồ 41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4.750,0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3.087,5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2.008,5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1.547,0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1.235,0</w:t>
            </w:r>
          </w:p>
        </w:tc>
      </w:tr>
      <w:tr w:rsidR="007B02F6" w:rsidTr="004315A1">
        <w:tblPrEx>
          <w:tblCellMar>
            <w:left w:w="31" w:type="dxa"/>
            <w:right w:w="25"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Bùi Thị Xuân/31 (đường trạm xá cũ phường Tân Bình)</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Mỹ Phước - Tân Vạn</w:t>
            </w:r>
          </w:p>
        </w:tc>
        <w:tc>
          <w:tcPr>
            <w:tcW w:w="1689" w:type="dxa"/>
            <w:shd w:val="clear" w:color="auto" w:fill="auto"/>
            <w:vAlign w:val="center"/>
          </w:tcPr>
          <w:p w:rsidR="007B02F6" w:rsidRPr="009E6658" w:rsidRDefault="007B02F6" w:rsidP="00A85E9F">
            <w:pPr>
              <w:spacing w:after="20"/>
              <w:jc w:val="both"/>
              <w:rPr>
                <w:rFonts w:ascii="Arial" w:eastAsia="DengXian" w:hAnsi="Arial"/>
                <w:sz w:val="22"/>
                <w:szCs w:val="22"/>
              </w:rPr>
            </w:pPr>
            <w:r w:rsidRPr="009E6658">
              <w:rPr>
                <w:sz w:val="17"/>
                <w:szCs w:val="22"/>
              </w:rPr>
              <w:t>Bùi Thị Xuân (Dốc Ông Thập)</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3.250,0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3.250,0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2.112,5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1.625,0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1.300,0</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Bùi Thị Xuân/36 </w:t>
            </w:r>
          </w:p>
          <w:p w:rsidR="007B02F6" w:rsidRPr="009E6658" w:rsidRDefault="007B02F6" w:rsidP="00901664">
            <w:pPr>
              <w:spacing w:after="20"/>
              <w:jc w:val="both"/>
              <w:rPr>
                <w:rFonts w:ascii="Arial" w:eastAsia="DengXian" w:hAnsi="Arial"/>
                <w:sz w:val="22"/>
                <w:szCs w:val="22"/>
              </w:rPr>
            </w:pPr>
            <w:r w:rsidRPr="009E6658">
              <w:rPr>
                <w:sz w:val="17"/>
                <w:szCs w:val="22"/>
              </w:rPr>
              <w:t>(đường Am)</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Bùi Thị Xuân (đường </w:t>
            </w:r>
          </w:p>
          <w:p w:rsidR="007B02F6" w:rsidRPr="009E6658" w:rsidRDefault="007B02F6" w:rsidP="00901664">
            <w:pPr>
              <w:spacing w:after="20"/>
              <w:jc w:val="both"/>
              <w:rPr>
                <w:rFonts w:ascii="Arial" w:eastAsia="DengXian" w:hAnsi="Arial"/>
                <w:sz w:val="22"/>
                <w:szCs w:val="22"/>
              </w:rPr>
            </w:pPr>
            <w:r w:rsidRPr="009E6658">
              <w:rPr>
                <w:sz w:val="17"/>
                <w:szCs w:val="22"/>
              </w:rPr>
              <w:t>Dốc ông Thập)</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Nguyễn Thị Tươi </w:t>
            </w:r>
          </w:p>
          <w:p w:rsidR="007B02F6" w:rsidRPr="009E6658" w:rsidRDefault="007B02F6" w:rsidP="00901664">
            <w:pPr>
              <w:spacing w:after="20"/>
              <w:jc w:val="both"/>
              <w:rPr>
                <w:rFonts w:ascii="Arial" w:eastAsia="DengXian" w:hAnsi="Arial"/>
                <w:sz w:val="22"/>
                <w:szCs w:val="22"/>
              </w:rPr>
            </w:pPr>
            <w:r w:rsidRPr="009E6658">
              <w:rPr>
                <w:sz w:val="17"/>
                <w:szCs w:val="22"/>
              </w:rPr>
              <w:t>(đường Mã 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3.460,0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3.458,0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2.249,0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1.729,0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1.384,5</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Bùi Thị Xuân/36/3 </w:t>
            </w:r>
          </w:p>
          <w:p w:rsidR="007B02F6" w:rsidRPr="009E6658" w:rsidRDefault="007B02F6" w:rsidP="00901664">
            <w:pPr>
              <w:spacing w:after="20"/>
              <w:ind w:left="1"/>
              <w:jc w:val="both"/>
              <w:rPr>
                <w:rFonts w:ascii="Arial" w:eastAsia="DengXian" w:hAnsi="Arial"/>
                <w:sz w:val="22"/>
                <w:szCs w:val="22"/>
              </w:rPr>
            </w:pPr>
            <w:r w:rsidRPr="009E6658">
              <w:rPr>
                <w:sz w:val="17"/>
                <w:szCs w:val="22"/>
              </w:rPr>
              <w:t>(đường chùa Tân Long)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Bùi Thị Xuân/36 </w:t>
            </w:r>
          </w:p>
          <w:p w:rsidR="007B02F6" w:rsidRPr="009E6658" w:rsidRDefault="007B02F6" w:rsidP="00901664">
            <w:pPr>
              <w:spacing w:after="20"/>
              <w:ind w:left="1"/>
              <w:jc w:val="both"/>
              <w:rPr>
                <w:rFonts w:ascii="Arial" w:eastAsia="DengXian" w:hAnsi="Arial"/>
                <w:sz w:val="22"/>
                <w:szCs w:val="22"/>
              </w:rPr>
            </w:pPr>
            <w:r w:rsidRPr="009E6658">
              <w:rPr>
                <w:sz w:val="17"/>
                <w:szCs w:val="22"/>
              </w:rPr>
              <w:t>(đường Am)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Thị Tươi</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3.048,5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1.527,5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1.222,0</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Bùi Thị Xuân/5</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Bùi Thị Xuân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N3 - KDC </w:t>
            </w:r>
          </w:p>
          <w:p w:rsidR="007B02F6" w:rsidRPr="009E6658" w:rsidRDefault="007B02F6" w:rsidP="00901664">
            <w:pPr>
              <w:spacing w:after="20"/>
              <w:ind w:left="1"/>
              <w:jc w:val="both"/>
              <w:rPr>
                <w:rFonts w:ascii="Arial" w:eastAsia="DengXian" w:hAnsi="Arial"/>
                <w:sz w:val="22"/>
                <w:szCs w:val="22"/>
              </w:rPr>
            </w:pPr>
            <w:r w:rsidRPr="009E6658">
              <w:rPr>
                <w:sz w:val="17"/>
                <w:szCs w:val="22"/>
              </w:rPr>
              <w:t>Biconsi</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3.373,5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2.190,5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1.352,0</w:t>
            </w:r>
          </w:p>
        </w:tc>
      </w:tr>
      <w:tr w:rsidR="007B02F6" w:rsidTr="004315A1">
        <w:tblPrEx>
          <w:tblCellMar>
            <w:left w:w="31" w:type="dxa"/>
            <w:right w:w="25"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Bùi Thị Xuân/5/1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Bùi Thị Xuân/5 (đầu thửa đất số 1480, tờ bản đồ 56 (E5.3))</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Đầu thửa đất số 1509, tờ bản đồ 56 (E5.3)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3.373,5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2.190,5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1.352,0</w:t>
            </w:r>
          </w:p>
        </w:tc>
      </w:tr>
      <w:tr w:rsidR="007B02F6" w:rsidTr="004315A1">
        <w:tblPrEx>
          <w:tblCellMar>
            <w:left w:w="31" w:type="dxa"/>
            <w:right w:w="25"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Bùi Thị Xuân/6 </w:t>
            </w:r>
          </w:p>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tổ 6, 7 khu phố </w:t>
            </w:r>
          </w:p>
          <w:p w:rsidR="007B02F6" w:rsidRPr="009E6658" w:rsidRDefault="007B02F6" w:rsidP="00901664">
            <w:pPr>
              <w:spacing w:after="20"/>
              <w:ind w:left="1"/>
              <w:jc w:val="both"/>
              <w:rPr>
                <w:rFonts w:ascii="Arial" w:eastAsia="DengXian" w:hAnsi="Arial"/>
                <w:sz w:val="22"/>
                <w:szCs w:val="22"/>
              </w:rPr>
            </w:pPr>
            <w:r w:rsidRPr="009E6658">
              <w:rPr>
                <w:sz w:val="17"/>
                <w:szCs w:val="22"/>
              </w:rPr>
              <w:t>Tân Thắng)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Bùi Thị Xuân </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Cuối đường nhựa</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2.847,0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1.423,5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1.137,5</w:t>
            </w:r>
          </w:p>
        </w:tc>
      </w:tr>
      <w:tr w:rsidR="007B02F6" w:rsidTr="004315A1">
        <w:tblPrEx>
          <w:tblCellMar>
            <w:left w:w="31" w:type="dxa"/>
            <w:right w:w="25"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22</w:t>
            </w:r>
          </w:p>
        </w:tc>
        <w:tc>
          <w:tcPr>
            <w:tcW w:w="1686"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Cây Da (đường Dốc Cây Da + đường Trường học)</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Lê Hồng Phong </w:t>
            </w:r>
          </w:p>
          <w:p w:rsidR="007B02F6" w:rsidRPr="009E6658" w:rsidRDefault="00BB5AA5" w:rsidP="00901664">
            <w:pPr>
              <w:spacing w:after="20"/>
              <w:ind w:left="1"/>
              <w:jc w:val="both"/>
              <w:rPr>
                <w:rFonts w:ascii="Arial" w:eastAsia="DengXian" w:hAnsi="Arial"/>
                <w:sz w:val="22"/>
                <w:szCs w:val="22"/>
              </w:rPr>
            </w:pPr>
            <w:r>
              <w:rPr>
                <w:sz w:val="17"/>
                <w:szCs w:val="22"/>
              </w:rPr>
              <w:t>(đường</w:t>
            </w:r>
            <w:r w:rsidR="007B02F6" w:rsidRPr="009E6658">
              <w:rPr>
                <w:sz w:val="17"/>
                <w:szCs w:val="22"/>
              </w:rPr>
              <w:t xml:space="preserve"> Trung Thành)</w:t>
            </w:r>
          </w:p>
        </w:tc>
        <w:tc>
          <w:tcPr>
            <w:tcW w:w="1689"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Bùi Thị Xuân (đường Dốc Ông Thập)</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1.384,5</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23</w:t>
            </w:r>
          </w:p>
        </w:tc>
        <w:tc>
          <w:tcPr>
            <w:tcW w:w="1686" w:type="dxa"/>
            <w:shd w:val="clear" w:color="auto" w:fill="auto"/>
            <w:vAlign w:val="center"/>
          </w:tcPr>
          <w:p w:rsidR="007B02F6" w:rsidRPr="009E6658" w:rsidRDefault="007B02F6" w:rsidP="00901664">
            <w:pPr>
              <w:spacing w:after="20"/>
              <w:ind w:left="1" w:right="40"/>
              <w:jc w:val="both"/>
              <w:rPr>
                <w:rFonts w:ascii="Arial" w:eastAsia="DengXian" w:hAnsi="Arial"/>
                <w:sz w:val="22"/>
                <w:szCs w:val="22"/>
              </w:rPr>
            </w:pPr>
            <w:r w:rsidRPr="009E6658">
              <w:rPr>
                <w:sz w:val="17"/>
                <w:szCs w:val="22"/>
              </w:rPr>
              <w:t>Cây Da/10 (Đường nhà ông Tư Tàu)</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Cây Da</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KDC An Trung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2.112,5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1.625,0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1.300,0</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24</w:t>
            </w:r>
          </w:p>
        </w:tc>
        <w:tc>
          <w:tcPr>
            <w:tcW w:w="1686"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Cây Da/9 (đường Sắt Cũ)</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Cây Da</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Thị Minh Khai</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3.373,5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2.190,5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1.352,0</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Châu Thới (nhánh 1) khu phố Bình Thung 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Vàm Suối</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3.497,0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2.275,0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1.397,5</w:t>
            </w:r>
          </w:p>
        </w:tc>
      </w:tr>
      <w:tr w:rsidR="007B02F6" w:rsidTr="004315A1">
        <w:tblPrEx>
          <w:tblCellMar>
            <w:left w:w="31" w:type="dxa"/>
            <w:right w:w="25"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Châu Thới (nhánh 9) khu phố Bình Thung 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Châu Thới</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Nhà bà Bùi Thị Năm (đầu thửa đất số 1625, tờ bản đồ 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3.497,0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2.275,0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1.397,5</w:t>
            </w:r>
          </w:p>
        </w:tc>
      </w:tr>
      <w:tr w:rsidR="007B02F6" w:rsidTr="004315A1">
        <w:tblPrEx>
          <w:tblCellMar>
            <w:left w:w="31" w:type="dxa"/>
            <w:right w:w="25"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27</w:t>
            </w:r>
          </w:p>
        </w:tc>
        <w:tc>
          <w:tcPr>
            <w:tcW w:w="1686" w:type="dxa"/>
            <w:shd w:val="clear" w:color="auto" w:fill="auto"/>
            <w:vAlign w:val="center"/>
          </w:tcPr>
          <w:p w:rsidR="007B02F6" w:rsidRPr="009E6658" w:rsidRDefault="007B02F6" w:rsidP="00901664">
            <w:pPr>
              <w:spacing w:after="20"/>
              <w:ind w:left="1" w:right="15"/>
              <w:jc w:val="both"/>
              <w:rPr>
                <w:rFonts w:ascii="Arial" w:eastAsia="DengXian" w:hAnsi="Arial"/>
                <w:sz w:val="22"/>
                <w:szCs w:val="22"/>
              </w:rPr>
            </w:pPr>
            <w:r w:rsidRPr="009E6658">
              <w:rPr>
                <w:sz w:val="17"/>
                <w:szCs w:val="22"/>
              </w:rPr>
              <w:t>Đường Bùi Thị Cội đến ban điều hành khu phố Đông An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Bùi Thị Cội</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Đông An (giáp ban điều hành khu phố Đông An)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2.437,5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1.586,0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1.222,0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975,0</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Đông Thành đi </w:t>
            </w:r>
          </w:p>
          <w:p w:rsidR="007B02F6" w:rsidRPr="009E6658" w:rsidRDefault="007B02F6" w:rsidP="00901664">
            <w:pPr>
              <w:spacing w:after="20"/>
              <w:ind w:left="1"/>
              <w:jc w:val="both"/>
              <w:rPr>
                <w:rFonts w:ascii="Arial" w:eastAsia="DengXian" w:hAnsi="Arial"/>
                <w:sz w:val="22"/>
                <w:szCs w:val="22"/>
              </w:rPr>
            </w:pPr>
            <w:r w:rsidRPr="009E6658">
              <w:rPr>
                <w:sz w:val="17"/>
                <w:szCs w:val="22"/>
              </w:rPr>
              <w:t>Mỹ Phước - Tân Vạn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Đông Thành</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Mỹ Phước - Tân Vạn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1.527,5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1.222,0</w:t>
            </w:r>
          </w:p>
        </w:tc>
      </w:tr>
      <w:tr w:rsidR="007B02F6" w:rsidTr="006B29B3">
        <w:tblPrEx>
          <w:tblCellMar>
            <w:left w:w="31" w:type="dxa"/>
            <w:right w:w="25" w:type="dxa"/>
          </w:tblCellMar>
        </w:tblPrEx>
        <w:trPr>
          <w:trHeight w:val="459"/>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29</w:t>
            </w:r>
          </w:p>
        </w:tc>
        <w:tc>
          <w:tcPr>
            <w:tcW w:w="1686"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Đường liên khu phố Châu Thới - Bình Thung 2 (nhánh 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Mỹ Phước - Tân Vạn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Công ty gỗ Tuấn Anh (đầu thửa đất số 1877, tờ bản đồ 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3.497,0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2.275,0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1.397,5</w:t>
            </w:r>
          </w:p>
        </w:tc>
      </w:tr>
      <w:tr w:rsidR="007B02F6" w:rsidTr="006B29B3">
        <w:tblPrEx>
          <w:tblCellMar>
            <w:left w:w="31" w:type="dxa"/>
            <w:right w:w="25" w:type="dxa"/>
          </w:tblCellMar>
        </w:tblPrEx>
        <w:trPr>
          <w:trHeight w:val="583"/>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30</w:t>
            </w:r>
          </w:p>
        </w:tc>
        <w:tc>
          <w:tcPr>
            <w:tcW w:w="1686"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Đường liên khu phố Châu Thới - Bình Thung 2 (nhánh 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Mỹ Phước - Tân Vạn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liên khu phố Châu Thới - Bình Thung 2 (nhánh 1, cuối thửa đất số 464, 1873, tờ bản đồ 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3.497,0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2.275,0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1.397,5</w:t>
            </w:r>
          </w:p>
        </w:tc>
      </w:tr>
      <w:tr w:rsidR="007B02F6" w:rsidTr="006B29B3">
        <w:tblPrEx>
          <w:tblCellMar>
            <w:left w:w="31" w:type="dxa"/>
            <w:right w:w="25" w:type="dxa"/>
          </w:tblCellMar>
        </w:tblPrEx>
        <w:trPr>
          <w:trHeight w:val="412"/>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31</w:t>
            </w:r>
          </w:p>
        </w:tc>
        <w:tc>
          <w:tcPr>
            <w:tcW w:w="1686"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Đường Nguyễn Thị Minh Khai đi nhà bà 6 Hảo</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Thị Minh Khai</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Nhà bà 6 Hảo</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1.462,5</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32</w:t>
            </w:r>
          </w:p>
        </w:tc>
        <w:tc>
          <w:tcPr>
            <w:tcW w:w="1686"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Đường số 10 Khu phố Nội Hóa 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ống nước thô</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Giáp Khu công nghiệp </w:t>
            </w:r>
          </w:p>
          <w:p w:rsidR="007B02F6" w:rsidRPr="009E6658" w:rsidRDefault="007B02F6" w:rsidP="00901664">
            <w:pPr>
              <w:spacing w:after="20"/>
              <w:ind w:left="1"/>
              <w:jc w:val="both"/>
              <w:rPr>
                <w:rFonts w:ascii="Arial" w:eastAsia="DengXian" w:hAnsi="Arial"/>
                <w:sz w:val="22"/>
                <w:szCs w:val="22"/>
              </w:rPr>
            </w:pPr>
            <w:r w:rsidRPr="009E6658">
              <w:rPr>
                <w:sz w:val="17"/>
                <w:szCs w:val="22"/>
              </w:rPr>
              <w:t>Dapark</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1.527,5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1.222,0</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33</w:t>
            </w:r>
          </w:p>
        </w:tc>
        <w:tc>
          <w:tcPr>
            <w:tcW w:w="1686"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Đường Suối Cây Sao (02 tuyến song hành)</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Thị Tươi</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dự án KDC Dịch vụ Đông Bình Dương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4.408,0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3.581,5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2.327,0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1.794,0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r>
      <w:tr w:rsidR="007B02F6" w:rsidTr="006B29B3">
        <w:tblPrEx>
          <w:tblCellMar>
            <w:right w:w="24" w:type="dxa"/>
          </w:tblCellMar>
        </w:tblPrEx>
        <w:trPr>
          <w:trHeight w:val="16"/>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34</w:t>
            </w:r>
          </w:p>
        </w:tc>
        <w:tc>
          <w:tcPr>
            <w:tcW w:w="1686"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Đường tổ 11 khu phố Trung Thắng (hẻm Vàm Suối)</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Vàm Suối</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Cuối tuyến (đầu thửa đất số 2016, tờ bản đồ 4)</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3.373,5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2.190,5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1.352,0</w:t>
            </w:r>
          </w:p>
        </w:tc>
      </w:tr>
      <w:tr w:rsidR="007B02F6" w:rsidTr="006B29B3">
        <w:tblPrEx>
          <w:tblCellMar>
            <w:right w:w="24" w:type="dxa"/>
          </w:tblCellMar>
        </w:tblPrEx>
        <w:trPr>
          <w:trHeight w:val="26"/>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tổ 15</w:t>
            </w:r>
          </w:p>
        </w:tc>
        <w:tc>
          <w:tcPr>
            <w:tcW w:w="1688"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Đường liên khu phố Nội Hóa 1 - Bình Thung</w:t>
            </w:r>
          </w:p>
        </w:tc>
        <w:tc>
          <w:tcPr>
            <w:tcW w:w="1689"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Đường khu phố Bình Thung 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1.527,5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1.222,0</w:t>
            </w:r>
          </w:p>
        </w:tc>
      </w:tr>
      <w:tr w:rsidR="007B02F6" w:rsidTr="006B29B3">
        <w:tblPrEx>
          <w:tblCellMar>
            <w:right w:w="24" w:type="dxa"/>
          </w:tblCellMar>
        </w:tblPrEx>
        <w:trPr>
          <w:trHeight w:val="149"/>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36</w:t>
            </w:r>
          </w:p>
        </w:tc>
        <w:tc>
          <w:tcPr>
            <w:tcW w:w="1686"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Đường tổ 16 khu phố Tân An</w:t>
            </w:r>
          </w:p>
        </w:tc>
        <w:tc>
          <w:tcPr>
            <w:tcW w:w="1688" w:type="dxa"/>
            <w:shd w:val="clear" w:color="auto" w:fill="auto"/>
            <w:vAlign w:val="center"/>
          </w:tcPr>
          <w:p w:rsidR="007B02F6" w:rsidRPr="009E6658" w:rsidRDefault="007B02F6" w:rsidP="00901664">
            <w:pPr>
              <w:spacing w:after="20"/>
              <w:ind w:left="1" w:right="74"/>
              <w:jc w:val="both"/>
              <w:rPr>
                <w:rFonts w:ascii="Arial" w:eastAsia="DengXian" w:hAnsi="Arial"/>
                <w:sz w:val="22"/>
                <w:szCs w:val="22"/>
              </w:rPr>
            </w:pPr>
            <w:r w:rsidRPr="009E6658">
              <w:rPr>
                <w:sz w:val="17"/>
                <w:szCs w:val="22"/>
              </w:rPr>
              <w:t>Tân An (đầu thửa đất số 190 và 2403, tờ bản đồ 58)</w:t>
            </w:r>
          </w:p>
        </w:tc>
        <w:tc>
          <w:tcPr>
            <w:tcW w:w="1689" w:type="dxa"/>
            <w:shd w:val="clear" w:color="auto" w:fill="auto"/>
            <w:vAlign w:val="center"/>
          </w:tcPr>
          <w:p w:rsidR="007B02F6" w:rsidRPr="009E6658" w:rsidRDefault="007B02F6" w:rsidP="00901664">
            <w:pPr>
              <w:spacing w:after="20"/>
              <w:ind w:left="1" w:right="78"/>
              <w:jc w:val="both"/>
              <w:rPr>
                <w:rFonts w:ascii="Arial" w:eastAsia="DengXian" w:hAnsi="Arial"/>
                <w:sz w:val="22"/>
                <w:szCs w:val="22"/>
              </w:rPr>
            </w:pPr>
            <w:r w:rsidRPr="009E6658">
              <w:rPr>
                <w:sz w:val="17"/>
                <w:szCs w:val="22"/>
              </w:rPr>
              <w:t>Tổ 16 khu phố Tân An (cuối thửa đất số 191 và 192, tờ bản đồ 58)</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4.408,0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3.581,5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2.327,0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1.794,0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r>
      <w:tr w:rsidR="007B02F6" w:rsidTr="006B29B3">
        <w:tblPrEx>
          <w:tblCellMar>
            <w:right w:w="24" w:type="dxa"/>
          </w:tblCellMar>
        </w:tblPrEx>
        <w:trPr>
          <w:trHeight w:val="316"/>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37</w:t>
            </w:r>
          </w:p>
        </w:tc>
        <w:tc>
          <w:tcPr>
            <w:tcW w:w="1686"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Đường tổ 2, 4 khu phố Đông A</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Sương Nguyệt Ánh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Huỳnh Tấn Phát</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3.581,5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2.327,0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1.794,0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r>
      <w:tr w:rsidR="007B02F6" w:rsidTr="006B29B3">
        <w:tblPrEx>
          <w:tblCellMar>
            <w:right w:w="24" w:type="dxa"/>
          </w:tblCellMar>
        </w:tblPrEx>
        <w:trPr>
          <w:trHeight w:val="223"/>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38</w:t>
            </w:r>
          </w:p>
        </w:tc>
        <w:tc>
          <w:tcPr>
            <w:tcW w:w="1686"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Đường tổ 5 khu phố Trung Thắng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Cuối tuyến (đầu thửa đất số 1586, tờ bản đồ 16)</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3.783,0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2.457,0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1.891,5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1.514,5</w:t>
            </w:r>
          </w:p>
        </w:tc>
      </w:tr>
      <w:tr w:rsidR="007B02F6" w:rsidTr="006B29B3">
        <w:tblPrEx>
          <w:tblCellMar>
            <w:right w:w="24" w:type="dxa"/>
          </w:tblCellMar>
        </w:tblPrEx>
        <w:trPr>
          <w:trHeight w:val="23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39</w:t>
            </w:r>
          </w:p>
        </w:tc>
        <w:tc>
          <w:tcPr>
            <w:tcW w:w="1686"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Đường tổ 7 khu phố Tân An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Quốc lộ 1K</w:t>
            </w:r>
          </w:p>
        </w:tc>
        <w:tc>
          <w:tcPr>
            <w:tcW w:w="1689"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Đường ống nước Hóa An - Thủ Đức</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4.408,0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3.581,5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2.327,0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1.794,0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r>
      <w:tr w:rsidR="007B02F6" w:rsidTr="004315A1">
        <w:tblPrEx>
          <w:tblCellMar>
            <w:right w:w="24" w:type="dxa"/>
          </w:tblCellMar>
        </w:tblPrEx>
        <w:trPr>
          <w:trHeight w:val="6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40</w:t>
            </w:r>
          </w:p>
        </w:tc>
        <w:tc>
          <w:tcPr>
            <w:tcW w:w="1686" w:type="dxa"/>
            <w:shd w:val="clear" w:color="auto" w:fill="auto"/>
            <w:vAlign w:val="center"/>
          </w:tcPr>
          <w:p w:rsidR="007B02F6" w:rsidRPr="009E6658" w:rsidRDefault="007B02F6" w:rsidP="00901664">
            <w:pPr>
              <w:spacing w:after="20"/>
              <w:ind w:left="1" w:right="2"/>
              <w:jc w:val="both"/>
              <w:rPr>
                <w:rFonts w:ascii="Arial" w:eastAsia="DengXian" w:hAnsi="Arial"/>
                <w:sz w:val="22"/>
                <w:szCs w:val="22"/>
              </w:rPr>
            </w:pPr>
            <w:r w:rsidRPr="009E6658">
              <w:rPr>
                <w:sz w:val="17"/>
                <w:szCs w:val="22"/>
              </w:rPr>
              <w:t>Đường tổ 9, 11 khu phố Đông Thành</w:t>
            </w:r>
          </w:p>
        </w:tc>
        <w:tc>
          <w:tcPr>
            <w:tcW w:w="1688" w:type="dxa"/>
            <w:shd w:val="clear" w:color="auto" w:fill="auto"/>
            <w:vAlign w:val="center"/>
          </w:tcPr>
          <w:p w:rsidR="007B02F6" w:rsidRPr="009E6658" w:rsidRDefault="007B02F6" w:rsidP="00901664">
            <w:pPr>
              <w:spacing w:after="20"/>
              <w:ind w:left="1" w:right="272"/>
              <w:jc w:val="both"/>
              <w:rPr>
                <w:rFonts w:ascii="Arial" w:eastAsia="DengXian" w:hAnsi="Arial"/>
                <w:sz w:val="22"/>
                <w:szCs w:val="22"/>
              </w:rPr>
            </w:pPr>
            <w:r w:rsidRPr="009E6658">
              <w:rPr>
                <w:sz w:val="17"/>
                <w:szCs w:val="22"/>
              </w:rPr>
              <w:t>Đỗ Tấn Phong (đầu thửa đất số 2124, tờ bản đồ 34)</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Tổ 9, 11 khu phố Đông </w:t>
            </w:r>
          </w:p>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Thành (đầu thửa đất số </w:t>
            </w:r>
          </w:p>
          <w:p w:rsidR="007B02F6" w:rsidRPr="009E6658" w:rsidRDefault="007B02F6" w:rsidP="00901664">
            <w:pPr>
              <w:spacing w:after="20"/>
              <w:ind w:left="1"/>
              <w:jc w:val="both"/>
              <w:rPr>
                <w:rFonts w:ascii="Arial" w:eastAsia="DengXian" w:hAnsi="Arial"/>
                <w:sz w:val="22"/>
                <w:szCs w:val="22"/>
              </w:rPr>
            </w:pPr>
            <w:r w:rsidRPr="009E6658">
              <w:rPr>
                <w:sz w:val="17"/>
                <w:szCs w:val="22"/>
              </w:rPr>
              <w:t>2304, tờ bản đồ 34)</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3.373,5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2.190,5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1.352,0</w:t>
            </w:r>
          </w:p>
        </w:tc>
      </w:tr>
      <w:tr w:rsidR="007B02F6" w:rsidTr="004315A1">
        <w:tblPrEx>
          <w:tblCellMar>
            <w:right w:w="24"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41</w:t>
            </w:r>
          </w:p>
        </w:tc>
        <w:tc>
          <w:tcPr>
            <w:tcW w:w="1686"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Đường tổ 9B khu phố Chiêu Liêu</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Vũng Thiện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Cuối thửa đất số 5663, tờ bản đồ 8</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3.783,0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2.457,0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1.891,5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1.514,5</w:t>
            </w:r>
          </w:p>
        </w:tc>
      </w:tr>
      <w:tr w:rsidR="007B02F6" w:rsidTr="004315A1">
        <w:tblPrEx>
          <w:tblCellMar>
            <w:right w:w="24" w:type="dxa"/>
          </w:tblCellMar>
        </w:tblPrEx>
        <w:trPr>
          <w:trHeight w:val="6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42</w:t>
            </w:r>
          </w:p>
        </w:tc>
        <w:tc>
          <w:tcPr>
            <w:tcW w:w="1686"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 xml:space="preserve">Đường từ Hai Bà Trưng đến đường Hai Bà Trưng đi ĐT.743A </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Hai Bà Trưng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Hai Bà Trưng đi ĐT.743A</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1.527,5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1.222,0</w:t>
            </w:r>
          </w:p>
        </w:tc>
      </w:tr>
      <w:tr w:rsidR="007B02F6" w:rsidTr="004315A1">
        <w:tblPrEx>
          <w:tblCellMar>
            <w:right w:w="24" w:type="dxa"/>
          </w:tblCellMar>
        </w:tblPrEx>
        <w:trPr>
          <w:trHeight w:val="6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43</w:t>
            </w:r>
          </w:p>
        </w:tc>
        <w:tc>
          <w:tcPr>
            <w:tcW w:w="1686"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Đường từ Mạch Thị Liễu đi nhà ông Hai Thượng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Mạch Thị Liễu</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Nhà ông Hai Thượng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1.527,5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1.222,0</w:t>
            </w:r>
          </w:p>
        </w:tc>
      </w:tr>
      <w:tr w:rsidR="007B02F6" w:rsidTr="004315A1">
        <w:tblPrEx>
          <w:tblCellMar>
            <w:right w:w="24" w:type="dxa"/>
          </w:tblCellMar>
        </w:tblPrEx>
        <w:trPr>
          <w:trHeight w:val="475"/>
        </w:trPr>
        <w:tc>
          <w:tcPr>
            <w:tcW w:w="407" w:type="dxa"/>
            <w:vMerge w:val="restart"/>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44</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vào khu du lịch </w:t>
            </w:r>
          </w:p>
          <w:p w:rsidR="007B02F6" w:rsidRPr="009E6658" w:rsidRDefault="007B02F6" w:rsidP="00901664">
            <w:pPr>
              <w:spacing w:after="20"/>
              <w:ind w:left="1"/>
              <w:jc w:val="both"/>
              <w:rPr>
                <w:rFonts w:ascii="Arial" w:eastAsia="DengXian" w:hAnsi="Arial"/>
                <w:sz w:val="22"/>
                <w:szCs w:val="22"/>
              </w:rPr>
            </w:pPr>
            <w:r w:rsidRPr="009E6658">
              <w:rPr>
                <w:sz w:val="17"/>
                <w:szCs w:val="22"/>
              </w:rPr>
              <w:t>Hồ Bình An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Cổng khu du lịch Hồ Bình An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1.384,5</w:t>
            </w:r>
          </w:p>
        </w:tc>
      </w:tr>
      <w:tr w:rsidR="007B02F6" w:rsidTr="004315A1">
        <w:tblPrEx>
          <w:tblCellMar>
            <w:right w:w="24"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Cổng khu du lịch Hồ </w:t>
            </w:r>
          </w:p>
          <w:p w:rsidR="007B02F6" w:rsidRPr="009E6658" w:rsidRDefault="007B02F6" w:rsidP="00901664">
            <w:pPr>
              <w:spacing w:after="20"/>
              <w:ind w:left="1"/>
              <w:jc w:val="both"/>
              <w:rPr>
                <w:rFonts w:ascii="Arial" w:eastAsia="DengXian" w:hAnsi="Arial"/>
                <w:sz w:val="22"/>
                <w:szCs w:val="22"/>
              </w:rPr>
            </w:pPr>
            <w:r w:rsidRPr="009E6658">
              <w:rPr>
                <w:sz w:val="17"/>
                <w:szCs w:val="22"/>
              </w:rPr>
              <w:t>Bình An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Cuối đường (đường cụt)</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2.060,5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1.586,0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1.267,5</w:t>
            </w:r>
          </w:p>
        </w:tc>
      </w:tr>
      <w:tr w:rsidR="007B02F6" w:rsidTr="004315A1">
        <w:tblPrEx>
          <w:tblCellMar>
            <w:right w:w="24" w:type="dxa"/>
          </w:tblCellMar>
        </w:tblPrEx>
        <w:trPr>
          <w:trHeight w:val="475"/>
        </w:trPr>
        <w:tc>
          <w:tcPr>
            <w:tcW w:w="407" w:type="dxa"/>
            <w:vMerge w:val="restart"/>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45</w:t>
            </w:r>
          </w:p>
        </w:tc>
        <w:tc>
          <w:tcPr>
            <w:tcW w:w="1686" w:type="dxa"/>
            <w:vMerge w:val="restart"/>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Hoàng Cầm (Đường tổ 5, 6 khu phố Trung Thắng)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Công ty Châu Bảo Uyên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1.384,5</w:t>
            </w:r>
          </w:p>
        </w:tc>
      </w:tr>
      <w:tr w:rsidR="007B02F6" w:rsidTr="004315A1">
        <w:tblPrEx>
          <w:tblCellMar>
            <w:right w:w="24"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Công ty Châu Bảo Uyên</w:t>
            </w:r>
          </w:p>
        </w:tc>
        <w:tc>
          <w:tcPr>
            <w:tcW w:w="1689"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Đường tổ 7, 9 khu phố Trung Thắng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2.645,5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1.059,5</w:t>
            </w:r>
          </w:p>
        </w:tc>
      </w:tr>
      <w:tr w:rsidR="007B02F6" w:rsidTr="004315A1">
        <w:tblPrEx>
          <w:tblCellMar>
            <w:right w:w="24" w:type="dxa"/>
          </w:tblCellMar>
        </w:tblPrEx>
        <w:trPr>
          <w:trHeight w:val="278"/>
        </w:trPr>
        <w:tc>
          <w:tcPr>
            <w:tcW w:w="407" w:type="dxa"/>
            <w:vMerge w:val="restart"/>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46</w:t>
            </w:r>
          </w:p>
        </w:tc>
        <w:tc>
          <w:tcPr>
            <w:tcW w:w="1686" w:type="dxa"/>
            <w:vMerge w:val="restart"/>
            <w:shd w:val="clear" w:color="auto" w:fill="auto"/>
            <w:vAlign w:val="center"/>
          </w:tcPr>
          <w:p w:rsidR="007B02F6" w:rsidRPr="009E6658" w:rsidRDefault="007B02F6" w:rsidP="00901664">
            <w:pPr>
              <w:spacing w:after="20"/>
              <w:ind w:left="1" w:right="35"/>
              <w:jc w:val="both"/>
              <w:rPr>
                <w:rFonts w:ascii="Arial" w:eastAsia="DengXian" w:hAnsi="Arial"/>
                <w:sz w:val="22"/>
                <w:szCs w:val="22"/>
              </w:rPr>
            </w:pPr>
            <w:r w:rsidRPr="009E6658">
              <w:rPr>
                <w:sz w:val="17"/>
                <w:szCs w:val="22"/>
              </w:rPr>
              <w:t>Hồ Đắc Di (Đường vào Xóm Mới)</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Bình Thung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Mỹ Phước - Tân Vạn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1.527,5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1.222,0</w:t>
            </w:r>
          </w:p>
        </w:tc>
      </w:tr>
      <w:tr w:rsidR="007B02F6" w:rsidTr="004315A1">
        <w:tblPrEx>
          <w:tblCellMar>
            <w:right w:w="24" w:type="dxa"/>
          </w:tblCellMar>
        </w:tblPrEx>
        <w:trPr>
          <w:trHeight w:val="694"/>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Mỹ Phước - Tân Vạn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Mỹ Phước - Tân Vạn nhánh 3, khu phố Bình Thung 2</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1.462,5</w:t>
            </w:r>
          </w:p>
        </w:tc>
      </w:tr>
      <w:tr w:rsidR="007B02F6" w:rsidTr="004315A1">
        <w:tblPrEx>
          <w:tblCellMar>
            <w:right w:w="24" w:type="dxa"/>
          </w:tblCellMar>
        </w:tblPrEx>
        <w:trPr>
          <w:trHeight w:val="6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Huỳnh Thị Tươi/2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Huỳnh Thị Tươi</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Cụm Văn Hóa </w:t>
            </w:r>
          </w:p>
          <w:p w:rsidR="007B02F6" w:rsidRPr="009E6658" w:rsidRDefault="007B02F6" w:rsidP="00901664">
            <w:pPr>
              <w:spacing w:after="20"/>
              <w:ind w:left="1"/>
              <w:jc w:val="both"/>
              <w:rPr>
                <w:rFonts w:ascii="Arial" w:eastAsia="DengXian" w:hAnsi="Arial"/>
                <w:sz w:val="22"/>
                <w:szCs w:val="22"/>
              </w:rPr>
            </w:pPr>
            <w:r w:rsidRPr="009E6658">
              <w:rPr>
                <w:sz w:val="17"/>
                <w:szCs w:val="22"/>
              </w:rPr>
              <w:t>(cuối thửa đất số 2482, tờ bản đồ 62 (E4))</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6.130,0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3.984,5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1.592,5</w:t>
            </w:r>
          </w:p>
        </w:tc>
      </w:tr>
      <w:tr w:rsidR="007B02F6" w:rsidTr="004315A1">
        <w:tblPrEx>
          <w:tblCellMar>
            <w:right w:w="29" w:type="dxa"/>
          </w:tblCellMar>
        </w:tblPrEx>
        <w:trPr>
          <w:trHeight w:val="6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Khu phân lô của ông Trần Quốc Phú khu phố Nội Hóa 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Bà Huyện Thanh Quan </w:t>
            </w:r>
          </w:p>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(nhánh 3) khu phố Nội </w:t>
            </w:r>
          </w:p>
          <w:p w:rsidR="007B02F6" w:rsidRPr="009E6658" w:rsidRDefault="007B02F6" w:rsidP="00901664">
            <w:pPr>
              <w:spacing w:after="20"/>
              <w:ind w:left="1"/>
              <w:jc w:val="both"/>
              <w:rPr>
                <w:rFonts w:ascii="Arial" w:eastAsia="DengXian" w:hAnsi="Arial"/>
                <w:sz w:val="22"/>
                <w:szCs w:val="22"/>
              </w:rPr>
            </w:pPr>
            <w:r w:rsidRPr="009E6658">
              <w:rPr>
                <w:sz w:val="17"/>
                <w:szCs w:val="22"/>
              </w:rPr>
              <w:t>Hóa 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Cuối tuyến (cuối thửa đất số 2278, tờ bản đồ 41)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6.130,0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3.984,5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1.592,5</w:t>
            </w:r>
          </w:p>
        </w:tc>
      </w:tr>
      <w:tr w:rsidR="007B02F6" w:rsidTr="004315A1">
        <w:tblPrEx>
          <w:tblCellMar>
            <w:right w:w="29"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Khu phố Bình Thung 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ĐT.743A </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tổ 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3.048,5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1.527,5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1.222,0</w:t>
            </w:r>
          </w:p>
        </w:tc>
      </w:tr>
      <w:tr w:rsidR="007B02F6" w:rsidTr="006B29B3">
        <w:tblPrEx>
          <w:tblCellMar>
            <w:right w:w="29" w:type="dxa"/>
          </w:tblCellMar>
        </w:tblPrEx>
        <w:trPr>
          <w:trHeight w:val="441"/>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Lồ Ồ (nhánh 4) khu phố Nội Hóa 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Lồ Ồ</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Cuối tuyến (Công ty bia, đầu thửa đất số 2294, tờ bản đồ 34)</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6.010,0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4.808,0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3.906,5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2.541,5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1.956,5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1.560,0</w:t>
            </w:r>
          </w:p>
        </w:tc>
      </w:tr>
      <w:tr w:rsidR="007B02F6" w:rsidTr="006B29B3">
        <w:tblPrEx>
          <w:tblCellMar>
            <w:right w:w="29" w:type="dxa"/>
          </w:tblCellMar>
        </w:tblPrEx>
        <w:trPr>
          <w:trHeight w:val="39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Lồ Ồ (nhánh 5) khu phố Nội Hóa 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Lồ Ồ</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Cuối tuyến (đầu thửa đất số 1659, tờ bản đồ 34)</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6.010,0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4.808,0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3.906,5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2.541,5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1.956,5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1.560,0</w:t>
            </w:r>
          </w:p>
        </w:tc>
      </w:tr>
      <w:tr w:rsidR="007B02F6" w:rsidTr="006B29B3">
        <w:tblPrEx>
          <w:tblCellMar>
            <w:right w:w="29" w:type="dxa"/>
          </w:tblCellMar>
        </w:tblPrEx>
        <w:trPr>
          <w:trHeight w:val="19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Thái Học đi đường sắt</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Thái Học</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sắt Bắc - Nam</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1.527,5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1.222,0</w:t>
            </w:r>
          </w:p>
        </w:tc>
      </w:tr>
      <w:tr w:rsidR="007B02F6" w:rsidTr="006B29B3">
        <w:tblPrEx>
          <w:tblCellMar>
            <w:right w:w="29" w:type="dxa"/>
          </w:tblCellMar>
        </w:tblPrEx>
        <w:trPr>
          <w:trHeight w:val="130"/>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Thị Tươi/11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Thị Tươi</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1064, tờ bản đồ 6 (B2.2)</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3.373,5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2.190,5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1.352,0</w:t>
            </w:r>
          </w:p>
        </w:tc>
      </w:tr>
      <w:tr w:rsidR="007B02F6" w:rsidTr="004315A1">
        <w:tblPrEx>
          <w:tblCellMar>
            <w:right w:w="29"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Nguyễn Thị Tươi/12 </w:t>
            </w:r>
          </w:p>
          <w:p w:rsidR="007B02F6" w:rsidRPr="009E6658" w:rsidRDefault="007B02F6" w:rsidP="00901664">
            <w:pPr>
              <w:spacing w:after="20"/>
              <w:ind w:left="1"/>
              <w:jc w:val="both"/>
              <w:rPr>
                <w:rFonts w:ascii="Arial" w:eastAsia="DengXian" w:hAnsi="Arial"/>
                <w:sz w:val="22"/>
                <w:szCs w:val="22"/>
              </w:rPr>
            </w:pPr>
            <w:r w:rsidRPr="009E6658">
              <w:rPr>
                <w:sz w:val="17"/>
                <w:szCs w:val="22"/>
              </w:rPr>
              <w:t>(miếu họ Tống)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Nguyễn Thị Tươi </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Cuối đường nhựa</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2.847,0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1.423,5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1.137,5</w:t>
            </w:r>
          </w:p>
        </w:tc>
      </w:tr>
      <w:tr w:rsidR="007B02F6" w:rsidTr="006B29B3">
        <w:tblPrEx>
          <w:tblCellMar>
            <w:right w:w="29" w:type="dxa"/>
          </w:tblCellMar>
        </w:tblPrEx>
        <w:trPr>
          <w:trHeight w:val="501"/>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Thị Tươi/6</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Thị Tươi</w:t>
            </w:r>
          </w:p>
        </w:tc>
        <w:tc>
          <w:tcPr>
            <w:tcW w:w="1689" w:type="dxa"/>
            <w:shd w:val="clear" w:color="auto" w:fill="auto"/>
            <w:vAlign w:val="center"/>
          </w:tcPr>
          <w:p w:rsidR="007B02F6" w:rsidRPr="009E6658" w:rsidRDefault="007B02F6" w:rsidP="00901664">
            <w:pPr>
              <w:spacing w:after="20"/>
              <w:ind w:left="1" w:right="7"/>
              <w:jc w:val="both"/>
              <w:rPr>
                <w:rFonts w:ascii="Arial" w:eastAsia="DengXian" w:hAnsi="Arial"/>
                <w:sz w:val="22"/>
                <w:szCs w:val="22"/>
              </w:rPr>
            </w:pPr>
            <w:r w:rsidRPr="009E6658">
              <w:rPr>
                <w:sz w:val="17"/>
                <w:szCs w:val="22"/>
              </w:rPr>
              <w:t>Mương nước (cuối thửa đất số 1450, tờ bản đồ 23)</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3.373,5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2.190,5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1.352,0</w:t>
            </w:r>
          </w:p>
        </w:tc>
      </w:tr>
      <w:tr w:rsidR="007B02F6" w:rsidTr="006B29B3">
        <w:tblPrEx>
          <w:tblCellMar>
            <w:right w:w="29" w:type="dxa"/>
          </w:tblCellMar>
        </w:tblPrEx>
        <w:trPr>
          <w:trHeight w:val="172"/>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Thị Tươi/9</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Thị Tươi</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1632, tờ bản đồ 6 (B2.2)</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3.373,5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2.190,5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1.352,0</w:t>
            </w:r>
          </w:p>
        </w:tc>
      </w:tr>
      <w:tr w:rsidR="007B02F6" w:rsidTr="004315A1">
        <w:tblPrEx>
          <w:tblCellMar>
            <w:right w:w="29"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Quốc lộ 1K (nhánh 17) khu phố Châu Thới</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Quốc lộ 1K</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Mỹ Phước - Tân Vạn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1.592,5</w:t>
            </w:r>
          </w:p>
        </w:tc>
      </w:tr>
      <w:tr w:rsidR="007B02F6" w:rsidTr="004315A1">
        <w:tblPrEx>
          <w:tblCellMar>
            <w:right w:w="29"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Suối Sệp (đường đi suối Sệp)</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Quốc lộ 1K (nhà ông 5 </w:t>
            </w:r>
          </w:p>
          <w:p w:rsidR="007B02F6" w:rsidRPr="009E6658" w:rsidRDefault="007B02F6" w:rsidP="00901664">
            <w:pPr>
              <w:spacing w:after="20"/>
              <w:ind w:left="1"/>
              <w:jc w:val="both"/>
              <w:rPr>
                <w:rFonts w:ascii="Arial" w:eastAsia="DengXian" w:hAnsi="Arial"/>
                <w:sz w:val="22"/>
                <w:szCs w:val="22"/>
              </w:rPr>
            </w:pPr>
            <w:r w:rsidRPr="009E6658">
              <w:rPr>
                <w:sz w:val="17"/>
                <w:szCs w:val="22"/>
              </w:rPr>
              <w:t>Banh)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Giáp Công ty Khoáng sản đá 710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1.527,5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1.222,0</w:t>
            </w:r>
          </w:p>
        </w:tc>
      </w:tr>
      <w:tr w:rsidR="007B02F6" w:rsidTr="004315A1">
        <w:tblPrEx>
          <w:tblCellMar>
            <w:right w:w="29" w:type="dxa"/>
          </w:tblCellMar>
        </w:tblPrEx>
        <w:trPr>
          <w:trHeight w:val="278"/>
        </w:trPr>
        <w:tc>
          <w:tcPr>
            <w:tcW w:w="407" w:type="dxa"/>
            <w:vMerge w:val="restart"/>
            <w:shd w:val="clear" w:color="auto" w:fill="auto"/>
            <w:vAlign w:val="center"/>
          </w:tcPr>
          <w:p w:rsidR="007B02F6" w:rsidRPr="009E6658" w:rsidRDefault="007B02F6" w:rsidP="004315A1">
            <w:pPr>
              <w:spacing w:after="20"/>
              <w:ind w:left="94"/>
              <w:rPr>
                <w:rFonts w:ascii="Arial" w:eastAsia="DengXian" w:hAnsi="Arial"/>
                <w:sz w:val="22"/>
                <w:szCs w:val="22"/>
              </w:rPr>
            </w:pPr>
            <w:r w:rsidRPr="009E6658">
              <w:rPr>
                <w:sz w:val="17"/>
                <w:szCs w:val="22"/>
              </w:rPr>
              <w:t>59</w:t>
            </w:r>
          </w:p>
        </w:tc>
        <w:tc>
          <w:tcPr>
            <w:tcW w:w="1686" w:type="dxa"/>
            <w:vMerge w:val="restart"/>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Tân An (đường đi Nghĩa trang)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ống nước thô</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5.940,0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3.861,0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2.509,0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1.547,0</w:t>
            </w:r>
          </w:p>
        </w:tc>
      </w:tr>
      <w:tr w:rsidR="007B02F6" w:rsidTr="004315A1">
        <w:tblPrEx>
          <w:tblCellMar>
            <w:right w:w="29" w:type="dxa"/>
          </w:tblCellMar>
        </w:tblPrEx>
        <w:trPr>
          <w:trHeight w:val="27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ống nước thô</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Quốc lộ 1K</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3.861,0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2.509,0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1.930,5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1.547,0</w:t>
            </w:r>
          </w:p>
        </w:tc>
      </w:tr>
      <w:tr w:rsidR="007B02F6" w:rsidTr="006B29B3">
        <w:tblPrEx>
          <w:tblCellMar>
            <w:right w:w="29" w:type="dxa"/>
          </w:tblCellMar>
        </w:tblPrEx>
        <w:trPr>
          <w:trHeight w:val="343"/>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Hiệp (Đường đi đình Tân Hiệp)</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Liên huyện</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Đình Tân Hiệp</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1.384,5</w:t>
            </w:r>
          </w:p>
        </w:tc>
      </w:tr>
      <w:tr w:rsidR="007B02F6" w:rsidTr="006B29B3">
        <w:tblPrEx>
          <w:tblCellMar>
            <w:right w:w="29" w:type="dxa"/>
          </w:tblCellMar>
        </w:tblPrEx>
        <w:trPr>
          <w:trHeight w:val="40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61</w:t>
            </w:r>
          </w:p>
        </w:tc>
        <w:tc>
          <w:tcPr>
            <w:tcW w:w="1686"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Tân Phước (Đường Bia Tưởng Niệm)</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Mỹ Phước - Tân Vạn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Quang Diệu/4 (đường Văn phòng khu phố Tân Phước)</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1.384,5</w:t>
            </w:r>
          </w:p>
        </w:tc>
      </w:tr>
      <w:tr w:rsidR="007B02F6" w:rsidTr="006B29B3">
        <w:tblPrEx>
          <w:tblCellMar>
            <w:right w:w="29" w:type="dxa"/>
          </w:tblCellMar>
        </w:tblPrEx>
        <w:trPr>
          <w:trHeight w:val="146"/>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Phước/2 (Đường nhà ông Liêm)</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Phước</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Nguyễn Thị Tươi</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2.112,5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1.625,0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1.300,0</w:t>
            </w:r>
          </w:p>
        </w:tc>
      </w:tr>
      <w:tr w:rsidR="007B02F6" w:rsidTr="006B29B3">
        <w:tblPrEx>
          <w:tblCellMar>
            <w:right w:w="29" w:type="dxa"/>
          </w:tblCellMar>
        </w:tblPrEx>
        <w:trPr>
          <w:trHeight w:val="22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Thiều (đường Văn phòng khu phố Tân Hiệp)</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Liên huyện</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Trương Văn Vĩnh</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3.458,0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1.384,5</w:t>
            </w:r>
          </w:p>
        </w:tc>
      </w:tr>
      <w:tr w:rsidR="007B02F6" w:rsidTr="006B29B3">
        <w:tblPrEx>
          <w:tblCellMar>
            <w:right w:w="29" w:type="dxa"/>
          </w:tblCellMar>
        </w:tblPrEx>
        <w:trPr>
          <w:trHeight w:val="3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64</w:t>
            </w:r>
          </w:p>
        </w:tc>
        <w:tc>
          <w:tcPr>
            <w:tcW w:w="1686"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Thanh Niên (đường Cầu Thanh Niên)</w:t>
            </w:r>
          </w:p>
        </w:tc>
        <w:tc>
          <w:tcPr>
            <w:tcW w:w="1688"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Nguyễn Thị Minh Khai (Tân Bình - Tân Đông Hiệp)</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Mỹ Phước - Tân Vạn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1.384,5</w:t>
            </w:r>
          </w:p>
        </w:tc>
      </w:tr>
      <w:tr w:rsidR="007B02F6" w:rsidTr="006B29B3">
        <w:tblPrEx>
          <w:tblCellMar>
            <w:top w:w="69" w:type="dxa"/>
            <w:right w:w="29" w:type="dxa"/>
          </w:tblCellMar>
        </w:tblPrEx>
        <w:trPr>
          <w:trHeight w:val="362"/>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Trần Quang Diệu/12 (đường tổ 16 khu phố </w:t>
            </w:r>
          </w:p>
          <w:p w:rsidR="007B02F6" w:rsidRPr="009E6658" w:rsidRDefault="007B02F6" w:rsidP="00901664">
            <w:pPr>
              <w:spacing w:after="20"/>
              <w:ind w:left="1"/>
              <w:jc w:val="both"/>
              <w:rPr>
                <w:rFonts w:ascii="Arial" w:eastAsia="DengXian" w:hAnsi="Arial"/>
                <w:sz w:val="22"/>
                <w:szCs w:val="22"/>
              </w:rPr>
            </w:pPr>
            <w:r w:rsidRPr="009E6658">
              <w:rPr>
                <w:sz w:val="17"/>
                <w:szCs w:val="22"/>
              </w:rPr>
              <w:t>Tân Phước)</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Trần Quang Diệu </w:t>
            </w:r>
          </w:p>
          <w:p w:rsidR="007B02F6" w:rsidRPr="009E6658" w:rsidRDefault="007B02F6" w:rsidP="00901664">
            <w:pPr>
              <w:spacing w:after="20"/>
              <w:ind w:left="1"/>
              <w:jc w:val="both"/>
              <w:rPr>
                <w:rFonts w:ascii="Arial" w:eastAsia="DengXian" w:hAnsi="Arial"/>
                <w:sz w:val="22"/>
                <w:szCs w:val="22"/>
              </w:rPr>
            </w:pPr>
            <w:r w:rsidRPr="009E6658">
              <w:rPr>
                <w:sz w:val="17"/>
                <w:szCs w:val="22"/>
              </w:rPr>
              <w:t>(đường Cây Gõ)</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Cuối đường nhựa</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1.527,5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1.222,0</w:t>
            </w:r>
          </w:p>
        </w:tc>
      </w:tr>
      <w:tr w:rsidR="007B02F6" w:rsidTr="004315A1">
        <w:tblPrEx>
          <w:tblCellMar>
            <w:top w:w="69" w:type="dxa"/>
            <w:right w:w="29" w:type="dxa"/>
          </w:tblCellMar>
        </w:tblPrEx>
        <w:trPr>
          <w:trHeight w:val="6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Quang Diệu/4 (đường Văn phòng khu phố Tân Phước)</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Nguyễn Thị Tươi </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Trần Quang Diệu </w:t>
            </w:r>
          </w:p>
          <w:p w:rsidR="007B02F6" w:rsidRPr="009E6658" w:rsidRDefault="007B02F6" w:rsidP="00901664">
            <w:pPr>
              <w:spacing w:after="20"/>
              <w:ind w:left="1"/>
              <w:jc w:val="both"/>
              <w:rPr>
                <w:rFonts w:ascii="Arial" w:eastAsia="DengXian" w:hAnsi="Arial"/>
                <w:sz w:val="22"/>
                <w:szCs w:val="22"/>
              </w:rPr>
            </w:pPr>
            <w:r w:rsidRPr="009E6658">
              <w:rPr>
                <w:sz w:val="17"/>
                <w:szCs w:val="22"/>
              </w:rPr>
              <w:t>(đường Cây Gõ)</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1.384,5</w:t>
            </w:r>
          </w:p>
        </w:tc>
      </w:tr>
      <w:tr w:rsidR="007B02F6" w:rsidTr="006B29B3">
        <w:tblPrEx>
          <w:tblCellMar>
            <w:top w:w="69" w:type="dxa"/>
            <w:right w:w="29" w:type="dxa"/>
          </w:tblCellMar>
        </w:tblPrEx>
        <w:trPr>
          <w:trHeight w:val="171"/>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Thị Xanh (đường đi khu chung cư Đông An)</w:t>
            </w:r>
          </w:p>
        </w:tc>
        <w:tc>
          <w:tcPr>
            <w:tcW w:w="1688"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ĐT.743A (đất ông Ngô Hiểu)</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Khu dân cư Đông An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6.260,0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4.069,0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2.645,5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1.625,0</w:t>
            </w:r>
          </w:p>
        </w:tc>
      </w:tr>
      <w:tr w:rsidR="007B02F6" w:rsidTr="004315A1">
        <w:tblPrEx>
          <w:tblCellMar>
            <w:top w:w="69" w:type="dxa"/>
            <w:right w:w="29"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Trương Quyền (Đường bà 6 Niệm)</w:t>
            </w:r>
          </w:p>
        </w:tc>
        <w:tc>
          <w:tcPr>
            <w:tcW w:w="1688"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Bùi Thị Xuân (đường Dốc ông Thập)</w:t>
            </w:r>
          </w:p>
        </w:tc>
        <w:tc>
          <w:tcPr>
            <w:tcW w:w="1689"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Đường N3 KDC Biconsi</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1.384,5</w:t>
            </w:r>
          </w:p>
        </w:tc>
      </w:tr>
      <w:tr w:rsidR="007B02F6" w:rsidTr="006B29B3">
        <w:tblPrEx>
          <w:tblCellMar>
            <w:top w:w="69" w:type="dxa"/>
            <w:right w:w="29" w:type="dxa"/>
          </w:tblCellMar>
        </w:tblPrEx>
        <w:trPr>
          <w:trHeight w:val="203"/>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Trương Văn Vĩnh </w:t>
            </w:r>
          </w:p>
          <w:p w:rsidR="007B02F6" w:rsidRPr="009E6658" w:rsidRDefault="007B02F6" w:rsidP="00901664">
            <w:pPr>
              <w:spacing w:after="20"/>
              <w:ind w:left="1"/>
              <w:jc w:val="both"/>
              <w:rPr>
                <w:rFonts w:ascii="Arial" w:eastAsia="DengXian" w:hAnsi="Arial"/>
                <w:sz w:val="22"/>
                <w:szCs w:val="22"/>
              </w:rPr>
            </w:pPr>
            <w:r w:rsidRPr="009E6658">
              <w:rPr>
                <w:sz w:val="17"/>
                <w:szCs w:val="22"/>
              </w:rPr>
              <w:t>(đường nhà cô ba Lý)</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Nguyễn Thị Tươi </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Ranh Thái Hòa</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3.458,0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1.384,5</w:t>
            </w:r>
          </w:p>
        </w:tc>
      </w:tr>
      <w:tr w:rsidR="007B02F6" w:rsidTr="006B29B3">
        <w:tblPrEx>
          <w:tblCellMar>
            <w:top w:w="69" w:type="dxa"/>
            <w:right w:w="29" w:type="dxa"/>
          </w:tblCellMar>
        </w:tblPrEx>
        <w:trPr>
          <w:trHeight w:val="536"/>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70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Trương Văn Vĩnh/1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Trương Văn Vĩnh </w:t>
            </w:r>
          </w:p>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1770, tờ bản đồ 7)</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Khu nhà ở Hoàng Nam + cuối đường (thửa đất số 1479, tờ bản đồ 7)</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3.087,5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2.008,5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1.547,0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1.235,0</w:t>
            </w:r>
          </w:p>
        </w:tc>
      </w:tr>
      <w:tr w:rsidR="007B02F6" w:rsidTr="006B29B3">
        <w:tblPrEx>
          <w:tblCellMar>
            <w:top w:w="69" w:type="dxa"/>
            <w:right w:w="29" w:type="dxa"/>
          </w:tblCellMar>
        </w:tblPrEx>
        <w:trPr>
          <w:trHeight w:val="390"/>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71</w:t>
            </w:r>
          </w:p>
        </w:tc>
        <w:tc>
          <w:tcPr>
            <w:tcW w:w="1686"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Trương Văn Vĩnh/10 (Đường nội đồng Tân Hiệp)</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Trương Văn Vĩnh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nội bộ KDC</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3.048,5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1.527,5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1.222,0</w:t>
            </w:r>
          </w:p>
        </w:tc>
      </w:tr>
      <w:tr w:rsidR="007B02F6" w:rsidTr="006B29B3">
        <w:tblPrEx>
          <w:tblCellMar>
            <w:top w:w="69" w:type="dxa"/>
            <w:right w:w="29" w:type="dxa"/>
          </w:tblCellMar>
        </w:tblPrEx>
        <w:trPr>
          <w:trHeight w:val="102"/>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72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Trương Văn Vĩnh/4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Trương Văn Vĩnh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Đầu thửa đất số 1769, tờ bản đồ 7</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3.087,5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2.008,5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1.547,0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1.235,0</w:t>
            </w:r>
          </w:p>
        </w:tc>
      </w:tr>
      <w:tr w:rsidR="007B02F6" w:rsidTr="004315A1">
        <w:tblPrEx>
          <w:tblCellMar>
            <w:top w:w="69" w:type="dxa"/>
            <w:right w:w="29" w:type="dxa"/>
          </w:tblCellMar>
        </w:tblPrEx>
        <w:trPr>
          <w:trHeight w:val="6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73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Trương Văn Vĩnh/7 </w:t>
            </w:r>
          </w:p>
          <w:p w:rsidR="007B02F6" w:rsidRPr="009E6658" w:rsidRDefault="007B02F6" w:rsidP="00E40CE3">
            <w:pPr>
              <w:spacing w:after="20"/>
              <w:ind w:left="1"/>
              <w:jc w:val="both"/>
              <w:rPr>
                <w:rFonts w:ascii="Arial" w:eastAsia="DengXian" w:hAnsi="Arial"/>
                <w:sz w:val="22"/>
                <w:szCs w:val="22"/>
              </w:rPr>
            </w:pPr>
            <w:r w:rsidRPr="009E6658">
              <w:rPr>
                <w:sz w:val="17"/>
                <w:szCs w:val="22"/>
              </w:rPr>
              <w:t>(Đường nhà ông út Mối)</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Trương Văn Vĩnh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Hiệp (Đường đi đình Tân Hiệp)</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2.645,5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1.059,5</w:t>
            </w:r>
          </w:p>
        </w:tc>
      </w:tr>
      <w:tr w:rsidR="007B02F6" w:rsidTr="004315A1">
        <w:tblPrEx>
          <w:tblCellMar>
            <w:top w:w="69" w:type="dxa"/>
            <w:right w:w="29" w:type="dxa"/>
          </w:tblCellMar>
        </w:tblPrEx>
        <w:trPr>
          <w:trHeight w:val="6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74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Trương Văn Vĩnh/8 </w:t>
            </w:r>
          </w:p>
          <w:p w:rsidR="007B02F6" w:rsidRPr="009E6658" w:rsidRDefault="007B02F6" w:rsidP="00E40CE3">
            <w:pPr>
              <w:spacing w:after="20"/>
              <w:ind w:left="1"/>
              <w:jc w:val="both"/>
              <w:rPr>
                <w:rFonts w:ascii="Arial" w:eastAsia="DengXian" w:hAnsi="Arial"/>
                <w:sz w:val="22"/>
                <w:szCs w:val="22"/>
              </w:rPr>
            </w:pPr>
            <w:r w:rsidRPr="009E6658">
              <w:rPr>
                <w:sz w:val="17"/>
                <w:szCs w:val="22"/>
              </w:rPr>
              <w:t>(Đường nhà Ông 5 Em, Tân Hiệp)</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Trương Văn Vĩnh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Cuối đường nhựa (đầu thửa đất số 1312, tờ </w:t>
            </w:r>
          </w:p>
          <w:p w:rsidR="007B02F6" w:rsidRPr="009E6658" w:rsidRDefault="007B02F6" w:rsidP="00901664">
            <w:pPr>
              <w:spacing w:after="20"/>
              <w:ind w:left="1"/>
              <w:jc w:val="both"/>
              <w:rPr>
                <w:rFonts w:ascii="Arial" w:eastAsia="DengXian" w:hAnsi="Arial"/>
                <w:sz w:val="22"/>
                <w:szCs w:val="22"/>
              </w:rPr>
            </w:pPr>
            <w:r w:rsidRPr="009E6658">
              <w:rPr>
                <w:sz w:val="17"/>
                <w:szCs w:val="22"/>
              </w:rPr>
              <w:t>bản đồ 8)</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2.645,5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1.059,5</w:t>
            </w:r>
          </w:p>
        </w:tc>
      </w:tr>
      <w:tr w:rsidR="007B02F6" w:rsidTr="004315A1">
        <w:tblPrEx>
          <w:tblCellMar>
            <w:top w:w="69" w:type="dxa"/>
            <w:right w:w="29" w:type="dxa"/>
          </w:tblCellMar>
        </w:tblPrEx>
        <w:trPr>
          <w:trHeight w:val="6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75</w:t>
            </w:r>
          </w:p>
        </w:tc>
        <w:tc>
          <w:tcPr>
            <w:tcW w:w="1686"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Vàm Suối (đường Ranh Bình An - Bình Thắng)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ĐT.743A</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Mỹ Phước - Tân Vạn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1.527,5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1.222,0</w:t>
            </w:r>
          </w:p>
        </w:tc>
      </w:tr>
      <w:tr w:rsidR="007B02F6" w:rsidTr="004315A1">
        <w:tblPrEx>
          <w:tblCellMar>
            <w:top w:w="69" w:type="dxa"/>
            <w:right w:w="29" w:type="dxa"/>
          </w:tblCellMar>
        </w:tblPrEx>
        <w:trPr>
          <w:trHeight w:val="475"/>
        </w:trPr>
        <w:tc>
          <w:tcPr>
            <w:tcW w:w="407" w:type="dxa"/>
            <w:vMerge w:val="restart"/>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76</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nội bộ còn lại trong các khu dân cư thực hiện chỉnh trang theo Nghị quyết số 35-</w:t>
            </w:r>
          </w:p>
          <w:p w:rsidR="007B02F6" w:rsidRPr="009E6658" w:rsidRDefault="007B02F6" w:rsidP="00E40CE3">
            <w:pPr>
              <w:spacing w:after="20"/>
              <w:ind w:left="1"/>
              <w:jc w:val="both"/>
              <w:rPr>
                <w:rFonts w:ascii="Arial" w:eastAsia="DengXian" w:hAnsi="Arial"/>
                <w:sz w:val="22"/>
                <w:szCs w:val="22"/>
              </w:rPr>
            </w:pPr>
            <w:r w:rsidRPr="009E6658">
              <w:rPr>
                <w:sz w:val="17"/>
                <w:szCs w:val="22"/>
              </w:rPr>
              <w:t>NQ/TU ngày 23/12/2014 của Thành ủy thành phố Dĩ An</w:t>
            </w: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Bề rộng mặt đường từ 6m trở lên thuộc phường </w:t>
            </w:r>
          </w:p>
          <w:p w:rsidR="007B02F6" w:rsidRPr="009E6658" w:rsidRDefault="007B02F6" w:rsidP="00901664">
            <w:pPr>
              <w:spacing w:after="20"/>
              <w:ind w:left="1"/>
              <w:jc w:val="both"/>
              <w:rPr>
                <w:rFonts w:ascii="Arial" w:eastAsia="DengXian" w:hAnsi="Arial"/>
                <w:sz w:val="22"/>
                <w:szCs w:val="22"/>
              </w:rPr>
            </w:pPr>
            <w:r w:rsidRPr="009E6658">
              <w:rPr>
                <w:sz w:val="17"/>
                <w:szCs w:val="22"/>
              </w:rPr>
              <w:t>Dĩ An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2.112,5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1.625,0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1.300,0</w:t>
            </w:r>
          </w:p>
        </w:tc>
      </w:tr>
      <w:tr w:rsidR="007B02F6" w:rsidTr="004315A1">
        <w:tblPrEx>
          <w:tblCellMar>
            <w:top w:w="69" w:type="dxa"/>
            <w:right w:w="29"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Bề rộng mặt đường nhỏ hơn 6m thuộc phường Dĩ An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1.527,5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1.222,0</w:t>
            </w:r>
          </w:p>
        </w:tc>
      </w:tr>
      <w:tr w:rsidR="007B02F6" w:rsidTr="004315A1">
        <w:tblPrEx>
          <w:tblCellMar>
            <w:top w:w="69" w:type="dxa"/>
            <w:right w:w="29"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Bề rộng mặt đường từ 6m trở lên thuộc các phường còn lại.</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2.847,0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1.423,5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1.137,5</w:t>
            </w:r>
          </w:p>
        </w:tc>
      </w:tr>
      <w:tr w:rsidR="007B02F6" w:rsidTr="004315A1">
        <w:tblPrEx>
          <w:tblCellMar>
            <w:top w:w="69" w:type="dxa"/>
            <w:right w:w="29" w:type="dxa"/>
          </w:tblCellMar>
        </w:tblPrEx>
        <w:trPr>
          <w:trHeight w:val="494"/>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Bề rộng mặt đường nhỏ hơn 6m thuộc các phường còn lại</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2.645,5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1.059,5</w:t>
            </w:r>
          </w:p>
        </w:tc>
      </w:tr>
      <w:tr w:rsidR="007B02F6" w:rsidTr="004315A1">
        <w:tblPrEx>
          <w:tblCellMar>
            <w:top w:w="64" w:type="dxa"/>
            <w:left w:w="31" w:type="dxa"/>
            <w:right w:w="27" w:type="dxa"/>
          </w:tblCellMar>
        </w:tblPrEx>
        <w:trPr>
          <w:trHeight w:val="674"/>
        </w:trPr>
        <w:tc>
          <w:tcPr>
            <w:tcW w:w="407" w:type="dxa"/>
            <w:vMerge w:val="restart"/>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77</w:t>
            </w:r>
          </w:p>
        </w:tc>
        <w:tc>
          <w:tcPr>
            <w:tcW w:w="1686" w:type="dxa"/>
            <w:vMerge w:val="restart"/>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nội bộ còn lại trong các khu công nghệ, khu công nghiệp, cụm công nghiệp, khu sản xuất, khu chế xuất còn lại.</w:t>
            </w:r>
          </w:p>
        </w:tc>
        <w:tc>
          <w:tcPr>
            <w:tcW w:w="3377" w:type="dxa"/>
            <w:gridSpan w:val="2"/>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Bề rộng mặt đường từ 9m trở lên  </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5.680,0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4.544,0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2.952,0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3.692,0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2.398,5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1.846,0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1.475,5</w:t>
            </w:r>
          </w:p>
        </w:tc>
      </w:tr>
      <w:tr w:rsidR="007B02F6" w:rsidTr="004315A1">
        <w:tblPrEx>
          <w:tblCellMar>
            <w:top w:w="64" w:type="dxa"/>
            <w:left w:w="31" w:type="dxa"/>
            <w:right w:w="27" w:type="dxa"/>
          </w:tblCellMar>
        </w:tblPrEx>
        <w:trPr>
          <w:trHeight w:val="674"/>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Bề rộng mặt đường nhỏ hơn 9m </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2.550,0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2.040,0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4.072,0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2.648,0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1.632,0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3.308,5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2.151,5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1.326,0</w:t>
            </w:r>
          </w:p>
        </w:tc>
      </w:tr>
      <w:tr w:rsidR="007B02F6" w:rsidTr="004315A1">
        <w:tblPrEx>
          <w:tblCellMar>
            <w:top w:w="64" w:type="dxa"/>
            <w:left w:w="31" w:type="dxa"/>
            <w:right w:w="27"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78</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trong phạm vi dưới 200 mét (tính theo đường bộ đến thửa đất) thông ra đường phố loại 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3.250,0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3.250,0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2.112,5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1.625,0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1.300,0</w:t>
            </w:r>
          </w:p>
        </w:tc>
      </w:tr>
      <w:tr w:rsidR="007B02F6" w:rsidTr="004315A1">
        <w:tblPrEx>
          <w:tblCellMar>
            <w:top w:w="64" w:type="dxa"/>
            <w:left w:w="31" w:type="dxa"/>
            <w:right w:w="27"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79</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phạm vi từ 200 mét trở lên (tính theo đường bộ đến thửa đất) thông ra đường phố loại 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2.350,0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3.048,5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1.527,5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1.222,0</w:t>
            </w:r>
          </w:p>
        </w:tc>
      </w:tr>
      <w:tr w:rsidR="007B02F6" w:rsidTr="004315A1">
        <w:tblPrEx>
          <w:tblCellMar>
            <w:top w:w="64" w:type="dxa"/>
            <w:left w:w="31" w:type="dxa"/>
            <w:right w:w="27"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80</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trong phạm vi dưới 200 mét (tính theo đường bộ đến thửa đất) thông ra đường phố loại 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2.350,0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3.048,5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1.527,5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1.222,0</w:t>
            </w:r>
          </w:p>
        </w:tc>
      </w:tr>
      <w:tr w:rsidR="007B02F6" w:rsidTr="004315A1">
        <w:tblPrEx>
          <w:tblCellMar>
            <w:top w:w="64" w:type="dxa"/>
            <w:left w:w="31" w:type="dxa"/>
            <w:right w:w="27"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81</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phạm vi từ 200 mét trở lên (tính theo đường bộ đến thửa đất) thông ra đường phố loại 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4.380,0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2.847,0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1.852,5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1.423,5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1.137,5</w:t>
            </w:r>
          </w:p>
        </w:tc>
      </w:tr>
      <w:tr w:rsidR="007B02F6" w:rsidTr="004315A1">
        <w:tblPrEx>
          <w:tblCellMar>
            <w:top w:w="64" w:type="dxa"/>
            <w:left w:w="31" w:type="dxa"/>
            <w:right w:w="27"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82</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trong phạm vi dưới 200 mét (tính theo đường bộ đến thửa đất) thông ra đường phố loại 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2.350,0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3.048,5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1.982,5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1.527,5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1.222,0</w:t>
            </w:r>
          </w:p>
        </w:tc>
      </w:tr>
      <w:tr w:rsidR="007B02F6" w:rsidTr="004315A1">
        <w:tblPrEx>
          <w:tblCellMar>
            <w:top w:w="64" w:type="dxa"/>
            <w:left w:w="31" w:type="dxa"/>
            <w:right w:w="27"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83</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phạm vi từ 200 mét trở lên (tính theo đường bộ đến thửa đất) thông ra đường phố loại 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4.380,0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2.847,0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1.852,5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1.423,5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1.137,5</w:t>
            </w:r>
          </w:p>
        </w:tc>
      </w:tr>
      <w:tr w:rsidR="007B02F6" w:rsidTr="004315A1">
        <w:tblPrEx>
          <w:tblCellMar>
            <w:top w:w="64" w:type="dxa"/>
            <w:left w:w="31" w:type="dxa"/>
            <w:right w:w="27"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84</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trong phạm vi dưới 200 mét (tính theo đường bộ đến thửa đất) thông ra đường phố loại 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4.380,0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2.847,0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1.852,5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1.423,5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1.137,5</w:t>
            </w:r>
          </w:p>
        </w:tc>
      </w:tr>
      <w:tr w:rsidR="007B02F6" w:rsidTr="004315A1">
        <w:tblPrEx>
          <w:tblCellMar>
            <w:top w:w="64" w:type="dxa"/>
            <w:left w:w="31" w:type="dxa"/>
            <w:right w:w="27"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85</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phạm vi từ 200 mét trở lên (tính theo đường bộ đến thửa đất) thông ra đường phố loại 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2.645,5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1.326,0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1.059,5</w:t>
            </w:r>
          </w:p>
        </w:tc>
      </w:tr>
      <w:tr w:rsidR="007B02F6" w:rsidTr="004315A1">
        <w:tblPrEx>
          <w:tblCellMar>
            <w:top w:w="64" w:type="dxa"/>
            <w:left w:w="31" w:type="dxa"/>
            <w:right w:w="27"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86</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trong phạm vi dưới 200 mét (tính theo đường bộ đến thửa đất) thông ra đường phố loại 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4.380,0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2.847,0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1.852,5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1.423,5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1.137,5</w:t>
            </w:r>
          </w:p>
        </w:tc>
      </w:tr>
      <w:tr w:rsidR="007B02F6" w:rsidTr="004315A1">
        <w:tblPrEx>
          <w:tblCellMar>
            <w:top w:w="64" w:type="dxa"/>
            <w:left w:w="31" w:type="dxa"/>
            <w:right w:w="27"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87</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phạm vi từ 200 mét trở lên (tính theo đường bộ đến thửa đất) thông ra đường phố loại 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2.645,5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1.326,0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1.059,5</w:t>
            </w:r>
          </w:p>
        </w:tc>
      </w:tr>
      <w:tr w:rsidR="007B02F6" w:rsidTr="004315A1">
        <w:tblPrEx>
          <w:tblCellMar>
            <w:top w:w="64" w:type="dxa"/>
            <w:left w:w="31" w:type="dxa"/>
            <w:right w:w="27"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88</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trong phạm vi dưới 200 mét (tính theo đường bộ đến thửa đất) thông ra đường phố loại 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2.645,5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1.326,0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1.059,5</w:t>
            </w:r>
          </w:p>
        </w:tc>
      </w:tr>
      <w:tr w:rsidR="007B02F6" w:rsidTr="004315A1">
        <w:tblPrEx>
          <w:tblCellMar>
            <w:top w:w="64" w:type="dxa"/>
            <w:left w:w="31" w:type="dxa"/>
            <w:right w:w="27"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89</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phạm vi từ 200 mét trở lên (tính theo đường bộ đến thửa đất) thông ra đường phố loại 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3.750,0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2.437,5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1.586,0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1.222,0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975,0</w:t>
            </w:r>
          </w:p>
        </w:tc>
      </w:tr>
      <w:tr w:rsidR="007B02F6" w:rsidTr="004315A1">
        <w:tblPrEx>
          <w:tblCellMar>
            <w:top w:w="64" w:type="dxa"/>
            <w:left w:w="31" w:type="dxa"/>
            <w:right w:w="48"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90</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từ 4 mét trở lên, trong phạm vi dưới 200 mét (tính theo đường bộ đến thửa đất) thông ra đường phố loại 4</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2.645,5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1.059,5</w:t>
            </w:r>
          </w:p>
        </w:tc>
      </w:tr>
      <w:tr w:rsidR="007B02F6" w:rsidTr="004315A1">
        <w:tblPrEx>
          <w:tblCellMar>
            <w:top w:w="64" w:type="dxa"/>
            <w:left w:w="31" w:type="dxa"/>
            <w:right w:w="48"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91</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từ 4 mét trở lên, phạm vi từ 200 mét trở lên (tính theo đường bộ đến thửa đất) thông ra đường phố loại 4</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2.437,5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1.586,0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1.222,0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975,0</w:t>
            </w:r>
          </w:p>
        </w:tc>
      </w:tr>
      <w:tr w:rsidR="007B02F6" w:rsidTr="004315A1">
        <w:tblPrEx>
          <w:tblCellMar>
            <w:top w:w="64" w:type="dxa"/>
            <w:left w:w="31" w:type="dxa"/>
            <w:right w:w="48"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92</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dưới 4 mét, trong phạm vi dưới 200 mét (tính theo đường bộ đến thửa đất) thông ra đường phố loại 4</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2.437,5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1.586,0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1.222,0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975,0</w:t>
            </w:r>
          </w:p>
        </w:tc>
      </w:tr>
      <w:tr w:rsidR="007B02F6" w:rsidTr="004315A1">
        <w:tblPrEx>
          <w:tblCellMar>
            <w:top w:w="64" w:type="dxa"/>
            <w:left w:w="31" w:type="dxa"/>
            <w:right w:w="48"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93</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dưới 4 mét, phạm vi từ 200 mét trở lên (tính theo đường bộ đến thửa đất) thông ra đường phố loại 4</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897,0</w:t>
            </w:r>
          </w:p>
        </w:tc>
      </w:tr>
      <w:tr w:rsidR="007B02F6" w:rsidTr="004315A1">
        <w:tblPrEx>
          <w:tblCellMar>
            <w:top w:w="64" w:type="dxa"/>
            <w:left w:w="31" w:type="dxa"/>
            <w:right w:w="48"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94</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từ 4 mét trở lên, trong phạm vi dưới 200 mét (tính theo đường bộ đến thửa đất) thông ra đường phố loại 5 (đã phân loại, có tên trong các phụ lục)</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2.437,5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1.586,0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1.222,0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975,0</w:t>
            </w:r>
          </w:p>
        </w:tc>
      </w:tr>
      <w:tr w:rsidR="007B02F6" w:rsidTr="004315A1">
        <w:tblPrEx>
          <w:tblCellMar>
            <w:top w:w="64" w:type="dxa"/>
            <w:left w:w="31" w:type="dxa"/>
            <w:right w:w="48"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95</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từ 4 mét trở lên, phạm vi từ 200 mét trở lên (tính theo đường bộ đến thửa đất) thông ra đường phố loại 5 (đã phân loại, có tên trong các phụ lục)</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897,0</w:t>
            </w:r>
          </w:p>
        </w:tc>
      </w:tr>
      <w:tr w:rsidR="007B02F6" w:rsidTr="004315A1">
        <w:tblPrEx>
          <w:tblCellMar>
            <w:top w:w="64" w:type="dxa"/>
            <w:left w:w="31" w:type="dxa"/>
            <w:right w:w="48"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96</w:t>
            </w:r>
          </w:p>
        </w:tc>
        <w:tc>
          <w:tcPr>
            <w:tcW w:w="5063" w:type="dxa"/>
            <w:gridSpan w:val="3"/>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Đường, đoạn đường hoặc lối đi công cộng có bề rộng dưới 4 mét, trong phạm vi dưới 200 mét (tính theo đường bộ đến thửa đất) thông ra đường phố loại 5 (đã phân loại, có tên trong các phụ lục)</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897,0</w:t>
            </w:r>
          </w:p>
        </w:tc>
      </w:tr>
      <w:tr w:rsidR="007B02F6" w:rsidTr="004315A1">
        <w:tblPrEx>
          <w:tblCellMar>
            <w:top w:w="64" w:type="dxa"/>
            <w:left w:w="31" w:type="dxa"/>
            <w:right w:w="48"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97</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dưới 4 mét, phạm vi từ 200 mét trở lên (tính theo đường bộ đến thửa đất) thông ra đường phố loại 5 (đã phân loại, có tên trong các phụ lục)</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1.319,5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1.020,5</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812,5</w:t>
            </w:r>
          </w:p>
        </w:tc>
      </w:tr>
      <w:tr w:rsidR="007B02F6" w:rsidRPr="00833643" w:rsidTr="004315A1">
        <w:tblPrEx>
          <w:tblCellMar>
            <w:top w:w="64" w:type="dxa"/>
            <w:left w:w="31" w:type="dxa"/>
            <w:right w:w="48" w:type="dxa"/>
          </w:tblCellMar>
        </w:tblPrEx>
        <w:trPr>
          <w:trHeight w:val="278"/>
        </w:trPr>
        <w:tc>
          <w:tcPr>
            <w:tcW w:w="407" w:type="dxa"/>
            <w:shd w:val="clear" w:color="auto" w:fill="auto"/>
            <w:vAlign w:val="center"/>
          </w:tcPr>
          <w:p w:rsidR="007B02F6" w:rsidRPr="009E6658" w:rsidRDefault="007B02F6" w:rsidP="004315A1">
            <w:pPr>
              <w:spacing w:after="20"/>
              <w:ind w:left="61"/>
              <w:rPr>
                <w:rFonts w:ascii="Arial" w:eastAsia="DengXian" w:hAnsi="Arial"/>
                <w:b/>
                <w:sz w:val="22"/>
                <w:szCs w:val="22"/>
              </w:rPr>
            </w:pPr>
            <w:r w:rsidRPr="009E6658">
              <w:rPr>
                <w:b/>
                <w:sz w:val="17"/>
                <w:szCs w:val="22"/>
              </w:rPr>
              <w:t>IV.</w:t>
            </w:r>
          </w:p>
        </w:tc>
        <w:tc>
          <w:tcPr>
            <w:tcW w:w="3374" w:type="dxa"/>
            <w:gridSpan w:val="2"/>
            <w:shd w:val="clear" w:color="auto" w:fill="auto"/>
            <w:vAlign w:val="center"/>
          </w:tcPr>
          <w:p w:rsidR="007B02F6" w:rsidRPr="009E6658" w:rsidRDefault="007B02F6" w:rsidP="00901664">
            <w:pPr>
              <w:spacing w:after="20"/>
              <w:ind w:left="1"/>
              <w:jc w:val="both"/>
              <w:rPr>
                <w:rFonts w:ascii="Arial" w:eastAsia="DengXian" w:hAnsi="Arial"/>
                <w:b/>
                <w:sz w:val="22"/>
                <w:szCs w:val="22"/>
              </w:rPr>
            </w:pPr>
            <w:r w:rsidRPr="009E6658">
              <w:rPr>
                <w:b/>
                <w:sz w:val="17"/>
                <w:szCs w:val="22"/>
              </w:rPr>
              <w:t>THÀNH PHỐ BẾN CÁT:</w:t>
            </w: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RPr="00833643" w:rsidTr="004315A1">
        <w:tblPrEx>
          <w:tblCellMar>
            <w:top w:w="64" w:type="dxa"/>
            <w:left w:w="31" w:type="dxa"/>
            <w:right w:w="48" w:type="dxa"/>
          </w:tblCellMar>
        </w:tblPrEx>
        <w:trPr>
          <w:trHeight w:val="278"/>
        </w:trPr>
        <w:tc>
          <w:tcPr>
            <w:tcW w:w="407" w:type="dxa"/>
            <w:shd w:val="clear" w:color="auto" w:fill="auto"/>
            <w:vAlign w:val="center"/>
          </w:tcPr>
          <w:p w:rsidR="007B02F6" w:rsidRPr="009E6658" w:rsidRDefault="007B02F6" w:rsidP="004315A1">
            <w:pPr>
              <w:spacing w:after="20"/>
              <w:ind w:left="92"/>
              <w:rPr>
                <w:rFonts w:ascii="Arial" w:eastAsia="DengXian" w:hAnsi="Arial"/>
                <w:b/>
                <w:sz w:val="22"/>
                <w:szCs w:val="22"/>
              </w:rPr>
            </w:pPr>
            <w:r w:rsidRPr="009E6658">
              <w:rPr>
                <w:b/>
                <w:sz w:val="17"/>
                <w:szCs w:val="22"/>
              </w:rPr>
              <w:t>A.</w:t>
            </w:r>
          </w:p>
        </w:tc>
        <w:tc>
          <w:tcPr>
            <w:tcW w:w="1686" w:type="dxa"/>
            <w:shd w:val="clear" w:color="auto" w:fill="auto"/>
            <w:vAlign w:val="center"/>
          </w:tcPr>
          <w:p w:rsidR="007B02F6" w:rsidRPr="009E6658" w:rsidRDefault="007B02F6" w:rsidP="00901664">
            <w:pPr>
              <w:spacing w:after="20"/>
              <w:jc w:val="both"/>
              <w:rPr>
                <w:rFonts w:ascii="Arial" w:eastAsia="DengXian" w:hAnsi="Arial"/>
                <w:b/>
                <w:sz w:val="22"/>
                <w:szCs w:val="22"/>
              </w:rPr>
            </w:pPr>
            <w:r w:rsidRPr="009E6658">
              <w:rPr>
                <w:b/>
                <w:sz w:val="17"/>
                <w:szCs w:val="22"/>
              </w:rPr>
              <w:t>Đường loại 1:</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Tr="004315A1">
        <w:tblPrEx>
          <w:tblCellMar>
            <w:top w:w="64" w:type="dxa"/>
            <w:left w:w="31" w:type="dxa"/>
            <w:right w:w="48" w:type="dxa"/>
          </w:tblCellMar>
        </w:tblPrEx>
        <w:trPr>
          <w:trHeight w:val="674"/>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1</w:t>
            </w:r>
          </w:p>
        </w:tc>
        <w:tc>
          <w:tcPr>
            <w:tcW w:w="1686"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Bến xe vào chợ Bến Cát (Lô D)</w:t>
            </w:r>
          </w:p>
        </w:tc>
        <w:tc>
          <w:tcPr>
            <w:tcW w:w="1688" w:type="dxa"/>
            <w:shd w:val="clear" w:color="auto" w:fill="auto"/>
            <w:vAlign w:val="center"/>
          </w:tcPr>
          <w:p w:rsidR="007B02F6" w:rsidRPr="009E6658" w:rsidRDefault="007B02F6" w:rsidP="00901664">
            <w:pPr>
              <w:spacing w:after="20"/>
              <w:ind w:left="1" w:right="63"/>
              <w:jc w:val="both"/>
              <w:rPr>
                <w:rFonts w:ascii="Arial" w:eastAsia="DengXian" w:hAnsi="Arial"/>
                <w:sz w:val="22"/>
                <w:szCs w:val="22"/>
              </w:rPr>
            </w:pPr>
            <w:r w:rsidRPr="009E6658">
              <w:rPr>
                <w:sz w:val="17"/>
                <w:szCs w:val="22"/>
              </w:rPr>
              <w:t>Hùng Vương (thửa đất số 98 và 766, tờ bản đồ 29)</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71 và 235, tờ bản đồ 29</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22.770,0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12.520,0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7.280,0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18.216,0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5.824,0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14.800,5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8.138,0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6.662,5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4.732,0</w:t>
            </w:r>
          </w:p>
        </w:tc>
      </w:tr>
      <w:tr w:rsidR="007B02F6" w:rsidTr="004315A1">
        <w:tblPrEx>
          <w:tblCellMar>
            <w:top w:w="64" w:type="dxa"/>
            <w:left w:w="31" w:type="dxa"/>
            <w:right w:w="48"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Lô A chợ Bến Cát</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162, tờ bản đồ 29</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Ngô Quyền (thửa đất số 353, tờ bản đồ 29)</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22.770,0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12.520,0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7.280,0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18.216,0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5.824,0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14.800,5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8.138,0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6.662,5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4.732,0</w:t>
            </w:r>
          </w:p>
        </w:tc>
      </w:tr>
      <w:tr w:rsidR="007B02F6" w:rsidTr="004315A1">
        <w:tblPrEx>
          <w:tblCellMar>
            <w:top w:w="64" w:type="dxa"/>
            <w:left w:w="31" w:type="dxa"/>
            <w:right w:w="48"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Ngô Quyền (Lô C chợ </w:t>
            </w:r>
          </w:p>
          <w:p w:rsidR="007B02F6" w:rsidRPr="009E6658" w:rsidRDefault="007B02F6" w:rsidP="00901664">
            <w:pPr>
              <w:spacing w:after="20"/>
              <w:ind w:left="1"/>
              <w:jc w:val="both"/>
              <w:rPr>
                <w:rFonts w:ascii="Arial" w:eastAsia="DengXian" w:hAnsi="Arial"/>
                <w:sz w:val="22"/>
                <w:szCs w:val="22"/>
              </w:rPr>
            </w:pPr>
            <w:r w:rsidRPr="009E6658">
              <w:rPr>
                <w:sz w:val="17"/>
                <w:szCs w:val="22"/>
              </w:rPr>
              <w:t>Bến Cát)</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Hùng Vương</w:t>
            </w:r>
          </w:p>
        </w:tc>
        <w:tc>
          <w:tcPr>
            <w:tcW w:w="1689"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Đầu thửa đất số 1 và 215, tờ bản đồ 35</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22.770,0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12.520,0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7.280,0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18.216,0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5.824,0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14.800,5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8.138,0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6.662,5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4.732,0</w:t>
            </w:r>
          </w:p>
        </w:tc>
      </w:tr>
      <w:tr w:rsidR="007B02F6" w:rsidRPr="00833643" w:rsidTr="004315A1">
        <w:tblPrEx>
          <w:tblCellMar>
            <w:top w:w="64" w:type="dxa"/>
            <w:left w:w="31" w:type="dxa"/>
            <w:right w:w="48" w:type="dxa"/>
          </w:tblCellMar>
        </w:tblPrEx>
        <w:trPr>
          <w:trHeight w:val="278"/>
        </w:trPr>
        <w:tc>
          <w:tcPr>
            <w:tcW w:w="407" w:type="dxa"/>
            <w:shd w:val="clear" w:color="auto" w:fill="auto"/>
            <w:vAlign w:val="center"/>
          </w:tcPr>
          <w:p w:rsidR="007B02F6" w:rsidRPr="009E6658" w:rsidRDefault="007B02F6" w:rsidP="004315A1">
            <w:pPr>
              <w:spacing w:after="20"/>
              <w:ind w:left="97"/>
              <w:rPr>
                <w:rFonts w:ascii="Arial" w:eastAsia="DengXian" w:hAnsi="Arial"/>
                <w:b/>
                <w:sz w:val="22"/>
                <w:szCs w:val="22"/>
              </w:rPr>
            </w:pPr>
            <w:r w:rsidRPr="009E6658">
              <w:rPr>
                <w:b/>
                <w:sz w:val="17"/>
                <w:szCs w:val="22"/>
              </w:rPr>
              <w:t>B.</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b/>
                <w:sz w:val="22"/>
                <w:szCs w:val="22"/>
              </w:rPr>
            </w:pPr>
            <w:r w:rsidRPr="009E6658">
              <w:rPr>
                <w:b/>
                <w:sz w:val="17"/>
                <w:szCs w:val="22"/>
              </w:rPr>
              <w:t>Đường loại 2:</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Tr="004315A1">
        <w:tblPrEx>
          <w:tblCellMar>
            <w:top w:w="64" w:type="dxa"/>
            <w:left w:w="31" w:type="dxa"/>
            <w:right w:w="48"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Đại lộ Bình Dương </w:t>
            </w:r>
          </w:p>
          <w:p w:rsidR="007B02F6" w:rsidRPr="009E6658" w:rsidRDefault="007B02F6" w:rsidP="00901664">
            <w:pPr>
              <w:spacing w:after="20"/>
              <w:ind w:left="1"/>
              <w:jc w:val="both"/>
              <w:rPr>
                <w:rFonts w:ascii="Arial" w:eastAsia="DengXian" w:hAnsi="Arial"/>
                <w:sz w:val="22"/>
                <w:szCs w:val="22"/>
              </w:rPr>
            </w:pPr>
            <w:r w:rsidRPr="009E6658">
              <w:rPr>
                <w:sz w:val="17"/>
                <w:szCs w:val="22"/>
              </w:rPr>
              <w:t>(Quốc lộ 13)</w:t>
            </w:r>
          </w:p>
        </w:tc>
        <w:tc>
          <w:tcPr>
            <w:tcW w:w="1688"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ĐT.741 (Nguyễn Văn Thành)</w:t>
            </w:r>
          </w:p>
        </w:tc>
        <w:tc>
          <w:tcPr>
            <w:tcW w:w="1689"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Đường Sáu Tòng đi ĐT.741</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15.870,0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10.320,0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6.350,0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12.696,0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5.080,0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10.315,5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6.708,0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5.161,0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4.127,5</w:t>
            </w:r>
          </w:p>
        </w:tc>
      </w:tr>
      <w:tr w:rsidR="007B02F6" w:rsidTr="004315A1">
        <w:tblPrEx>
          <w:tblCellMar>
            <w:top w:w="64" w:type="dxa"/>
            <w:left w:w="31" w:type="dxa"/>
            <w:right w:w="48"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ĐH.606 (Hùng Vương)</w:t>
            </w:r>
          </w:p>
        </w:tc>
        <w:tc>
          <w:tcPr>
            <w:tcW w:w="1688"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Đại lộ Bình Dương (Ngã 3 Công An)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Cầu Đò</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15.870,0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8.730,0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7.140,0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5.070,0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12.696,0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6.984,0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4.056,0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10.315,5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5.674,5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4.641,0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3.295,5</w:t>
            </w:r>
          </w:p>
        </w:tc>
      </w:tr>
      <w:tr w:rsidR="007B02F6" w:rsidTr="004315A1">
        <w:tblPrEx>
          <w:tblCellMar>
            <w:top w:w="64" w:type="dxa"/>
            <w:left w:w="31" w:type="dxa"/>
            <w:right w:w="48"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ĐT.741</w:t>
            </w:r>
          </w:p>
        </w:tc>
        <w:tc>
          <w:tcPr>
            <w:tcW w:w="1688"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Đại lộ Bình Dương (Ngã 4 Sở Sao)</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ĐH.601</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15.870,0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6.350,0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12.696,0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6.352,0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5.080,0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10.315,5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6.708,0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5.161,0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4.127,5</w:t>
            </w:r>
          </w:p>
        </w:tc>
      </w:tr>
      <w:tr w:rsidR="007B02F6" w:rsidTr="004315A1">
        <w:tblPrEx>
          <w:tblCellMar>
            <w:top w:w="64" w:type="dxa"/>
            <w:left w:w="31" w:type="dxa"/>
            <w:right w:w="48"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30/4</w:t>
            </w:r>
          </w:p>
        </w:tc>
        <w:tc>
          <w:tcPr>
            <w:tcW w:w="1688"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Kho Bạc thành phố Bến Cát</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Cầu Quan</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14.280,0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7.850,0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4.560,0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11.424,0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9.282,0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5.102,5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4.179,5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2.964,0</w:t>
            </w:r>
          </w:p>
        </w:tc>
      </w:tr>
      <w:tr w:rsidR="007B02F6" w:rsidTr="004315A1">
        <w:tblPrEx>
          <w:tblCellMar>
            <w:right w:w="35"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Lô B chợ Bến Cát</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234, tờ bản đồ 29</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Ngô Quyền (thửa đất số 355, tờ bản đồ 29)</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14.280,0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7.850,0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11.424,0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9.282,0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5.102,5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4.179,5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2.964,0</w:t>
            </w:r>
          </w:p>
        </w:tc>
      </w:tr>
      <w:tr w:rsidR="007B02F6" w:rsidRPr="00833643" w:rsidTr="004315A1">
        <w:tblPrEx>
          <w:tblCellMar>
            <w:right w:w="35" w:type="dxa"/>
          </w:tblCellMar>
        </w:tblPrEx>
        <w:trPr>
          <w:trHeight w:val="278"/>
        </w:trPr>
        <w:tc>
          <w:tcPr>
            <w:tcW w:w="407" w:type="dxa"/>
            <w:shd w:val="clear" w:color="auto" w:fill="auto"/>
            <w:vAlign w:val="center"/>
          </w:tcPr>
          <w:p w:rsidR="007B02F6" w:rsidRPr="009E6658" w:rsidRDefault="007B02F6" w:rsidP="004315A1">
            <w:pPr>
              <w:spacing w:after="20"/>
              <w:ind w:left="92"/>
              <w:rPr>
                <w:rFonts w:ascii="Arial" w:eastAsia="DengXian" w:hAnsi="Arial"/>
                <w:b/>
                <w:sz w:val="22"/>
                <w:szCs w:val="22"/>
              </w:rPr>
            </w:pPr>
            <w:r w:rsidRPr="009E6658">
              <w:rPr>
                <w:b/>
                <w:sz w:val="17"/>
                <w:szCs w:val="22"/>
              </w:rPr>
              <w:t>C.</w:t>
            </w:r>
          </w:p>
        </w:tc>
        <w:tc>
          <w:tcPr>
            <w:tcW w:w="1686" w:type="dxa"/>
            <w:shd w:val="clear" w:color="auto" w:fill="auto"/>
            <w:vAlign w:val="center"/>
          </w:tcPr>
          <w:p w:rsidR="007B02F6" w:rsidRPr="009E6658" w:rsidRDefault="007B02F6" w:rsidP="00901664">
            <w:pPr>
              <w:spacing w:after="20"/>
              <w:jc w:val="both"/>
              <w:rPr>
                <w:rFonts w:ascii="Arial" w:eastAsia="DengXian" w:hAnsi="Arial"/>
                <w:b/>
                <w:sz w:val="22"/>
                <w:szCs w:val="22"/>
              </w:rPr>
            </w:pPr>
            <w:r w:rsidRPr="009E6658">
              <w:rPr>
                <w:b/>
                <w:sz w:val="17"/>
                <w:szCs w:val="22"/>
              </w:rPr>
              <w:t>Đường loại 3:</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Tr="004315A1">
        <w:tblPrEx>
          <w:tblCellMar>
            <w:right w:w="35"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1</w:t>
            </w:r>
          </w:p>
        </w:tc>
        <w:tc>
          <w:tcPr>
            <w:tcW w:w="1686"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DA1-1 (trừ đất thuộc CCN, KCN)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ĐH.604 (Đường 2/9)</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Vòng xoay (TC3)</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6.952,0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3.672,5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2.262,0</w:t>
            </w:r>
          </w:p>
        </w:tc>
      </w:tr>
      <w:tr w:rsidR="007B02F6" w:rsidTr="004315A1">
        <w:tblPrEx>
          <w:tblCellMar>
            <w:right w:w="35"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2</w:t>
            </w:r>
          </w:p>
        </w:tc>
        <w:tc>
          <w:tcPr>
            <w:tcW w:w="1686"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DA1-2 (trừ đất thuộc CCN, KCN)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TC1</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Vòng xoay (NA3)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8.690,0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6.952,0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3.672,5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2.262,0</w:t>
            </w:r>
          </w:p>
        </w:tc>
      </w:tr>
      <w:tr w:rsidR="007B02F6" w:rsidTr="004315A1">
        <w:tblPrEx>
          <w:tblCellMar>
            <w:right w:w="35" w:type="dxa"/>
          </w:tblCellMar>
        </w:tblPrEx>
        <w:trPr>
          <w:trHeight w:val="475"/>
        </w:trPr>
        <w:tc>
          <w:tcPr>
            <w:tcW w:w="407" w:type="dxa"/>
            <w:vMerge w:val="restart"/>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3</w:t>
            </w:r>
          </w:p>
        </w:tc>
        <w:tc>
          <w:tcPr>
            <w:tcW w:w="1686" w:type="dxa"/>
            <w:vMerge w:val="restart"/>
            <w:shd w:val="clear" w:color="auto" w:fill="auto"/>
            <w:vAlign w:val="center"/>
          </w:tcPr>
          <w:p w:rsidR="007B02F6" w:rsidRPr="009E6658" w:rsidRDefault="007B02F6" w:rsidP="00901664">
            <w:pPr>
              <w:spacing w:after="20"/>
              <w:ind w:left="1" w:right="81"/>
              <w:jc w:val="both"/>
              <w:rPr>
                <w:rFonts w:ascii="Arial" w:eastAsia="DengXian" w:hAnsi="Arial"/>
                <w:sz w:val="22"/>
                <w:szCs w:val="22"/>
              </w:rPr>
            </w:pPr>
            <w:r w:rsidRPr="009E6658">
              <w:rPr>
                <w:sz w:val="17"/>
                <w:szCs w:val="22"/>
              </w:rPr>
              <w:t>Đại lộ Bình Dương (Quốc lộ 13, trừ đất thuộc các CCN, KCN)</w:t>
            </w:r>
          </w:p>
        </w:tc>
        <w:tc>
          <w:tcPr>
            <w:tcW w:w="1688"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Đường Sáu Tòng đi ĐT.741</w:t>
            </w:r>
          </w:p>
        </w:tc>
        <w:tc>
          <w:tcPr>
            <w:tcW w:w="1689"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Ngã 3 đường vào Bến Lớn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6.952,0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2.262,0</w:t>
            </w:r>
          </w:p>
        </w:tc>
      </w:tr>
      <w:tr w:rsidR="007B02F6" w:rsidTr="004315A1">
        <w:tblPrEx>
          <w:tblCellMar>
            <w:right w:w="35"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Ngã 3 đường vào Bến Lớn</w:t>
            </w:r>
          </w:p>
        </w:tc>
        <w:tc>
          <w:tcPr>
            <w:tcW w:w="1689"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Đường ngã ba Lăngxi Cầu Mắm</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6.568,0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5.336,5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3.477,5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2.671,5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2.132,0</w:t>
            </w:r>
          </w:p>
        </w:tc>
      </w:tr>
      <w:tr w:rsidR="007B02F6" w:rsidTr="004315A1">
        <w:tblPrEx>
          <w:tblCellMar>
            <w:right w:w="35"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Đường ngã ba Lăngxi Cầu Mắm</w:t>
            </w:r>
          </w:p>
        </w:tc>
        <w:tc>
          <w:tcPr>
            <w:tcW w:w="1689"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Vành đai 4 thành phố Hồ Chí Minh</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4.686,5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2.346,5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1.872,0</w:t>
            </w:r>
          </w:p>
        </w:tc>
      </w:tr>
      <w:tr w:rsidR="007B02F6" w:rsidTr="004315A1">
        <w:tblPrEx>
          <w:tblCellMar>
            <w:right w:w="35"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Vành đai 4 thành phố Hồ Chí Minh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TC1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8.210,0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6.568,0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5.336,5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3.477,5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2.671,5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2.132,0</w:t>
            </w:r>
          </w:p>
        </w:tc>
      </w:tr>
      <w:tr w:rsidR="007B02F6" w:rsidTr="004315A1">
        <w:tblPrEx>
          <w:tblCellMar>
            <w:right w:w="35" w:type="dxa"/>
          </w:tblCellMar>
        </w:tblPrEx>
        <w:trPr>
          <w:trHeight w:val="27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TC1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Ngã 3 Công An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6.280,0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6.279,0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4.082,0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3.139,5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2.509,0</w:t>
            </w:r>
          </w:p>
        </w:tc>
      </w:tr>
      <w:tr w:rsidR="007B02F6" w:rsidTr="004315A1">
        <w:tblPrEx>
          <w:tblCellMar>
            <w:right w:w="35" w:type="dxa"/>
          </w:tblCellMar>
        </w:tblPrEx>
        <w:trPr>
          <w:trHeight w:val="27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3 Công An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xã Lai Hưng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7.730,0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6.184,0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5.024,5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3.263,0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2.515,5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2.008,5</w:t>
            </w:r>
          </w:p>
        </w:tc>
      </w:tr>
      <w:tr w:rsidR="007B02F6" w:rsidTr="004315A1">
        <w:tblPrEx>
          <w:tblCellMar>
            <w:right w:w="35"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ĐH.606 (Đường Hùng </w:t>
            </w:r>
          </w:p>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Vương) </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Cầu Đò</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Ngã 4 An Điền + 200m</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6.568,0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5.336,5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3.471,0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2.944,5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2.138,5</w:t>
            </w:r>
          </w:p>
        </w:tc>
      </w:tr>
      <w:tr w:rsidR="007B02F6" w:rsidTr="004315A1">
        <w:tblPrEx>
          <w:tblCellMar>
            <w:right w:w="35"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ĐH.601</w:t>
            </w:r>
          </w:p>
        </w:tc>
        <w:tc>
          <w:tcPr>
            <w:tcW w:w="1689"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Giáp ranh Tân Bình (Bắc Tân Uyên)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2.450,5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1.885,0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1.508,0</w:t>
            </w:r>
          </w:p>
        </w:tc>
      </w:tr>
      <w:tr w:rsidR="007B02F6" w:rsidTr="004315A1">
        <w:tblPrEx>
          <w:tblCellMar>
            <w:right w:w="35"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ĐT.749A</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Cầu Quan</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Ranh xã Long Nguyên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7.730,0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6.184,0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5.024,5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3.263,0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2.515,5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2.008,5</w:t>
            </w:r>
          </w:p>
        </w:tc>
      </w:tr>
      <w:tr w:rsidR="007B02F6" w:rsidTr="004315A1">
        <w:tblPrEx>
          <w:tblCellMar>
            <w:right w:w="35"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30/4</w:t>
            </w:r>
          </w:p>
        </w:tc>
        <w:tc>
          <w:tcPr>
            <w:tcW w:w="1688"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Kho Bạc thành phố Bến Cát</w:t>
            </w:r>
          </w:p>
        </w:tc>
        <w:tc>
          <w:tcPr>
            <w:tcW w:w="1689"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Đại lộ Bình Dương (Quốc lộ 13)</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10.300,0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6.695,0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4.355,0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3.347,5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2.678,0</w:t>
            </w:r>
          </w:p>
        </w:tc>
      </w:tr>
      <w:tr w:rsidR="007B02F6" w:rsidTr="004315A1">
        <w:tblPrEx>
          <w:tblCellMar>
            <w:right w:w="35" w:type="dxa"/>
          </w:tblCellMar>
        </w:tblPrEx>
        <w:trPr>
          <w:trHeight w:val="674"/>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Lò Heo</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Hùng Vương (thửa đất số 22, tờ bản đồ 29)</w:t>
            </w:r>
          </w:p>
        </w:tc>
        <w:tc>
          <w:tcPr>
            <w:tcW w:w="1689"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Đường hàng Vú Sữa (thửa đất số 468, tờ bản đồ 29)</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6.952,0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3.672,5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2.262,0</w:t>
            </w:r>
          </w:p>
        </w:tc>
      </w:tr>
      <w:tr w:rsidR="007B02F6" w:rsidTr="004315A1">
        <w:tblPrEx>
          <w:tblCellMar>
            <w:right w:w="35" w:type="dxa"/>
          </w:tblCellMar>
        </w:tblPrEx>
        <w:trPr>
          <w:trHeight w:val="475"/>
        </w:trPr>
        <w:tc>
          <w:tcPr>
            <w:tcW w:w="407" w:type="dxa"/>
            <w:vMerge w:val="restart"/>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9</w:t>
            </w:r>
          </w:p>
        </w:tc>
        <w:tc>
          <w:tcPr>
            <w:tcW w:w="1686" w:type="dxa"/>
            <w:vMerge w:val="restart"/>
            <w:shd w:val="clear" w:color="auto" w:fill="auto"/>
            <w:vAlign w:val="center"/>
          </w:tcPr>
          <w:p w:rsidR="007B02F6" w:rsidRPr="009E6658" w:rsidRDefault="007B02F6" w:rsidP="00901664">
            <w:pPr>
              <w:spacing w:after="20"/>
              <w:ind w:left="1" w:right="20"/>
              <w:jc w:val="both"/>
              <w:rPr>
                <w:rFonts w:ascii="Arial" w:eastAsia="DengXian" w:hAnsi="Arial"/>
                <w:sz w:val="22"/>
                <w:szCs w:val="22"/>
              </w:rPr>
            </w:pPr>
            <w:r w:rsidRPr="009E6658">
              <w:rPr>
                <w:sz w:val="17"/>
                <w:szCs w:val="22"/>
              </w:rPr>
              <w:t>Đường xung quanh chợ cũ Bến Cát</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30/4 (thửa đất số 44, tờ bản đồ 29)</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Lò Heo (thửa đất số 64, tờ bản đồ 29)</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5.408,0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2.197,0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1.755,0</w:t>
            </w:r>
          </w:p>
        </w:tc>
      </w:tr>
      <w:tr w:rsidR="007B02F6" w:rsidTr="004315A1">
        <w:tblPrEx>
          <w:tblCellMar>
            <w:right w:w="35"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30/4 (thửa đất số 41</w:t>
            </w:r>
            <w:r w:rsidR="00BB5AA5">
              <w:rPr>
                <w:sz w:val="17"/>
                <w:szCs w:val="22"/>
                <w:lang w:val="vi-VN"/>
              </w:rPr>
              <w:t>,</w:t>
            </w:r>
            <w:r w:rsidRPr="009E6658">
              <w:rPr>
                <w:sz w:val="17"/>
                <w:szCs w:val="22"/>
              </w:rPr>
              <w:t xml:space="preserve"> tờ bản đồ 29)</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Lò Heo (thửa đất số 60, tờ bản đồ 29)</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5.408,0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2.197,0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1.755,0</w:t>
            </w:r>
          </w:p>
        </w:tc>
      </w:tr>
      <w:tr w:rsidR="007B02F6" w:rsidTr="004315A1">
        <w:tblPrEx>
          <w:tblCellMar>
            <w:right w:w="35"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Lò Heo (thửa đất số 81</w:t>
            </w:r>
            <w:r w:rsidR="00BB5AA5">
              <w:rPr>
                <w:sz w:val="17"/>
                <w:szCs w:val="22"/>
                <w:lang w:val="vi-VN"/>
              </w:rPr>
              <w:t>,</w:t>
            </w:r>
            <w:r w:rsidRPr="009E6658">
              <w:rPr>
                <w:sz w:val="17"/>
                <w:szCs w:val="22"/>
              </w:rPr>
              <w:t xml:space="preserve"> tờ bản đồ 29)</w:t>
            </w:r>
          </w:p>
        </w:tc>
        <w:tc>
          <w:tcPr>
            <w:tcW w:w="1689"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Thửa đất số 137 và 849, tờ bản đồ 29</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5.408,0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4.394,0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2.197,0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1.755,0</w:t>
            </w:r>
          </w:p>
        </w:tc>
      </w:tr>
      <w:tr w:rsidR="007B02F6" w:rsidTr="004315A1">
        <w:tblPrEx>
          <w:tblCellMar>
            <w:right w:w="35"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Lê Lai</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ĐT.741</w:t>
            </w:r>
          </w:p>
        </w:tc>
        <w:tc>
          <w:tcPr>
            <w:tcW w:w="1689"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Ranh Hòa Lợi - Hòa Phú</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3.243,5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2.489,5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1.989,0</w:t>
            </w:r>
          </w:p>
        </w:tc>
      </w:tr>
      <w:tr w:rsidR="007B02F6" w:rsidTr="004315A1">
        <w:tblPrEx>
          <w:tblCellMar>
            <w:right w:w="35"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Mỹ Phước - Bàu Bàng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Giáp đường Mỹ Phước </w:t>
            </w:r>
          </w:p>
          <w:p w:rsidR="007B02F6" w:rsidRPr="009E6658" w:rsidRDefault="007B02F6" w:rsidP="00901664">
            <w:pPr>
              <w:spacing w:after="20"/>
              <w:ind w:left="1"/>
              <w:jc w:val="both"/>
              <w:rPr>
                <w:rFonts w:ascii="Arial" w:eastAsia="DengXian" w:hAnsi="Arial"/>
                <w:sz w:val="22"/>
                <w:szCs w:val="22"/>
              </w:rPr>
            </w:pPr>
            <w:r w:rsidRPr="009E6658">
              <w:rPr>
                <w:sz w:val="17"/>
                <w:szCs w:val="22"/>
              </w:rPr>
              <w:t>- Tân Vạn</w:t>
            </w:r>
          </w:p>
        </w:tc>
        <w:tc>
          <w:tcPr>
            <w:tcW w:w="1689"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Ranh thành phố Bến Cát - huyện Bàu Bàng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4.686,5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3.048,5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2.346,5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1.872,0</w:t>
            </w:r>
          </w:p>
        </w:tc>
      </w:tr>
      <w:tr w:rsidR="007B02F6" w:rsidTr="004315A1">
        <w:tblPrEx>
          <w:tblCellMar>
            <w:right w:w="35" w:type="dxa"/>
          </w:tblCellMar>
        </w:tblPrEx>
        <w:trPr>
          <w:trHeight w:val="6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12</w:t>
            </w:r>
          </w:p>
        </w:tc>
        <w:tc>
          <w:tcPr>
            <w:tcW w:w="1686"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Mỹ Phước - Tân Vạn (trừ đất thuộc CCN, KCN)</w:t>
            </w:r>
          </w:p>
        </w:tc>
        <w:tc>
          <w:tcPr>
            <w:tcW w:w="1688"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Ranh thành phố Thủ Dầu Một - thành phố Bến Cát</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Giáp đường Mỹ Phước </w:t>
            </w:r>
          </w:p>
          <w:p w:rsidR="007B02F6" w:rsidRPr="009E6658" w:rsidRDefault="007B02F6" w:rsidP="00901664">
            <w:pPr>
              <w:spacing w:after="20"/>
              <w:ind w:left="1"/>
              <w:jc w:val="both"/>
              <w:rPr>
                <w:rFonts w:ascii="Arial" w:eastAsia="DengXian" w:hAnsi="Arial"/>
                <w:sz w:val="22"/>
                <w:szCs w:val="22"/>
              </w:rPr>
            </w:pPr>
            <w:r w:rsidRPr="009E6658">
              <w:rPr>
                <w:sz w:val="17"/>
                <w:szCs w:val="22"/>
              </w:rPr>
              <w:t>- Bàu Bàng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3.490,5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2.678,0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2.145,0</w:t>
            </w:r>
          </w:p>
        </w:tc>
      </w:tr>
      <w:tr w:rsidR="007B02F6" w:rsidTr="004315A1">
        <w:tblPrEx>
          <w:tblCellMar>
            <w:top w:w="69" w:type="dxa"/>
            <w:right w:w="66"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13</w:t>
            </w:r>
          </w:p>
        </w:tc>
        <w:tc>
          <w:tcPr>
            <w:tcW w:w="1686"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NA2 (trừ đất thuộc CCN, KCN)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XA2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7.210,0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4.686,5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3.055,0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2.346,5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1.872,0</w:t>
            </w:r>
          </w:p>
        </w:tc>
      </w:tr>
      <w:tr w:rsidR="007B02F6" w:rsidTr="004315A1">
        <w:tblPrEx>
          <w:tblCellMar>
            <w:top w:w="69" w:type="dxa"/>
            <w:right w:w="66"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14</w:t>
            </w:r>
          </w:p>
        </w:tc>
        <w:tc>
          <w:tcPr>
            <w:tcW w:w="1686"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NA3 (trừ đất thuộc CCN, KCN)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Mỹ Phước - Tân Vạn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Vòng xoay (DA1-1)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7.730,0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6.184,0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5.024,5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3.263,0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2.515,5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2.008,5</w:t>
            </w:r>
          </w:p>
        </w:tc>
      </w:tr>
      <w:tr w:rsidR="007B02F6" w:rsidTr="004315A1">
        <w:tblPrEx>
          <w:tblCellMar>
            <w:top w:w="69" w:type="dxa"/>
            <w:right w:w="66"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15</w:t>
            </w:r>
          </w:p>
        </w:tc>
        <w:tc>
          <w:tcPr>
            <w:tcW w:w="1686"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NE8 (trừ đất thuộc CCN, KCN)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ĐT.741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8.210,0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6.568,0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5.336,5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3.477,5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2.671,5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2.132,0</w:t>
            </w:r>
          </w:p>
        </w:tc>
      </w:tr>
      <w:tr w:rsidR="007B02F6" w:rsidTr="004315A1">
        <w:tblPrEx>
          <w:tblCellMar>
            <w:top w:w="69" w:type="dxa"/>
            <w:right w:w="66"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Ngô Quyền (đường vành đai)</w:t>
            </w:r>
          </w:p>
        </w:tc>
        <w:tc>
          <w:tcPr>
            <w:tcW w:w="1688"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Đầu thửa đất số 1 và 215, tờ bản đồ 35</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7.730,0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6.184,0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5.024,5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2.515,5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2.008,5</w:t>
            </w:r>
          </w:p>
        </w:tc>
      </w:tr>
      <w:tr w:rsidR="007B02F6" w:rsidTr="004315A1">
        <w:tblPrEx>
          <w:tblCellMar>
            <w:top w:w="69" w:type="dxa"/>
            <w:right w:w="66"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17</w:t>
            </w:r>
          </w:p>
        </w:tc>
        <w:tc>
          <w:tcPr>
            <w:tcW w:w="1686" w:type="dxa"/>
            <w:shd w:val="clear" w:color="auto" w:fill="auto"/>
            <w:vAlign w:val="center"/>
          </w:tcPr>
          <w:p w:rsidR="007B02F6" w:rsidRPr="009E6658" w:rsidRDefault="007B02F6" w:rsidP="00E40CE3">
            <w:pPr>
              <w:spacing w:after="20"/>
              <w:ind w:left="1"/>
              <w:jc w:val="both"/>
              <w:rPr>
                <w:rFonts w:ascii="Arial" w:eastAsia="DengXian" w:hAnsi="Arial"/>
                <w:sz w:val="22"/>
                <w:szCs w:val="22"/>
              </w:rPr>
            </w:pPr>
            <w:r w:rsidRPr="009E6658">
              <w:rPr>
                <w:sz w:val="17"/>
                <w:szCs w:val="22"/>
              </w:rPr>
              <w:t>TC1 (trừ đất thuộc CCN, KCN)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DA1-2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N8</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6.952,0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2.262,0</w:t>
            </w:r>
          </w:p>
        </w:tc>
      </w:tr>
      <w:tr w:rsidR="007B02F6" w:rsidTr="004315A1">
        <w:tblPrEx>
          <w:tblCellMar>
            <w:top w:w="69" w:type="dxa"/>
            <w:right w:w="66"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TC2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Vòng xoay (TC3)</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6.952,0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3.672,5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2.262,0</w:t>
            </w:r>
          </w:p>
        </w:tc>
      </w:tr>
      <w:tr w:rsidR="007B02F6" w:rsidTr="004315A1">
        <w:tblPrEx>
          <w:tblCellMar>
            <w:top w:w="69" w:type="dxa"/>
            <w:right w:w="66"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TC3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Vòng xoay (TC2)</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6.952,0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3.672,5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2.262,0</w:t>
            </w:r>
          </w:p>
        </w:tc>
      </w:tr>
      <w:tr w:rsidR="007B02F6" w:rsidTr="004315A1">
        <w:tblPrEx>
          <w:tblCellMar>
            <w:top w:w="69" w:type="dxa"/>
            <w:right w:w="66" w:type="dxa"/>
          </w:tblCellMar>
        </w:tblPrEx>
        <w:trPr>
          <w:trHeight w:val="8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Tuyến đường số 1 (Trung tâm Hội nghị quảng trường thành phố Bến Cát)</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30/4 </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Ngô Quyền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9.270,0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6.040,0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4.832,0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6.025,5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3.926,0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2.411,5</w:t>
            </w:r>
          </w:p>
        </w:tc>
      </w:tr>
      <w:tr w:rsidR="007B02F6" w:rsidTr="004315A1">
        <w:tblPrEx>
          <w:tblCellMar>
            <w:top w:w="69" w:type="dxa"/>
            <w:right w:w="66"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Trục đường Phòng Tài chính cũ</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30/4 (Kho Bạc)</w:t>
            </w:r>
          </w:p>
        </w:tc>
        <w:tc>
          <w:tcPr>
            <w:tcW w:w="1689"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Đại lộ Bình Dương (Bảo hiểm xã hội)</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6.952,0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3.672,5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2.262,0</w:t>
            </w:r>
          </w:p>
        </w:tc>
      </w:tr>
      <w:tr w:rsidR="007B02F6" w:rsidTr="004315A1">
        <w:tblPrEx>
          <w:tblCellMar>
            <w:top w:w="69" w:type="dxa"/>
            <w:right w:w="66" w:type="dxa"/>
          </w:tblCellMar>
        </w:tblPrEx>
        <w:trPr>
          <w:trHeight w:val="274"/>
        </w:trPr>
        <w:tc>
          <w:tcPr>
            <w:tcW w:w="407" w:type="dxa"/>
            <w:vMerge w:val="restart"/>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22</w:t>
            </w:r>
          </w:p>
        </w:tc>
        <w:tc>
          <w:tcPr>
            <w:tcW w:w="1686" w:type="dxa"/>
            <w:vMerge w:val="restart"/>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Vành đai 4 thành phố Hồ Chí Minh</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ĐT.741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8.210,0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6.568,0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5.336,5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3.477,5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2.671,5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2.132,0</w:t>
            </w:r>
          </w:p>
        </w:tc>
      </w:tr>
      <w:tr w:rsidR="007B02F6" w:rsidTr="004315A1">
        <w:tblPrEx>
          <w:tblCellMar>
            <w:top w:w="69" w:type="dxa"/>
            <w:right w:w="66" w:type="dxa"/>
          </w:tblCellMar>
        </w:tblPrEx>
        <w:trPr>
          <w:trHeight w:val="27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Sông Thị Tính</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6.568,0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5.336,5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3.477,5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2.671,5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2.132,0</w:t>
            </w:r>
          </w:p>
        </w:tc>
      </w:tr>
      <w:tr w:rsidR="007B02F6" w:rsidTr="004315A1">
        <w:tblPrEx>
          <w:tblCellMar>
            <w:top w:w="69" w:type="dxa"/>
            <w:right w:w="66"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23</w:t>
            </w:r>
          </w:p>
        </w:tc>
        <w:tc>
          <w:tcPr>
            <w:tcW w:w="1686"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Võ Nguyên Giáp (Tạo Lực 5)</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Khu liên hợp</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8.210,0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6.568,0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5.336,5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3.477,5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2.671,5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2.132,0</w:t>
            </w:r>
          </w:p>
        </w:tc>
      </w:tr>
      <w:tr w:rsidR="007B02F6" w:rsidRPr="00833643" w:rsidTr="004315A1">
        <w:tblPrEx>
          <w:tblCellMar>
            <w:top w:w="69" w:type="dxa"/>
            <w:right w:w="66" w:type="dxa"/>
          </w:tblCellMar>
        </w:tblPrEx>
        <w:trPr>
          <w:trHeight w:val="278"/>
        </w:trPr>
        <w:tc>
          <w:tcPr>
            <w:tcW w:w="407" w:type="dxa"/>
            <w:shd w:val="clear" w:color="auto" w:fill="auto"/>
            <w:vAlign w:val="center"/>
          </w:tcPr>
          <w:p w:rsidR="007B02F6" w:rsidRPr="009E6658" w:rsidRDefault="007B02F6" w:rsidP="004315A1">
            <w:pPr>
              <w:spacing w:after="20"/>
              <w:ind w:left="92"/>
              <w:rPr>
                <w:rFonts w:ascii="Arial" w:eastAsia="DengXian" w:hAnsi="Arial"/>
                <w:b/>
                <w:sz w:val="22"/>
                <w:szCs w:val="22"/>
              </w:rPr>
            </w:pPr>
            <w:r w:rsidRPr="009E6658">
              <w:rPr>
                <w:b/>
                <w:sz w:val="17"/>
                <w:szCs w:val="22"/>
              </w:rPr>
              <w:t>D.</w:t>
            </w:r>
          </w:p>
        </w:tc>
        <w:tc>
          <w:tcPr>
            <w:tcW w:w="1686" w:type="dxa"/>
            <w:shd w:val="clear" w:color="auto" w:fill="auto"/>
            <w:vAlign w:val="center"/>
          </w:tcPr>
          <w:p w:rsidR="007B02F6" w:rsidRPr="009E6658" w:rsidRDefault="007B02F6" w:rsidP="00901664">
            <w:pPr>
              <w:spacing w:after="20"/>
              <w:jc w:val="both"/>
              <w:rPr>
                <w:rFonts w:ascii="Arial" w:eastAsia="DengXian" w:hAnsi="Arial"/>
                <w:b/>
                <w:sz w:val="22"/>
                <w:szCs w:val="22"/>
              </w:rPr>
            </w:pPr>
            <w:r w:rsidRPr="009E6658">
              <w:rPr>
                <w:b/>
                <w:sz w:val="17"/>
                <w:szCs w:val="22"/>
              </w:rPr>
              <w:t>Đường loại 4:</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Tr="004315A1">
        <w:tblPrEx>
          <w:tblCellMar>
            <w:top w:w="69" w:type="dxa"/>
            <w:right w:w="66"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1</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Bến Đồn - Vĩnh Tân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Vĩnh Tân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2.944,5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1.475,5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1.176,5</w:t>
            </w:r>
          </w:p>
        </w:tc>
      </w:tr>
      <w:tr w:rsidR="007B02F6" w:rsidTr="004315A1">
        <w:tblPrEx>
          <w:tblCellMar>
            <w:top w:w="69" w:type="dxa"/>
            <w:right w:w="66"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2</w:t>
            </w:r>
          </w:p>
        </w:tc>
        <w:tc>
          <w:tcPr>
            <w:tcW w:w="1686"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DA1-1 (đất thuộc CCN, KCN)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ĐH.604 (Đường 2/9)</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Vòng xoay (TC3)</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2.626,0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1.709,5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1.313,0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1.053,0</w:t>
            </w:r>
          </w:p>
        </w:tc>
      </w:tr>
      <w:tr w:rsidR="007B02F6" w:rsidTr="004315A1">
        <w:tblPrEx>
          <w:tblCellMar>
            <w:top w:w="69" w:type="dxa"/>
            <w:right w:w="66"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3</w:t>
            </w:r>
          </w:p>
        </w:tc>
        <w:tc>
          <w:tcPr>
            <w:tcW w:w="1686"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DA1-2 (đất thuộc CCN, KCN)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TC1</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Vòng xoay (NA3)</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4.040,0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2.630,0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2.626,0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1.709,5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1.313,0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1.053,0</w:t>
            </w:r>
          </w:p>
        </w:tc>
      </w:tr>
      <w:tr w:rsidR="007B02F6" w:rsidTr="004315A1">
        <w:tblPrEx>
          <w:tblCellMar>
            <w:top w:w="69" w:type="dxa"/>
            <w:right w:w="66"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4</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DJ10</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NE8</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KJ2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2.749,5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1.794,0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1.098,5</w:t>
            </w:r>
          </w:p>
        </w:tc>
      </w:tr>
      <w:tr w:rsidR="007B02F6" w:rsidTr="004315A1">
        <w:tblPrEx>
          <w:tblCellMar>
            <w:top w:w="69" w:type="dxa"/>
            <w:right w:w="66"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5</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DJ9</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NE8</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KJ2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2.749,5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1.794,0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1.098,5</w:t>
            </w:r>
          </w:p>
        </w:tc>
      </w:tr>
      <w:tr w:rsidR="007B02F6" w:rsidTr="004315A1">
        <w:tblPrEx>
          <w:tblCellMar>
            <w:top w:w="69" w:type="dxa"/>
            <w:right w:w="66" w:type="dxa"/>
          </w:tblCellMar>
        </w:tblPrEx>
        <w:trPr>
          <w:trHeight w:val="672"/>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6</w:t>
            </w:r>
          </w:p>
        </w:tc>
        <w:tc>
          <w:tcPr>
            <w:tcW w:w="1686"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Đại lộ Bình Dương (đất thuộc các CCN, KCN)</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Ranh thành phố Thủ Dầu Một - thành phố Bến Cát</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huyện Bàu Bàng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1.826,5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1.118,0</w:t>
            </w:r>
          </w:p>
        </w:tc>
      </w:tr>
      <w:tr w:rsidR="007B02F6" w:rsidTr="004315A1">
        <w:tblPrEx>
          <w:tblCellMar>
            <w:top w:w="69" w:type="dxa"/>
            <w:right w:w="66" w:type="dxa"/>
          </w:tblCellMar>
        </w:tblPrEx>
        <w:trPr>
          <w:trHeight w:val="382"/>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7</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ĐH.601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Đại lộ Bình Dương </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ĐT.741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2.749,5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1.794,0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1.098,5</w:t>
            </w:r>
          </w:p>
        </w:tc>
      </w:tr>
      <w:tr w:rsidR="007B02F6" w:rsidTr="004315A1">
        <w:tblPrEx>
          <w:tblCellMar>
            <w:top w:w="69" w:type="dxa"/>
            <w:right w:w="66" w:type="dxa"/>
          </w:tblCellMar>
        </w:tblPrEx>
        <w:trPr>
          <w:trHeight w:val="475"/>
        </w:trPr>
        <w:tc>
          <w:tcPr>
            <w:tcW w:w="407" w:type="dxa"/>
            <w:vMerge w:val="restart"/>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8</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ĐH.602 (đường Ngã ba Lăngxi)</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Đại lộ Bình Dương </w:t>
            </w:r>
          </w:p>
        </w:tc>
        <w:tc>
          <w:tcPr>
            <w:tcW w:w="1689"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Đại lộ Bình Dương + 50m</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2.931,5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1.469,0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1.170,0</w:t>
            </w:r>
          </w:p>
        </w:tc>
      </w:tr>
      <w:tr w:rsidR="007B02F6" w:rsidTr="004315A1">
        <w:tblPrEx>
          <w:tblCellMar>
            <w:top w:w="69" w:type="dxa"/>
            <w:right w:w="66"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Đại lộ Bình Dương + </w:t>
            </w:r>
          </w:p>
          <w:p w:rsidR="007B02F6" w:rsidRPr="009E6658" w:rsidRDefault="007B02F6" w:rsidP="00901664">
            <w:pPr>
              <w:spacing w:after="20"/>
              <w:ind w:left="1"/>
              <w:jc w:val="both"/>
              <w:rPr>
                <w:rFonts w:ascii="Arial" w:eastAsia="DengXian" w:hAnsi="Arial"/>
                <w:sz w:val="22"/>
                <w:szCs w:val="22"/>
              </w:rPr>
            </w:pPr>
            <w:r w:rsidRPr="009E6658">
              <w:rPr>
                <w:sz w:val="17"/>
                <w:szCs w:val="22"/>
              </w:rPr>
              <w:t>50m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ĐT.741 50m</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2.561,0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1.670,5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1.280,5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1.027,0</w:t>
            </w:r>
          </w:p>
        </w:tc>
      </w:tr>
      <w:tr w:rsidR="007B02F6" w:rsidTr="004315A1">
        <w:tblPrEx>
          <w:tblCellMar>
            <w:top w:w="69" w:type="dxa"/>
            <w:right w:w="66" w:type="dxa"/>
          </w:tblCellMar>
        </w:tblPrEx>
        <w:trPr>
          <w:trHeight w:val="27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ĐT.741 50m</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ĐT.741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2.931,5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1.469,0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1.170,0</w:t>
            </w:r>
          </w:p>
        </w:tc>
      </w:tr>
      <w:tr w:rsidR="007B02F6" w:rsidTr="004315A1">
        <w:tblPrEx>
          <w:tblCellMar>
            <w:top w:w="69" w:type="dxa"/>
            <w:right w:w="66"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9</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ĐH.603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3 Cua Rờ Quẹt</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Ranh huyện Bàu Bàng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2.197,0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1.098,5</w:t>
            </w:r>
          </w:p>
        </w:tc>
        <w:tc>
          <w:tcPr>
            <w:tcW w:w="802" w:type="dxa"/>
            <w:shd w:val="clear" w:color="auto" w:fill="auto"/>
            <w:vAlign w:val="center"/>
          </w:tcPr>
          <w:p w:rsidR="007B02F6" w:rsidRPr="009E6658" w:rsidRDefault="007B02F6" w:rsidP="004315A1">
            <w:pPr>
              <w:spacing w:after="20"/>
              <w:ind w:left="39"/>
              <w:jc w:val="center"/>
              <w:rPr>
                <w:rFonts w:ascii="Arial" w:eastAsia="DengXian" w:hAnsi="Arial"/>
                <w:sz w:val="22"/>
                <w:szCs w:val="22"/>
              </w:rPr>
            </w:pPr>
            <w:r w:rsidRPr="009E6658">
              <w:rPr>
                <w:sz w:val="17"/>
                <w:szCs w:val="22"/>
              </w:rPr>
              <w:t>877,5</w:t>
            </w:r>
          </w:p>
        </w:tc>
      </w:tr>
      <w:tr w:rsidR="007B02F6" w:rsidTr="004315A1">
        <w:tblPrEx>
          <w:tblCellMar>
            <w:right w:w="44" w:type="dxa"/>
          </w:tblCellMar>
        </w:tblPrEx>
        <w:trPr>
          <w:trHeight w:val="278"/>
        </w:trPr>
        <w:tc>
          <w:tcPr>
            <w:tcW w:w="407" w:type="dxa"/>
            <w:vMerge w:val="restart"/>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10</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ĐH.604 (Đường 2/9)</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Đại lộ Bình Dương </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4 Ông Giáo</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3.139,5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2.047,5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1.573,0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1.254,5</w:t>
            </w:r>
          </w:p>
        </w:tc>
      </w:tr>
      <w:tr w:rsidR="007B02F6" w:rsidTr="004315A1">
        <w:tblPrEx>
          <w:tblCellMar>
            <w:right w:w="44" w:type="dxa"/>
          </w:tblCellMar>
        </w:tblPrEx>
        <w:trPr>
          <w:trHeight w:val="27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4 Ông Giáo</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2.749,5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1.794,0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1.098,5</w:t>
            </w:r>
          </w:p>
        </w:tc>
      </w:tr>
      <w:tr w:rsidR="007B02F6" w:rsidTr="004315A1">
        <w:tblPrEx>
          <w:tblCellMar>
            <w:right w:w="44" w:type="dxa"/>
          </w:tblCellMar>
        </w:tblPrEx>
        <w:trPr>
          <w:trHeight w:val="49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ĐH.605</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Ngã 4 Ông Giáo</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ĐT.741 (Ngã 3 ông </w:t>
            </w:r>
          </w:p>
          <w:p w:rsidR="007B02F6" w:rsidRPr="009E6658" w:rsidRDefault="007B02F6" w:rsidP="00901664">
            <w:pPr>
              <w:spacing w:after="20"/>
              <w:ind w:left="1"/>
              <w:jc w:val="both"/>
              <w:rPr>
                <w:rFonts w:ascii="Arial" w:eastAsia="DengXian" w:hAnsi="Arial"/>
                <w:sz w:val="22"/>
                <w:szCs w:val="22"/>
              </w:rPr>
            </w:pPr>
            <w:r w:rsidRPr="009E6658">
              <w:rPr>
                <w:sz w:val="17"/>
                <w:szCs w:val="22"/>
              </w:rPr>
              <w:t>Kiểm)</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2.561,0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1.670,5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1.280,5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1.027,0</w:t>
            </w:r>
          </w:p>
        </w:tc>
      </w:tr>
      <w:tr w:rsidR="007B02F6" w:rsidTr="006B29B3">
        <w:tblPrEx>
          <w:tblCellMar>
            <w:right w:w="44" w:type="dxa"/>
          </w:tblCellMar>
        </w:tblPrEx>
        <w:trPr>
          <w:trHeight w:val="24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12</w:t>
            </w:r>
          </w:p>
        </w:tc>
        <w:tc>
          <w:tcPr>
            <w:tcW w:w="1686"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 xml:space="preserve">ĐH.606 (Đường Hùng Vương) </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4 An Điền + 200m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3 Rạch Bắp</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3.139,5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2.041,0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1.261,0</w:t>
            </w:r>
          </w:p>
        </w:tc>
      </w:tr>
      <w:tr w:rsidR="007B02F6" w:rsidTr="006B29B3">
        <w:tblPrEx>
          <w:tblCellMar>
            <w:right w:w="44" w:type="dxa"/>
          </w:tblCellMar>
        </w:tblPrEx>
        <w:trPr>
          <w:trHeight w:val="166"/>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13</w:t>
            </w:r>
          </w:p>
        </w:tc>
        <w:tc>
          <w:tcPr>
            <w:tcW w:w="1686" w:type="dxa"/>
            <w:shd w:val="clear" w:color="auto" w:fill="auto"/>
            <w:vAlign w:val="center"/>
          </w:tcPr>
          <w:p w:rsidR="007B02F6" w:rsidRPr="009E6658" w:rsidRDefault="007B02F6" w:rsidP="00901664">
            <w:pPr>
              <w:spacing w:after="20"/>
              <w:ind w:left="1" w:right="1"/>
              <w:jc w:val="both"/>
              <w:rPr>
                <w:rFonts w:ascii="Arial" w:eastAsia="DengXian" w:hAnsi="Arial"/>
                <w:sz w:val="22"/>
                <w:szCs w:val="22"/>
              </w:rPr>
            </w:pPr>
            <w:r w:rsidRPr="009E6658">
              <w:rPr>
                <w:sz w:val="17"/>
                <w:szCs w:val="22"/>
              </w:rPr>
              <w:t>ĐH.616 (Đường ngã ba Lăngxi Cầu Mắm)</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Cầu Mắm</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2.723,5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1.774,5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1.365,0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1.092,0</w:t>
            </w:r>
          </w:p>
        </w:tc>
      </w:tr>
      <w:tr w:rsidR="007B02F6" w:rsidTr="006B29B3">
        <w:tblPrEx>
          <w:tblCellMar>
            <w:right w:w="44" w:type="dxa"/>
          </w:tblCellMar>
        </w:tblPrEx>
        <w:trPr>
          <w:trHeight w:val="232"/>
        </w:trPr>
        <w:tc>
          <w:tcPr>
            <w:tcW w:w="407" w:type="dxa"/>
            <w:vMerge w:val="restart"/>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14</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xã Phú An và phường An Tây</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3 Rạch Bắp</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3.139,5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2.041,0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1.261,0</w:t>
            </w:r>
          </w:p>
        </w:tc>
      </w:tr>
      <w:tr w:rsidR="007B02F6" w:rsidTr="006B29B3">
        <w:tblPrEx>
          <w:tblCellMar>
            <w:right w:w="44" w:type="dxa"/>
          </w:tblCellMar>
        </w:tblPrEx>
        <w:trPr>
          <w:trHeight w:val="154"/>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3 Rạch Bắp</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xã Thanh Tuyền, huyện Dầu Tiếng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2.723,5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1.774,5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1.092,0</w:t>
            </w:r>
          </w:p>
        </w:tc>
      </w:tr>
      <w:tr w:rsidR="007B02F6" w:rsidTr="006B29B3">
        <w:tblPrEx>
          <w:tblCellMar>
            <w:right w:w="44" w:type="dxa"/>
          </w:tblCellMar>
        </w:tblPrEx>
        <w:trPr>
          <w:trHeight w:val="231"/>
        </w:trPr>
        <w:tc>
          <w:tcPr>
            <w:tcW w:w="407" w:type="dxa"/>
            <w:vMerge w:val="restart"/>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15</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ĐT.748 (Tỉnh lộ 16)</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xã Phú An và phường An Điền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Cách ngã 4 An Điền </w:t>
            </w:r>
          </w:p>
          <w:p w:rsidR="007B02F6" w:rsidRPr="009E6658" w:rsidRDefault="007B02F6" w:rsidP="00901664">
            <w:pPr>
              <w:spacing w:after="20"/>
              <w:ind w:left="1"/>
              <w:jc w:val="both"/>
              <w:rPr>
                <w:rFonts w:ascii="Arial" w:eastAsia="DengXian" w:hAnsi="Arial"/>
                <w:sz w:val="22"/>
                <w:szCs w:val="22"/>
              </w:rPr>
            </w:pPr>
            <w:r w:rsidRPr="009E6658">
              <w:rPr>
                <w:sz w:val="17"/>
                <w:szCs w:val="22"/>
              </w:rPr>
              <w:t>100m</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2.723,5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1.774,5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1.092,0</w:t>
            </w:r>
          </w:p>
        </w:tc>
      </w:tr>
      <w:tr w:rsidR="007B02F6" w:rsidTr="006B29B3">
        <w:tblPrEx>
          <w:tblCellMar>
            <w:right w:w="44" w:type="dxa"/>
          </w:tblCellMar>
        </w:tblPrEx>
        <w:trPr>
          <w:trHeight w:val="281"/>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Cách ngã 4 An Điền </w:t>
            </w:r>
          </w:p>
          <w:p w:rsidR="007B02F6" w:rsidRPr="009E6658" w:rsidRDefault="007B02F6" w:rsidP="00901664">
            <w:pPr>
              <w:spacing w:after="20"/>
              <w:ind w:left="1"/>
              <w:jc w:val="both"/>
              <w:rPr>
                <w:rFonts w:ascii="Arial" w:eastAsia="DengXian" w:hAnsi="Arial"/>
                <w:sz w:val="22"/>
                <w:szCs w:val="22"/>
              </w:rPr>
            </w:pPr>
            <w:r w:rsidRPr="009E6658">
              <w:rPr>
                <w:sz w:val="17"/>
                <w:szCs w:val="22"/>
              </w:rPr>
              <w:t>100m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4 An Điền + 100m</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3.347,5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2.177,5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1.846,0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1.339,0</w:t>
            </w:r>
          </w:p>
        </w:tc>
      </w:tr>
      <w:tr w:rsidR="007B02F6" w:rsidTr="004315A1">
        <w:tblPrEx>
          <w:tblCellMar>
            <w:right w:w="44" w:type="dxa"/>
          </w:tblCellMar>
        </w:tblPrEx>
        <w:trPr>
          <w:trHeight w:val="27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4 An Điền + 100m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xã An Lập</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2.509,0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1.631,5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1.384,5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1.007,5</w:t>
            </w:r>
          </w:p>
        </w:tc>
      </w:tr>
      <w:tr w:rsidR="007B02F6" w:rsidTr="006B29B3">
        <w:tblPrEx>
          <w:tblCellMar>
            <w:right w:w="44" w:type="dxa"/>
          </w:tblCellMar>
        </w:tblPrEx>
        <w:trPr>
          <w:trHeight w:val="201"/>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bến Chà Vi </w:t>
            </w:r>
          </w:p>
          <w:p w:rsidR="007B02F6" w:rsidRPr="009E6658" w:rsidRDefault="007B02F6" w:rsidP="00901664">
            <w:pPr>
              <w:spacing w:after="20"/>
              <w:ind w:left="1"/>
              <w:jc w:val="both"/>
              <w:rPr>
                <w:rFonts w:ascii="Arial" w:eastAsia="DengXian" w:hAnsi="Arial"/>
                <w:sz w:val="22"/>
                <w:szCs w:val="22"/>
              </w:rPr>
            </w:pPr>
            <w:r w:rsidRPr="009E6658">
              <w:rPr>
                <w:sz w:val="17"/>
                <w:szCs w:val="22"/>
              </w:rPr>
              <w:t>(ĐH.607)</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Ngã 3 Cầu Củi (Đại lộ </w:t>
            </w:r>
          </w:p>
          <w:p w:rsidR="007B02F6" w:rsidRPr="009E6658" w:rsidRDefault="007B02F6" w:rsidP="00901664">
            <w:pPr>
              <w:spacing w:after="20"/>
              <w:ind w:left="1"/>
              <w:jc w:val="both"/>
              <w:rPr>
                <w:rFonts w:ascii="Arial" w:eastAsia="DengXian" w:hAnsi="Arial"/>
                <w:sz w:val="22"/>
                <w:szCs w:val="22"/>
              </w:rPr>
            </w:pPr>
            <w:r w:rsidRPr="009E6658">
              <w:rPr>
                <w:sz w:val="17"/>
                <w:szCs w:val="22"/>
              </w:rPr>
              <w:t>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huyện Bàu Bàng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2.944,5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1.475,5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1.176,5</w:t>
            </w:r>
          </w:p>
        </w:tc>
      </w:tr>
      <w:tr w:rsidR="007B02F6" w:rsidTr="006B29B3">
        <w:tblPrEx>
          <w:tblCellMar>
            <w:right w:w="44" w:type="dxa"/>
          </w:tblCellMar>
        </w:tblPrEx>
        <w:trPr>
          <w:trHeight w:val="201"/>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Cầu Đò 2</w:t>
            </w:r>
          </w:p>
        </w:tc>
        <w:tc>
          <w:tcPr>
            <w:tcW w:w="1688" w:type="dxa"/>
            <w:shd w:val="clear" w:color="auto" w:fill="auto"/>
            <w:vAlign w:val="center"/>
          </w:tcPr>
          <w:p w:rsidR="007B02F6" w:rsidRPr="009E6658" w:rsidRDefault="007B02F6" w:rsidP="00F46E2E">
            <w:pPr>
              <w:spacing w:after="20"/>
              <w:ind w:left="1" w:right="61"/>
              <w:jc w:val="both"/>
              <w:rPr>
                <w:rFonts w:ascii="Arial" w:eastAsia="DengXian" w:hAnsi="Arial"/>
                <w:sz w:val="22"/>
                <w:szCs w:val="22"/>
              </w:rPr>
            </w:pPr>
            <w:r w:rsidRPr="009E6658">
              <w:rPr>
                <w:sz w:val="17"/>
                <w:szCs w:val="22"/>
              </w:rPr>
              <w:t>Đường QL13 - Đình Bến Tranh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ĐT.748</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2.749,5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1.794,0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1.098,5</w:t>
            </w:r>
          </w:p>
        </w:tc>
      </w:tr>
      <w:tr w:rsidR="007B02F6" w:rsidTr="006B29B3">
        <w:tblPrEx>
          <w:tblCellMar>
            <w:right w:w="44" w:type="dxa"/>
          </w:tblCellMar>
        </w:tblPrEx>
        <w:trPr>
          <w:trHeight w:val="391"/>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Cây Da</w:t>
            </w:r>
          </w:p>
        </w:tc>
        <w:tc>
          <w:tcPr>
            <w:tcW w:w="1688" w:type="dxa"/>
            <w:shd w:val="clear" w:color="auto" w:fill="auto"/>
            <w:vAlign w:val="center"/>
          </w:tcPr>
          <w:p w:rsidR="007B02F6" w:rsidRPr="009E6658" w:rsidRDefault="007B02F6" w:rsidP="00F46E2E">
            <w:pPr>
              <w:spacing w:after="20"/>
              <w:ind w:left="1" w:right="61"/>
              <w:jc w:val="both"/>
              <w:rPr>
                <w:rFonts w:ascii="Arial" w:eastAsia="DengXian" w:hAnsi="Arial"/>
                <w:sz w:val="22"/>
                <w:szCs w:val="22"/>
              </w:rPr>
            </w:pPr>
            <w:r w:rsidRPr="009E6658">
              <w:rPr>
                <w:sz w:val="17"/>
                <w:szCs w:val="22"/>
              </w:rPr>
              <w:t>Đại lộ Bình Dương (thửa đất số 286, tờ bản đồ 9)</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bến Chà Vi </w:t>
            </w:r>
          </w:p>
          <w:p w:rsidR="007B02F6" w:rsidRPr="009E6658" w:rsidRDefault="007B02F6" w:rsidP="00901664">
            <w:pPr>
              <w:spacing w:after="20"/>
              <w:ind w:left="1"/>
              <w:jc w:val="both"/>
              <w:rPr>
                <w:rFonts w:ascii="Arial" w:eastAsia="DengXian" w:hAnsi="Arial"/>
                <w:sz w:val="22"/>
                <w:szCs w:val="22"/>
              </w:rPr>
            </w:pPr>
            <w:r w:rsidRPr="009E6658">
              <w:rPr>
                <w:sz w:val="17"/>
                <w:szCs w:val="22"/>
              </w:rPr>
              <w:t>(ĐH.607)</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1.547,0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1.189,5</w:t>
            </w:r>
          </w:p>
        </w:tc>
        <w:tc>
          <w:tcPr>
            <w:tcW w:w="802" w:type="dxa"/>
            <w:shd w:val="clear" w:color="auto" w:fill="auto"/>
            <w:vAlign w:val="center"/>
          </w:tcPr>
          <w:p w:rsidR="007B02F6" w:rsidRPr="009E6658" w:rsidRDefault="007B02F6" w:rsidP="004315A1">
            <w:pPr>
              <w:spacing w:after="20"/>
              <w:ind w:left="17"/>
              <w:jc w:val="center"/>
              <w:rPr>
                <w:rFonts w:ascii="Arial" w:eastAsia="DengXian" w:hAnsi="Arial"/>
                <w:sz w:val="22"/>
                <w:szCs w:val="22"/>
              </w:rPr>
            </w:pPr>
            <w:r w:rsidRPr="009E6658">
              <w:rPr>
                <w:sz w:val="17"/>
                <w:szCs w:val="22"/>
              </w:rPr>
              <w:t>949,0</w:t>
            </w:r>
          </w:p>
        </w:tc>
      </w:tr>
      <w:tr w:rsidR="007B02F6" w:rsidTr="006B29B3">
        <w:tblPrEx>
          <w:tblCellMar>
            <w:right w:w="44" w:type="dxa"/>
          </w:tblCellMar>
        </w:tblPrEx>
        <w:trPr>
          <w:trHeight w:val="2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19</w:t>
            </w:r>
          </w:p>
        </w:tc>
        <w:tc>
          <w:tcPr>
            <w:tcW w:w="1686" w:type="dxa"/>
            <w:shd w:val="clear" w:color="auto" w:fill="auto"/>
            <w:vAlign w:val="center"/>
          </w:tcPr>
          <w:p w:rsidR="007B02F6" w:rsidRPr="0077664A" w:rsidRDefault="007B02F6" w:rsidP="00F46E2E">
            <w:pPr>
              <w:spacing w:after="20"/>
              <w:ind w:left="1"/>
              <w:jc w:val="both"/>
              <w:rPr>
                <w:rFonts w:ascii="Arial" w:eastAsia="DengXian" w:hAnsi="Arial"/>
                <w:sz w:val="22"/>
                <w:szCs w:val="22"/>
                <w:lang w:val="fr-FR"/>
              </w:rPr>
            </w:pPr>
            <w:r w:rsidRPr="0077664A">
              <w:rPr>
                <w:sz w:val="17"/>
                <w:szCs w:val="22"/>
                <w:lang w:val="fr-FR"/>
              </w:rPr>
              <w:t>Đường đấu nối ĐT.741-NE4</w:t>
            </w:r>
          </w:p>
        </w:tc>
        <w:tc>
          <w:tcPr>
            <w:tcW w:w="1688" w:type="dxa"/>
            <w:shd w:val="clear" w:color="auto" w:fill="auto"/>
            <w:vAlign w:val="center"/>
          </w:tcPr>
          <w:p w:rsidR="007B02F6" w:rsidRPr="0077664A" w:rsidRDefault="007B02F6" w:rsidP="00F46E2E">
            <w:pPr>
              <w:spacing w:after="20"/>
              <w:ind w:left="1" w:right="61"/>
              <w:jc w:val="both"/>
              <w:rPr>
                <w:rFonts w:ascii="Arial" w:eastAsia="DengXian" w:hAnsi="Arial"/>
                <w:sz w:val="22"/>
                <w:szCs w:val="22"/>
                <w:lang w:val="fr-FR"/>
              </w:rPr>
            </w:pPr>
            <w:r w:rsidRPr="0077664A">
              <w:rPr>
                <w:sz w:val="17"/>
                <w:szCs w:val="22"/>
                <w:lang w:val="fr-FR"/>
              </w:rPr>
              <w:t>Đường NE4 KCN Mỹ Phước 3</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2.944,5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1.475,5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1.176,5</w:t>
            </w:r>
          </w:p>
        </w:tc>
      </w:tr>
      <w:tr w:rsidR="007B02F6" w:rsidTr="004315A1">
        <w:tblPrEx>
          <w:tblCellMar>
            <w:right w:w="44" w:type="dxa"/>
          </w:tblCellMar>
        </w:tblPrEx>
        <w:trPr>
          <w:trHeight w:val="28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hàng Vú Sữa</w:t>
            </w:r>
          </w:p>
        </w:tc>
        <w:tc>
          <w:tcPr>
            <w:tcW w:w="1688" w:type="dxa"/>
            <w:shd w:val="clear" w:color="auto" w:fill="auto"/>
            <w:vAlign w:val="center"/>
          </w:tcPr>
          <w:p w:rsidR="007B02F6" w:rsidRPr="009E6658" w:rsidRDefault="007B02F6" w:rsidP="00F46E2E">
            <w:pPr>
              <w:spacing w:after="20"/>
              <w:ind w:left="1" w:right="61"/>
              <w:jc w:val="both"/>
              <w:rPr>
                <w:rFonts w:ascii="Arial" w:eastAsia="DengXian" w:hAnsi="Arial"/>
                <w:sz w:val="22"/>
                <w:szCs w:val="22"/>
              </w:rPr>
            </w:pPr>
            <w:r w:rsidRPr="009E6658">
              <w:rPr>
                <w:sz w:val="17"/>
                <w:szCs w:val="22"/>
              </w:rPr>
              <w:t xml:space="preserve">Đường 30/4 </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Ngô Quyền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3.139,5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2.047,5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1.573,0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1.254,5</w:t>
            </w:r>
          </w:p>
        </w:tc>
      </w:tr>
      <w:tr w:rsidR="007B02F6" w:rsidTr="006B29B3">
        <w:tblPrEx>
          <w:tblCellMar>
            <w:right w:w="44" w:type="dxa"/>
          </w:tblCellMar>
        </w:tblPrEx>
        <w:trPr>
          <w:trHeight w:val="229"/>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nhà hát</w:t>
            </w:r>
          </w:p>
        </w:tc>
        <w:tc>
          <w:tcPr>
            <w:tcW w:w="1688" w:type="dxa"/>
            <w:shd w:val="clear" w:color="auto" w:fill="auto"/>
            <w:vAlign w:val="center"/>
          </w:tcPr>
          <w:p w:rsidR="007B02F6" w:rsidRPr="009E6658" w:rsidRDefault="007B02F6" w:rsidP="00F46E2E">
            <w:pPr>
              <w:spacing w:after="20"/>
              <w:ind w:left="1" w:right="61"/>
              <w:jc w:val="both"/>
              <w:rPr>
                <w:rFonts w:ascii="Arial" w:eastAsia="DengXian" w:hAnsi="Arial"/>
                <w:sz w:val="22"/>
                <w:szCs w:val="22"/>
              </w:rPr>
            </w:pPr>
            <w:r w:rsidRPr="009E6658">
              <w:rPr>
                <w:sz w:val="17"/>
                <w:szCs w:val="22"/>
              </w:rPr>
              <w:t xml:space="preserve">Tuyến đường số 1 </w:t>
            </w:r>
          </w:p>
          <w:p w:rsidR="007B02F6" w:rsidRPr="009E6658" w:rsidRDefault="007B02F6" w:rsidP="00F46E2E">
            <w:pPr>
              <w:spacing w:after="20"/>
              <w:ind w:left="1" w:right="61"/>
              <w:jc w:val="both"/>
              <w:rPr>
                <w:rFonts w:ascii="Arial" w:eastAsia="DengXian" w:hAnsi="Arial"/>
                <w:sz w:val="22"/>
                <w:szCs w:val="22"/>
              </w:rPr>
            </w:pPr>
            <w:r w:rsidRPr="009E6658">
              <w:rPr>
                <w:sz w:val="17"/>
                <w:szCs w:val="22"/>
              </w:rPr>
              <w:t>(Trung tâm Hội nghị)</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Ngô Quyền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2.561,0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1.670,5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1.280,5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1.027,0</w:t>
            </w:r>
          </w:p>
        </w:tc>
      </w:tr>
      <w:tr w:rsidR="007B02F6" w:rsidTr="004315A1">
        <w:tblPrEx>
          <w:tblCellMar>
            <w:right w:w="44" w:type="dxa"/>
          </w:tblCellMar>
        </w:tblPrEx>
        <w:trPr>
          <w:trHeight w:val="288"/>
        </w:trPr>
        <w:tc>
          <w:tcPr>
            <w:tcW w:w="407" w:type="dxa"/>
            <w:vMerge w:val="restart"/>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22</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QL13 - Đình </w:t>
            </w:r>
          </w:p>
          <w:p w:rsidR="007B02F6" w:rsidRPr="009E6658" w:rsidRDefault="007B02F6" w:rsidP="00901664">
            <w:pPr>
              <w:spacing w:after="20"/>
              <w:ind w:left="1"/>
              <w:jc w:val="both"/>
              <w:rPr>
                <w:rFonts w:ascii="Arial" w:eastAsia="DengXian" w:hAnsi="Arial"/>
                <w:sz w:val="22"/>
                <w:szCs w:val="22"/>
              </w:rPr>
            </w:pPr>
            <w:r w:rsidRPr="009E6658">
              <w:rPr>
                <w:sz w:val="17"/>
                <w:szCs w:val="22"/>
              </w:rPr>
              <w:t>Bến Tranh</w:t>
            </w:r>
          </w:p>
        </w:tc>
        <w:tc>
          <w:tcPr>
            <w:tcW w:w="1688" w:type="dxa"/>
            <w:shd w:val="clear" w:color="auto" w:fill="auto"/>
            <w:vAlign w:val="center"/>
          </w:tcPr>
          <w:p w:rsidR="007B02F6" w:rsidRPr="009E6658" w:rsidRDefault="007B02F6" w:rsidP="00F46E2E">
            <w:pPr>
              <w:spacing w:after="20"/>
              <w:ind w:left="1" w:right="61"/>
              <w:jc w:val="both"/>
              <w:rPr>
                <w:rFonts w:ascii="Arial" w:eastAsia="DengXian" w:hAnsi="Arial"/>
                <w:sz w:val="22"/>
                <w:szCs w:val="22"/>
              </w:rPr>
            </w:pPr>
            <w:r w:rsidRPr="009E6658">
              <w:rPr>
                <w:sz w:val="17"/>
                <w:szCs w:val="22"/>
              </w:rPr>
              <w:t>Ngô Quyền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Cầu Đò 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2.749,5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1.794,0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1.098,5</w:t>
            </w:r>
          </w:p>
        </w:tc>
      </w:tr>
      <w:tr w:rsidR="007B02F6" w:rsidTr="004315A1">
        <w:tblPrEx>
          <w:tblCellMar>
            <w:right w:w="44" w:type="dxa"/>
          </w:tblCellMar>
        </w:tblPrEx>
        <w:trPr>
          <w:trHeight w:val="28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F46E2E">
            <w:pPr>
              <w:spacing w:after="20"/>
              <w:ind w:left="1" w:right="61"/>
              <w:jc w:val="both"/>
              <w:rPr>
                <w:rFonts w:ascii="Arial" w:eastAsia="DengXian" w:hAnsi="Arial"/>
                <w:sz w:val="22"/>
                <w:szCs w:val="22"/>
              </w:rPr>
            </w:pPr>
            <w:r w:rsidRPr="009E6658">
              <w:rPr>
                <w:sz w:val="17"/>
                <w:szCs w:val="22"/>
              </w:rPr>
              <w:t>Đường Cầu Đò 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Đình Bến Tranh</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1.547,0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1.189,5</w:t>
            </w:r>
          </w:p>
        </w:tc>
        <w:tc>
          <w:tcPr>
            <w:tcW w:w="802" w:type="dxa"/>
            <w:shd w:val="clear" w:color="auto" w:fill="auto"/>
            <w:vAlign w:val="center"/>
          </w:tcPr>
          <w:p w:rsidR="007B02F6" w:rsidRPr="009E6658" w:rsidRDefault="007B02F6" w:rsidP="004315A1">
            <w:pPr>
              <w:spacing w:after="20"/>
              <w:ind w:left="18"/>
              <w:jc w:val="center"/>
              <w:rPr>
                <w:rFonts w:ascii="Arial" w:eastAsia="DengXian" w:hAnsi="Arial"/>
                <w:sz w:val="22"/>
                <w:szCs w:val="22"/>
              </w:rPr>
            </w:pPr>
            <w:r w:rsidRPr="009E6658">
              <w:rPr>
                <w:sz w:val="17"/>
                <w:szCs w:val="22"/>
              </w:rPr>
              <w:t>949,0</w:t>
            </w:r>
          </w:p>
        </w:tc>
      </w:tr>
      <w:tr w:rsidR="007B02F6" w:rsidTr="004315A1">
        <w:tblPrEx>
          <w:tblCellMar>
            <w:right w:w="44" w:type="dxa"/>
          </w:tblCellMar>
        </w:tblPrEx>
        <w:trPr>
          <w:trHeight w:val="28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rạch Cây É</w:t>
            </w:r>
          </w:p>
        </w:tc>
        <w:tc>
          <w:tcPr>
            <w:tcW w:w="1688" w:type="dxa"/>
            <w:shd w:val="clear" w:color="auto" w:fill="auto"/>
            <w:vAlign w:val="center"/>
          </w:tcPr>
          <w:p w:rsidR="007B02F6" w:rsidRPr="009E6658" w:rsidRDefault="007B02F6" w:rsidP="00F46E2E">
            <w:pPr>
              <w:spacing w:after="20"/>
              <w:ind w:left="1" w:right="61"/>
              <w:jc w:val="both"/>
              <w:rPr>
                <w:rFonts w:ascii="Arial" w:eastAsia="DengXian" w:hAnsi="Arial"/>
                <w:sz w:val="22"/>
                <w:szCs w:val="22"/>
              </w:rPr>
            </w:pPr>
            <w:r w:rsidRPr="009E6658">
              <w:rPr>
                <w:sz w:val="17"/>
                <w:szCs w:val="22"/>
              </w:rPr>
              <w:t>Ngã 3 Công An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30/4</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2.353,0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1.534,0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1.176,5</w:t>
            </w:r>
          </w:p>
        </w:tc>
        <w:tc>
          <w:tcPr>
            <w:tcW w:w="802" w:type="dxa"/>
            <w:shd w:val="clear" w:color="auto" w:fill="auto"/>
            <w:vAlign w:val="center"/>
          </w:tcPr>
          <w:p w:rsidR="007B02F6" w:rsidRPr="009E6658" w:rsidRDefault="007B02F6" w:rsidP="004315A1">
            <w:pPr>
              <w:spacing w:after="20"/>
              <w:ind w:left="16"/>
              <w:jc w:val="center"/>
              <w:rPr>
                <w:rFonts w:ascii="Arial" w:eastAsia="DengXian" w:hAnsi="Arial"/>
                <w:sz w:val="22"/>
                <w:szCs w:val="22"/>
              </w:rPr>
            </w:pPr>
            <w:r w:rsidRPr="009E6658">
              <w:rPr>
                <w:sz w:val="17"/>
                <w:szCs w:val="22"/>
              </w:rPr>
              <w:t>942,5</w:t>
            </w:r>
          </w:p>
        </w:tc>
      </w:tr>
      <w:tr w:rsidR="007B02F6" w:rsidTr="006B29B3">
        <w:tblPrEx>
          <w:tblCellMar>
            <w:right w:w="44" w:type="dxa"/>
          </w:tblCellMar>
        </w:tblPrEx>
        <w:trPr>
          <w:trHeight w:val="167"/>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vào Bến Lớn</w:t>
            </w:r>
          </w:p>
        </w:tc>
        <w:tc>
          <w:tcPr>
            <w:tcW w:w="1688" w:type="dxa"/>
            <w:shd w:val="clear" w:color="auto" w:fill="auto"/>
            <w:vAlign w:val="center"/>
          </w:tcPr>
          <w:p w:rsidR="007B02F6" w:rsidRPr="009E6658" w:rsidRDefault="007B02F6" w:rsidP="00F46E2E">
            <w:pPr>
              <w:spacing w:after="20"/>
              <w:ind w:left="1" w:right="61"/>
              <w:jc w:val="both"/>
              <w:rPr>
                <w:rFonts w:ascii="Arial" w:eastAsia="DengXian" w:hAnsi="Arial"/>
                <w:sz w:val="22"/>
                <w:szCs w:val="22"/>
              </w:rPr>
            </w:pPr>
            <w:r w:rsidRPr="009E6658">
              <w:rPr>
                <w:sz w:val="17"/>
                <w:szCs w:val="22"/>
              </w:rPr>
              <w:t xml:space="preserve">Ngã 3 đường vào Bến </w:t>
            </w:r>
          </w:p>
          <w:p w:rsidR="007B02F6" w:rsidRPr="009E6658" w:rsidRDefault="007B02F6" w:rsidP="00F46E2E">
            <w:pPr>
              <w:spacing w:after="20"/>
              <w:ind w:left="1" w:right="61"/>
              <w:jc w:val="both"/>
              <w:rPr>
                <w:rFonts w:ascii="Arial" w:eastAsia="DengXian" w:hAnsi="Arial"/>
                <w:sz w:val="22"/>
                <w:szCs w:val="22"/>
              </w:rPr>
            </w:pPr>
            <w:r w:rsidRPr="009E6658">
              <w:rPr>
                <w:sz w:val="17"/>
                <w:szCs w:val="22"/>
              </w:rPr>
              <w:t>Lớn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Trại giam Bến Lớn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3.139,5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2.047,5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1.573,0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1.254,5</w:t>
            </w:r>
          </w:p>
        </w:tc>
      </w:tr>
      <w:tr w:rsidR="007B02F6" w:rsidTr="004315A1">
        <w:tblPrEx>
          <w:tblCellMar>
            <w:right w:w="44" w:type="dxa"/>
          </w:tblCellMar>
        </w:tblPrEx>
        <w:trPr>
          <w:trHeight w:val="6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Mỹ Phước - Tân Vạn </w:t>
            </w:r>
          </w:p>
          <w:p w:rsidR="007B02F6" w:rsidRPr="009E6658" w:rsidRDefault="007B02F6" w:rsidP="00901664">
            <w:pPr>
              <w:spacing w:after="20"/>
              <w:ind w:left="1"/>
              <w:jc w:val="both"/>
              <w:rPr>
                <w:rFonts w:ascii="Arial" w:eastAsia="DengXian" w:hAnsi="Arial"/>
                <w:sz w:val="22"/>
                <w:szCs w:val="22"/>
              </w:rPr>
            </w:pPr>
            <w:r w:rsidRPr="009E6658">
              <w:rPr>
                <w:sz w:val="17"/>
                <w:szCs w:val="22"/>
              </w:rPr>
              <w:t>(đất thuộc CCN, KCN)</w:t>
            </w:r>
          </w:p>
        </w:tc>
        <w:tc>
          <w:tcPr>
            <w:tcW w:w="1688" w:type="dxa"/>
            <w:shd w:val="clear" w:color="auto" w:fill="auto"/>
            <w:vAlign w:val="center"/>
          </w:tcPr>
          <w:p w:rsidR="007B02F6" w:rsidRPr="009E6658" w:rsidRDefault="007B02F6" w:rsidP="00F46E2E">
            <w:pPr>
              <w:spacing w:after="20"/>
              <w:ind w:left="1" w:right="61"/>
              <w:jc w:val="both"/>
              <w:rPr>
                <w:rFonts w:ascii="Arial" w:eastAsia="DengXian" w:hAnsi="Arial"/>
                <w:sz w:val="22"/>
                <w:szCs w:val="22"/>
              </w:rPr>
            </w:pPr>
            <w:r w:rsidRPr="009E6658">
              <w:rPr>
                <w:sz w:val="17"/>
                <w:szCs w:val="22"/>
              </w:rPr>
              <w:t>Ranh thành phố Thủ Dầu Một - thành phố Bến Cát</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Giáp đường Mỹ Phước </w:t>
            </w:r>
          </w:p>
          <w:p w:rsidR="007B02F6" w:rsidRPr="009E6658" w:rsidRDefault="007B02F6" w:rsidP="00901664">
            <w:pPr>
              <w:spacing w:after="20"/>
              <w:ind w:left="1"/>
              <w:jc w:val="both"/>
              <w:rPr>
                <w:rFonts w:ascii="Arial" w:eastAsia="DengXian" w:hAnsi="Arial"/>
                <w:sz w:val="22"/>
                <w:szCs w:val="22"/>
              </w:rPr>
            </w:pPr>
            <w:r w:rsidRPr="009E6658">
              <w:rPr>
                <w:sz w:val="17"/>
                <w:szCs w:val="22"/>
              </w:rPr>
              <w:t>- Bàu Bàng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2.405,0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1.566,5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1.202,5</w:t>
            </w:r>
          </w:p>
        </w:tc>
        <w:tc>
          <w:tcPr>
            <w:tcW w:w="802" w:type="dxa"/>
            <w:shd w:val="clear" w:color="auto" w:fill="auto"/>
            <w:vAlign w:val="center"/>
          </w:tcPr>
          <w:p w:rsidR="007B02F6" w:rsidRPr="009E6658" w:rsidRDefault="007B02F6" w:rsidP="004315A1">
            <w:pPr>
              <w:spacing w:after="20"/>
              <w:ind w:left="17"/>
              <w:jc w:val="center"/>
              <w:rPr>
                <w:rFonts w:ascii="Arial" w:eastAsia="DengXian" w:hAnsi="Arial"/>
                <w:sz w:val="22"/>
                <w:szCs w:val="22"/>
              </w:rPr>
            </w:pPr>
            <w:r w:rsidRPr="009E6658">
              <w:rPr>
                <w:sz w:val="17"/>
                <w:szCs w:val="22"/>
              </w:rPr>
              <w:t>962,0</w:t>
            </w:r>
          </w:p>
        </w:tc>
      </w:tr>
      <w:tr w:rsidR="007B02F6" w:rsidTr="004315A1">
        <w:tblPrEx>
          <w:tblCellMar>
            <w:right w:w="44"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26</w:t>
            </w:r>
          </w:p>
        </w:tc>
        <w:tc>
          <w:tcPr>
            <w:tcW w:w="1686"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NA2 (đất thuộc CCN, KCN)</w:t>
            </w:r>
          </w:p>
        </w:tc>
        <w:tc>
          <w:tcPr>
            <w:tcW w:w="1688" w:type="dxa"/>
            <w:shd w:val="clear" w:color="auto" w:fill="auto"/>
            <w:vAlign w:val="center"/>
          </w:tcPr>
          <w:p w:rsidR="007B02F6" w:rsidRPr="009E6658" w:rsidRDefault="007B02F6" w:rsidP="00F46E2E">
            <w:pPr>
              <w:spacing w:after="20"/>
              <w:ind w:left="1" w:right="6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XA2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2.626,0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1.709,5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1.313,0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1.053,0</w:t>
            </w:r>
          </w:p>
        </w:tc>
      </w:tr>
      <w:tr w:rsidR="007B02F6" w:rsidTr="004315A1">
        <w:tblPrEx>
          <w:tblCellMar>
            <w:top w:w="64" w:type="dxa"/>
            <w:left w:w="31" w:type="dxa"/>
            <w:right w:w="27"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27</w:t>
            </w:r>
          </w:p>
        </w:tc>
        <w:tc>
          <w:tcPr>
            <w:tcW w:w="1686"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NA3 (đất thuộc CCN, KCN)</w:t>
            </w:r>
          </w:p>
        </w:tc>
        <w:tc>
          <w:tcPr>
            <w:tcW w:w="1688" w:type="dxa"/>
            <w:shd w:val="clear" w:color="auto" w:fill="auto"/>
            <w:vAlign w:val="center"/>
          </w:tcPr>
          <w:p w:rsidR="007B02F6" w:rsidRPr="009E6658" w:rsidRDefault="007B02F6" w:rsidP="00F46E2E">
            <w:pPr>
              <w:spacing w:after="20"/>
              <w:ind w:left="1" w:right="61"/>
              <w:jc w:val="both"/>
              <w:rPr>
                <w:rFonts w:ascii="Arial" w:eastAsia="DengXian" w:hAnsi="Arial"/>
                <w:sz w:val="22"/>
                <w:szCs w:val="22"/>
              </w:rPr>
            </w:pPr>
            <w:r w:rsidRPr="009E6658">
              <w:rPr>
                <w:sz w:val="17"/>
                <w:szCs w:val="22"/>
              </w:rPr>
              <w:t>Mỹ Phước - Tân Vạn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Vòng xoay (DA1-1)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2.626,0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1.709,5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1.313,0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1.053,0</w:t>
            </w:r>
          </w:p>
        </w:tc>
      </w:tr>
      <w:tr w:rsidR="007B02F6" w:rsidTr="004315A1">
        <w:tblPrEx>
          <w:tblCellMar>
            <w:top w:w="64" w:type="dxa"/>
            <w:left w:w="31" w:type="dxa"/>
            <w:right w:w="27"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28</w:t>
            </w:r>
          </w:p>
        </w:tc>
        <w:tc>
          <w:tcPr>
            <w:tcW w:w="1686"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NE8 (đất thuộc CCN, KCN)</w:t>
            </w:r>
          </w:p>
        </w:tc>
        <w:tc>
          <w:tcPr>
            <w:tcW w:w="1688" w:type="dxa"/>
            <w:shd w:val="clear" w:color="auto" w:fill="auto"/>
            <w:vAlign w:val="center"/>
          </w:tcPr>
          <w:p w:rsidR="007B02F6" w:rsidRPr="009E6658" w:rsidRDefault="007B02F6" w:rsidP="00F46E2E">
            <w:pPr>
              <w:spacing w:after="20"/>
              <w:ind w:left="1" w:right="6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2.814,5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1.410,5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1.124,5</w:t>
            </w:r>
          </w:p>
        </w:tc>
      </w:tr>
      <w:tr w:rsidR="007B02F6" w:rsidTr="004315A1">
        <w:tblPrEx>
          <w:tblCellMar>
            <w:top w:w="64" w:type="dxa"/>
            <w:left w:w="31" w:type="dxa"/>
            <w:right w:w="27"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29</w:t>
            </w:r>
          </w:p>
        </w:tc>
        <w:tc>
          <w:tcPr>
            <w:tcW w:w="1686"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TC1 (đất thuộc CCN, KCN)</w:t>
            </w:r>
          </w:p>
        </w:tc>
        <w:tc>
          <w:tcPr>
            <w:tcW w:w="1688" w:type="dxa"/>
            <w:shd w:val="clear" w:color="auto" w:fill="auto"/>
            <w:vAlign w:val="center"/>
          </w:tcPr>
          <w:p w:rsidR="007B02F6" w:rsidRPr="009E6658" w:rsidRDefault="007B02F6" w:rsidP="00F46E2E">
            <w:pPr>
              <w:spacing w:after="20"/>
              <w:ind w:left="1" w:right="61"/>
              <w:jc w:val="both"/>
              <w:rPr>
                <w:rFonts w:ascii="Arial" w:eastAsia="DengXian" w:hAnsi="Arial"/>
                <w:sz w:val="22"/>
                <w:szCs w:val="22"/>
              </w:rPr>
            </w:pPr>
            <w:r w:rsidRPr="009E6658">
              <w:rPr>
                <w:sz w:val="17"/>
                <w:szCs w:val="22"/>
              </w:rPr>
              <w:t>DA1-2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N8</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2.626,0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1.709,5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1.313,0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1.053,0</w:t>
            </w:r>
          </w:p>
        </w:tc>
      </w:tr>
      <w:tr w:rsidR="007B02F6" w:rsidTr="004315A1">
        <w:tblPrEx>
          <w:tblCellMar>
            <w:top w:w="64" w:type="dxa"/>
            <w:left w:w="31" w:type="dxa"/>
            <w:right w:w="27" w:type="dxa"/>
          </w:tblCellMar>
        </w:tblPrEx>
        <w:trPr>
          <w:trHeight w:val="49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30</w:t>
            </w:r>
          </w:p>
        </w:tc>
        <w:tc>
          <w:tcPr>
            <w:tcW w:w="1686"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Vành đai 4 thành phố Hồ Chí Minh</w:t>
            </w:r>
          </w:p>
        </w:tc>
        <w:tc>
          <w:tcPr>
            <w:tcW w:w="1688" w:type="dxa"/>
            <w:shd w:val="clear" w:color="auto" w:fill="auto"/>
            <w:vAlign w:val="center"/>
          </w:tcPr>
          <w:p w:rsidR="007B02F6" w:rsidRPr="009E6658" w:rsidRDefault="007B02F6" w:rsidP="00F46E2E">
            <w:pPr>
              <w:spacing w:after="20"/>
              <w:ind w:left="1" w:right="61"/>
              <w:jc w:val="both"/>
              <w:rPr>
                <w:rFonts w:ascii="Arial" w:eastAsia="DengXian" w:hAnsi="Arial"/>
                <w:sz w:val="22"/>
                <w:szCs w:val="22"/>
              </w:rPr>
            </w:pPr>
            <w:r w:rsidRPr="009E6658">
              <w:rPr>
                <w:sz w:val="17"/>
                <w:szCs w:val="22"/>
              </w:rPr>
              <w:t>Sông Thị Tính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2.509,0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1.631,5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1.384,5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1.007,5</w:t>
            </w:r>
          </w:p>
        </w:tc>
      </w:tr>
      <w:tr w:rsidR="007B02F6" w:rsidTr="004315A1">
        <w:tblPrEx>
          <w:tblCellMar>
            <w:top w:w="64" w:type="dxa"/>
            <w:left w:w="31" w:type="dxa"/>
            <w:right w:w="27" w:type="dxa"/>
          </w:tblCellMar>
        </w:tblPrEx>
        <w:trPr>
          <w:trHeight w:val="516"/>
        </w:trPr>
        <w:tc>
          <w:tcPr>
            <w:tcW w:w="407" w:type="dxa"/>
            <w:vMerge w:val="restart"/>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31</w:t>
            </w:r>
          </w:p>
        </w:tc>
        <w:tc>
          <w:tcPr>
            <w:tcW w:w="1686" w:type="dxa"/>
            <w:vMerge w:val="restart"/>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Đường nội bộ khu TĐC Vườn Tiêu</w:t>
            </w: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nội bộ có bề rộng mặt đường từ 9m trở lên</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14.000,0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5.600,0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7.296,0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9.100,0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3.640,0</w:t>
            </w:r>
          </w:p>
        </w:tc>
      </w:tr>
      <w:tr w:rsidR="007B02F6" w:rsidTr="004315A1">
        <w:tblPrEx>
          <w:tblCellMar>
            <w:top w:w="64" w:type="dxa"/>
            <w:left w:w="31" w:type="dxa"/>
            <w:right w:w="27" w:type="dxa"/>
          </w:tblCellMar>
        </w:tblPrEx>
        <w:trPr>
          <w:trHeight w:val="516"/>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Đường nội bộ có bề rộng mặt đường nhỏ hơn 9m</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13.000,0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8.470,0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5.200,0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10.400,0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6.776,0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5.505,5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4.225,0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3.380,0</w:t>
            </w:r>
          </w:p>
        </w:tc>
      </w:tr>
      <w:tr w:rsidR="007B02F6" w:rsidTr="004315A1">
        <w:tblPrEx>
          <w:tblCellMar>
            <w:top w:w="64" w:type="dxa"/>
            <w:left w:w="31" w:type="dxa"/>
            <w:right w:w="27" w:type="dxa"/>
          </w:tblCellMar>
        </w:tblPrEx>
        <w:trPr>
          <w:trHeight w:val="466"/>
        </w:trPr>
        <w:tc>
          <w:tcPr>
            <w:tcW w:w="407" w:type="dxa"/>
            <w:vMerge w:val="restart"/>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32</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nội bộ còn lại trong các khu thương mại, khu dịch vụ, khu du lịch, khu đô thị, khu dân cư, khu tái định cư (hiện hữu) còn lại.</w:t>
            </w:r>
          </w:p>
        </w:tc>
        <w:tc>
          <w:tcPr>
            <w:tcW w:w="3377" w:type="dxa"/>
            <w:gridSpan w:val="2"/>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Bề rộng mặt đường từ 9m trở lên thuộc phường Mỹ Phước</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2.626,0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1.709,5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1.313,0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1.053,0</w:t>
            </w:r>
          </w:p>
        </w:tc>
      </w:tr>
      <w:tr w:rsidR="007B02F6" w:rsidTr="004315A1">
        <w:tblPrEx>
          <w:tblCellMar>
            <w:top w:w="64" w:type="dxa"/>
            <w:left w:w="31" w:type="dxa"/>
            <w:right w:w="27" w:type="dxa"/>
          </w:tblCellMar>
        </w:tblPrEx>
        <w:trPr>
          <w:trHeight w:val="466"/>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Bề rộng mặt đường nhỏ hơn 9m thuộc phường Mỹ Phước</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2.437,5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1.586,0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975,0</w:t>
            </w:r>
          </w:p>
        </w:tc>
      </w:tr>
      <w:tr w:rsidR="007B02F6" w:rsidTr="004315A1">
        <w:tblPrEx>
          <w:tblCellMar>
            <w:top w:w="64" w:type="dxa"/>
            <w:left w:w="31" w:type="dxa"/>
            <w:right w:w="27" w:type="dxa"/>
          </w:tblCellMar>
        </w:tblPrEx>
        <w:trPr>
          <w:trHeight w:val="466"/>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Bề rộng mặt đường từ 9m trở lên thuộc các phường còn lại</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1.184,0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944,0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1.254,5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962,0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767,0</w:t>
            </w:r>
          </w:p>
        </w:tc>
      </w:tr>
      <w:tr w:rsidR="007B02F6" w:rsidTr="004315A1">
        <w:tblPrEx>
          <w:tblCellMar>
            <w:top w:w="64" w:type="dxa"/>
            <w:left w:w="31" w:type="dxa"/>
            <w:right w:w="27" w:type="dxa"/>
          </w:tblCellMar>
        </w:tblPrEx>
        <w:trPr>
          <w:trHeight w:val="466"/>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Bề rộng mặt đường nhỏ hơn 9m thuộc các phường còn lại</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864,0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1.755,0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702,0</w:t>
            </w:r>
          </w:p>
        </w:tc>
      </w:tr>
      <w:tr w:rsidR="007B02F6" w:rsidRPr="00833643" w:rsidTr="004315A1">
        <w:tblPrEx>
          <w:tblCellMar>
            <w:top w:w="64" w:type="dxa"/>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97"/>
              <w:rPr>
                <w:rFonts w:ascii="Arial" w:eastAsia="DengXian" w:hAnsi="Arial"/>
                <w:b/>
                <w:sz w:val="22"/>
                <w:szCs w:val="22"/>
              </w:rPr>
            </w:pPr>
            <w:r w:rsidRPr="009E6658">
              <w:rPr>
                <w:b/>
                <w:sz w:val="17"/>
                <w:szCs w:val="22"/>
              </w:rPr>
              <w:t>E.</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b/>
                <w:sz w:val="22"/>
                <w:szCs w:val="22"/>
              </w:rPr>
            </w:pPr>
            <w:r w:rsidRPr="009E6658">
              <w:rPr>
                <w:b/>
                <w:sz w:val="17"/>
                <w:szCs w:val="22"/>
              </w:rPr>
              <w:t>Đường loại 5:</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Tr="004315A1">
        <w:tblPrEx>
          <w:tblCellMar>
            <w:top w:w="64" w:type="dxa"/>
            <w:left w:w="31" w:type="dxa"/>
            <w:right w:w="27" w:type="dxa"/>
          </w:tblCellMar>
        </w:tblPrEx>
        <w:trPr>
          <w:trHeight w:val="466"/>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1</w:t>
            </w:r>
          </w:p>
        </w:tc>
        <w:tc>
          <w:tcPr>
            <w:tcW w:w="1686"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Đại lộ Bình Dương đi Bàu Trâm A</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KDC Thới Hòa</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663,0</w:t>
            </w:r>
          </w:p>
        </w:tc>
      </w:tr>
      <w:tr w:rsidR="007B02F6" w:rsidTr="004315A1">
        <w:tblPrEx>
          <w:tblCellMar>
            <w:top w:w="64" w:type="dxa"/>
            <w:left w:w="31" w:type="dxa"/>
            <w:right w:w="27" w:type="dxa"/>
          </w:tblCellMar>
        </w:tblPrEx>
        <w:trPr>
          <w:trHeight w:val="466"/>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 đi đường điện 500Kv</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Đại lộ Bình Dương </w:t>
            </w:r>
          </w:p>
          <w:p w:rsidR="007B02F6" w:rsidRPr="009E6658" w:rsidRDefault="007B02F6" w:rsidP="00901664">
            <w:pPr>
              <w:spacing w:after="20"/>
              <w:ind w:left="1"/>
              <w:jc w:val="both"/>
              <w:rPr>
                <w:rFonts w:ascii="Arial" w:eastAsia="DengXian" w:hAnsi="Arial"/>
                <w:sz w:val="22"/>
                <w:szCs w:val="22"/>
              </w:rPr>
            </w:pPr>
            <w:r w:rsidRPr="009E6658">
              <w:rPr>
                <w:sz w:val="17"/>
                <w:szCs w:val="22"/>
              </w:rPr>
              <w:t>(Quán bà 8 Mò)</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điện 500Kv</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663,0</w:t>
            </w:r>
          </w:p>
        </w:tc>
      </w:tr>
      <w:tr w:rsidR="007B02F6" w:rsidTr="004315A1">
        <w:tblPrEx>
          <w:tblCellMar>
            <w:top w:w="64" w:type="dxa"/>
            <w:left w:w="31" w:type="dxa"/>
            <w:right w:w="27" w:type="dxa"/>
          </w:tblCellMar>
        </w:tblPrEx>
        <w:trPr>
          <w:trHeight w:val="466"/>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3</w:t>
            </w:r>
          </w:p>
        </w:tc>
        <w:tc>
          <w:tcPr>
            <w:tcW w:w="1686"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Đại lộ Bình Dương đi Hố Le</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Đại lộ Bình Dương </w:t>
            </w:r>
          </w:p>
          <w:p w:rsidR="007B02F6" w:rsidRPr="009E6658" w:rsidRDefault="007B02F6" w:rsidP="00901664">
            <w:pPr>
              <w:spacing w:after="20"/>
              <w:ind w:left="1"/>
              <w:jc w:val="both"/>
              <w:rPr>
                <w:rFonts w:ascii="Arial" w:eastAsia="DengXian" w:hAnsi="Arial"/>
                <w:sz w:val="22"/>
                <w:szCs w:val="22"/>
              </w:rPr>
            </w:pPr>
            <w:r w:rsidRPr="009E6658">
              <w:rPr>
                <w:sz w:val="17"/>
                <w:szCs w:val="22"/>
              </w:rPr>
              <w:t>(nhà ông Kỳ Văn)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Hố Le</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663,0</w:t>
            </w:r>
          </w:p>
        </w:tc>
      </w:tr>
      <w:tr w:rsidR="007B02F6" w:rsidTr="004315A1">
        <w:tblPrEx>
          <w:tblCellMar>
            <w:top w:w="64" w:type="dxa"/>
            <w:left w:w="31" w:type="dxa"/>
            <w:right w:w="27" w:type="dxa"/>
          </w:tblCellMar>
        </w:tblPrEx>
        <w:trPr>
          <w:trHeight w:val="466"/>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4</w:t>
            </w:r>
          </w:p>
        </w:tc>
        <w:tc>
          <w:tcPr>
            <w:tcW w:w="1686"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Đại lộ Bình Dương đi Kho đạn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Khu dân cư Thới Hòa</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663,0</w:t>
            </w:r>
          </w:p>
        </w:tc>
      </w:tr>
      <w:tr w:rsidR="007B02F6" w:rsidTr="004315A1">
        <w:tblPrEx>
          <w:tblCellMar>
            <w:top w:w="64" w:type="dxa"/>
            <w:left w:w="31" w:type="dxa"/>
            <w:right w:w="27" w:type="dxa"/>
          </w:tblCellMar>
        </w:tblPrEx>
        <w:trPr>
          <w:trHeight w:val="466"/>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5</w:t>
            </w:r>
          </w:p>
        </w:tc>
        <w:tc>
          <w:tcPr>
            <w:tcW w:w="1686"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Đại lộ Bình Dương đi Mỹ Phước 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Khu dân cư Mỹ Phước 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1.190,0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952,0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1.540,5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1.007,5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773,5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617,5</w:t>
            </w:r>
          </w:p>
        </w:tc>
      </w:tr>
      <w:tr w:rsidR="007B02F6" w:rsidTr="004315A1">
        <w:tblPrEx>
          <w:tblCellMar>
            <w:top w:w="64" w:type="dxa"/>
            <w:left w:w="31" w:type="dxa"/>
            <w:right w:w="27" w:type="dxa"/>
          </w:tblCellMar>
        </w:tblPrEx>
        <w:trPr>
          <w:trHeight w:val="523"/>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6</w:t>
            </w:r>
          </w:p>
        </w:tc>
        <w:tc>
          <w:tcPr>
            <w:tcW w:w="1686"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Đại lộ Bình Dương đi Nhà nghỉ Hào Kiệt</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Nhà ông Kỳ</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663,0</w:t>
            </w:r>
          </w:p>
        </w:tc>
      </w:tr>
      <w:tr w:rsidR="007B02F6" w:rsidTr="004315A1">
        <w:tblPrEx>
          <w:tblCellMar>
            <w:top w:w="64" w:type="dxa"/>
            <w:left w:w="31" w:type="dxa"/>
            <w:right w:w="27" w:type="dxa"/>
          </w:tblCellMar>
        </w:tblPrEx>
        <w:trPr>
          <w:trHeight w:val="523"/>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7</w:t>
            </w:r>
          </w:p>
        </w:tc>
        <w:tc>
          <w:tcPr>
            <w:tcW w:w="1686"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Đại lộ Bình Dương đi Nhà ông tư Phúc</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Nhà ông tư Phúc</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663,0</w:t>
            </w:r>
          </w:p>
        </w:tc>
      </w:tr>
      <w:tr w:rsidR="007B02F6" w:rsidTr="004315A1">
        <w:tblPrEx>
          <w:tblCellMar>
            <w:top w:w="64" w:type="dxa"/>
            <w:left w:w="31" w:type="dxa"/>
            <w:right w:w="27" w:type="dxa"/>
          </w:tblCellMar>
        </w:tblPrEx>
        <w:trPr>
          <w:trHeight w:val="523"/>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8</w:t>
            </w:r>
          </w:p>
        </w:tc>
        <w:tc>
          <w:tcPr>
            <w:tcW w:w="1686"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Đại lộ Bình Dương đi</w:t>
            </w:r>
            <w:r w:rsidR="00F46E2E">
              <w:rPr>
                <w:sz w:val="17"/>
                <w:szCs w:val="22"/>
              </w:rPr>
              <w:t xml:space="preserve"> </w:t>
            </w:r>
            <w:r w:rsidRPr="009E6658">
              <w:rPr>
                <w:sz w:val="17"/>
                <w:szCs w:val="22"/>
              </w:rPr>
              <w:t>Nhà ông tư sáu Tửng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Đại lộ Bình Dương </w:t>
            </w:r>
          </w:p>
          <w:p w:rsidR="007B02F6" w:rsidRPr="009E6658" w:rsidRDefault="007B02F6" w:rsidP="00901664">
            <w:pPr>
              <w:spacing w:after="20"/>
              <w:ind w:left="1"/>
              <w:jc w:val="both"/>
              <w:rPr>
                <w:rFonts w:ascii="Arial" w:eastAsia="DengXian" w:hAnsi="Arial"/>
                <w:sz w:val="22"/>
                <w:szCs w:val="22"/>
              </w:rPr>
            </w:pPr>
            <w:r w:rsidRPr="009E6658">
              <w:rPr>
                <w:sz w:val="17"/>
                <w:szCs w:val="22"/>
              </w:rPr>
              <w:t>(Tư Quẹt)</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Nhà ông Sáu Tửng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663,0</w:t>
            </w:r>
          </w:p>
        </w:tc>
      </w:tr>
      <w:tr w:rsidR="007B02F6" w:rsidTr="004315A1">
        <w:tblPrEx>
          <w:tblCellMar>
            <w:top w:w="64" w:type="dxa"/>
            <w:left w:w="31" w:type="dxa"/>
            <w:right w:w="27" w:type="dxa"/>
          </w:tblCellMar>
        </w:tblPrEx>
        <w:trPr>
          <w:trHeight w:val="466"/>
        </w:trPr>
        <w:tc>
          <w:tcPr>
            <w:tcW w:w="407" w:type="dxa"/>
            <w:vMerge w:val="restart"/>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9</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ĐH.608</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3 Chú Lường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Ngã 4 Thùng Thơ </w:t>
            </w:r>
          </w:p>
          <w:p w:rsidR="007B02F6" w:rsidRPr="009E6658" w:rsidRDefault="007B02F6" w:rsidP="00901664">
            <w:pPr>
              <w:spacing w:after="20"/>
              <w:ind w:left="1"/>
              <w:jc w:val="both"/>
              <w:rPr>
                <w:rFonts w:ascii="Arial" w:eastAsia="DengXian" w:hAnsi="Arial"/>
                <w:sz w:val="22"/>
                <w:szCs w:val="22"/>
              </w:rPr>
            </w:pPr>
            <w:r w:rsidRPr="009E6658">
              <w:rPr>
                <w:sz w:val="17"/>
                <w:szCs w:val="22"/>
              </w:rPr>
              <w:t>(ĐT.744)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1.943,5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1.267,5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1.072,5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780,0</w:t>
            </w:r>
          </w:p>
        </w:tc>
      </w:tr>
      <w:tr w:rsidR="007B02F6" w:rsidTr="004315A1">
        <w:tblPrEx>
          <w:tblCellMar>
            <w:top w:w="64" w:type="dxa"/>
            <w:left w:w="31" w:type="dxa"/>
            <w:right w:w="27" w:type="dxa"/>
          </w:tblCellMar>
        </w:tblPrEx>
        <w:trPr>
          <w:trHeight w:val="466"/>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Ngã 4 Thùng Thơ </w:t>
            </w:r>
          </w:p>
          <w:p w:rsidR="007B02F6" w:rsidRPr="009E6658" w:rsidRDefault="007B02F6" w:rsidP="00901664">
            <w:pPr>
              <w:spacing w:after="20"/>
              <w:ind w:left="1"/>
              <w:jc w:val="both"/>
              <w:rPr>
                <w:rFonts w:ascii="Arial" w:eastAsia="DengXian" w:hAnsi="Arial"/>
                <w:sz w:val="22"/>
                <w:szCs w:val="22"/>
              </w:rPr>
            </w:pPr>
            <w:r w:rsidRPr="009E6658">
              <w:rPr>
                <w:sz w:val="17"/>
                <w:szCs w:val="22"/>
              </w:rPr>
              <w:t>(ĐT.744)</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3 Ông Thiệu</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1.066,0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903,5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656,5</w:t>
            </w:r>
          </w:p>
        </w:tc>
      </w:tr>
      <w:tr w:rsidR="007B02F6" w:rsidTr="004315A1">
        <w:tblPrEx>
          <w:tblCellMar>
            <w:top w:w="59" w:type="dxa"/>
            <w:left w:w="31" w:type="dxa"/>
            <w:right w:w="27" w:type="dxa"/>
          </w:tblCellMar>
        </w:tblPrEx>
        <w:trPr>
          <w:trHeight w:val="466"/>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ĐH.609</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xã Phú An và phường An Tây</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Bến đò An Tây</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1.066,0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903,5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656,5</w:t>
            </w:r>
          </w:p>
        </w:tc>
      </w:tr>
      <w:tr w:rsidR="007B02F6" w:rsidTr="004315A1">
        <w:tblPrEx>
          <w:tblCellMar>
            <w:top w:w="59" w:type="dxa"/>
            <w:left w:w="31" w:type="dxa"/>
            <w:right w:w="27" w:type="dxa"/>
          </w:tblCellMar>
        </w:tblPrEx>
        <w:trPr>
          <w:trHeight w:val="466"/>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11</w:t>
            </w:r>
          </w:p>
        </w:tc>
        <w:tc>
          <w:tcPr>
            <w:tcW w:w="1686"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ĐH.609 (nhánh 1, ĐX.610.416 )</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ĐT.744 (thửa đất số 35, tờ bản đồ 24)</w:t>
            </w:r>
          </w:p>
        </w:tc>
        <w:tc>
          <w:tcPr>
            <w:tcW w:w="1689"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ĐH.609 (thửa đất số 420, tờ bản đồ 23)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1.100,0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715,0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572,0</w:t>
            </w:r>
          </w:p>
        </w:tc>
      </w:tr>
      <w:tr w:rsidR="007B02F6" w:rsidTr="004315A1">
        <w:tblPrEx>
          <w:tblCellMar>
            <w:top w:w="59" w:type="dxa"/>
            <w:left w:w="31" w:type="dxa"/>
            <w:right w:w="27" w:type="dxa"/>
          </w:tblCellMar>
        </w:tblPrEx>
        <w:trPr>
          <w:trHeight w:val="466"/>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ĐH.609 (nhánh 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ĐT.744 (UBND phường An Tây)</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ĐH.609 (Đình làng An </w:t>
            </w:r>
          </w:p>
          <w:p w:rsidR="007B02F6" w:rsidRPr="009E6658" w:rsidRDefault="007B02F6" w:rsidP="00901664">
            <w:pPr>
              <w:spacing w:after="20"/>
              <w:ind w:left="1"/>
              <w:jc w:val="both"/>
              <w:rPr>
                <w:rFonts w:ascii="Arial" w:eastAsia="DengXian" w:hAnsi="Arial"/>
                <w:sz w:val="22"/>
                <w:szCs w:val="22"/>
              </w:rPr>
            </w:pPr>
            <w:r w:rsidRPr="009E6658">
              <w:rPr>
                <w:sz w:val="17"/>
                <w:szCs w:val="22"/>
              </w:rPr>
              <w:t>Tây)</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1.100,0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715,0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572,0</w:t>
            </w:r>
          </w:p>
        </w:tc>
      </w:tr>
      <w:tr w:rsidR="007B02F6" w:rsidTr="004315A1">
        <w:tblPrEx>
          <w:tblCellMar>
            <w:top w:w="59" w:type="dxa"/>
            <w:left w:w="31" w:type="dxa"/>
            <w:right w:w="27" w:type="dxa"/>
          </w:tblCellMar>
        </w:tblPrEx>
        <w:trPr>
          <w:trHeight w:val="466"/>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13</w:t>
            </w:r>
          </w:p>
        </w:tc>
        <w:tc>
          <w:tcPr>
            <w:tcW w:w="1686"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Đường Chánh Phú Hòa - Vĩnh Tân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Suối Ông Lốc</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663,0</w:t>
            </w:r>
          </w:p>
        </w:tc>
      </w:tr>
      <w:tr w:rsidR="007B02F6" w:rsidTr="004315A1">
        <w:tblPrEx>
          <w:tblCellMar>
            <w:top w:w="59" w:type="dxa"/>
            <w:left w:w="31" w:type="dxa"/>
            <w:right w:w="27" w:type="dxa"/>
          </w:tblCellMar>
        </w:tblPrEx>
        <w:trPr>
          <w:trHeight w:val="466"/>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Kho Lúa</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ĐT.744 (trạm điện An Tây)</w:t>
            </w:r>
          </w:p>
        </w:tc>
        <w:tc>
          <w:tcPr>
            <w:tcW w:w="1689"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Khu công nghiệp An Tây</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1.100,0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715,0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572,0</w:t>
            </w:r>
          </w:p>
        </w:tc>
      </w:tr>
      <w:tr w:rsidR="007B02F6" w:rsidTr="004315A1">
        <w:tblPrEx>
          <w:tblCellMar>
            <w:top w:w="59" w:type="dxa"/>
            <w:left w:w="31" w:type="dxa"/>
            <w:right w:w="27" w:type="dxa"/>
          </w:tblCellMar>
        </w:tblPrEx>
        <w:trPr>
          <w:trHeight w:val="49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15</w:t>
            </w:r>
          </w:p>
        </w:tc>
        <w:tc>
          <w:tcPr>
            <w:tcW w:w="1686"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Đường Sáu Tòng đi ĐT.741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663,0</w:t>
            </w:r>
          </w:p>
        </w:tc>
      </w:tr>
      <w:tr w:rsidR="007B02F6" w:rsidTr="004315A1">
        <w:tblPrEx>
          <w:tblCellMar>
            <w:top w:w="59" w:type="dxa"/>
            <w:left w:w="31" w:type="dxa"/>
            <w:right w:w="27" w:type="dxa"/>
          </w:tblCellMar>
        </w:tblPrEx>
        <w:trPr>
          <w:trHeight w:val="39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ĐX.604.140</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ĐT.741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Khu TĐC Hòa Lợi</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663,0</w:t>
            </w:r>
          </w:p>
        </w:tc>
      </w:tr>
      <w:tr w:rsidR="007B02F6" w:rsidTr="00D658BD">
        <w:tblPrEx>
          <w:tblCellMar>
            <w:top w:w="59" w:type="dxa"/>
            <w:left w:w="31" w:type="dxa"/>
            <w:right w:w="27" w:type="dxa"/>
          </w:tblCellMar>
        </w:tblPrEx>
        <w:trPr>
          <w:trHeight w:val="280"/>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ĐX.605.162A</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ĐT.741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Giáp ranh Tân Bình </w:t>
            </w:r>
          </w:p>
          <w:p w:rsidR="007B02F6" w:rsidRPr="009E6658" w:rsidRDefault="007B02F6" w:rsidP="00901664">
            <w:pPr>
              <w:spacing w:after="20"/>
              <w:ind w:left="1"/>
              <w:jc w:val="both"/>
              <w:rPr>
                <w:rFonts w:ascii="Arial" w:eastAsia="DengXian" w:hAnsi="Arial"/>
                <w:sz w:val="22"/>
                <w:szCs w:val="22"/>
              </w:rPr>
            </w:pPr>
            <w:r w:rsidRPr="009E6658">
              <w:rPr>
                <w:sz w:val="17"/>
                <w:szCs w:val="22"/>
              </w:rPr>
              <w:t>(Suối Tre)</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663,0</w:t>
            </w:r>
          </w:p>
        </w:tc>
      </w:tr>
      <w:tr w:rsidR="007B02F6" w:rsidTr="00D658BD">
        <w:tblPrEx>
          <w:tblCellMar>
            <w:top w:w="59" w:type="dxa"/>
            <w:left w:w="31" w:type="dxa"/>
            <w:right w:w="27" w:type="dxa"/>
          </w:tblCellMar>
        </w:tblPrEx>
        <w:trPr>
          <w:trHeight w:val="302"/>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18</w:t>
            </w:r>
          </w:p>
        </w:tc>
        <w:tc>
          <w:tcPr>
            <w:tcW w:w="1686"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ĐX.610.423 (Trường Tiểu học An Tây A)</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ĐH.609</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1.066,0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903,5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656,5</w:t>
            </w:r>
          </w:p>
        </w:tc>
      </w:tr>
      <w:tr w:rsidR="007B02F6" w:rsidTr="00D658BD">
        <w:tblPrEx>
          <w:tblCellMar>
            <w:top w:w="59" w:type="dxa"/>
            <w:left w:w="31" w:type="dxa"/>
            <w:right w:w="27" w:type="dxa"/>
          </w:tblCellMar>
        </w:tblPrEx>
        <w:trPr>
          <w:trHeight w:val="18"/>
        </w:trPr>
        <w:tc>
          <w:tcPr>
            <w:tcW w:w="407" w:type="dxa"/>
            <w:shd w:val="clear" w:color="auto" w:fill="auto"/>
            <w:vAlign w:val="center"/>
          </w:tcPr>
          <w:p w:rsidR="007B02F6" w:rsidRPr="009E6658" w:rsidRDefault="007B02F6" w:rsidP="00D658BD">
            <w:pPr>
              <w:spacing w:before="20" w:after="20"/>
              <w:ind w:left="89"/>
              <w:rPr>
                <w:rFonts w:ascii="Arial" w:eastAsia="DengXian" w:hAnsi="Arial"/>
                <w:sz w:val="22"/>
                <w:szCs w:val="22"/>
              </w:rPr>
            </w:pPr>
            <w:r w:rsidRPr="009E6658">
              <w:rPr>
                <w:sz w:val="17"/>
                <w:szCs w:val="22"/>
              </w:rPr>
              <w:t>19</w:t>
            </w:r>
          </w:p>
        </w:tc>
        <w:tc>
          <w:tcPr>
            <w:tcW w:w="1686" w:type="dxa"/>
            <w:shd w:val="clear" w:color="auto" w:fill="auto"/>
            <w:vAlign w:val="center"/>
          </w:tcPr>
          <w:p w:rsidR="007B02F6" w:rsidRPr="009E6658" w:rsidRDefault="007B02F6" w:rsidP="00901664">
            <w:pPr>
              <w:spacing w:before="20" w:after="20"/>
              <w:ind w:left="1"/>
              <w:jc w:val="both"/>
              <w:rPr>
                <w:rFonts w:ascii="Arial" w:eastAsia="DengXian" w:hAnsi="Arial"/>
                <w:sz w:val="22"/>
                <w:szCs w:val="22"/>
              </w:rPr>
            </w:pPr>
            <w:r w:rsidRPr="009E6658">
              <w:rPr>
                <w:sz w:val="17"/>
                <w:szCs w:val="22"/>
              </w:rPr>
              <w:t>ĐX.610.424 (Út Lăng)</w:t>
            </w:r>
          </w:p>
        </w:tc>
        <w:tc>
          <w:tcPr>
            <w:tcW w:w="1688" w:type="dxa"/>
            <w:shd w:val="clear" w:color="auto" w:fill="auto"/>
            <w:vAlign w:val="center"/>
          </w:tcPr>
          <w:p w:rsidR="007B02F6" w:rsidRPr="009E6658" w:rsidRDefault="007B02F6" w:rsidP="00901664">
            <w:pPr>
              <w:spacing w:before="20" w:after="20"/>
              <w:ind w:left="1"/>
              <w:jc w:val="both"/>
              <w:rPr>
                <w:rFonts w:ascii="Arial" w:eastAsia="DengXian" w:hAnsi="Arial"/>
                <w:sz w:val="22"/>
                <w:szCs w:val="22"/>
              </w:rPr>
            </w:pPr>
            <w:r w:rsidRPr="009E6658">
              <w:rPr>
                <w:sz w:val="17"/>
                <w:szCs w:val="22"/>
              </w:rPr>
              <w:t>ĐT.744</w:t>
            </w:r>
          </w:p>
        </w:tc>
        <w:tc>
          <w:tcPr>
            <w:tcW w:w="1689" w:type="dxa"/>
            <w:shd w:val="clear" w:color="auto" w:fill="auto"/>
            <w:vAlign w:val="center"/>
          </w:tcPr>
          <w:p w:rsidR="007B02F6" w:rsidRPr="009E6658" w:rsidRDefault="007B02F6" w:rsidP="00901664">
            <w:pPr>
              <w:spacing w:before="20" w:after="20"/>
              <w:jc w:val="both"/>
              <w:rPr>
                <w:rFonts w:ascii="Arial" w:eastAsia="DengXian" w:hAnsi="Arial"/>
                <w:sz w:val="22"/>
                <w:szCs w:val="22"/>
              </w:rPr>
            </w:pPr>
            <w:r w:rsidRPr="009E6658">
              <w:rPr>
                <w:sz w:val="17"/>
                <w:szCs w:val="22"/>
              </w:rPr>
              <w:t>ĐH.609</w:t>
            </w:r>
          </w:p>
        </w:tc>
        <w:tc>
          <w:tcPr>
            <w:tcW w:w="802" w:type="dxa"/>
            <w:shd w:val="clear" w:color="auto" w:fill="auto"/>
            <w:vAlign w:val="center"/>
          </w:tcPr>
          <w:p w:rsidR="007B02F6" w:rsidRPr="009E6658" w:rsidRDefault="007B02F6" w:rsidP="00D658BD">
            <w:pPr>
              <w:spacing w:before="20" w:after="20"/>
              <w:ind w:left="114"/>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D658BD">
            <w:pPr>
              <w:spacing w:before="20"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D658BD">
            <w:pPr>
              <w:spacing w:before="20" w:after="20"/>
              <w:ind w:left="114"/>
              <w:rPr>
                <w:rFonts w:ascii="Arial" w:eastAsia="DengXian" w:hAnsi="Arial"/>
                <w:sz w:val="22"/>
                <w:szCs w:val="22"/>
              </w:rPr>
            </w:pPr>
            <w:r w:rsidRPr="009E6658">
              <w:rPr>
                <w:sz w:val="17"/>
                <w:szCs w:val="22"/>
              </w:rPr>
              <w:t>1.390,0</w:t>
            </w:r>
          </w:p>
        </w:tc>
        <w:tc>
          <w:tcPr>
            <w:tcW w:w="802" w:type="dxa"/>
            <w:shd w:val="clear" w:color="auto" w:fill="auto"/>
            <w:vAlign w:val="center"/>
          </w:tcPr>
          <w:p w:rsidR="007B02F6" w:rsidRPr="009E6658" w:rsidRDefault="007B02F6" w:rsidP="00D658BD">
            <w:pPr>
              <w:spacing w:before="20" w:after="20"/>
              <w:ind w:left="113"/>
              <w:rPr>
                <w:rFonts w:ascii="Arial" w:eastAsia="DengXian" w:hAnsi="Arial"/>
                <w:sz w:val="22"/>
                <w:szCs w:val="22"/>
              </w:rPr>
            </w:pPr>
            <w:r w:rsidRPr="009E6658">
              <w:rPr>
                <w:sz w:val="17"/>
                <w:szCs w:val="22"/>
              </w:rPr>
              <w:t>1.010,0</w:t>
            </w:r>
          </w:p>
        </w:tc>
        <w:tc>
          <w:tcPr>
            <w:tcW w:w="802" w:type="dxa"/>
            <w:shd w:val="clear" w:color="auto" w:fill="auto"/>
            <w:vAlign w:val="center"/>
          </w:tcPr>
          <w:p w:rsidR="007B02F6" w:rsidRPr="009E6658" w:rsidRDefault="007B02F6" w:rsidP="00D658BD">
            <w:pPr>
              <w:spacing w:before="20" w:after="20"/>
              <w:ind w:left="113"/>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D658BD">
            <w:pPr>
              <w:spacing w:before="20" w:after="20"/>
              <w:ind w:left="114"/>
              <w:rPr>
                <w:rFonts w:ascii="Arial" w:eastAsia="DengXian" w:hAnsi="Arial"/>
                <w:sz w:val="22"/>
                <w:szCs w:val="22"/>
              </w:rPr>
            </w:pPr>
            <w:r w:rsidRPr="009E6658">
              <w:rPr>
                <w:sz w:val="17"/>
                <w:szCs w:val="22"/>
              </w:rPr>
              <w:t>1.312,0</w:t>
            </w:r>
          </w:p>
        </w:tc>
        <w:tc>
          <w:tcPr>
            <w:tcW w:w="802" w:type="dxa"/>
            <w:shd w:val="clear" w:color="auto" w:fill="auto"/>
            <w:vAlign w:val="center"/>
          </w:tcPr>
          <w:p w:rsidR="007B02F6" w:rsidRPr="009E6658" w:rsidRDefault="007B02F6" w:rsidP="00D658BD">
            <w:pPr>
              <w:spacing w:before="20" w:after="20"/>
              <w:ind w:left="113"/>
              <w:rPr>
                <w:rFonts w:ascii="Arial" w:eastAsia="DengXian" w:hAnsi="Arial"/>
                <w:sz w:val="22"/>
                <w:szCs w:val="22"/>
              </w:rPr>
            </w:pPr>
            <w:r w:rsidRPr="009E6658">
              <w:rPr>
                <w:sz w:val="17"/>
                <w:szCs w:val="22"/>
              </w:rPr>
              <w:t>1.112,0</w:t>
            </w:r>
          </w:p>
        </w:tc>
        <w:tc>
          <w:tcPr>
            <w:tcW w:w="802" w:type="dxa"/>
            <w:shd w:val="clear" w:color="auto" w:fill="auto"/>
            <w:vAlign w:val="center"/>
          </w:tcPr>
          <w:p w:rsidR="007B02F6" w:rsidRPr="009E6658" w:rsidRDefault="007B02F6" w:rsidP="00D658BD">
            <w:pPr>
              <w:spacing w:before="20" w:after="20"/>
              <w:jc w:val="center"/>
              <w:rPr>
                <w:rFonts w:ascii="Arial" w:eastAsia="DengXian" w:hAnsi="Arial"/>
                <w:sz w:val="22"/>
                <w:szCs w:val="22"/>
              </w:rPr>
            </w:pPr>
            <w:r w:rsidRPr="009E6658">
              <w:rPr>
                <w:sz w:val="17"/>
                <w:szCs w:val="22"/>
              </w:rPr>
              <w:t>808,0</w:t>
            </w:r>
          </w:p>
        </w:tc>
        <w:tc>
          <w:tcPr>
            <w:tcW w:w="802" w:type="dxa"/>
            <w:shd w:val="clear" w:color="auto" w:fill="auto"/>
            <w:vAlign w:val="center"/>
          </w:tcPr>
          <w:p w:rsidR="007B02F6" w:rsidRPr="009E6658" w:rsidRDefault="007B02F6" w:rsidP="00D658BD">
            <w:pPr>
              <w:spacing w:before="20" w:after="20"/>
              <w:ind w:left="113"/>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D658BD">
            <w:pPr>
              <w:spacing w:before="20" w:after="20"/>
              <w:ind w:left="114"/>
              <w:rPr>
                <w:rFonts w:ascii="Arial" w:eastAsia="DengXian" w:hAnsi="Arial"/>
                <w:sz w:val="22"/>
                <w:szCs w:val="22"/>
              </w:rPr>
            </w:pPr>
            <w:r w:rsidRPr="009E6658">
              <w:rPr>
                <w:sz w:val="17"/>
                <w:szCs w:val="22"/>
              </w:rPr>
              <w:t>1.066,0</w:t>
            </w:r>
          </w:p>
        </w:tc>
        <w:tc>
          <w:tcPr>
            <w:tcW w:w="802" w:type="dxa"/>
            <w:shd w:val="clear" w:color="auto" w:fill="auto"/>
            <w:vAlign w:val="center"/>
          </w:tcPr>
          <w:p w:rsidR="007B02F6" w:rsidRPr="009E6658" w:rsidRDefault="007B02F6" w:rsidP="00D658BD">
            <w:pPr>
              <w:spacing w:before="20" w:after="20"/>
              <w:jc w:val="center"/>
              <w:rPr>
                <w:rFonts w:ascii="Arial" w:eastAsia="DengXian" w:hAnsi="Arial"/>
                <w:sz w:val="22"/>
                <w:szCs w:val="22"/>
              </w:rPr>
            </w:pPr>
            <w:r w:rsidRPr="009E6658">
              <w:rPr>
                <w:sz w:val="17"/>
                <w:szCs w:val="22"/>
              </w:rPr>
              <w:t>903,5</w:t>
            </w:r>
          </w:p>
        </w:tc>
        <w:tc>
          <w:tcPr>
            <w:tcW w:w="802" w:type="dxa"/>
            <w:shd w:val="clear" w:color="auto" w:fill="auto"/>
            <w:vAlign w:val="center"/>
          </w:tcPr>
          <w:p w:rsidR="007B02F6" w:rsidRPr="009E6658" w:rsidRDefault="007B02F6" w:rsidP="00D658BD">
            <w:pPr>
              <w:spacing w:before="20" w:after="20"/>
              <w:jc w:val="center"/>
              <w:rPr>
                <w:rFonts w:ascii="Arial" w:eastAsia="DengXian" w:hAnsi="Arial"/>
                <w:sz w:val="22"/>
                <w:szCs w:val="22"/>
              </w:rPr>
            </w:pPr>
            <w:r w:rsidRPr="009E6658">
              <w:rPr>
                <w:sz w:val="17"/>
                <w:szCs w:val="22"/>
              </w:rPr>
              <w:t>656,5</w:t>
            </w:r>
          </w:p>
        </w:tc>
      </w:tr>
      <w:tr w:rsidR="007B02F6" w:rsidTr="00D658BD">
        <w:tblPrEx>
          <w:tblCellMar>
            <w:top w:w="59" w:type="dxa"/>
            <w:left w:w="31" w:type="dxa"/>
            <w:right w:w="27" w:type="dxa"/>
          </w:tblCellMar>
        </w:tblPrEx>
        <w:trPr>
          <w:trHeight w:val="18"/>
        </w:trPr>
        <w:tc>
          <w:tcPr>
            <w:tcW w:w="407" w:type="dxa"/>
            <w:shd w:val="clear" w:color="auto" w:fill="auto"/>
            <w:vAlign w:val="center"/>
          </w:tcPr>
          <w:p w:rsidR="007B02F6" w:rsidRPr="009E6658" w:rsidRDefault="007B02F6" w:rsidP="00D658BD">
            <w:pPr>
              <w:spacing w:before="20" w:after="20"/>
              <w:ind w:left="89"/>
              <w:rPr>
                <w:rFonts w:ascii="Arial" w:eastAsia="DengXian" w:hAnsi="Arial"/>
                <w:sz w:val="22"/>
                <w:szCs w:val="22"/>
              </w:rPr>
            </w:pPr>
            <w:r w:rsidRPr="009E6658">
              <w:rPr>
                <w:sz w:val="17"/>
                <w:szCs w:val="22"/>
              </w:rPr>
              <w:t>20</w:t>
            </w:r>
          </w:p>
        </w:tc>
        <w:tc>
          <w:tcPr>
            <w:tcW w:w="1686" w:type="dxa"/>
            <w:shd w:val="clear" w:color="auto" w:fill="auto"/>
            <w:vAlign w:val="center"/>
          </w:tcPr>
          <w:p w:rsidR="007B02F6" w:rsidRPr="009E6658" w:rsidRDefault="007B02F6" w:rsidP="00901664">
            <w:pPr>
              <w:spacing w:before="20" w:after="20"/>
              <w:ind w:left="1"/>
              <w:jc w:val="both"/>
              <w:rPr>
                <w:rFonts w:ascii="Arial" w:eastAsia="DengXian" w:hAnsi="Arial"/>
                <w:sz w:val="22"/>
                <w:szCs w:val="22"/>
              </w:rPr>
            </w:pPr>
            <w:r w:rsidRPr="009E6658">
              <w:rPr>
                <w:sz w:val="17"/>
                <w:szCs w:val="22"/>
              </w:rPr>
              <w:t>ĐX.610.456</w:t>
            </w:r>
          </w:p>
        </w:tc>
        <w:tc>
          <w:tcPr>
            <w:tcW w:w="1688" w:type="dxa"/>
            <w:shd w:val="clear" w:color="auto" w:fill="auto"/>
            <w:vAlign w:val="center"/>
          </w:tcPr>
          <w:p w:rsidR="007B02F6" w:rsidRPr="009E6658" w:rsidRDefault="007B02F6" w:rsidP="00901664">
            <w:pPr>
              <w:spacing w:before="20" w:after="20"/>
              <w:jc w:val="both"/>
              <w:rPr>
                <w:rFonts w:ascii="Arial" w:eastAsia="DengXian" w:hAnsi="Arial"/>
                <w:sz w:val="22"/>
                <w:szCs w:val="22"/>
              </w:rPr>
            </w:pPr>
            <w:r w:rsidRPr="009E6658">
              <w:rPr>
                <w:sz w:val="17"/>
                <w:szCs w:val="22"/>
              </w:rPr>
              <w:t>ĐT.744</w:t>
            </w:r>
          </w:p>
        </w:tc>
        <w:tc>
          <w:tcPr>
            <w:tcW w:w="1689" w:type="dxa"/>
            <w:shd w:val="clear" w:color="auto" w:fill="auto"/>
            <w:vAlign w:val="center"/>
          </w:tcPr>
          <w:p w:rsidR="007B02F6" w:rsidRPr="009E6658" w:rsidRDefault="007B02F6" w:rsidP="00901664">
            <w:pPr>
              <w:spacing w:before="20" w:after="20"/>
              <w:ind w:left="1"/>
              <w:jc w:val="both"/>
              <w:rPr>
                <w:rFonts w:ascii="Arial" w:eastAsia="DengXian" w:hAnsi="Arial"/>
                <w:sz w:val="22"/>
                <w:szCs w:val="22"/>
              </w:rPr>
            </w:pPr>
            <w:r w:rsidRPr="009E6658">
              <w:rPr>
                <w:sz w:val="17"/>
                <w:szCs w:val="22"/>
              </w:rPr>
              <w:t>KCN Mai Trung</w:t>
            </w:r>
          </w:p>
        </w:tc>
        <w:tc>
          <w:tcPr>
            <w:tcW w:w="802" w:type="dxa"/>
            <w:shd w:val="clear" w:color="auto" w:fill="auto"/>
            <w:vAlign w:val="center"/>
          </w:tcPr>
          <w:p w:rsidR="007B02F6" w:rsidRPr="009E6658" w:rsidRDefault="007B02F6" w:rsidP="00D658BD">
            <w:pPr>
              <w:spacing w:before="20" w:after="20"/>
              <w:ind w:left="114"/>
              <w:rPr>
                <w:rFonts w:ascii="Arial" w:eastAsia="DengXian" w:hAnsi="Arial"/>
                <w:sz w:val="22"/>
                <w:szCs w:val="22"/>
              </w:rPr>
            </w:pPr>
            <w:r w:rsidRPr="009E6658">
              <w:rPr>
                <w:sz w:val="17"/>
                <w:szCs w:val="22"/>
              </w:rPr>
              <w:t>2.370,0</w:t>
            </w:r>
          </w:p>
        </w:tc>
        <w:tc>
          <w:tcPr>
            <w:tcW w:w="802" w:type="dxa"/>
            <w:shd w:val="clear" w:color="auto" w:fill="auto"/>
            <w:vAlign w:val="center"/>
          </w:tcPr>
          <w:p w:rsidR="007B02F6" w:rsidRPr="009E6658" w:rsidRDefault="007B02F6" w:rsidP="00D658BD">
            <w:pPr>
              <w:spacing w:before="20" w:after="20"/>
              <w:ind w:left="113"/>
              <w:rPr>
                <w:rFonts w:ascii="Arial" w:eastAsia="DengXian" w:hAnsi="Arial"/>
                <w:sz w:val="22"/>
                <w:szCs w:val="22"/>
              </w:rPr>
            </w:pPr>
            <w:r w:rsidRPr="009E6658">
              <w:rPr>
                <w:sz w:val="17"/>
                <w:szCs w:val="22"/>
              </w:rPr>
              <w:t>1.530,0</w:t>
            </w:r>
          </w:p>
        </w:tc>
        <w:tc>
          <w:tcPr>
            <w:tcW w:w="802" w:type="dxa"/>
            <w:shd w:val="clear" w:color="auto" w:fill="auto"/>
            <w:vAlign w:val="center"/>
          </w:tcPr>
          <w:p w:rsidR="007B02F6" w:rsidRPr="009E6658" w:rsidRDefault="007B02F6" w:rsidP="00D658BD">
            <w:pPr>
              <w:spacing w:before="20" w:after="20"/>
              <w:ind w:left="114"/>
              <w:rPr>
                <w:rFonts w:ascii="Arial" w:eastAsia="DengXian" w:hAnsi="Arial"/>
                <w:sz w:val="22"/>
                <w:szCs w:val="22"/>
              </w:rPr>
            </w:pPr>
            <w:r w:rsidRPr="009E6658">
              <w:rPr>
                <w:sz w:val="17"/>
                <w:szCs w:val="22"/>
              </w:rPr>
              <w:t>1.300,0</w:t>
            </w:r>
          </w:p>
        </w:tc>
        <w:tc>
          <w:tcPr>
            <w:tcW w:w="802" w:type="dxa"/>
            <w:shd w:val="clear" w:color="auto" w:fill="auto"/>
            <w:vAlign w:val="center"/>
          </w:tcPr>
          <w:p w:rsidR="007B02F6" w:rsidRPr="009E6658" w:rsidRDefault="007B02F6" w:rsidP="00D658BD">
            <w:pPr>
              <w:spacing w:before="20" w:after="20"/>
              <w:jc w:val="center"/>
              <w:rPr>
                <w:rFonts w:ascii="Arial" w:eastAsia="DengXian" w:hAnsi="Arial"/>
                <w:sz w:val="22"/>
                <w:szCs w:val="22"/>
              </w:rPr>
            </w:pPr>
            <w:r w:rsidRPr="009E6658">
              <w:rPr>
                <w:sz w:val="17"/>
                <w:szCs w:val="22"/>
              </w:rPr>
              <w:t>950,0</w:t>
            </w:r>
          </w:p>
        </w:tc>
        <w:tc>
          <w:tcPr>
            <w:tcW w:w="802" w:type="dxa"/>
            <w:shd w:val="clear" w:color="auto" w:fill="auto"/>
            <w:vAlign w:val="center"/>
          </w:tcPr>
          <w:p w:rsidR="007B02F6" w:rsidRPr="009E6658" w:rsidRDefault="007B02F6" w:rsidP="00D658BD">
            <w:pPr>
              <w:spacing w:before="20" w:after="20"/>
              <w:ind w:left="114"/>
              <w:rPr>
                <w:rFonts w:ascii="Arial" w:eastAsia="DengXian" w:hAnsi="Arial"/>
                <w:sz w:val="22"/>
                <w:szCs w:val="22"/>
              </w:rPr>
            </w:pPr>
            <w:r w:rsidRPr="009E6658">
              <w:rPr>
                <w:sz w:val="17"/>
                <w:szCs w:val="22"/>
              </w:rPr>
              <w:t>1.896,0</w:t>
            </w:r>
          </w:p>
        </w:tc>
        <w:tc>
          <w:tcPr>
            <w:tcW w:w="802" w:type="dxa"/>
            <w:shd w:val="clear" w:color="auto" w:fill="auto"/>
            <w:vAlign w:val="center"/>
          </w:tcPr>
          <w:p w:rsidR="007B02F6" w:rsidRPr="009E6658" w:rsidRDefault="007B02F6" w:rsidP="00D658BD">
            <w:pPr>
              <w:spacing w:before="20" w:after="20"/>
              <w:ind w:left="113"/>
              <w:rPr>
                <w:rFonts w:ascii="Arial" w:eastAsia="DengXian" w:hAnsi="Arial"/>
                <w:sz w:val="22"/>
                <w:szCs w:val="22"/>
              </w:rPr>
            </w:pPr>
            <w:r w:rsidRPr="009E6658">
              <w:rPr>
                <w:sz w:val="17"/>
                <w:szCs w:val="22"/>
              </w:rPr>
              <w:t>1.224,0</w:t>
            </w:r>
          </w:p>
        </w:tc>
        <w:tc>
          <w:tcPr>
            <w:tcW w:w="802" w:type="dxa"/>
            <w:shd w:val="clear" w:color="auto" w:fill="auto"/>
            <w:vAlign w:val="center"/>
          </w:tcPr>
          <w:p w:rsidR="007B02F6" w:rsidRPr="009E6658" w:rsidRDefault="007B02F6" w:rsidP="00D658BD">
            <w:pPr>
              <w:spacing w:before="20" w:after="20"/>
              <w:ind w:left="113"/>
              <w:rPr>
                <w:rFonts w:ascii="Arial" w:eastAsia="DengXian" w:hAnsi="Arial"/>
                <w:sz w:val="22"/>
                <w:szCs w:val="22"/>
              </w:rPr>
            </w:pPr>
            <w:r w:rsidRPr="009E6658">
              <w:rPr>
                <w:sz w:val="17"/>
                <w:szCs w:val="22"/>
              </w:rPr>
              <w:t>1.040,0</w:t>
            </w:r>
          </w:p>
        </w:tc>
        <w:tc>
          <w:tcPr>
            <w:tcW w:w="802" w:type="dxa"/>
            <w:shd w:val="clear" w:color="auto" w:fill="auto"/>
            <w:vAlign w:val="center"/>
          </w:tcPr>
          <w:p w:rsidR="007B02F6" w:rsidRPr="009E6658" w:rsidRDefault="007B02F6" w:rsidP="00D658BD">
            <w:pPr>
              <w:spacing w:before="20" w:after="20"/>
              <w:ind w:right="1"/>
              <w:jc w:val="center"/>
              <w:rPr>
                <w:rFonts w:ascii="Arial" w:eastAsia="DengXian" w:hAnsi="Arial"/>
                <w:sz w:val="22"/>
                <w:szCs w:val="22"/>
              </w:rPr>
            </w:pPr>
            <w:r w:rsidRPr="009E6658">
              <w:rPr>
                <w:sz w:val="17"/>
                <w:szCs w:val="22"/>
              </w:rPr>
              <w:t>760,0</w:t>
            </w:r>
          </w:p>
        </w:tc>
        <w:tc>
          <w:tcPr>
            <w:tcW w:w="802" w:type="dxa"/>
            <w:shd w:val="clear" w:color="auto" w:fill="auto"/>
            <w:vAlign w:val="center"/>
          </w:tcPr>
          <w:p w:rsidR="007B02F6" w:rsidRPr="009E6658" w:rsidRDefault="007B02F6" w:rsidP="00D658BD">
            <w:pPr>
              <w:spacing w:before="20" w:after="20"/>
              <w:ind w:left="113"/>
              <w:rPr>
                <w:rFonts w:ascii="Arial" w:eastAsia="DengXian" w:hAnsi="Arial"/>
                <w:sz w:val="22"/>
                <w:szCs w:val="22"/>
              </w:rPr>
            </w:pPr>
            <w:r w:rsidRPr="009E6658">
              <w:rPr>
                <w:sz w:val="17"/>
                <w:szCs w:val="22"/>
              </w:rPr>
              <w:t>1.540,5</w:t>
            </w:r>
          </w:p>
        </w:tc>
        <w:tc>
          <w:tcPr>
            <w:tcW w:w="802" w:type="dxa"/>
            <w:shd w:val="clear" w:color="auto" w:fill="auto"/>
            <w:vAlign w:val="center"/>
          </w:tcPr>
          <w:p w:rsidR="007B02F6" w:rsidRPr="009E6658" w:rsidRDefault="007B02F6" w:rsidP="00D658BD">
            <w:pPr>
              <w:spacing w:before="20" w:after="20"/>
              <w:jc w:val="center"/>
              <w:rPr>
                <w:rFonts w:ascii="Arial" w:eastAsia="DengXian" w:hAnsi="Arial"/>
                <w:sz w:val="22"/>
                <w:szCs w:val="22"/>
              </w:rPr>
            </w:pPr>
            <w:r w:rsidRPr="009E6658">
              <w:rPr>
                <w:sz w:val="17"/>
                <w:szCs w:val="22"/>
              </w:rPr>
              <w:t>994,5</w:t>
            </w:r>
          </w:p>
        </w:tc>
        <w:tc>
          <w:tcPr>
            <w:tcW w:w="802" w:type="dxa"/>
            <w:shd w:val="clear" w:color="auto" w:fill="auto"/>
            <w:vAlign w:val="center"/>
          </w:tcPr>
          <w:p w:rsidR="007B02F6" w:rsidRPr="009E6658" w:rsidRDefault="007B02F6" w:rsidP="00D658BD">
            <w:pPr>
              <w:spacing w:before="20" w:after="20"/>
              <w:jc w:val="center"/>
              <w:rPr>
                <w:rFonts w:ascii="Arial" w:eastAsia="DengXian" w:hAnsi="Arial"/>
                <w:sz w:val="22"/>
                <w:szCs w:val="22"/>
              </w:rPr>
            </w:pPr>
            <w:r w:rsidRPr="009E6658">
              <w:rPr>
                <w:sz w:val="17"/>
                <w:szCs w:val="22"/>
              </w:rPr>
              <w:t>845,0</w:t>
            </w:r>
          </w:p>
        </w:tc>
        <w:tc>
          <w:tcPr>
            <w:tcW w:w="802" w:type="dxa"/>
            <w:shd w:val="clear" w:color="auto" w:fill="auto"/>
            <w:vAlign w:val="center"/>
          </w:tcPr>
          <w:p w:rsidR="007B02F6" w:rsidRPr="009E6658" w:rsidRDefault="007B02F6" w:rsidP="00D658BD">
            <w:pPr>
              <w:spacing w:before="20" w:after="20"/>
              <w:jc w:val="center"/>
              <w:rPr>
                <w:rFonts w:ascii="Arial" w:eastAsia="DengXian" w:hAnsi="Arial"/>
                <w:sz w:val="22"/>
                <w:szCs w:val="22"/>
              </w:rPr>
            </w:pPr>
            <w:r w:rsidRPr="009E6658">
              <w:rPr>
                <w:sz w:val="17"/>
                <w:szCs w:val="22"/>
              </w:rPr>
              <w:t>617,5</w:t>
            </w:r>
          </w:p>
        </w:tc>
      </w:tr>
      <w:tr w:rsidR="007B02F6" w:rsidTr="00D658BD">
        <w:tblPrEx>
          <w:tblCellMar>
            <w:top w:w="59" w:type="dxa"/>
            <w:left w:w="31" w:type="dxa"/>
            <w:right w:w="27" w:type="dxa"/>
          </w:tblCellMar>
        </w:tblPrEx>
        <w:trPr>
          <w:trHeight w:val="267"/>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21</w:t>
            </w:r>
          </w:p>
        </w:tc>
        <w:tc>
          <w:tcPr>
            <w:tcW w:w="1686"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ĐX.610.465 (Nguyễn Công Thanh)</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ĐH.609</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1.066,0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903,5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656,5</w:t>
            </w:r>
          </w:p>
        </w:tc>
      </w:tr>
      <w:tr w:rsidR="007B02F6" w:rsidTr="00D658BD">
        <w:tblPrEx>
          <w:tblCellMar>
            <w:top w:w="59" w:type="dxa"/>
            <w:left w:w="31" w:type="dxa"/>
            <w:right w:w="27" w:type="dxa"/>
          </w:tblCellMar>
        </w:tblPrEx>
        <w:trPr>
          <w:trHeight w:val="161"/>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Hai Hoàng - Bà Buôn</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Đại lộ Bình Dương - Trường học</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663,0</w:t>
            </w:r>
          </w:p>
        </w:tc>
      </w:tr>
      <w:tr w:rsidR="007B02F6" w:rsidTr="00D658BD">
        <w:tblPrEx>
          <w:tblCellMar>
            <w:top w:w="59" w:type="dxa"/>
            <w:left w:w="31" w:type="dxa"/>
            <w:right w:w="27" w:type="dxa"/>
          </w:tblCellMar>
        </w:tblPrEx>
        <w:trPr>
          <w:trHeight w:val="83"/>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Tư Chi - Hai Hừng</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Đại lộ Bình Dương đi </w:t>
            </w:r>
          </w:p>
          <w:p w:rsidR="007B02F6" w:rsidRPr="009E6658" w:rsidRDefault="007B02F6" w:rsidP="00901664">
            <w:pPr>
              <w:spacing w:after="20"/>
              <w:ind w:left="1"/>
              <w:jc w:val="both"/>
              <w:rPr>
                <w:rFonts w:ascii="Arial" w:eastAsia="DengXian" w:hAnsi="Arial"/>
                <w:sz w:val="22"/>
                <w:szCs w:val="22"/>
              </w:rPr>
            </w:pPr>
            <w:r w:rsidRPr="009E6658">
              <w:rPr>
                <w:sz w:val="17"/>
                <w:szCs w:val="22"/>
              </w:rPr>
              <w:t>Hố Le</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663,0</w:t>
            </w:r>
          </w:p>
        </w:tc>
      </w:tr>
      <w:tr w:rsidR="007B02F6" w:rsidTr="00D658BD">
        <w:tblPrEx>
          <w:tblCellMar>
            <w:top w:w="59" w:type="dxa"/>
            <w:left w:w="31" w:type="dxa"/>
            <w:right w:w="27" w:type="dxa"/>
          </w:tblCellMar>
        </w:tblPrEx>
        <w:trPr>
          <w:trHeight w:val="147"/>
        </w:trPr>
        <w:tc>
          <w:tcPr>
            <w:tcW w:w="407" w:type="dxa"/>
            <w:vMerge w:val="restart"/>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24</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nội bộ còn lại trong các khu công nghệ, khu công nghiệp, cụm công nghiệp, khu sản xuất, khu chế xuất còn lại.</w:t>
            </w:r>
          </w:p>
        </w:tc>
        <w:tc>
          <w:tcPr>
            <w:tcW w:w="3377" w:type="dxa"/>
            <w:gridSpan w:val="2"/>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Bề rộng mặt đường từ 9m trở lên thuộc phường Mỹ Phước</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1.326,0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812,5</w:t>
            </w:r>
          </w:p>
        </w:tc>
      </w:tr>
      <w:tr w:rsidR="007B02F6" w:rsidTr="00D658BD">
        <w:tblPrEx>
          <w:tblCellMar>
            <w:top w:w="59" w:type="dxa"/>
            <w:left w:w="31" w:type="dxa"/>
            <w:right w:w="27" w:type="dxa"/>
          </w:tblCellMar>
        </w:tblPrEx>
        <w:trPr>
          <w:trHeight w:val="224"/>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Bề rộng mặt đường nhỏ hơn 9m thuộc phường Mỹ Phước</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1.176,5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903,5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721,5</w:t>
            </w:r>
          </w:p>
        </w:tc>
      </w:tr>
      <w:tr w:rsidR="007B02F6" w:rsidTr="00D658BD">
        <w:tblPrEx>
          <w:tblCellMar>
            <w:top w:w="59" w:type="dxa"/>
            <w:left w:w="31" w:type="dxa"/>
            <w:right w:w="27" w:type="dxa"/>
          </w:tblCellMar>
        </w:tblPrEx>
        <w:trPr>
          <w:trHeight w:val="20"/>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Bề rộng mặt đường từ 9m trở lên thuộc các phường còn lại</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1.256,0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1.020,5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624,0</w:t>
            </w:r>
          </w:p>
        </w:tc>
      </w:tr>
      <w:tr w:rsidR="007B02F6" w:rsidTr="00D658BD">
        <w:tblPrEx>
          <w:tblCellMar>
            <w:top w:w="59" w:type="dxa"/>
            <w:left w:w="31" w:type="dxa"/>
            <w:right w:w="27" w:type="dxa"/>
          </w:tblCellMar>
        </w:tblPrEx>
        <w:trPr>
          <w:trHeight w:val="20"/>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Bề rộng mặt đường nhỏ hơn 9m thuộc các phường còn lại</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1.050,0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1.096,0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1.365,0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890,5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682,5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546,0</w:t>
            </w:r>
          </w:p>
        </w:tc>
      </w:tr>
      <w:tr w:rsidR="007B02F6" w:rsidTr="004315A1">
        <w:tblPrEx>
          <w:tblCellMar>
            <w:top w:w="59" w:type="dxa"/>
            <w:left w:w="31" w:type="dxa"/>
            <w:right w:w="27" w:type="dxa"/>
          </w:tblCellMar>
        </w:tblPrEx>
        <w:trPr>
          <w:trHeight w:val="6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25</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từ 4 mét trở lên, trong phạm vi dưới 200 mét (tính theo đường bộ đến thửa đất) thông ra đường phố loại 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1.190,0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952,0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1.540,5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1.007,5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773,5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617,5</w:t>
            </w:r>
          </w:p>
        </w:tc>
      </w:tr>
      <w:tr w:rsidR="007B02F6" w:rsidTr="004315A1">
        <w:tblPrEx>
          <w:tblCellMar>
            <w:top w:w="59" w:type="dxa"/>
            <w:left w:w="31" w:type="dxa"/>
            <w:right w:w="27" w:type="dxa"/>
          </w:tblCellMar>
        </w:tblPrEx>
        <w:trPr>
          <w:trHeight w:val="66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26</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từ 4 mét trở lên, phạm vi từ 200 mét trở lên (tính theo đường bộ đến thửa đất) thông ra đường phố loại 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1.100,0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715,0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572,0</w:t>
            </w:r>
          </w:p>
        </w:tc>
      </w:tr>
      <w:tr w:rsidR="007B02F6" w:rsidTr="004315A1">
        <w:tblPrEx>
          <w:tblCellMar>
            <w:top w:w="59" w:type="dxa"/>
            <w:left w:w="31" w:type="dxa"/>
            <w:right w:w="65" w:type="dxa"/>
          </w:tblCellMar>
        </w:tblPrEx>
        <w:trPr>
          <w:trHeight w:val="66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27</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trong phạm vi dưới 200 mét (tính theo đường bộ đến thửa đất) thông ra đường phố loại 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1.100,0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715,0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572,0</w:t>
            </w:r>
          </w:p>
        </w:tc>
      </w:tr>
      <w:tr w:rsidR="007B02F6" w:rsidTr="00D658BD">
        <w:tblPrEx>
          <w:tblCellMar>
            <w:top w:w="59" w:type="dxa"/>
            <w:left w:w="31" w:type="dxa"/>
            <w:right w:w="65" w:type="dxa"/>
          </w:tblCellMar>
        </w:tblPrEx>
        <w:trPr>
          <w:trHeight w:val="41"/>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28</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phạm vi từ 200 mét trở lên (tính theo đường bộ đến thửa đất) thông ra đường phố loại 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810,0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1.056,0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648,0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1.319,5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858,0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663,0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526,5</w:t>
            </w:r>
          </w:p>
        </w:tc>
      </w:tr>
      <w:tr w:rsidR="007B02F6" w:rsidTr="00D658BD">
        <w:tblPrEx>
          <w:tblCellMar>
            <w:top w:w="59" w:type="dxa"/>
            <w:left w:w="31" w:type="dxa"/>
            <w:right w:w="65" w:type="dxa"/>
          </w:tblCellMar>
        </w:tblPrEx>
        <w:trPr>
          <w:trHeight w:val="18"/>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29</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trong phạm vi dưới 200 mét (tính theo đường bộ đến thửa đất) thông ra đường phố loại 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1.100,0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715,0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572,0</w:t>
            </w:r>
          </w:p>
        </w:tc>
      </w:tr>
      <w:tr w:rsidR="007B02F6" w:rsidTr="00D658BD">
        <w:tblPrEx>
          <w:tblCellMar>
            <w:top w:w="59" w:type="dxa"/>
            <w:left w:w="31" w:type="dxa"/>
            <w:right w:w="65" w:type="dxa"/>
          </w:tblCellMar>
        </w:tblPrEx>
        <w:trPr>
          <w:trHeight w:val="18"/>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30</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phạm vi từ 200 mét trở lên (tính theo đường bộ đến thửa đất) thông ra đường phố loại 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810,0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1.056,0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648,0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1.319,5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858,0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663,0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526,5</w:t>
            </w:r>
          </w:p>
        </w:tc>
      </w:tr>
      <w:tr w:rsidR="007B02F6" w:rsidTr="00D658BD">
        <w:tblPrEx>
          <w:tblCellMar>
            <w:top w:w="59" w:type="dxa"/>
            <w:left w:w="31" w:type="dxa"/>
            <w:right w:w="65" w:type="dxa"/>
          </w:tblCellMar>
        </w:tblPrEx>
        <w:trPr>
          <w:trHeight w:val="18"/>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31</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trong phạm vi dưới 200 mét (tính theo đường bộ đến thửa đất) thông ra đường phố loại 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810,0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1.056,0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648,0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1.319,5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858,0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663,0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526,5</w:t>
            </w:r>
          </w:p>
        </w:tc>
      </w:tr>
      <w:tr w:rsidR="007B02F6" w:rsidTr="00D658BD">
        <w:tblPrEx>
          <w:tblCellMar>
            <w:top w:w="59" w:type="dxa"/>
            <w:left w:w="31" w:type="dxa"/>
            <w:right w:w="65" w:type="dxa"/>
          </w:tblCellMar>
        </w:tblPrEx>
        <w:trPr>
          <w:trHeight w:val="18"/>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32</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phạm vi từ 200 mét trở lên (tính theo đường bộ đến thửa đất) thông ra đường phố loại 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1.210,0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930,0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968,0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744,0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1.209,0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786,5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604,5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481,0</w:t>
            </w:r>
          </w:p>
        </w:tc>
      </w:tr>
      <w:tr w:rsidR="007B02F6" w:rsidTr="00D658BD">
        <w:tblPrEx>
          <w:tblCellMar>
            <w:top w:w="59" w:type="dxa"/>
            <w:left w:w="31" w:type="dxa"/>
            <w:right w:w="65" w:type="dxa"/>
          </w:tblCellMar>
        </w:tblPrEx>
        <w:trPr>
          <w:trHeight w:val="18"/>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33</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trong phạm vi dưới 200 mét (tính theo đường bộ đến thửa đất) thông ra đường phố loại 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810,0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1.056,0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648,0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1.319,5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858,0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663,0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526,5</w:t>
            </w:r>
          </w:p>
        </w:tc>
      </w:tr>
      <w:tr w:rsidR="007B02F6" w:rsidTr="00D658BD">
        <w:tblPrEx>
          <w:tblCellMar>
            <w:top w:w="59" w:type="dxa"/>
            <w:left w:w="31" w:type="dxa"/>
            <w:right w:w="65" w:type="dxa"/>
          </w:tblCellMar>
        </w:tblPrEx>
        <w:trPr>
          <w:trHeight w:val="18"/>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34</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phạm vi từ 200 mét trở lên (tính theo đường bộ đến thửa đất) thông ra đường phố loại 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1.210,0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930,0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968,0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744,0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1.209,0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786,5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604,5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481,0</w:t>
            </w:r>
          </w:p>
        </w:tc>
      </w:tr>
      <w:tr w:rsidR="007B02F6" w:rsidTr="00D658BD">
        <w:tblPrEx>
          <w:tblCellMar>
            <w:top w:w="59" w:type="dxa"/>
            <w:left w:w="31" w:type="dxa"/>
            <w:right w:w="65" w:type="dxa"/>
          </w:tblCellMar>
        </w:tblPrEx>
        <w:trPr>
          <w:trHeight w:val="18"/>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35</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trong phạm vi dưới 200 mét (tính theo đường bộ đến thửa đất) thông ra đường phố loại 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1.210,0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930,0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968,0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744,0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1.209,0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786,5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604,5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481,0</w:t>
            </w:r>
          </w:p>
        </w:tc>
      </w:tr>
      <w:tr w:rsidR="007B02F6" w:rsidTr="004315A1">
        <w:tblPrEx>
          <w:tblCellMar>
            <w:top w:w="59" w:type="dxa"/>
            <w:left w:w="31" w:type="dxa"/>
            <w:right w:w="65" w:type="dxa"/>
          </w:tblCellMar>
        </w:tblPrEx>
        <w:trPr>
          <w:trHeight w:val="158"/>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36</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phạm vi từ 200 mét trở lên (tính theo đường bộ đến thửa đất) thông ra đường phố loại 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1.100,0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850,0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1.352,0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680,0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544,0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1.098,5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715,0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552,5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442,0</w:t>
            </w:r>
          </w:p>
        </w:tc>
      </w:tr>
      <w:tr w:rsidR="007B02F6" w:rsidTr="004315A1">
        <w:tblPrEx>
          <w:tblCellMar>
            <w:top w:w="59" w:type="dxa"/>
            <w:left w:w="31" w:type="dxa"/>
            <w:right w:w="65" w:type="dxa"/>
          </w:tblCellMar>
        </w:tblPrEx>
        <w:trPr>
          <w:trHeight w:val="166"/>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37</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trong phạm vi dưới 200 mét (tính theo đường bộ đến thửa đất) thông ra đường phố loại 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1.210,0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930,0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968,0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744,0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1.209,0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786,5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604,5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481,0</w:t>
            </w:r>
          </w:p>
        </w:tc>
      </w:tr>
      <w:tr w:rsidR="007B02F6" w:rsidTr="004315A1">
        <w:tblPrEx>
          <w:tblCellMar>
            <w:top w:w="59" w:type="dxa"/>
            <w:left w:w="31" w:type="dxa"/>
            <w:right w:w="65" w:type="dxa"/>
          </w:tblCellMar>
        </w:tblPrEx>
        <w:trPr>
          <w:trHeight w:val="63"/>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38</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phạm vi từ 200 mét trở lên (tính theo đường bộ đến thửa đất) thông ra đường phố loại 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1.100,0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850,0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1.352,0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680,0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544,0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1.098,5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715,0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552,5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442,0</w:t>
            </w:r>
          </w:p>
        </w:tc>
      </w:tr>
      <w:tr w:rsidR="007B02F6" w:rsidTr="004315A1">
        <w:tblPrEx>
          <w:tblCellMar>
            <w:top w:w="59" w:type="dxa"/>
            <w:left w:w="31" w:type="dxa"/>
            <w:right w:w="65" w:type="dxa"/>
          </w:tblCellMar>
        </w:tblPrEx>
        <w:trPr>
          <w:trHeight w:val="23"/>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39</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trong phạm vi dưới 200 mét (tính theo đường bộ đến thửa đất) thông ra đường phố loại 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1.100,0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850,0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1.352,0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680,0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544,0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1.098,5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715,0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552,5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442,0</w:t>
            </w:r>
          </w:p>
        </w:tc>
      </w:tr>
      <w:tr w:rsidR="007B02F6" w:rsidTr="004315A1">
        <w:tblPrEx>
          <w:tblCellMar>
            <w:top w:w="59" w:type="dxa"/>
            <w:left w:w="31" w:type="dxa"/>
            <w:right w:w="65" w:type="dxa"/>
          </w:tblCellMar>
        </w:tblPrEx>
        <w:trPr>
          <w:trHeight w:val="23"/>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40</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phạm vi từ 200 mét trở lên (tính theo đường bộ đến thửa đất) thông ra đường phố loại 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1.520,0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990,0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760,0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1.216,0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792,0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608,0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488,0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988,0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643,5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494,0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396,5</w:t>
            </w:r>
          </w:p>
        </w:tc>
      </w:tr>
      <w:tr w:rsidR="007B02F6" w:rsidTr="004315A1">
        <w:tblPrEx>
          <w:tblCellMar>
            <w:top w:w="69" w:type="dxa"/>
            <w:left w:w="31" w:type="dxa"/>
            <w:right w:w="27" w:type="dxa"/>
          </w:tblCellMar>
        </w:tblPrEx>
        <w:trPr>
          <w:trHeight w:val="2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41</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từ 4 mét trở lên, trong phạm vi dưới 200 mét (tính theo đường bộ đến thửa đất) thông ra đường phố loại 5 (đã phân loại, có tên trong các phụ lục)</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1.100,0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850,0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1.352,0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680,0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544,0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1.098,5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715,0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552,5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442,0</w:t>
            </w:r>
          </w:p>
        </w:tc>
      </w:tr>
      <w:tr w:rsidR="007B02F6" w:rsidTr="004315A1">
        <w:tblPrEx>
          <w:tblCellMar>
            <w:top w:w="69" w:type="dxa"/>
            <w:left w:w="31" w:type="dxa"/>
            <w:right w:w="27" w:type="dxa"/>
          </w:tblCellMar>
        </w:tblPrEx>
        <w:trPr>
          <w:trHeight w:val="2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42</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từ 4 mét trở lên, phạm vi từ 200 mét trở lên (tính theo đường bộ đến thửa đất) thông ra đường phố loại 5 (đã phân loại, có tên trong các phụ lục)</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1.520,0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990,0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760,0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1.216,0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792,0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608,0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488,0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988,0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643,5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494,0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396,5</w:t>
            </w:r>
          </w:p>
        </w:tc>
      </w:tr>
      <w:tr w:rsidR="007B02F6" w:rsidTr="004315A1">
        <w:tblPrEx>
          <w:tblCellMar>
            <w:top w:w="69" w:type="dxa"/>
            <w:left w:w="31" w:type="dxa"/>
            <w:right w:w="27" w:type="dxa"/>
          </w:tblCellMar>
        </w:tblPrEx>
        <w:trPr>
          <w:trHeight w:val="157"/>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43</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đoạn đường hoặc lối đi công cộng có bề rộng dưới 4 mét, trong phạm vi dưới 200 mét (tính theo đường bộ đến thửa đất) thông ra đường </w:t>
            </w:r>
          </w:p>
          <w:p w:rsidR="007B02F6" w:rsidRPr="009E6658" w:rsidRDefault="007B02F6" w:rsidP="00901664">
            <w:pPr>
              <w:spacing w:after="20"/>
              <w:ind w:left="1"/>
              <w:jc w:val="both"/>
              <w:rPr>
                <w:rFonts w:ascii="Arial" w:eastAsia="DengXian" w:hAnsi="Arial"/>
                <w:sz w:val="22"/>
                <w:szCs w:val="22"/>
              </w:rPr>
            </w:pPr>
            <w:r w:rsidRPr="009E6658">
              <w:rPr>
                <w:sz w:val="17"/>
                <w:szCs w:val="22"/>
              </w:rPr>
              <w:t>phố loại 5 (đã phân loại, có tên trong các phụ lục)</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1.520,0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990,0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760,0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1.216,0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792,0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608,0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488,0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988,0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643,5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494,0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396,5</w:t>
            </w:r>
          </w:p>
        </w:tc>
      </w:tr>
      <w:tr w:rsidR="007B02F6" w:rsidTr="00D658BD">
        <w:tblPrEx>
          <w:tblCellMar>
            <w:top w:w="69" w:type="dxa"/>
            <w:left w:w="31" w:type="dxa"/>
            <w:right w:w="27" w:type="dxa"/>
          </w:tblCellMar>
        </w:tblPrEx>
        <w:trPr>
          <w:trHeight w:val="14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44</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dưới 4 mét, phạm vi từ 200 mét trở lên (tính theo đường bộ đến thửa đất) thông ra đường phố loại 5 (đã phân loại, có tên trong các phụ lục)</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680,0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544,0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432,0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572,0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442,0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351,0</w:t>
            </w:r>
          </w:p>
        </w:tc>
      </w:tr>
      <w:tr w:rsidR="007B02F6" w:rsidRPr="00833643" w:rsidTr="004315A1">
        <w:tblPrEx>
          <w:tblCellMar>
            <w:top w:w="69" w:type="dxa"/>
            <w:left w:w="31" w:type="dxa"/>
            <w:right w:w="27" w:type="dxa"/>
          </w:tblCellMar>
        </w:tblPrEx>
        <w:trPr>
          <w:trHeight w:val="25"/>
        </w:trPr>
        <w:tc>
          <w:tcPr>
            <w:tcW w:w="407" w:type="dxa"/>
            <w:shd w:val="clear" w:color="auto" w:fill="auto"/>
            <w:vAlign w:val="center"/>
          </w:tcPr>
          <w:p w:rsidR="007B02F6" w:rsidRPr="009E6658" w:rsidRDefault="007B02F6" w:rsidP="004315A1">
            <w:pPr>
              <w:spacing w:after="20"/>
              <w:ind w:left="94"/>
              <w:rPr>
                <w:rFonts w:ascii="Arial" w:eastAsia="DengXian" w:hAnsi="Arial"/>
                <w:b/>
                <w:sz w:val="22"/>
                <w:szCs w:val="22"/>
              </w:rPr>
            </w:pPr>
            <w:r w:rsidRPr="009E6658">
              <w:rPr>
                <w:b/>
                <w:sz w:val="17"/>
                <w:szCs w:val="22"/>
              </w:rPr>
              <w:t>V.</w:t>
            </w:r>
          </w:p>
        </w:tc>
        <w:tc>
          <w:tcPr>
            <w:tcW w:w="3374" w:type="dxa"/>
            <w:gridSpan w:val="2"/>
            <w:shd w:val="clear" w:color="auto" w:fill="auto"/>
            <w:vAlign w:val="center"/>
          </w:tcPr>
          <w:p w:rsidR="007B02F6" w:rsidRPr="009E6658" w:rsidRDefault="007B02F6" w:rsidP="00901664">
            <w:pPr>
              <w:spacing w:after="20"/>
              <w:ind w:left="1"/>
              <w:jc w:val="both"/>
              <w:rPr>
                <w:rFonts w:ascii="Arial" w:eastAsia="DengXian" w:hAnsi="Arial"/>
                <w:b/>
                <w:sz w:val="22"/>
                <w:szCs w:val="22"/>
              </w:rPr>
            </w:pPr>
            <w:r w:rsidRPr="009E6658">
              <w:rPr>
                <w:b/>
                <w:sz w:val="17"/>
                <w:szCs w:val="22"/>
              </w:rPr>
              <w:t>THÀNH PHỐ TÂN UYÊN:</w:t>
            </w: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RPr="00833643" w:rsidTr="00D658BD">
        <w:tblPrEx>
          <w:tblCellMar>
            <w:top w:w="69" w:type="dxa"/>
            <w:left w:w="31" w:type="dxa"/>
            <w:right w:w="27" w:type="dxa"/>
          </w:tblCellMar>
        </w:tblPrEx>
        <w:trPr>
          <w:trHeight w:val="21"/>
        </w:trPr>
        <w:tc>
          <w:tcPr>
            <w:tcW w:w="407" w:type="dxa"/>
            <w:shd w:val="clear" w:color="auto" w:fill="auto"/>
            <w:vAlign w:val="center"/>
          </w:tcPr>
          <w:p w:rsidR="007B02F6" w:rsidRPr="009E6658" w:rsidRDefault="007B02F6" w:rsidP="004315A1">
            <w:pPr>
              <w:spacing w:after="20"/>
              <w:ind w:left="92"/>
              <w:rPr>
                <w:rFonts w:ascii="Arial" w:eastAsia="DengXian" w:hAnsi="Arial"/>
                <w:b/>
                <w:sz w:val="22"/>
                <w:szCs w:val="22"/>
              </w:rPr>
            </w:pPr>
            <w:r w:rsidRPr="009E6658">
              <w:rPr>
                <w:b/>
                <w:sz w:val="17"/>
                <w:szCs w:val="22"/>
              </w:rPr>
              <w:t>A.</w:t>
            </w:r>
          </w:p>
        </w:tc>
        <w:tc>
          <w:tcPr>
            <w:tcW w:w="1686" w:type="dxa"/>
            <w:shd w:val="clear" w:color="auto" w:fill="auto"/>
            <w:vAlign w:val="center"/>
          </w:tcPr>
          <w:p w:rsidR="007B02F6" w:rsidRPr="009E6658" w:rsidRDefault="007B02F6" w:rsidP="00901664">
            <w:pPr>
              <w:spacing w:after="20"/>
              <w:jc w:val="both"/>
              <w:rPr>
                <w:rFonts w:ascii="Arial" w:eastAsia="DengXian" w:hAnsi="Arial"/>
                <w:b/>
                <w:sz w:val="22"/>
                <w:szCs w:val="22"/>
              </w:rPr>
            </w:pPr>
            <w:r w:rsidRPr="009E6658">
              <w:rPr>
                <w:b/>
                <w:sz w:val="17"/>
                <w:szCs w:val="22"/>
              </w:rPr>
              <w:t>Đường loại 1:</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Tr="004315A1">
        <w:tblPrEx>
          <w:tblCellMar>
            <w:top w:w="69" w:type="dxa"/>
            <w:left w:w="31" w:type="dxa"/>
            <w:right w:w="27" w:type="dxa"/>
          </w:tblCellMar>
        </w:tblPrEx>
        <w:trPr>
          <w:trHeight w:val="2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1</w:t>
            </w:r>
          </w:p>
        </w:tc>
        <w:tc>
          <w:tcPr>
            <w:tcW w:w="3374"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Hai trục đường phố chợ mới (Uyên Hưng)</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21.250,0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11.690,0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6.790,0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17.000,0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9.352,0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7.648,0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5.432,0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13.812,5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7.598,5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6.214,0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4.413,5</w:t>
            </w:r>
          </w:p>
        </w:tc>
      </w:tr>
      <w:tr w:rsidR="007B02F6" w:rsidRPr="00833643" w:rsidTr="00D658BD">
        <w:tblPrEx>
          <w:tblCellMar>
            <w:top w:w="69" w:type="dxa"/>
            <w:left w:w="31" w:type="dxa"/>
            <w:right w:w="27" w:type="dxa"/>
          </w:tblCellMar>
        </w:tblPrEx>
        <w:trPr>
          <w:trHeight w:val="99"/>
        </w:trPr>
        <w:tc>
          <w:tcPr>
            <w:tcW w:w="407" w:type="dxa"/>
            <w:shd w:val="clear" w:color="auto" w:fill="auto"/>
            <w:vAlign w:val="center"/>
          </w:tcPr>
          <w:p w:rsidR="007B02F6" w:rsidRPr="009E6658" w:rsidRDefault="007B02F6" w:rsidP="004315A1">
            <w:pPr>
              <w:spacing w:after="20"/>
              <w:ind w:left="97"/>
              <w:rPr>
                <w:rFonts w:ascii="Arial" w:eastAsia="DengXian" w:hAnsi="Arial"/>
                <w:b/>
                <w:sz w:val="22"/>
                <w:szCs w:val="22"/>
              </w:rPr>
            </w:pPr>
            <w:r w:rsidRPr="009E6658">
              <w:rPr>
                <w:b/>
                <w:sz w:val="17"/>
                <w:szCs w:val="22"/>
              </w:rPr>
              <w:t>B.</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b/>
                <w:sz w:val="22"/>
                <w:szCs w:val="22"/>
              </w:rPr>
            </w:pPr>
            <w:r w:rsidRPr="009E6658">
              <w:rPr>
                <w:b/>
                <w:sz w:val="17"/>
                <w:szCs w:val="22"/>
              </w:rPr>
              <w:t>Đường loại 2:</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Tr="004315A1">
        <w:tblPrEx>
          <w:tblCellMar>
            <w:top w:w="69" w:type="dxa"/>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1</w:t>
            </w:r>
          </w:p>
        </w:tc>
        <w:tc>
          <w:tcPr>
            <w:tcW w:w="3374"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 tuyến đường thuộc chợ Tân Phước Khánh</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5.694,0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3.698,5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2.847,0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2.275,0</w:t>
            </w:r>
          </w:p>
        </w:tc>
      </w:tr>
      <w:tr w:rsidR="007B02F6" w:rsidTr="004315A1">
        <w:tblPrEx>
          <w:tblCellMar>
            <w:top w:w="69" w:type="dxa"/>
            <w:left w:w="31" w:type="dxa"/>
            <w:right w:w="27"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ĐH.426</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ĐT.747A (trước UBND P.Thái Hoà)</w:t>
            </w:r>
          </w:p>
        </w:tc>
        <w:tc>
          <w:tcPr>
            <w:tcW w:w="1689"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ĐT.747B (quán phở Hương)</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10.160,0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8.128,0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4.472,0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6.604,0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3.633,5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2.970,5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2.112,5</w:t>
            </w:r>
          </w:p>
        </w:tc>
      </w:tr>
      <w:tr w:rsidR="007B02F6" w:rsidTr="004315A1">
        <w:tblPrEx>
          <w:tblCellMar>
            <w:top w:w="69" w:type="dxa"/>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Ranh TP.Thủ Dầu Một</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Tri Phương</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14.810,0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8.150,0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4.730,0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11.848,0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9.626,5</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5.297,5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4.329,0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3.074,5</w:t>
            </w:r>
          </w:p>
        </w:tc>
      </w:tr>
      <w:tr w:rsidR="007B02F6" w:rsidTr="004315A1">
        <w:tblPrEx>
          <w:tblCellMar>
            <w:top w:w="69" w:type="dxa"/>
            <w:left w:w="31" w:type="dxa"/>
            <w:right w:w="27" w:type="dxa"/>
          </w:tblCellMar>
        </w:tblPrEx>
        <w:trPr>
          <w:trHeight w:val="665"/>
        </w:trPr>
        <w:tc>
          <w:tcPr>
            <w:tcW w:w="407" w:type="dxa"/>
            <w:vMerge w:val="restart"/>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4</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ĐT.746</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Ranh Tân Phước Khánh - Bình Chuẩn (hướng ngã 3 cây xăng)</w:t>
            </w:r>
          </w:p>
        </w:tc>
        <w:tc>
          <w:tcPr>
            <w:tcW w:w="1689"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Ranh Tân Phước Khánh - Tân Vĩnh Hiệp (Cầu Hố Đại)</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12.700,0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10.160,0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8.255,0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4.543,5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3.718,0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2.639,0</w:t>
            </w:r>
          </w:p>
        </w:tc>
      </w:tr>
      <w:tr w:rsidR="007B02F6" w:rsidTr="00D658BD">
        <w:tblPrEx>
          <w:tblCellMar>
            <w:top w:w="69" w:type="dxa"/>
            <w:left w:w="31" w:type="dxa"/>
            <w:right w:w="27" w:type="dxa"/>
          </w:tblCellMar>
        </w:tblPrEx>
        <w:trPr>
          <w:trHeight w:val="28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Cầu Hố Đại (ranh Tân Phước Khánh - Tân Vĩnh Hiệp)</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Cầu Tân Hội (ranh Tân </w:t>
            </w:r>
          </w:p>
          <w:p w:rsidR="007B02F6" w:rsidRPr="009E6658" w:rsidRDefault="007B02F6" w:rsidP="00901664">
            <w:pPr>
              <w:spacing w:after="20"/>
              <w:ind w:left="1"/>
              <w:jc w:val="both"/>
              <w:rPr>
                <w:rFonts w:ascii="Arial" w:eastAsia="DengXian" w:hAnsi="Arial"/>
                <w:sz w:val="22"/>
                <w:szCs w:val="22"/>
              </w:rPr>
            </w:pPr>
            <w:r w:rsidRPr="009E6658">
              <w:rPr>
                <w:sz w:val="17"/>
                <w:szCs w:val="22"/>
              </w:rPr>
              <w:t>Vĩnh Hiệp - Tân Hiệp)</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10.950,0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7.117,5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3.562,0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2.847,0</w:t>
            </w:r>
          </w:p>
        </w:tc>
      </w:tr>
      <w:tr w:rsidR="007B02F6" w:rsidTr="004315A1">
        <w:tblPrEx>
          <w:tblCellMar>
            <w:top w:w="69" w:type="dxa"/>
            <w:left w:w="31" w:type="dxa"/>
            <w:right w:w="27" w:type="dxa"/>
          </w:tblCellMar>
        </w:tblPrEx>
        <w:trPr>
          <w:trHeight w:val="20"/>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Cầu Tân Hội (ranh Tân </w:t>
            </w:r>
          </w:p>
          <w:p w:rsidR="007B02F6" w:rsidRPr="009E6658" w:rsidRDefault="007B02F6" w:rsidP="00901664">
            <w:pPr>
              <w:spacing w:after="20"/>
              <w:ind w:left="1"/>
              <w:jc w:val="both"/>
              <w:rPr>
                <w:rFonts w:ascii="Arial" w:eastAsia="DengXian" w:hAnsi="Arial"/>
                <w:sz w:val="22"/>
                <w:szCs w:val="22"/>
              </w:rPr>
            </w:pPr>
            <w:r w:rsidRPr="009E6658">
              <w:rPr>
                <w:sz w:val="17"/>
                <w:szCs w:val="22"/>
              </w:rPr>
              <w:t>Vĩnh Hiệp - Tân Hiệp)</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3 Bình Hóa</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9.220,0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7.376,0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5.993,0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3.893,5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2.996,5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2.398,5</w:t>
            </w:r>
          </w:p>
        </w:tc>
      </w:tr>
      <w:tr w:rsidR="007B02F6" w:rsidTr="004315A1">
        <w:tblPrEx>
          <w:tblCellMar>
            <w:top w:w="69" w:type="dxa"/>
            <w:left w:w="31" w:type="dxa"/>
            <w:right w:w="27" w:type="dxa"/>
          </w:tblCellMar>
        </w:tblPrEx>
        <w:trPr>
          <w:trHeight w:val="466"/>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ĐT.747A (Ngã 3 Bưu điện)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Huỳnh Văn Nghệ (Ngã </w:t>
            </w:r>
          </w:p>
          <w:p w:rsidR="007B02F6" w:rsidRPr="009E6658" w:rsidRDefault="007B02F6" w:rsidP="00901664">
            <w:pPr>
              <w:spacing w:after="20"/>
              <w:ind w:left="1"/>
              <w:jc w:val="both"/>
              <w:rPr>
                <w:rFonts w:ascii="Arial" w:eastAsia="DengXian" w:hAnsi="Arial"/>
                <w:sz w:val="22"/>
                <w:szCs w:val="22"/>
              </w:rPr>
            </w:pPr>
            <w:r w:rsidRPr="009E6658">
              <w:rPr>
                <w:sz w:val="17"/>
                <w:szCs w:val="22"/>
              </w:rPr>
              <w:t>3 Mười Muộn)</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9.144,0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7.429,5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4.088,5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3.341,0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2.372,5</w:t>
            </w:r>
          </w:p>
        </w:tc>
      </w:tr>
      <w:tr w:rsidR="007B02F6" w:rsidTr="004315A1">
        <w:tblPrEx>
          <w:tblCellMar>
            <w:top w:w="69" w:type="dxa"/>
            <w:left w:w="31" w:type="dxa"/>
            <w:right w:w="27" w:type="dxa"/>
          </w:tblCellMar>
        </w:tblPrEx>
        <w:trPr>
          <w:trHeight w:val="466"/>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Huỳnh Văn Nghệ (Ngã </w:t>
            </w:r>
          </w:p>
          <w:p w:rsidR="007B02F6" w:rsidRPr="009E6658" w:rsidRDefault="007B02F6" w:rsidP="00901664">
            <w:pPr>
              <w:spacing w:after="20"/>
              <w:ind w:left="1"/>
              <w:jc w:val="both"/>
              <w:rPr>
                <w:rFonts w:ascii="Arial" w:eastAsia="DengXian" w:hAnsi="Arial"/>
                <w:sz w:val="22"/>
                <w:szCs w:val="22"/>
              </w:rPr>
            </w:pPr>
            <w:r w:rsidRPr="009E6658">
              <w:rPr>
                <w:sz w:val="17"/>
                <w:szCs w:val="22"/>
              </w:rPr>
              <w:t>3 Mười Muộn)</w:t>
            </w:r>
          </w:p>
        </w:tc>
        <w:tc>
          <w:tcPr>
            <w:tcW w:w="1689"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Ranh Uyên Hưng - Tân Mỹ</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7.740,0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6.192,0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2.480,0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5.031,0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3.269,5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2.515,5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2.015,0</w:t>
            </w:r>
          </w:p>
        </w:tc>
      </w:tr>
      <w:tr w:rsidR="007B02F6" w:rsidTr="004315A1">
        <w:tblPrEx>
          <w:tblCellMar>
            <w:top w:w="0" w:type="dxa"/>
            <w:left w:w="31" w:type="dxa"/>
            <w:right w:w="32" w:type="dxa"/>
          </w:tblCellMar>
        </w:tblPrEx>
        <w:trPr>
          <w:trHeight w:val="466"/>
        </w:trPr>
        <w:tc>
          <w:tcPr>
            <w:tcW w:w="407" w:type="dxa"/>
            <w:vMerge w:val="restart"/>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5</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ĐT.747A</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Ranh tỉnh Đồng Nai </w:t>
            </w:r>
          </w:p>
          <w:p w:rsidR="007B02F6" w:rsidRPr="009E6658" w:rsidRDefault="007B02F6" w:rsidP="00901664">
            <w:pPr>
              <w:spacing w:after="20"/>
              <w:ind w:left="1"/>
              <w:jc w:val="both"/>
              <w:rPr>
                <w:rFonts w:ascii="Arial" w:eastAsia="DengXian" w:hAnsi="Arial"/>
                <w:sz w:val="22"/>
                <w:szCs w:val="22"/>
              </w:rPr>
            </w:pPr>
            <w:r w:rsidRPr="009E6658">
              <w:rPr>
                <w:sz w:val="17"/>
                <w:szCs w:val="22"/>
              </w:rPr>
              <w:t>(Cầu Ông Tiếp)</w:t>
            </w:r>
          </w:p>
        </w:tc>
        <w:tc>
          <w:tcPr>
            <w:tcW w:w="1689"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Ranh Thái Hòa - Thạnh Phước</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9.144,0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7.429,5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4.088,5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3.341,0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2.372,5</w:t>
            </w:r>
          </w:p>
        </w:tc>
      </w:tr>
      <w:tr w:rsidR="007B02F6" w:rsidTr="004315A1">
        <w:tblPrEx>
          <w:tblCellMar>
            <w:top w:w="0" w:type="dxa"/>
            <w:left w:w="31" w:type="dxa"/>
            <w:right w:w="32" w:type="dxa"/>
          </w:tblCellMar>
        </w:tblPrEx>
        <w:trPr>
          <w:trHeight w:val="72"/>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Ranh Thái Hòa - Thạnh Phước</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Uyên Hưng - Khánh Bình + Đường vào nhà máy nước</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9.140,0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7.312,0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5.941,0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3.861,0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2.970,5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2.379,0</w:t>
            </w:r>
          </w:p>
        </w:tc>
      </w:tr>
      <w:tr w:rsidR="007B02F6" w:rsidTr="004315A1">
        <w:tblPrEx>
          <w:tblCellMar>
            <w:top w:w="0" w:type="dxa"/>
            <w:left w:w="31" w:type="dxa"/>
            <w:right w:w="32" w:type="dxa"/>
          </w:tblCellMar>
        </w:tblPrEx>
        <w:trPr>
          <w:trHeight w:val="674"/>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Uyên Hưng - Khánh Bình + Đường vào nhà máy nước</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Cầu Rạch Tre</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10.280,0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8.224,0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6.682,0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4.342,0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3.341,0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2.671,5</w:t>
            </w:r>
          </w:p>
        </w:tc>
      </w:tr>
      <w:tr w:rsidR="007B02F6" w:rsidTr="004315A1">
        <w:tblPrEx>
          <w:tblCellMar>
            <w:top w:w="0" w:type="dxa"/>
            <w:left w:w="31" w:type="dxa"/>
            <w:right w:w="32" w:type="dxa"/>
          </w:tblCellMar>
        </w:tblPrEx>
        <w:trPr>
          <w:trHeight w:val="456"/>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Cầu Rạch Tre</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ĐT.746 (Ngã 3 Bưu điện)</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13.750,0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6.190,0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4.390,0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11.000,0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8.937,5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4.914,0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4.023,5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2.853,5</w:t>
            </w:r>
          </w:p>
        </w:tc>
      </w:tr>
      <w:tr w:rsidR="007B02F6" w:rsidTr="004315A1">
        <w:tblPrEx>
          <w:tblCellMar>
            <w:top w:w="0" w:type="dxa"/>
            <w:left w:w="31" w:type="dxa"/>
            <w:right w:w="32" w:type="dxa"/>
          </w:tblCellMar>
        </w:tblPrEx>
        <w:trPr>
          <w:trHeight w:val="456"/>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ĐT.746 (Ngã 3 Bưu điện)</w:t>
            </w:r>
          </w:p>
        </w:tc>
        <w:tc>
          <w:tcPr>
            <w:tcW w:w="1689"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Tố Hữu (Dốc Bà Nghĩa)</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11.430,0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9.144,0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7.429,5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4.088,5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3.341,0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2.372,5</w:t>
            </w:r>
          </w:p>
        </w:tc>
      </w:tr>
      <w:tr w:rsidR="007B02F6" w:rsidTr="004315A1">
        <w:tblPrEx>
          <w:tblCellMar>
            <w:top w:w="0" w:type="dxa"/>
            <w:left w:w="31" w:type="dxa"/>
            <w:right w:w="32" w:type="dxa"/>
          </w:tblCellMar>
        </w:tblPrEx>
        <w:trPr>
          <w:trHeight w:val="456"/>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Tố Hữu (Dốc Bà Nghĩa)</w:t>
            </w:r>
          </w:p>
        </w:tc>
        <w:tc>
          <w:tcPr>
            <w:tcW w:w="1689" w:type="dxa"/>
            <w:shd w:val="clear" w:color="auto" w:fill="auto"/>
            <w:vAlign w:val="center"/>
          </w:tcPr>
          <w:p w:rsidR="007B02F6" w:rsidRPr="009E6658" w:rsidRDefault="007B02F6" w:rsidP="00901664">
            <w:pPr>
              <w:spacing w:after="20"/>
              <w:ind w:left="1" w:right="17"/>
              <w:jc w:val="both"/>
              <w:rPr>
                <w:rFonts w:ascii="Arial" w:eastAsia="DengXian" w:hAnsi="Arial"/>
                <w:sz w:val="22"/>
                <w:szCs w:val="22"/>
              </w:rPr>
            </w:pPr>
            <w:r w:rsidRPr="009E6658">
              <w:rPr>
                <w:sz w:val="17"/>
                <w:szCs w:val="22"/>
              </w:rPr>
              <w:t>ĐT.747B (ranh phường Hội Nghĩa)</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8.890,0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7.112,0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5.778,5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3.178,5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1.846,0</w:t>
            </w:r>
          </w:p>
        </w:tc>
      </w:tr>
      <w:tr w:rsidR="007B02F6" w:rsidTr="004315A1">
        <w:tblPrEx>
          <w:tblCellMar>
            <w:top w:w="0" w:type="dxa"/>
            <w:left w:w="31" w:type="dxa"/>
            <w:right w:w="32" w:type="dxa"/>
          </w:tblCellMar>
        </w:tblPrEx>
        <w:trPr>
          <w:trHeight w:val="5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right="17"/>
              <w:jc w:val="both"/>
              <w:rPr>
                <w:rFonts w:ascii="Arial" w:eastAsia="DengXian" w:hAnsi="Arial"/>
                <w:sz w:val="22"/>
                <w:szCs w:val="22"/>
              </w:rPr>
            </w:pPr>
            <w:r w:rsidRPr="009E6658">
              <w:rPr>
                <w:sz w:val="17"/>
                <w:szCs w:val="22"/>
              </w:rPr>
              <w:t>ĐT.747B (ranh phường Hội Nghĩa)</w:t>
            </w:r>
          </w:p>
        </w:tc>
        <w:tc>
          <w:tcPr>
            <w:tcW w:w="1689"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Cầu Bình Cơ (ranh Hội Nghĩa - Bình Mỹ)</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8.130,0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5.280,0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5.284,5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2.645,5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2.112,5</w:t>
            </w:r>
          </w:p>
        </w:tc>
      </w:tr>
      <w:tr w:rsidR="007B02F6" w:rsidTr="004315A1">
        <w:tblPrEx>
          <w:tblCellMar>
            <w:top w:w="0" w:type="dxa"/>
            <w:left w:w="31" w:type="dxa"/>
            <w:right w:w="32" w:type="dxa"/>
          </w:tblCellMar>
        </w:tblPrEx>
        <w:trPr>
          <w:trHeight w:val="475"/>
        </w:trPr>
        <w:tc>
          <w:tcPr>
            <w:tcW w:w="407" w:type="dxa"/>
            <w:vMerge w:val="restart"/>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6</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ĐT.747B</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ĐT.747A (Ngã 3 chợ Tân Ba)</w:t>
            </w:r>
          </w:p>
        </w:tc>
        <w:tc>
          <w:tcPr>
            <w:tcW w:w="1689"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ĐT.743A (Ngã 4 chùa Thầy Thỏ)</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6.030,0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4.824,0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6.025,5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3.919,5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2.411,5</w:t>
            </w:r>
          </w:p>
        </w:tc>
      </w:tr>
      <w:tr w:rsidR="007B02F6" w:rsidTr="004315A1">
        <w:tblPrEx>
          <w:tblCellMar>
            <w:top w:w="0" w:type="dxa"/>
            <w:left w:w="31" w:type="dxa"/>
            <w:right w:w="32"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ĐT.743A (Ngã 4 chùa Thầy Thỏ)</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Võ Thị Sáu</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6.060,0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4.670,0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7.464,0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4.848,0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6.064,5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3.939,0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3.035,5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2.424,5</w:t>
            </w:r>
          </w:p>
        </w:tc>
      </w:tr>
      <w:tr w:rsidR="007B02F6" w:rsidTr="004315A1">
        <w:tblPrEx>
          <w:tblCellMar>
            <w:top w:w="0" w:type="dxa"/>
            <w:left w:w="31" w:type="dxa"/>
            <w:right w:w="32" w:type="dxa"/>
          </w:tblCellMar>
        </w:tblPrEx>
        <w:trPr>
          <w:trHeight w:val="27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Võ Thị Sáu</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ĐT.747A</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9.490,0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6.170,0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6.168,5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4.010,5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3.087,5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2.470,0</w:t>
            </w:r>
          </w:p>
        </w:tc>
      </w:tr>
      <w:tr w:rsidR="007B02F6" w:rsidTr="004315A1">
        <w:tblPrEx>
          <w:tblCellMar>
            <w:top w:w="0" w:type="dxa"/>
            <w:left w:w="31" w:type="dxa"/>
            <w:right w:w="32" w:type="dxa"/>
          </w:tblCellMar>
        </w:tblPrEx>
        <w:trPr>
          <w:trHeight w:val="674"/>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số 13 khu dân cư thương mại Uyên Hưng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ĐT.747A</w:t>
            </w:r>
          </w:p>
        </w:tc>
        <w:tc>
          <w:tcPr>
            <w:tcW w:w="1689" w:type="dxa"/>
            <w:shd w:val="clear" w:color="auto" w:fill="auto"/>
            <w:vAlign w:val="center"/>
          </w:tcPr>
          <w:p w:rsidR="007B02F6" w:rsidRPr="009E6658" w:rsidRDefault="007B02F6" w:rsidP="00901664">
            <w:pPr>
              <w:spacing w:after="20"/>
              <w:ind w:left="1" w:right="33"/>
              <w:jc w:val="both"/>
              <w:rPr>
                <w:rFonts w:ascii="Arial" w:eastAsia="DengXian" w:hAnsi="Arial"/>
                <w:sz w:val="22"/>
                <w:szCs w:val="22"/>
              </w:rPr>
            </w:pPr>
            <w:r w:rsidRPr="009E6658">
              <w:rPr>
                <w:sz w:val="17"/>
                <w:szCs w:val="22"/>
              </w:rPr>
              <w:t>Đường số 8 khu dân cư thương mại Uyên Hưng</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12.700,0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10.160,0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8.255,0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4.543,5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3.718,0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2.639,0</w:t>
            </w:r>
          </w:p>
        </w:tc>
      </w:tr>
      <w:tr w:rsidR="007B02F6" w:rsidTr="004315A1">
        <w:tblPrEx>
          <w:tblCellMar>
            <w:top w:w="0" w:type="dxa"/>
            <w:left w:w="31" w:type="dxa"/>
            <w:right w:w="32" w:type="dxa"/>
          </w:tblCellMar>
        </w:tblPrEx>
        <w:trPr>
          <w:trHeight w:val="674"/>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số 3, 5 khu dân cư thương mại Uyên Hưng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ĐT.747A</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Trương Thị Nở</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11.430,0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6.290,0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9.144,0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7.429,5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4.088,5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3.341,0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2.372,5</w:t>
            </w:r>
          </w:p>
        </w:tc>
      </w:tr>
      <w:tr w:rsidR="007B02F6" w:rsidTr="004315A1">
        <w:tblPrEx>
          <w:tblCellMar>
            <w:top w:w="0" w:type="dxa"/>
            <w:left w:w="31" w:type="dxa"/>
            <w:right w:w="32" w:type="dxa"/>
          </w:tblCellMar>
        </w:tblPrEx>
        <w:trPr>
          <w:trHeight w:val="874"/>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Huỳnh Thị Chấu</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ĐT.747A (Trụ sở khối Mặt trận - Đoàn thể phường Uyên Hưng - Khu phố 2)</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ĐT.747A (Khu phố 1 - </w:t>
            </w:r>
          </w:p>
          <w:p w:rsidR="007B02F6" w:rsidRPr="009E6658" w:rsidRDefault="007B02F6" w:rsidP="00901664">
            <w:pPr>
              <w:spacing w:after="20"/>
              <w:ind w:left="1"/>
              <w:jc w:val="both"/>
              <w:rPr>
                <w:rFonts w:ascii="Arial" w:eastAsia="DengXian" w:hAnsi="Arial"/>
                <w:sz w:val="22"/>
                <w:szCs w:val="22"/>
              </w:rPr>
            </w:pPr>
            <w:r w:rsidRPr="009E6658">
              <w:rPr>
                <w:sz w:val="17"/>
                <w:szCs w:val="22"/>
              </w:rPr>
              <w:t>Phường Uyên Hưng)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8.130,0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5.280,0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5.284,5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2.645,5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2.112,5</w:t>
            </w:r>
          </w:p>
        </w:tc>
      </w:tr>
      <w:tr w:rsidR="007B02F6" w:rsidTr="004315A1">
        <w:tblPrEx>
          <w:tblCellMar>
            <w:top w:w="0"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10</w:t>
            </w:r>
          </w:p>
        </w:tc>
        <w:tc>
          <w:tcPr>
            <w:tcW w:w="1686"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Huỳnh Văn Nghệ (ĐH.422)</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ĐT.746 (Ngã 3 Mười Muộn)</w:t>
            </w:r>
          </w:p>
        </w:tc>
        <w:tc>
          <w:tcPr>
            <w:tcW w:w="1689"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Tố Hữu (Ngã 3 thành Đội)</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8.510,0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6.808,0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5.531,5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3.594,5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2.210,0</w:t>
            </w:r>
          </w:p>
        </w:tc>
      </w:tr>
      <w:tr w:rsidR="007B02F6" w:rsidTr="004315A1">
        <w:tblPrEx>
          <w:tblCellMar>
            <w:top w:w="0" w:type="dxa"/>
            <w:left w:w="31" w:type="dxa"/>
            <w:right w:w="32" w:type="dxa"/>
          </w:tblCellMar>
        </w:tblPrEx>
        <w:trPr>
          <w:trHeight w:val="631"/>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Lý Tự Trọng (ĐH.403)</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ĐT.746 (Ngã 3 Bọt Sái)</w:t>
            </w:r>
          </w:p>
        </w:tc>
        <w:tc>
          <w:tcPr>
            <w:tcW w:w="1689"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 xml:space="preserve">Ranh Tân Phước Khánh - Bình Chuẩn (hướng ngã 4 Bình </w:t>
            </w:r>
            <w:r w:rsidR="00F46E2E" w:rsidRPr="009E6658">
              <w:rPr>
                <w:sz w:val="17"/>
                <w:szCs w:val="22"/>
              </w:rPr>
              <w:t>Chuẩn)</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12.700,0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4.060,0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10.160,0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8.255,0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4.543,5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3.718,0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2.639,0</w:t>
            </w:r>
          </w:p>
        </w:tc>
      </w:tr>
      <w:tr w:rsidR="007B02F6" w:rsidTr="004315A1">
        <w:tblPrEx>
          <w:tblCellMar>
            <w:top w:w="0"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Nguyễn Hữu Cảnh </w:t>
            </w:r>
          </w:p>
          <w:p w:rsidR="007B02F6" w:rsidRPr="009E6658" w:rsidRDefault="007B02F6" w:rsidP="00901664">
            <w:pPr>
              <w:spacing w:after="20"/>
              <w:ind w:left="1"/>
              <w:jc w:val="both"/>
              <w:rPr>
                <w:rFonts w:ascii="Arial" w:eastAsia="DengXian" w:hAnsi="Arial"/>
                <w:sz w:val="22"/>
                <w:szCs w:val="22"/>
              </w:rPr>
            </w:pPr>
            <w:r w:rsidRPr="009E6658">
              <w:rPr>
                <w:sz w:val="17"/>
                <w:szCs w:val="22"/>
              </w:rPr>
              <w:t>(ĐH.420)</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ĐT.747A (quán ông Tú)</w:t>
            </w:r>
          </w:p>
        </w:tc>
        <w:tc>
          <w:tcPr>
            <w:tcW w:w="1689"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ĐT.746 (dốc Cây Quéo)</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7.740,0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6.192,0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5.031,0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3.269,5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2.515,5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2.015,0</w:t>
            </w:r>
          </w:p>
        </w:tc>
      </w:tr>
      <w:tr w:rsidR="007B02F6" w:rsidTr="004315A1">
        <w:tblPrEx>
          <w:tblCellMar>
            <w:top w:w="0"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Linh (Tạo lực 2B)</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Ranh Tân Hiệp - Phú Tân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ĐT.746</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8.510,0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6.808,0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4.424,0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5.531,5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3.594,5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r>
      <w:tr w:rsidR="007B02F6" w:rsidTr="00F73629">
        <w:tblPrEx>
          <w:tblCellMar>
            <w:top w:w="0" w:type="dxa"/>
            <w:left w:w="31" w:type="dxa"/>
            <w:right w:w="32" w:type="dxa"/>
          </w:tblCellMar>
        </w:tblPrEx>
        <w:trPr>
          <w:trHeight w:val="210"/>
        </w:trPr>
        <w:tc>
          <w:tcPr>
            <w:tcW w:w="407" w:type="dxa"/>
            <w:shd w:val="clear" w:color="auto" w:fill="auto"/>
            <w:vAlign w:val="center"/>
          </w:tcPr>
          <w:p w:rsidR="007B02F6" w:rsidRPr="009E6658" w:rsidRDefault="007B02F6" w:rsidP="00F73629">
            <w:pPr>
              <w:spacing w:before="20" w:after="20"/>
              <w:ind w:left="89"/>
              <w:rPr>
                <w:rFonts w:ascii="Arial" w:eastAsia="DengXian" w:hAnsi="Arial"/>
                <w:sz w:val="22"/>
                <w:szCs w:val="22"/>
              </w:rPr>
            </w:pPr>
            <w:r w:rsidRPr="009E6658">
              <w:rPr>
                <w:sz w:val="17"/>
                <w:szCs w:val="22"/>
              </w:rPr>
              <w:t>14</w:t>
            </w:r>
          </w:p>
        </w:tc>
        <w:tc>
          <w:tcPr>
            <w:tcW w:w="1686" w:type="dxa"/>
            <w:shd w:val="clear" w:color="auto" w:fill="auto"/>
            <w:vAlign w:val="center"/>
          </w:tcPr>
          <w:p w:rsidR="007B02F6" w:rsidRPr="009E6658" w:rsidRDefault="007B02F6" w:rsidP="00901664">
            <w:pPr>
              <w:spacing w:before="20" w:after="20"/>
              <w:ind w:left="1"/>
              <w:jc w:val="both"/>
              <w:rPr>
                <w:rFonts w:ascii="Arial" w:eastAsia="DengXian" w:hAnsi="Arial"/>
                <w:sz w:val="22"/>
                <w:szCs w:val="22"/>
              </w:rPr>
            </w:pPr>
            <w:r w:rsidRPr="009E6658">
              <w:rPr>
                <w:sz w:val="17"/>
                <w:szCs w:val="22"/>
              </w:rPr>
              <w:t>Tố Hữu (ĐH.412)</w:t>
            </w:r>
          </w:p>
        </w:tc>
        <w:tc>
          <w:tcPr>
            <w:tcW w:w="1688" w:type="dxa"/>
            <w:shd w:val="clear" w:color="auto" w:fill="auto"/>
            <w:vAlign w:val="center"/>
          </w:tcPr>
          <w:p w:rsidR="007B02F6" w:rsidRPr="009E6658" w:rsidRDefault="007B02F6" w:rsidP="00901664">
            <w:pPr>
              <w:spacing w:before="20" w:after="20"/>
              <w:ind w:left="1"/>
              <w:jc w:val="both"/>
              <w:rPr>
                <w:rFonts w:ascii="Arial" w:eastAsia="DengXian" w:hAnsi="Arial"/>
                <w:sz w:val="22"/>
                <w:szCs w:val="22"/>
              </w:rPr>
            </w:pPr>
            <w:r w:rsidRPr="009E6658">
              <w:rPr>
                <w:sz w:val="17"/>
                <w:szCs w:val="22"/>
              </w:rPr>
              <w:t xml:space="preserve">Huỳnh Văn Nghệ (Ngã </w:t>
            </w:r>
          </w:p>
          <w:p w:rsidR="007B02F6" w:rsidRPr="009E6658" w:rsidRDefault="007B02F6" w:rsidP="00901664">
            <w:pPr>
              <w:spacing w:before="20" w:after="20"/>
              <w:ind w:left="1"/>
              <w:jc w:val="both"/>
              <w:rPr>
                <w:rFonts w:ascii="Arial" w:eastAsia="DengXian" w:hAnsi="Arial"/>
                <w:sz w:val="22"/>
                <w:szCs w:val="22"/>
              </w:rPr>
            </w:pPr>
            <w:r w:rsidRPr="009E6658">
              <w:rPr>
                <w:sz w:val="17"/>
                <w:szCs w:val="22"/>
              </w:rPr>
              <w:t>3 Thành Đội)</w:t>
            </w:r>
          </w:p>
        </w:tc>
        <w:tc>
          <w:tcPr>
            <w:tcW w:w="1689" w:type="dxa"/>
            <w:shd w:val="clear" w:color="auto" w:fill="auto"/>
            <w:vAlign w:val="center"/>
          </w:tcPr>
          <w:p w:rsidR="007B02F6" w:rsidRPr="009E6658" w:rsidRDefault="007B02F6" w:rsidP="00F46E2E">
            <w:pPr>
              <w:spacing w:before="20" w:after="20"/>
              <w:ind w:left="1"/>
              <w:jc w:val="both"/>
              <w:rPr>
                <w:rFonts w:ascii="Arial" w:eastAsia="DengXian" w:hAnsi="Arial"/>
                <w:sz w:val="22"/>
                <w:szCs w:val="22"/>
              </w:rPr>
            </w:pPr>
            <w:r w:rsidRPr="009E6658">
              <w:rPr>
                <w:sz w:val="17"/>
                <w:szCs w:val="22"/>
              </w:rPr>
              <w:t>ĐT.747A (dốc Bà Nghĩa)</w:t>
            </w:r>
          </w:p>
        </w:tc>
        <w:tc>
          <w:tcPr>
            <w:tcW w:w="802" w:type="dxa"/>
            <w:shd w:val="clear" w:color="auto" w:fill="auto"/>
            <w:vAlign w:val="center"/>
          </w:tcPr>
          <w:p w:rsidR="007B02F6" w:rsidRPr="009E6658" w:rsidRDefault="007B02F6" w:rsidP="00F73629">
            <w:pPr>
              <w:spacing w:before="20" w:after="20"/>
              <w:ind w:left="113"/>
              <w:rPr>
                <w:rFonts w:ascii="Arial" w:eastAsia="DengXian" w:hAnsi="Arial"/>
                <w:sz w:val="22"/>
                <w:szCs w:val="22"/>
              </w:rPr>
            </w:pPr>
            <w:r w:rsidRPr="009E6658">
              <w:rPr>
                <w:sz w:val="17"/>
                <w:szCs w:val="22"/>
              </w:rPr>
              <w:t>8.510,0</w:t>
            </w:r>
          </w:p>
        </w:tc>
        <w:tc>
          <w:tcPr>
            <w:tcW w:w="802" w:type="dxa"/>
            <w:shd w:val="clear" w:color="auto" w:fill="auto"/>
            <w:vAlign w:val="center"/>
          </w:tcPr>
          <w:p w:rsidR="007B02F6" w:rsidRPr="009E6658" w:rsidRDefault="007B02F6" w:rsidP="00F73629">
            <w:pPr>
              <w:spacing w:before="20" w:after="20"/>
              <w:ind w:left="113"/>
              <w:rPr>
                <w:rFonts w:ascii="Arial" w:eastAsia="DengXian" w:hAnsi="Arial"/>
                <w:sz w:val="22"/>
                <w:szCs w:val="22"/>
              </w:rPr>
            </w:pPr>
            <w:r w:rsidRPr="009E6658">
              <w:rPr>
                <w:sz w:val="17"/>
                <w:szCs w:val="22"/>
              </w:rPr>
              <w:t>5.530,0</w:t>
            </w:r>
          </w:p>
        </w:tc>
        <w:tc>
          <w:tcPr>
            <w:tcW w:w="802" w:type="dxa"/>
            <w:shd w:val="clear" w:color="auto" w:fill="auto"/>
            <w:vAlign w:val="center"/>
          </w:tcPr>
          <w:p w:rsidR="007B02F6" w:rsidRPr="009E6658" w:rsidRDefault="007B02F6" w:rsidP="00F73629">
            <w:pPr>
              <w:spacing w:before="20" w:after="20"/>
              <w:ind w:left="114"/>
              <w:rPr>
                <w:rFonts w:ascii="Arial" w:eastAsia="DengXian" w:hAnsi="Arial"/>
                <w:sz w:val="22"/>
                <w:szCs w:val="22"/>
              </w:rPr>
            </w:pPr>
            <w:r w:rsidRPr="009E6658">
              <w:rPr>
                <w:sz w:val="17"/>
                <w:szCs w:val="22"/>
              </w:rPr>
              <w:t>4.260,0</w:t>
            </w:r>
          </w:p>
        </w:tc>
        <w:tc>
          <w:tcPr>
            <w:tcW w:w="802" w:type="dxa"/>
            <w:shd w:val="clear" w:color="auto" w:fill="auto"/>
            <w:vAlign w:val="center"/>
          </w:tcPr>
          <w:p w:rsidR="007B02F6" w:rsidRPr="009E6658" w:rsidRDefault="007B02F6" w:rsidP="00F73629">
            <w:pPr>
              <w:spacing w:before="20" w:after="20"/>
              <w:ind w:left="113"/>
              <w:rPr>
                <w:rFonts w:ascii="Arial" w:eastAsia="DengXian" w:hAnsi="Arial"/>
                <w:sz w:val="22"/>
                <w:szCs w:val="22"/>
              </w:rPr>
            </w:pPr>
            <w:r w:rsidRPr="009E6658">
              <w:rPr>
                <w:sz w:val="17"/>
                <w:szCs w:val="22"/>
              </w:rPr>
              <w:t>3.400,0</w:t>
            </w:r>
          </w:p>
        </w:tc>
        <w:tc>
          <w:tcPr>
            <w:tcW w:w="802" w:type="dxa"/>
            <w:shd w:val="clear" w:color="auto" w:fill="auto"/>
            <w:vAlign w:val="center"/>
          </w:tcPr>
          <w:p w:rsidR="007B02F6" w:rsidRPr="009E6658" w:rsidRDefault="007B02F6" w:rsidP="00F73629">
            <w:pPr>
              <w:spacing w:before="20" w:after="20"/>
              <w:ind w:left="114"/>
              <w:rPr>
                <w:rFonts w:ascii="Arial" w:eastAsia="DengXian" w:hAnsi="Arial"/>
                <w:sz w:val="22"/>
                <w:szCs w:val="22"/>
              </w:rPr>
            </w:pPr>
            <w:r w:rsidRPr="009E6658">
              <w:rPr>
                <w:sz w:val="17"/>
                <w:szCs w:val="22"/>
              </w:rPr>
              <w:t>6.808,0</w:t>
            </w:r>
          </w:p>
        </w:tc>
        <w:tc>
          <w:tcPr>
            <w:tcW w:w="802" w:type="dxa"/>
            <w:shd w:val="clear" w:color="auto" w:fill="auto"/>
            <w:vAlign w:val="center"/>
          </w:tcPr>
          <w:p w:rsidR="007B02F6" w:rsidRPr="009E6658" w:rsidRDefault="007B02F6" w:rsidP="00F73629">
            <w:pPr>
              <w:spacing w:before="20" w:after="20"/>
              <w:ind w:left="113"/>
              <w:rPr>
                <w:rFonts w:ascii="Arial" w:eastAsia="DengXian" w:hAnsi="Arial"/>
                <w:sz w:val="22"/>
                <w:szCs w:val="22"/>
              </w:rPr>
            </w:pPr>
            <w:r w:rsidRPr="009E6658">
              <w:rPr>
                <w:sz w:val="17"/>
                <w:szCs w:val="22"/>
              </w:rPr>
              <w:t>4.424,0</w:t>
            </w:r>
          </w:p>
        </w:tc>
        <w:tc>
          <w:tcPr>
            <w:tcW w:w="802" w:type="dxa"/>
            <w:shd w:val="clear" w:color="auto" w:fill="auto"/>
            <w:vAlign w:val="center"/>
          </w:tcPr>
          <w:p w:rsidR="007B02F6" w:rsidRPr="009E6658" w:rsidRDefault="007B02F6" w:rsidP="00F73629">
            <w:pPr>
              <w:spacing w:before="20" w:after="20"/>
              <w:ind w:left="114"/>
              <w:rPr>
                <w:rFonts w:ascii="Arial" w:eastAsia="DengXian" w:hAnsi="Arial"/>
                <w:sz w:val="22"/>
                <w:szCs w:val="22"/>
              </w:rPr>
            </w:pPr>
            <w:r w:rsidRPr="009E6658">
              <w:rPr>
                <w:sz w:val="17"/>
                <w:szCs w:val="22"/>
              </w:rPr>
              <w:t>3.408,0</w:t>
            </w:r>
          </w:p>
        </w:tc>
        <w:tc>
          <w:tcPr>
            <w:tcW w:w="802" w:type="dxa"/>
            <w:shd w:val="clear" w:color="auto" w:fill="auto"/>
            <w:vAlign w:val="center"/>
          </w:tcPr>
          <w:p w:rsidR="007B02F6" w:rsidRPr="009E6658" w:rsidRDefault="007B02F6" w:rsidP="00F73629">
            <w:pPr>
              <w:spacing w:before="20" w:after="20"/>
              <w:ind w:left="113"/>
              <w:rPr>
                <w:rFonts w:ascii="Arial" w:eastAsia="DengXian" w:hAnsi="Arial"/>
                <w:sz w:val="22"/>
                <w:szCs w:val="22"/>
              </w:rPr>
            </w:pPr>
            <w:r w:rsidRPr="009E6658">
              <w:rPr>
                <w:sz w:val="17"/>
                <w:szCs w:val="22"/>
              </w:rPr>
              <w:t>2.720,0</w:t>
            </w:r>
          </w:p>
        </w:tc>
        <w:tc>
          <w:tcPr>
            <w:tcW w:w="802" w:type="dxa"/>
            <w:shd w:val="clear" w:color="auto" w:fill="auto"/>
            <w:vAlign w:val="center"/>
          </w:tcPr>
          <w:p w:rsidR="007B02F6" w:rsidRPr="009E6658" w:rsidRDefault="007B02F6" w:rsidP="00F73629">
            <w:pPr>
              <w:spacing w:before="20" w:after="20"/>
              <w:ind w:left="113"/>
              <w:rPr>
                <w:rFonts w:ascii="Arial" w:eastAsia="DengXian" w:hAnsi="Arial"/>
                <w:sz w:val="22"/>
                <w:szCs w:val="22"/>
              </w:rPr>
            </w:pPr>
            <w:r w:rsidRPr="009E6658">
              <w:rPr>
                <w:sz w:val="17"/>
                <w:szCs w:val="22"/>
              </w:rPr>
              <w:t>5.531,5</w:t>
            </w:r>
          </w:p>
        </w:tc>
        <w:tc>
          <w:tcPr>
            <w:tcW w:w="802" w:type="dxa"/>
            <w:shd w:val="clear" w:color="auto" w:fill="auto"/>
            <w:vAlign w:val="center"/>
          </w:tcPr>
          <w:p w:rsidR="007B02F6" w:rsidRPr="009E6658" w:rsidRDefault="007B02F6" w:rsidP="00F73629">
            <w:pPr>
              <w:spacing w:before="20" w:after="20"/>
              <w:ind w:left="114"/>
              <w:rPr>
                <w:rFonts w:ascii="Arial" w:eastAsia="DengXian" w:hAnsi="Arial"/>
                <w:sz w:val="22"/>
                <w:szCs w:val="22"/>
              </w:rPr>
            </w:pPr>
            <w:r w:rsidRPr="009E6658">
              <w:rPr>
                <w:sz w:val="17"/>
                <w:szCs w:val="22"/>
              </w:rPr>
              <w:t>3.594,5</w:t>
            </w:r>
          </w:p>
        </w:tc>
        <w:tc>
          <w:tcPr>
            <w:tcW w:w="802" w:type="dxa"/>
            <w:shd w:val="clear" w:color="auto" w:fill="auto"/>
            <w:vAlign w:val="center"/>
          </w:tcPr>
          <w:p w:rsidR="007B02F6" w:rsidRPr="009E6658" w:rsidRDefault="007B02F6" w:rsidP="00F73629">
            <w:pPr>
              <w:spacing w:before="20" w:after="20"/>
              <w:ind w:left="113"/>
              <w:rPr>
                <w:rFonts w:ascii="Arial" w:eastAsia="DengXian" w:hAnsi="Arial"/>
                <w:sz w:val="22"/>
                <w:szCs w:val="22"/>
              </w:rPr>
            </w:pPr>
            <w:r w:rsidRPr="009E6658">
              <w:rPr>
                <w:sz w:val="17"/>
                <w:szCs w:val="22"/>
              </w:rPr>
              <w:t>2.769,0</w:t>
            </w:r>
          </w:p>
        </w:tc>
        <w:tc>
          <w:tcPr>
            <w:tcW w:w="802" w:type="dxa"/>
            <w:shd w:val="clear" w:color="auto" w:fill="auto"/>
            <w:vAlign w:val="center"/>
          </w:tcPr>
          <w:p w:rsidR="007B02F6" w:rsidRPr="009E6658" w:rsidRDefault="007B02F6" w:rsidP="00F73629">
            <w:pPr>
              <w:spacing w:before="20" w:after="20"/>
              <w:ind w:left="114"/>
              <w:rPr>
                <w:rFonts w:ascii="Arial" w:eastAsia="DengXian" w:hAnsi="Arial"/>
                <w:sz w:val="22"/>
                <w:szCs w:val="22"/>
              </w:rPr>
            </w:pPr>
            <w:r w:rsidRPr="009E6658">
              <w:rPr>
                <w:sz w:val="17"/>
                <w:szCs w:val="22"/>
              </w:rPr>
              <w:t>2.210,0</w:t>
            </w:r>
          </w:p>
        </w:tc>
      </w:tr>
      <w:tr w:rsidR="007B02F6" w:rsidTr="004315A1">
        <w:tblPrEx>
          <w:tblCellMar>
            <w:top w:w="0" w:type="dxa"/>
            <w:left w:w="31" w:type="dxa"/>
            <w:right w:w="35" w:type="dxa"/>
          </w:tblCellMar>
        </w:tblPrEx>
        <w:trPr>
          <w:trHeight w:val="278"/>
        </w:trPr>
        <w:tc>
          <w:tcPr>
            <w:tcW w:w="407" w:type="dxa"/>
            <w:vMerge w:val="restart"/>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15</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Tô Vĩnh Diện </w:t>
            </w:r>
          </w:p>
          <w:p w:rsidR="007B02F6" w:rsidRPr="009E6658" w:rsidRDefault="007B02F6" w:rsidP="00901664">
            <w:pPr>
              <w:spacing w:after="20"/>
              <w:ind w:left="1"/>
              <w:jc w:val="both"/>
              <w:rPr>
                <w:rFonts w:ascii="Arial" w:eastAsia="DengXian" w:hAnsi="Arial"/>
                <w:sz w:val="22"/>
                <w:szCs w:val="22"/>
              </w:rPr>
            </w:pPr>
            <w:r w:rsidRPr="009E6658">
              <w:rPr>
                <w:sz w:val="17"/>
                <w:szCs w:val="22"/>
              </w:rPr>
              <w:t>(ĐH.417)</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Cầu Xéo</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10.160,0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5.590,0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8.128,0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4.472,0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6.604,0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3.633,5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2.970,5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2.112,5</w:t>
            </w:r>
          </w:p>
        </w:tc>
      </w:tr>
      <w:tr w:rsidR="007B02F6" w:rsidTr="004315A1">
        <w:tblPrEx>
          <w:tblCellMar>
            <w:top w:w="0" w:type="dxa"/>
            <w:left w:w="31" w:type="dxa"/>
            <w:right w:w="35" w:type="dxa"/>
          </w:tblCellMar>
        </w:tblPrEx>
        <w:trPr>
          <w:trHeight w:val="27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Cầu Xéo</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ĐT.747B</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8.890,0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7.112,0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5.778,5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3.178,5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1.846,0</w:t>
            </w:r>
          </w:p>
        </w:tc>
      </w:tr>
      <w:tr w:rsidR="007B02F6" w:rsidTr="004315A1">
        <w:tblPrEx>
          <w:tblCellMar>
            <w:top w:w="0"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Trần Công An </w:t>
            </w:r>
          </w:p>
          <w:p w:rsidR="007B02F6" w:rsidRPr="009E6658" w:rsidRDefault="007B02F6" w:rsidP="00901664">
            <w:pPr>
              <w:spacing w:after="20"/>
              <w:ind w:left="1"/>
              <w:jc w:val="both"/>
              <w:rPr>
                <w:rFonts w:ascii="Arial" w:eastAsia="DengXian" w:hAnsi="Arial"/>
                <w:sz w:val="22"/>
                <w:szCs w:val="22"/>
              </w:rPr>
            </w:pPr>
            <w:r w:rsidRPr="009E6658">
              <w:rPr>
                <w:sz w:val="17"/>
                <w:szCs w:val="22"/>
              </w:rPr>
              <w:t>(ĐH.401)</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Ranh thành phố Dĩ An + Thái Hòa 50</w:t>
            </w:r>
          </w:p>
        </w:tc>
        <w:tc>
          <w:tcPr>
            <w:tcW w:w="1689"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Ranh Thái Hòa - An Phú (Thuận An)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7.950,0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5.167,5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2.840,5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2.327,0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1.651,0</w:t>
            </w:r>
          </w:p>
        </w:tc>
      </w:tr>
      <w:tr w:rsidR="007B02F6" w:rsidTr="004315A1">
        <w:tblPrEx>
          <w:tblCellMar>
            <w:top w:w="0"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Uyên Hưng 01 (Trục đường phố chợ cũ)</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ĐT.747A (thửa đất số 110, tờ bản đồ 21)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Huỳnh Thị Chấu (thửa đất số 59, tờ bản đồ 28)</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14.810,0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8.150,0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11.848,0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9.626,5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5.297,5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4.329,0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3.074,5</w:t>
            </w:r>
          </w:p>
        </w:tc>
      </w:tr>
      <w:tr w:rsidR="007B02F6" w:rsidTr="004315A1">
        <w:tblPrEx>
          <w:tblCellMar>
            <w:top w:w="0"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Uyên Hưng 05 (Trục đường phố chợ cũ)</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ĐT.747A (thửa đất số 51, tờ bản đồ 22)</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Huỳnh Thị Chấu (thửa đất số 83, tờ bản đồ 28)</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14.810,0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8.150,0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4.730,0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11.848,0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9.626,5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5.297,5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4.329,0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3.074,5</w:t>
            </w:r>
          </w:p>
        </w:tc>
      </w:tr>
      <w:tr w:rsidR="007B02F6" w:rsidRPr="00833643" w:rsidTr="004315A1">
        <w:tblPrEx>
          <w:tblCellMar>
            <w:top w:w="0" w:type="dxa"/>
            <w:left w:w="31" w:type="dxa"/>
            <w:right w:w="35" w:type="dxa"/>
          </w:tblCellMar>
        </w:tblPrEx>
        <w:trPr>
          <w:trHeight w:val="278"/>
        </w:trPr>
        <w:tc>
          <w:tcPr>
            <w:tcW w:w="407" w:type="dxa"/>
            <w:shd w:val="clear" w:color="auto" w:fill="auto"/>
            <w:vAlign w:val="center"/>
          </w:tcPr>
          <w:p w:rsidR="007B02F6" w:rsidRPr="009E6658" w:rsidRDefault="007B02F6" w:rsidP="004315A1">
            <w:pPr>
              <w:spacing w:after="20"/>
              <w:ind w:left="92"/>
              <w:rPr>
                <w:rFonts w:ascii="Arial" w:eastAsia="DengXian" w:hAnsi="Arial"/>
                <w:b/>
                <w:sz w:val="22"/>
                <w:szCs w:val="22"/>
              </w:rPr>
            </w:pPr>
            <w:r w:rsidRPr="009E6658">
              <w:rPr>
                <w:b/>
                <w:sz w:val="17"/>
                <w:szCs w:val="22"/>
              </w:rPr>
              <w:t>C.</w:t>
            </w:r>
          </w:p>
        </w:tc>
        <w:tc>
          <w:tcPr>
            <w:tcW w:w="1686" w:type="dxa"/>
            <w:shd w:val="clear" w:color="auto" w:fill="auto"/>
            <w:vAlign w:val="center"/>
          </w:tcPr>
          <w:p w:rsidR="007B02F6" w:rsidRPr="009E6658" w:rsidRDefault="007B02F6" w:rsidP="00901664">
            <w:pPr>
              <w:spacing w:after="20"/>
              <w:jc w:val="both"/>
              <w:rPr>
                <w:rFonts w:ascii="Arial" w:eastAsia="DengXian" w:hAnsi="Arial"/>
                <w:b/>
                <w:sz w:val="22"/>
                <w:szCs w:val="22"/>
              </w:rPr>
            </w:pPr>
            <w:r w:rsidRPr="009E6658">
              <w:rPr>
                <w:b/>
                <w:sz w:val="17"/>
                <w:szCs w:val="22"/>
              </w:rPr>
              <w:t>Đường loại 3:</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Tr="004315A1">
        <w:tblPrEx>
          <w:tblCellMar>
            <w:top w:w="0" w:type="dxa"/>
            <w:left w:w="31" w:type="dxa"/>
            <w:right w:w="35"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1</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 đường còn lại trong khu dân cư thương mại Uyên Hưng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5.470,0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3.555,5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2.314,0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1.781,0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1.423,5</w:t>
            </w:r>
          </w:p>
        </w:tc>
      </w:tr>
      <w:tr w:rsidR="007B02F6" w:rsidTr="004315A1">
        <w:tblPrEx>
          <w:tblCellMar>
            <w:top w:w="0" w:type="dxa"/>
            <w:left w:w="31" w:type="dxa"/>
            <w:right w:w="35" w:type="dxa"/>
          </w:tblCellMar>
        </w:tblPrEx>
        <w:trPr>
          <w:trHeight w:val="494"/>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2</w:t>
            </w:r>
          </w:p>
        </w:tc>
        <w:tc>
          <w:tcPr>
            <w:tcW w:w="1686"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Cao Bá Quát (Tân Phước Khánh 22)</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ĐT.746 (Ngã 3 ông Lực)</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Đại Nghĩa</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3.347,5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2.177,5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1.677,0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1.339,0</w:t>
            </w:r>
          </w:p>
        </w:tc>
      </w:tr>
      <w:tr w:rsidR="007B02F6" w:rsidTr="00F73629">
        <w:tblPrEx>
          <w:tblCellMar>
            <w:top w:w="0" w:type="dxa"/>
            <w:left w:w="31" w:type="dxa"/>
            <w:right w:w="35" w:type="dxa"/>
          </w:tblCellMar>
        </w:tblPrEx>
        <w:trPr>
          <w:trHeight w:val="445"/>
        </w:trPr>
        <w:tc>
          <w:tcPr>
            <w:tcW w:w="407" w:type="dxa"/>
            <w:shd w:val="clear" w:color="auto" w:fill="auto"/>
            <w:vAlign w:val="center"/>
          </w:tcPr>
          <w:p w:rsidR="007B02F6" w:rsidRPr="009E6658" w:rsidRDefault="007B02F6" w:rsidP="00F73629">
            <w:pPr>
              <w:spacing w:before="20" w:after="20"/>
              <w:ind w:left="133"/>
              <w:rPr>
                <w:rFonts w:ascii="Arial" w:eastAsia="DengXian" w:hAnsi="Arial"/>
                <w:sz w:val="22"/>
                <w:szCs w:val="22"/>
              </w:rPr>
            </w:pPr>
            <w:r w:rsidRPr="009E6658">
              <w:rPr>
                <w:sz w:val="17"/>
                <w:szCs w:val="22"/>
              </w:rPr>
              <w:t>3</w:t>
            </w:r>
          </w:p>
        </w:tc>
        <w:tc>
          <w:tcPr>
            <w:tcW w:w="1686" w:type="dxa"/>
            <w:shd w:val="clear" w:color="auto" w:fill="auto"/>
            <w:vAlign w:val="center"/>
          </w:tcPr>
          <w:p w:rsidR="007B02F6" w:rsidRPr="009E6658" w:rsidRDefault="007B02F6" w:rsidP="00901664">
            <w:pPr>
              <w:spacing w:before="20" w:after="20"/>
              <w:ind w:left="1"/>
              <w:jc w:val="both"/>
              <w:rPr>
                <w:rFonts w:ascii="Arial" w:eastAsia="DengXian" w:hAnsi="Arial"/>
                <w:sz w:val="22"/>
                <w:szCs w:val="22"/>
              </w:rPr>
            </w:pPr>
            <w:r w:rsidRPr="009E6658">
              <w:rPr>
                <w:sz w:val="17"/>
                <w:szCs w:val="22"/>
              </w:rPr>
              <w:t xml:space="preserve">Đặng Thùy Trâm (Tân </w:t>
            </w:r>
          </w:p>
          <w:p w:rsidR="007B02F6" w:rsidRPr="009E6658" w:rsidRDefault="007B02F6" w:rsidP="00901664">
            <w:pPr>
              <w:spacing w:before="20" w:after="20"/>
              <w:ind w:left="1"/>
              <w:jc w:val="both"/>
              <w:rPr>
                <w:rFonts w:ascii="Arial" w:eastAsia="DengXian" w:hAnsi="Arial"/>
                <w:sz w:val="22"/>
                <w:szCs w:val="22"/>
              </w:rPr>
            </w:pPr>
            <w:r w:rsidRPr="009E6658">
              <w:rPr>
                <w:sz w:val="17"/>
                <w:szCs w:val="22"/>
              </w:rPr>
              <w:t xml:space="preserve">Phước Khánh 25, Tân </w:t>
            </w:r>
          </w:p>
          <w:p w:rsidR="007B02F6" w:rsidRPr="009E6658" w:rsidRDefault="007B02F6" w:rsidP="00901664">
            <w:pPr>
              <w:spacing w:before="20" w:after="20"/>
              <w:ind w:left="1"/>
              <w:jc w:val="both"/>
              <w:rPr>
                <w:rFonts w:ascii="Arial" w:eastAsia="DengXian" w:hAnsi="Arial"/>
                <w:sz w:val="22"/>
                <w:szCs w:val="22"/>
              </w:rPr>
            </w:pPr>
            <w:r w:rsidRPr="009E6658">
              <w:rPr>
                <w:sz w:val="17"/>
                <w:szCs w:val="22"/>
              </w:rPr>
              <w:t>Phước Khánh 26)</w:t>
            </w:r>
          </w:p>
        </w:tc>
        <w:tc>
          <w:tcPr>
            <w:tcW w:w="1688" w:type="dxa"/>
            <w:shd w:val="clear" w:color="auto" w:fill="auto"/>
            <w:vAlign w:val="center"/>
          </w:tcPr>
          <w:p w:rsidR="007B02F6" w:rsidRPr="009E6658" w:rsidRDefault="007B02F6" w:rsidP="00F46E2E">
            <w:pPr>
              <w:spacing w:before="20" w:after="20"/>
              <w:ind w:left="1"/>
              <w:jc w:val="both"/>
              <w:rPr>
                <w:rFonts w:ascii="Arial" w:eastAsia="DengXian" w:hAnsi="Arial"/>
                <w:sz w:val="22"/>
                <w:szCs w:val="22"/>
              </w:rPr>
            </w:pPr>
            <w:r w:rsidRPr="009E6658">
              <w:rPr>
                <w:sz w:val="17"/>
                <w:szCs w:val="22"/>
              </w:rPr>
              <w:t>ĐT.746 (Cổng Công Xi)</w:t>
            </w:r>
          </w:p>
        </w:tc>
        <w:tc>
          <w:tcPr>
            <w:tcW w:w="1689" w:type="dxa"/>
            <w:shd w:val="clear" w:color="auto" w:fill="auto"/>
            <w:vAlign w:val="center"/>
          </w:tcPr>
          <w:p w:rsidR="007B02F6" w:rsidRPr="009E6658" w:rsidRDefault="007B02F6" w:rsidP="00F46E2E">
            <w:pPr>
              <w:spacing w:before="20" w:after="20"/>
              <w:ind w:left="1"/>
              <w:jc w:val="both"/>
              <w:rPr>
                <w:rFonts w:ascii="Arial" w:eastAsia="DengXian" w:hAnsi="Arial"/>
                <w:sz w:val="22"/>
                <w:szCs w:val="22"/>
              </w:rPr>
            </w:pPr>
            <w:r w:rsidRPr="009E6658">
              <w:rPr>
                <w:sz w:val="17"/>
                <w:szCs w:val="22"/>
              </w:rPr>
              <w:t>Tô Vĩnh Diện (Chùa Long Khánh)</w:t>
            </w:r>
          </w:p>
        </w:tc>
        <w:tc>
          <w:tcPr>
            <w:tcW w:w="802" w:type="dxa"/>
            <w:shd w:val="clear" w:color="auto" w:fill="auto"/>
            <w:vAlign w:val="center"/>
          </w:tcPr>
          <w:p w:rsidR="007B02F6" w:rsidRPr="009E6658" w:rsidRDefault="007B02F6" w:rsidP="00F73629">
            <w:pPr>
              <w:spacing w:before="20" w:after="20"/>
              <w:ind w:left="113"/>
              <w:rPr>
                <w:rFonts w:ascii="Arial" w:eastAsia="DengXian" w:hAnsi="Arial"/>
                <w:sz w:val="22"/>
                <w:szCs w:val="22"/>
              </w:rPr>
            </w:pPr>
            <w:r w:rsidRPr="009E6658">
              <w:rPr>
                <w:sz w:val="17"/>
                <w:szCs w:val="22"/>
              </w:rPr>
              <w:t>5.150,0</w:t>
            </w:r>
          </w:p>
        </w:tc>
        <w:tc>
          <w:tcPr>
            <w:tcW w:w="802" w:type="dxa"/>
            <w:shd w:val="clear" w:color="auto" w:fill="auto"/>
            <w:vAlign w:val="center"/>
          </w:tcPr>
          <w:p w:rsidR="007B02F6" w:rsidRPr="009E6658" w:rsidRDefault="007B02F6" w:rsidP="00F73629">
            <w:pPr>
              <w:spacing w:before="20" w:after="20"/>
              <w:ind w:left="113"/>
              <w:rPr>
                <w:rFonts w:ascii="Arial" w:eastAsia="DengXian" w:hAnsi="Arial"/>
                <w:sz w:val="22"/>
                <w:szCs w:val="22"/>
              </w:rPr>
            </w:pPr>
            <w:r w:rsidRPr="009E6658">
              <w:rPr>
                <w:sz w:val="17"/>
                <w:szCs w:val="22"/>
              </w:rPr>
              <w:t>3.350,0</w:t>
            </w:r>
          </w:p>
        </w:tc>
        <w:tc>
          <w:tcPr>
            <w:tcW w:w="802" w:type="dxa"/>
            <w:shd w:val="clear" w:color="auto" w:fill="auto"/>
            <w:vAlign w:val="center"/>
          </w:tcPr>
          <w:p w:rsidR="007B02F6" w:rsidRPr="009E6658" w:rsidRDefault="007B02F6" w:rsidP="00F73629">
            <w:pPr>
              <w:spacing w:before="20" w:after="20"/>
              <w:ind w:left="114"/>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F73629">
            <w:pPr>
              <w:spacing w:before="20" w:after="20"/>
              <w:ind w:left="113"/>
              <w:rPr>
                <w:rFonts w:ascii="Arial" w:eastAsia="DengXian" w:hAnsi="Arial"/>
                <w:sz w:val="22"/>
                <w:szCs w:val="22"/>
              </w:rPr>
            </w:pPr>
            <w:r w:rsidRPr="009E6658">
              <w:rPr>
                <w:sz w:val="17"/>
                <w:szCs w:val="22"/>
              </w:rPr>
              <w:t>2.060,0</w:t>
            </w:r>
          </w:p>
        </w:tc>
        <w:tc>
          <w:tcPr>
            <w:tcW w:w="802" w:type="dxa"/>
            <w:shd w:val="clear" w:color="auto" w:fill="auto"/>
            <w:vAlign w:val="center"/>
          </w:tcPr>
          <w:p w:rsidR="007B02F6" w:rsidRPr="009E6658" w:rsidRDefault="007B02F6" w:rsidP="00F73629">
            <w:pPr>
              <w:spacing w:before="20" w:after="20"/>
              <w:ind w:left="114"/>
              <w:rPr>
                <w:rFonts w:ascii="Arial" w:eastAsia="DengXian" w:hAnsi="Arial"/>
                <w:sz w:val="22"/>
                <w:szCs w:val="22"/>
              </w:rPr>
            </w:pPr>
            <w:r w:rsidRPr="009E6658">
              <w:rPr>
                <w:sz w:val="17"/>
                <w:szCs w:val="22"/>
              </w:rPr>
              <w:t>4.120,0</w:t>
            </w:r>
          </w:p>
        </w:tc>
        <w:tc>
          <w:tcPr>
            <w:tcW w:w="802" w:type="dxa"/>
            <w:shd w:val="clear" w:color="auto" w:fill="auto"/>
            <w:vAlign w:val="center"/>
          </w:tcPr>
          <w:p w:rsidR="007B02F6" w:rsidRPr="009E6658" w:rsidRDefault="007B02F6" w:rsidP="00F73629">
            <w:pPr>
              <w:spacing w:before="20" w:after="20"/>
              <w:ind w:left="113"/>
              <w:rPr>
                <w:rFonts w:ascii="Arial" w:eastAsia="DengXian" w:hAnsi="Arial"/>
                <w:sz w:val="22"/>
                <w:szCs w:val="22"/>
              </w:rPr>
            </w:pPr>
            <w:r w:rsidRPr="009E6658">
              <w:rPr>
                <w:sz w:val="17"/>
                <w:szCs w:val="22"/>
              </w:rPr>
              <w:t>2.680,0</w:t>
            </w:r>
          </w:p>
        </w:tc>
        <w:tc>
          <w:tcPr>
            <w:tcW w:w="802" w:type="dxa"/>
            <w:shd w:val="clear" w:color="auto" w:fill="auto"/>
            <w:vAlign w:val="center"/>
          </w:tcPr>
          <w:p w:rsidR="007B02F6" w:rsidRPr="009E6658" w:rsidRDefault="007B02F6" w:rsidP="00F73629">
            <w:pPr>
              <w:spacing w:before="20" w:after="20"/>
              <w:ind w:left="114"/>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F73629">
            <w:pPr>
              <w:spacing w:before="20" w:after="20"/>
              <w:ind w:left="113"/>
              <w:rPr>
                <w:rFonts w:ascii="Arial" w:eastAsia="DengXian" w:hAnsi="Arial"/>
                <w:sz w:val="22"/>
                <w:szCs w:val="22"/>
              </w:rPr>
            </w:pPr>
            <w:r w:rsidRPr="009E6658">
              <w:rPr>
                <w:sz w:val="17"/>
                <w:szCs w:val="22"/>
              </w:rPr>
              <w:t>1.648,0</w:t>
            </w:r>
          </w:p>
        </w:tc>
        <w:tc>
          <w:tcPr>
            <w:tcW w:w="802" w:type="dxa"/>
            <w:shd w:val="clear" w:color="auto" w:fill="auto"/>
            <w:vAlign w:val="center"/>
          </w:tcPr>
          <w:p w:rsidR="007B02F6" w:rsidRPr="009E6658" w:rsidRDefault="007B02F6" w:rsidP="00F73629">
            <w:pPr>
              <w:spacing w:before="20" w:after="20"/>
              <w:ind w:left="113"/>
              <w:rPr>
                <w:rFonts w:ascii="Arial" w:eastAsia="DengXian" w:hAnsi="Arial"/>
                <w:sz w:val="22"/>
                <w:szCs w:val="22"/>
              </w:rPr>
            </w:pPr>
            <w:r w:rsidRPr="009E6658">
              <w:rPr>
                <w:sz w:val="17"/>
                <w:szCs w:val="22"/>
              </w:rPr>
              <w:t>3.347,5</w:t>
            </w:r>
          </w:p>
        </w:tc>
        <w:tc>
          <w:tcPr>
            <w:tcW w:w="802" w:type="dxa"/>
            <w:shd w:val="clear" w:color="auto" w:fill="auto"/>
            <w:vAlign w:val="center"/>
          </w:tcPr>
          <w:p w:rsidR="007B02F6" w:rsidRPr="009E6658" w:rsidRDefault="007B02F6" w:rsidP="00F73629">
            <w:pPr>
              <w:spacing w:before="20" w:after="20"/>
              <w:ind w:left="114"/>
              <w:rPr>
                <w:rFonts w:ascii="Arial" w:eastAsia="DengXian" w:hAnsi="Arial"/>
                <w:sz w:val="22"/>
                <w:szCs w:val="22"/>
              </w:rPr>
            </w:pPr>
            <w:r w:rsidRPr="009E6658">
              <w:rPr>
                <w:sz w:val="17"/>
                <w:szCs w:val="22"/>
              </w:rPr>
              <w:t>2.177,5</w:t>
            </w:r>
          </w:p>
        </w:tc>
        <w:tc>
          <w:tcPr>
            <w:tcW w:w="802" w:type="dxa"/>
            <w:shd w:val="clear" w:color="auto" w:fill="auto"/>
            <w:vAlign w:val="center"/>
          </w:tcPr>
          <w:p w:rsidR="007B02F6" w:rsidRPr="009E6658" w:rsidRDefault="007B02F6" w:rsidP="00F73629">
            <w:pPr>
              <w:spacing w:before="20" w:after="20"/>
              <w:ind w:left="113"/>
              <w:rPr>
                <w:rFonts w:ascii="Arial" w:eastAsia="DengXian" w:hAnsi="Arial"/>
                <w:sz w:val="22"/>
                <w:szCs w:val="22"/>
              </w:rPr>
            </w:pPr>
            <w:r w:rsidRPr="009E6658">
              <w:rPr>
                <w:sz w:val="17"/>
                <w:szCs w:val="22"/>
              </w:rPr>
              <w:t>1.677,0</w:t>
            </w:r>
          </w:p>
        </w:tc>
        <w:tc>
          <w:tcPr>
            <w:tcW w:w="802" w:type="dxa"/>
            <w:shd w:val="clear" w:color="auto" w:fill="auto"/>
            <w:vAlign w:val="center"/>
          </w:tcPr>
          <w:p w:rsidR="007B02F6" w:rsidRPr="009E6658" w:rsidRDefault="007B02F6" w:rsidP="00F73629">
            <w:pPr>
              <w:spacing w:before="20" w:after="20"/>
              <w:ind w:left="114"/>
              <w:rPr>
                <w:rFonts w:ascii="Arial" w:eastAsia="DengXian" w:hAnsi="Arial"/>
                <w:sz w:val="22"/>
                <w:szCs w:val="22"/>
              </w:rPr>
            </w:pPr>
            <w:r w:rsidRPr="009E6658">
              <w:rPr>
                <w:sz w:val="17"/>
                <w:szCs w:val="22"/>
              </w:rPr>
              <w:t>1.339,0</w:t>
            </w:r>
          </w:p>
        </w:tc>
      </w:tr>
      <w:tr w:rsidR="007B02F6" w:rsidTr="00F73629">
        <w:tblPrEx>
          <w:tblCellMar>
            <w:top w:w="0" w:type="dxa"/>
            <w:left w:w="31" w:type="dxa"/>
            <w:right w:w="35" w:type="dxa"/>
          </w:tblCellMar>
        </w:tblPrEx>
        <w:trPr>
          <w:trHeight w:val="72"/>
        </w:trPr>
        <w:tc>
          <w:tcPr>
            <w:tcW w:w="407" w:type="dxa"/>
            <w:shd w:val="clear" w:color="auto" w:fill="auto"/>
            <w:vAlign w:val="center"/>
          </w:tcPr>
          <w:p w:rsidR="007B02F6" w:rsidRPr="009E6658" w:rsidRDefault="007B02F6" w:rsidP="00F73629">
            <w:pPr>
              <w:spacing w:before="20" w:after="20"/>
              <w:ind w:left="133"/>
              <w:rPr>
                <w:rFonts w:ascii="Arial" w:eastAsia="DengXian" w:hAnsi="Arial"/>
                <w:sz w:val="22"/>
                <w:szCs w:val="22"/>
              </w:rPr>
            </w:pPr>
            <w:r w:rsidRPr="009E6658">
              <w:rPr>
                <w:sz w:val="17"/>
                <w:szCs w:val="22"/>
              </w:rPr>
              <w:t>4</w:t>
            </w:r>
          </w:p>
        </w:tc>
        <w:tc>
          <w:tcPr>
            <w:tcW w:w="1686" w:type="dxa"/>
            <w:shd w:val="clear" w:color="auto" w:fill="auto"/>
            <w:vAlign w:val="center"/>
          </w:tcPr>
          <w:p w:rsidR="007B02F6" w:rsidRPr="009E6658" w:rsidRDefault="007B02F6" w:rsidP="00901664">
            <w:pPr>
              <w:spacing w:before="20" w:after="20"/>
              <w:ind w:left="1"/>
              <w:jc w:val="both"/>
              <w:rPr>
                <w:rFonts w:ascii="Arial" w:eastAsia="DengXian" w:hAnsi="Arial"/>
                <w:sz w:val="22"/>
                <w:szCs w:val="22"/>
              </w:rPr>
            </w:pPr>
            <w:r w:rsidRPr="009E6658">
              <w:rPr>
                <w:sz w:val="17"/>
                <w:szCs w:val="22"/>
              </w:rPr>
              <w:t>ĐH.408</w:t>
            </w:r>
          </w:p>
        </w:tc>
        <w:tc>
          <w:tcPr>
            <w:tcW w:w="1688" w:type="dxa"/>
            <w:shd w:val="clear" w:color="auto" w:fill="auto"/>
            <w:vAlign w:val="center"/>
          </w:tcPr>
          <w:p w:rsidR="007B02F6" w:rsidRPr="009E6658" w:rsidRDefault="007B02F6" w:rsidP="00901664">
            <w:pPr>
              <w:spacing w:before="20" w:after="20"/>
              <w:ind w:left="1"/>
              <w:jc w:val="both"/>
              <w:rPr>
                <w:rFonts w:ascii="Arial" w:eastAsia="DengXian" w:hAnsi="Arial"/>
                <w:sz w:val="22"/>
                <w:szCs w:val="22"/>
              </w:rPr>
            </w:pPr>
            <w:r w:rsidRPr="009E6658">
              <w:rPr>
                <w:sz w:val="17"/>
                <w:szCs w:val="22"/>
              </w:rPr>
              <w:t>ĐT.742 (Phú Chánh)</w:t>
            </w:r>
          </w:p>
        </w:tc>
        <w:tc>
          <w:tcPr>
            <w:tcW w:w="1689" w:type="dxa"/>
            <w:shd w:val="clear" w:color="auto" w:fill="auto"/>
            <w:vAlign w:val="center"/>
          </w:tcPr>
          <w:p w:rsidR="007B02F6" w:rsidRPr="009E6658" w:rsidRDefault="007B02F6" w:rsidP="00901664">
            <w:pPr>
              <w:spacing w:before="20" w:after="20"/>
              <w:ind w:left="1"/>
              <w:jc w:val="both"/>
              <w:rPr>
                <w:rFonts w:ascii="Arial" w:eastAsia="DengXian" w:hAnsi="Arial"/>
                <w:sz w:val="22"/>
                <w:szCs w:val="22"/>
              </w:rPr>
            </w:pPr>
            <w:r w:rsidRPr="009E6658">
              <w:rPr>
                <w:sz w:val="17"/>
                <w:szCs w:val="22"/>
              </w:rPr>
              <w:t>Phú Chánh 33 (thửa đất số 770, tờ bản đồ 5)</w:t>
            </w:r>
          </w:p>
        </w:tc>
        <w:tc>
          <w:tcPr>
            <w:tcW w:w="802" w:type="dxa"/>
            <w:shd w:val="clear" w:color="auto" w:fill="auto"/>
            <w:vAlign w:val="center"/>
          </w:tcPr>
          <w:p w:rsidR="007B02F6" w:rsidRPr="009E6658" w:rsidRDefault="007B02F6" w:rsidP="00F73629">
            <w:pPr>
              <w:spacing w:before="20" w:after="20"/>
              <w:ind w:left="113"/>
              <w:rPr>
                <w:rFonts w:ascii="Arial" w:eastAsia="DengXian" w:hAnsi="Arial"/>
                <w:sz w:val="22"/>
                <w:szCs w:val="22"/>
              </w:rPr>
            </w:pPr>
            <w:r w:rsidRPr="009E6658">
              <w:rPr>
                <w:sz w:val="17"/>
                <w:szCs w:val="22"/>
              </w:rPr>
              <w:t>5.150,0</w:t>
            </w:r>
          </w:p>
        </w:tc>
        <w:tc>
          <w:tcPr>
            <w:tcW w:w="802" w:type="dxa"/>
            <w:shd w:val="clear" w:color="auto" w:fill="auto"/>
            <w:vAlign w:val="center"/>
          </w:tcPr>
          <w:p w:rsidR="007B02F6" w:rsidRPr="009E6658" w:rsidRDefault="007B02F6" w:rsidP="00F73629">
            <w:pPr>
              <w:spacing w:before="20" w:after="20"/>
              <w:ind w:left="113"/>
              <w:rPr>
                <w:rFonts w:ascii="Arial" w:eastAsia="DengXian" w:hAnsi="Arial"/>
                <w:sz w:val="22"/>
                <w:szCs w:val="22"/>
              </w:rPr>
            </w:pPr>
            <w:r w:rsidRPr="009E6658">
              <w:rPr>
                <w:sz w:val="17"/>
                <w:szCs w:val="22"/>
              </w:rPr>
              <w:t>3.330,0</w:t>
            </w:r>
          </w:p>
        </w:tc>
        <w:tc>
          <w:tcPr>
            <w:tcW w:w="802" w:type="dxa"/>
            <w:shd w:val="clear" w:color="auto" w:fill="auto"/>
            <w:vAlign w:val="center"/>
          </w:tcPr>
          <w:p w:rsidR="007B02F6" w:rsidRPr="009E6658" w:rsidRDefault="007B02F6" w:rsidP="00F73629">
            <w:pPr>
              <w:spacing w:before="20" w:after="20"/>
              <w:ind w:left="114"/>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F73629">
            <w:pPr>
              <w:spacing w:before="20" w:after="20"/>
              <w:ind w:left="113"/>
              <w:rPr>
                <w:rFonts w:ascii="Arial" w:eastAsia="DengXian" w:hAnsi="Arial"/>
                <w:sz w:val="22"/>
                <w:szCs w:val="22"/>
              </w:rPr>
            </w:pPr>
            <w:r w:rsidRPr="009E6658">
              <w:rPr>
                <w:sz w:val="17"/>
                <w:szCs w:val="22"/>
              </w:rPr>
              <w:t>2.050,0</w:t>
            </w:r>
          </w:p>
        </w:tc>
        <w:tc>
          <w:tcPr>
            <w:tcW w:w="802" w:type="dxa"/>
            <w:shd w:val="clear" w:color="auto" w:fill="auto"/>
            <w:vAlign w:val="center"/>
          </w:tcPr>
          <w:p w:rsidR="007B02F6" w:rsidRPr="009E6658" w:rsidRDefault="007B02F6" w:rsidP="00F73629">
            <w:pPr>
              <w:spacing w:before="20" w:after="20"/>
              <w:ind w:left="114"/>
              <w:rPr>
                <w:rFonts w:ascii="Arial" w:eastAsia="DengXian" w:hAnsi="Arial"/>
                <w:sz w:val="22"/>
                <w:szCs w:val="22"/>
              </w:rPr>
            </w:pPr>
            <w:r w:rsidRPr="009E6658">
              <w:rPr>
                <w:sz w:val="17"/>
                <w:szCs w:val="22"/>
              </w:rPr>
              <w:t>4.120,0</w:t>
            </w:r>
          </w:p>
        </w:tc>
        <w:tc>
          <w:tcPr>
            <w:tcW w:w="802" w:type="dxa"/>
            <w:shd w:val="clear" w:color="auto" w:fill="auto"/>
            <w:vAlign w:val="center"/>
          </w:tcPr>
          <w:p w:rsidR="007B02F6" w:rsidRPr="009E6658" w:rsidRDefault="007B02F6" w:rsidP="00F73629">
            <w:pPr>
              <w:spacing w:before="20" w:after="20"/>
              <w:ind w:left="113"/>
              <w:rPr>
                <w:rFonts w:ascii="Arial" w:eastAsia="DengXian" w:hAnsi="Arial"/>
                <w:sz w:val="22"/>
                <w:szCs w:val="22"/>
              </w:rPr>
            </w:pPr>
            <w:r w:rsidRPr="009E6658">
              <w:rPr>
                <w:sz w:val="17"/>
                <w:szCs w:val="22"/>
              </w:rPr>
              <w:t>2.664,0</w:t>
            </w:r>
          </w:p>
        </w:tc>
        <w:tc>
          <w:tcPr>
            <w:tcW w:w="802" w:type="dxa"/>
            <w:shd w:val="clear" w:color="auto" w:fill="auto"/>
            <w:vAlign w:val="center"/>
          </w:tcPr>
          <w:p w:rsidR="007B02F6" w:rsidRPr="009E6658" w:rsidRDefault="007B02F6" w:rsidP="00F73629">
            <w:pPr>
              <w:spacing w:before="20" w:after="20"/>
              <w:ind w:left="114"/>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F73629">
            <w:pPr>
              <w:spacing w:before="20"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F73629">
            <w:pPr>
              <w:spacing w:before="20" w:after="20"/>
              <w:ind w:left="113"/>
              <w:rPr>
                <w:rFonts w:ascii="Arial" w:eastAsia="DengXian" w:hAnsi="Arial"/>
                <w:sz w:val="22"/>
                <w:szCs w:val="22"/>
              </w:rPr>
            </w:pPr>
            <w:r w:rsidRPr="009E6658">
              <w:rPr>
                <w:sz w:val="17"/>
                <w:szCs w:val="22"/>
              </w:rPr>
              <w:t>3.347,5</w:t>
            </w:r>
          </w:p>
        </w:tc>
        <w:tc>
          <w:tcPr>
            <w:tcW w:w="802" w:type="dxa"/>
            <w:shd w:val="clear" w:color="auto" w:fill="auto"/>
            <w:vAlign w:val="center"/>
          </w:tcPr>
          <w:p w:rsidR="007B02F6" w:rsidRPr="009E6658" w:rsidRDefault="007B02F6" w:rsidP="00F73629">
            <w:pPr>
              <w:spacing w:before="20" w:after="20"/>
              <w:ind w:left="114"/>
              <w:rPr>
                <w:rFonts w:ascii="Arial" w:eastAsia="DengXian" w:hAnsi="Arial"/>
                <w:sz w:val="22"/>
                <w:szCs w:val="22"/>
              </w:rPr>
            </w:pPr>
            <w:r w:rsidRPr="009E6658">
              <w:rPr>
                <w:sz w:val="17"/>
                <w:szCs w:val="22"/>
              </w:rPr>
              <w:t>2.164,5</w:t>
            </w:r>
          </w:p>
        </w:tc>
        <w:tc>
          <w:tcPr>
            <w:tcW w:w="802" w:type="dxa"/>
            <w:shd w:val="clear" w:color="auto" w:fill="auto"/>
            <w:vAlign w:val="center"/>
          </w:tcPr>
          <w:p w:rsidR="007B02F6" w:rsidRPr="009E6658" w:rsidRDefault="007B02F6" w:rsidP="00F73629">
            <w:pPr>
              <w:spacing w:before="20" w:after="20"/>
              <w:ind w:left="113"/>
              <w:rPr>
                <w:rFonts w:ascii="Arial" w:eastAsia="DengXian" w:hAnsi="Arial"/>
                <w:sz w:val="22"/>
                <w:szCs w:val="22"/>
              </w:rPr>
            </w:pPr>
            <w:r w:rsidRPr="009E6658">
              <w:rPr>
                <w:sz w:val="17"/>
                <w:szCs w:val="22"/>
              </w:rPr>
              <w:t>1.839,5</w:t>
            </w:r>
          </w:p>
        </w:tc>
        <w:tc>
          <w:tcPr>
            <w:tcW w:w="802" w:type="dxa"/>
            <w:shd w:val="clear" w:color="auto" w:fill="auto"/>
            <w:vAlign w:val="center"/>
          </w:tcPr>
          <w:p w:rsidR="007B02F6" w:rsidRPr="009E6658" w:rsidRDefault="007B02F6" w:rsidP="00F73629">
            <w:pPr>
              <w:spacing w:before="20" w:after="20"/>
              <w:ind w:left="114"/>
              <w:rPr>
                <w:rFonts w:ascii="Arial" w:eastAsia="DengXian" w:hAnsi="Arial"/>
                <w:sz w:val="22"/>
                <w:szCs w:val="22"/>
              </w:rPr>
            </w:pPr>
            <w:r w:rsidRPr="009E6658">
              <w:rPr>
                <w:sz w:val="17"/>
                <w:szCs w:val="22"/>
              </w:rPr>
              <w:t>1.332,5</w:t>
            </w:r>
          </w:p>
        </w:tc>
      </w:tr>
      <w:tr w:rsidR="007B02F6" w:rsidTr="004315A1">
        <w:tblPrEx>
          <w:tblCellMar>
            <w:top w:w="0"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Đoàn Thị Liên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Trương Thị Nở (Khu phố 3)</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ĐT.747A (Khu phố 3 - </w:t>
            </w:r>
          </w:p>
          <w:p w:rsidR="007B02F6" w:rsidRPr="009E6658" w:rsidRDefault="007B02F6" w:rsidP="00901664">
            <w:pPr>
              <w:spacing w:after="20"/>
              <w:ind w:left="1"/>
              <w:jc w:val="both"/>
              <w:rPr>
                <w:rFonts w:ascii="Arial" w:eastAsia="DengXian" w:hAnsi="Arial"/>
                <w:sz w:val="22"/>
                <w:szCs w:val="22"/>
              </w:rPr>
            </w:pPr>
            <w:r w:rsidRPr="009E6658">
              <w:rPr>
                <w:sz w:val="17"/>
                <w:szCs w:val="22"/>
              </w:rPr>
              <w:t>Phường Uyên Hưng)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6.570,0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4.270,5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2.775,5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1.709,5</w:t>
            </w:r>
          </w:p>
        </w:tc>
      </w:tr>
      <w:tr w:rsidR="007B02F6" w:rsidTr="004315A1">
        <w:tblPrEx>
          <w:tblCellMar>
            <w:top w:w="0" w:type="dxa"/>
            <w:left w:w="31" w:type="dxa"/>
            <w:right w:w="35" w:type="dxa"/>
          </w:tblCellMar>
        </w:tblPrEx>
        <w:trPr>
          <w:trHeight w:val="475"/>
        </w:trPr>
        <w:tc>
          <w:tcPr>
            <w:tcW w:w="407" w:type="dxa"/>
            <w:vMerge w:val="restart"/>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6</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Tri Phương</w:t>
            </w:r>
          </w:p>
        </w:tc>
        <w:tc>
          <w:tcPr>
            <w:tcW w:w="1689"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Phú Chánh 25 và Phú Chánh 39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5.470,0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3.555,5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2.314,0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1.423,5</w:t>
            </w:r>
          </w:p>
        </w:tc>
      </w:tr>
      <w:tr w:rsidR="007B02F6" w:rsidTr="004315A1">
        <w:tblPrEx>
          <w:tblCellMar>
            <w:top w:w="0" w:type="dxa"/>
            <w:left w:w="31" w:type="dxa"/>
            <w:right w:w="35"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Phú Chánh 25 và Phú Chánh 39</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ĐH.410 và NB5 </w:t>
            </w:r>
          </w:p>
          <w:p w:rsidR="007B02F6" w:rsidRPr="009E6658" w:rsidRDefault="007B02F6" w:rsidP="00901664">
            <w:pPr>
              <w:spacing w:after="20"/>
              <w:ind w:left="1"/>
              <w:jc w:val="both"/>
              <w:rPr>
                <w:rFonts w:ascii="Arial" w:eastAsia="DengXian" w:hAnsi="Arial"/>
                <w:sz w:val="22"/>
                <w:szCs w:val="22"/>
              </w:rPr>
            </w:pPr>
            <w:r w:rsidRPr="009E6658">
              <w:rPr>
                <w:sz w:val="17"/>
                <w:szCs w:val="22"/>
              </w:rPr>
              <w:t>(phường Vĩnh Tân)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3.347,5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2.177,5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1.846,0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1.339,0</w:t>
            </w:r>
          </w:p>
        </w:tc>
      </w:tr>
      <w:tr w:rsidR="007B02F6" w:rsidTr="004315A1">
        <w:tblPrEx>
          <w:tblCellMar>
            <w:top w:w="0" w:type="dxa"/>
            <w:left w:w="31" w:type="dxa"/>
            <w:right w:w="35"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ĐH.410 và NB5 </w:t>
            </w:r>
          </w:p>
          <w:p w:rsidR="007B02F6" w:rsidRPr="009E6658" w:rsidRDefault="007B02F6" w:rsidP="00901664">
            <w:pPr>
              <w:spacing w:after="20"/>
              <w:ind w:left="1"/>
              <w:jc w:val="both"/>
              <w:rPr>
                <w:rFonts w:ascii="Arial" w:eastAsia="DengXian" w:hAnsi="Arial"/>
                <w:sz w:val="22"/>
                <w:szCs w:val="22"/>
              </w:rPr>
            </w:pPr>
            <w:r w:rsidRPr="009E6658">
              <w:rPr>
                <w:sz w:val="17"/>
                <w:szCs w:val="22"/>
              </w:rPr>
              <w:t>(phường Vĩnh Tân)</w:t>
            </w:r>
          </w:p>
        </w:tc>
        <w:tc>
          <w:tcPr>
            <w:tcW w:w="1689"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Ranh Vĩnh Tân - Tân Bình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3.139,5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2.041,0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1.261,0</w:t>
            </w:r>
          </w:p>
        </w:tc>
      </w:tr>
      <w:tr w:rsidR="007B02F6" w:rsidTr="004315A1">
        <w:tblPrEx>
          <w:tblCellMar>
            <w:top w:w="0"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ĐT.746</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Ranh Hội Nghĩa - Tân </w:t>
            </w:r>
          </w:p>
          <w:p w:rsidR="007B02F6" w:rsidRPr="009E6658" w:rsidRDefault="007B02F6" w:rsidP="00901664">
            <w:pPr>
              <w:spacing w:after="20"/>
              <w:ind w:left="1"/>
              <w:jc w:val="both"/>
              <w:rPr>
                <w:rFonts w:ascii="Arial" w:eastAsia="DengXian" w:hAnsi="Arial"/>
                <w:sz w:val="22"/>
                <w:szCs w:val="22"/>
              </w:rPr>
            </w:pPr>
            <w:r w:rsidRPr="009E6658">
              <w:rPr>
                <w:sz w:val="17"/>
                <w:szCs w:val="22"/>
              </w:rPr>
              <w:t>Lập</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ĐT.747A (Hội Nghĩa)</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3.347,5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1.332,5</w:t>
            </w:r>
          </w:p>
        </w:tc>
      </w:tr>
      <w:tr w:rsidR="007B02F6" w:rsidTr="004315A1">
        <w:tblPrEx>
          <w:tblCellMar>
            <w:top w:w="0" w:type="dxa"/>
            <w:left w:w="31" w:type="dxa"/>
            <w:right w:w="35" w:type="dxa"/>
          </w:tblCellMar>
        </w:tblPrEx>
        <w:trPr>
          <w:trHeight w:val="278"/>
        </w:trPr>
        <w:tc>
          <w:tcPr>
            <w:tcW w:w="407" w:type="dxa"/>
            <w:vMerge w:val="restart"/>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8</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ĐT.746B</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ĐT.747A</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3.347,5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2.177,5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1.677,0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1.339,0</w:t>
            </w:r>
          </w:p>
        </w:tc>
      </w:tr>
      <w:tr w:rsidR="007B02F6" w:rsidTr="00F73629">
        <w:tblPrEx>
          <w:tblCellMar>
            <w:top w:w="0" w:type="dxa"/>
            <w:left w:w="31" w:type="dxa"/>
            <w:right w:w="35" w:type="dxa"/>
          </w:tblCellMar>
        </w:tblPrEx>
        <w:trPr>
          <w:trHeight w:val="63"/>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ĐT.747A</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Ranh Uyên Hưng - </w:t>
            </w:r>
          </w:p>
          <w:p w:rsidR="007B02F6" w:rsidRPr="009E6658" w:rsidRDefault="007B02F6" w:rsidP="00901664">
            <w:pPr>
              <w:spacing w:after="20"/>
              <w:ind w:left="1"/>
              <w:jc w:val="both"/>
              <w:rPr>
                <w:rFonts w:ascii="Arial" w:eastAsia="DengXian" w:hAnsi="Arial"/>
                <w:sz w:val="22"/>
                <w:szCs w:val="22"/>
              </w:rPr>
            </w:pPr>
            <w:r w:rsidRPr="009E6658">
              <w:rPr>
                <w:sz w:val="17"/>
                <w:szCs w:val="22"/>
              </w:rPr>
              <w:t>Tân Mỹ</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2.931,5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1.469,0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1.170,0</w:t>
            </w:r>
          </w:p>
        </w:tc>
      </w:tr>
      <w:tr w:rsidR="007B02F6" w:rsidTr="004315A1">
        <w:tblPrEx>
          <w:tblCellMar>
            <w:top w:w="0" w:type="dxa"/>
            <w:left w:w="31" w:type="dxa"/>
            <w:right w:w="35" w:type="dxa"/>
          </w:tblCellMar>
        </w:tblPrEx>
        <w:trPr>
          <w:trHeight w:val="278"/>
        </w:trPr>
        <w:tc>
          <w:tcPr>
            <w:tcW w:w="407" w:type="dxa"/>
            <w:shd w:val="clear" w:color="auto" w:fill="auto"/>
            <w:vAlign w:val="center"/>
          </w:tcPr>
          <w:p w:rsidR="007B02F6" w:rsidRPr="009E6658" w:rsidRDefault="007B02F6" w:rsidP="00F73629">
            <w:pPr>
              <w:spacing w:before="20" w:after="20"/>
              <w:ind w:left="133"/>
              <w:rPr>
                <w:rFonts w:ascii="Arial" w:eastAsia="DengXian" w:hAnsi="Arial"/>
                <w:sz w:val="22"/>
                <w:szCs w:val="22"/>
              </w:rPr>
            </w:pPr>
            <w:r w:rsidRPr="009E6658">
              <w:rPr>
                <w:sz w:val="17"/>
                <w:szCs w:val="22"/>
              </w:rPr>
              <w:t>9</w:t>
            </w:r>
          </w:p>
        </w:tc>
        <w:tc>
          <w:tcPr>
            <w:tcW w:w="3374" w:type="dxa"/>
            <w:gridSpan w:val="2"/>
            <w:shd w:val="clear" w:color="auto" w:fill="auto"/>
            <w:vAlign w:val="center"/>
          </w:tcPr>
          <w:p w:rsidR="007B02F6" w:rsidRPr="009E6658" w:rsidRDefault="007B02F6" w:rsidP="00901664">
            <w:pPr>
              <w:spacing w:before="20" w:after="20"/>
              <w:ind w:left="1"/>
              <w:jc w:val="both"/>
              <w:rPr>
                <w:rFonts w:ascii="Arial" w:eastAsia="DengXian" w:hAnsi="Arial"/>
                <w:sz w:val="22"/>
                <w:szCs w:val="22"/>
              </w:rPr>
            </w:pPr>
            <w:r w:rsidRPr="009E6658">
              <w:rPr>
                <w:sz w:val="17"/>
                <w:szCs w:val="22"/>
              </w:rPr>
              <w:t>Đường dẫn vào cầu Thạnh Hội</w:t>
            </w:r>
          </w:p>
        </w:tc>
        <w:tc>
          <w:tcPr>
            <w:tcW w:w="1689" w:type="dxa"/>
            <w:shd w:val="clear" w:color="auto" w:fill="auto"/>
            <w:vAlign w:val="center"/>
          </w:tcPr>
          <w:p w:rsidR="007B02F6" w:rsidRPr="009E6658" w:rsidRDefault="007B02F6" w:rsidP="00901664">
            <w:pPr>
              <w:spacing w:before="20" w:after="20"/>
              <w:jc w:val="both"/>
              <w:rPr>
                <w:rFonts w:ascii="Arial" w:eastAsia="DengXian" w:hAnsi="Arial"/>
                <w:sz w:val="22"/>
                <w:szCs w:val="22"/>
              </w:rPr>
            </w:pPr>
          </w:p>
        </w:tc>
        <w:tc>
          <w:tcPr>
            <w:tcW w:w="802" w:type="dxa"/>
            <w:shd w:val="clear" w:color="auto" w:fill="auto"/>
            <w:vAlign w:val="center"/>
          </w:tcPr>
          <w:p w:rsidR="007B02F6" w:rsidRPr="009E6658" w:rsidRDefault="007B02F6" w:rsidP="00F73629">
            <w:pPr>
              <w:spacing w:before="20" w:after="20"/>
              <w:ind w:left="113"/>
              <w:rPr>
                <w:rFonts w:ascii="Arial" w:eastAsia="DengXian" w:hAnsi="Arial"/>
                <w:sz w:val="22"/>
                <w:szCs w:val="22"/>
              </w:rPr>
            </w:pPr>
            <w:r w:rsidRPr="009E6658">
              <w:rPr>
                <w:sz w:val="17"/>
                <w:szCs w:val="22"/>
              </w:rPr>
              <w:t>5.150,0</w:t>
            </w:r>
          </w:p>
        </w:tc>
        <w:tc>
          <w:tcPr>
            <w:tcW w:w="802" w:type="dxa"/>
            <w:shd w:val="clear" w:color="auto" w:fill="auto"/>
            <w:vAlign w:val="center"/>
          </w:tcPr>
          <w:p w:rsidR="007B02F6" w:rsidRPr="009E6658" w:rsidRDefault="007B02F6" w:rsidP="00F73629">
            <w:pPr>
              <w:spacing w:before="20" w:after="20"/>
              <w:ind w:left="113"/>
              <w:rPr>
                <w:rFonts w:ascii="Arial" w:eastAsia="DengXian" w:hAnsi="Arial"/>
                <w:sz w:val="22"/>
                <w:szCs w:val="22"/>
              </w:rPr>
            </w:pPr>
            <w:r w:rsidRPr="009E6658">
              <w:rPr>
                <w:sz w:val="17"/>
                <w:szCs w:val="22"/>
              </w:rPr>
              <w:t>3.350,0</w:t>
            </w:r>
          </w:p>
        </w:tc>
        <w:tc>
          <w:tcPr>
            <w:tcW w:w="802" w:type="dxa"/>
            <w:shd w:val="clear" w:color="auto" w:fill="auto"/>
            <w:vAlign w:val="center"/>
          </w:tcPr>
          <w:p w:rsidR="007B02F6" w:rsidRPr="009E6658" w:rsidRDefault="007B02F6" w:rsidP="00F73629">
            <w:pPr>
              <w:spacing w:before="20" w:after="20"/>
              <w:ind w:left="114"/>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F73629">
            <w:pPr>
              <w:spacing w:before="20" w:after="20"/>
              <w:ind w:left="113"/>
              <w:rPr>
                <w:rFonts w:ascii="Arial" w:eastAsia="DengXian" w:hAnsi="Arial"/>
                <w:sz w:val="22"/>
                <w:szCs w:val="22"/>
              </w:rPr>
            </w:pPr>
            <w:r w:rsidRPr="009E6658">
              <w:rPr>
                <w:sz w:val="17"/>
                <w:szCs w:val="22"/>
              </w:rPr>
              <w:t>2.060,0</w:t>
            </w:r>
          </w:p>
        </w:tc>
        <w:tc>
          <w:tcPr>
            <w:tcW w:w="802" w:type="dxa"/>
            <w:shd w:val="clear" w:color="auto" w:fill="auto"/>
            <w:vAlign w:val="center"/>
          </w:tcPr>
          <w:p w:rsidR="007B02F6" w:rsidRPr="009E6658" w:rsidRDefault="007B02F6" w:rsidP="00F73629">
            <w:pPr>
              <w:spacing w:before="20" w:after="20"/>
              <w:ind w:left="114"/>
              <w:rPr>
                <w:rFonts w:ascii="Arial" w:eastAsia="DengXian" w:hAnsi="Arial"/>
                <w:sz w:val="22"/>
                <w:szCs w:val="22"/>
              </w:rPr>
            </w:pPr>
            <w:r w:rsidRPr="009E6658">
              <w:rPr>
                <w:sz w:val="17"/>
                <w:szCs w:val="22"/>
              </w:rPr>
              <w:t>4.120,0</w:t>
            </w:r>
          </w:p>
        </w:tc>
        <w:tc>
          <w:tcPr>
            <w:tcW w:w="802" w:type="dxa"/>
            <w:shd w:val="clear" w:color="auto" w:fill="auto"/>
            <w:vAlign w:val="center"/>
          </w:tcPr>
          <w:p w:rsidR="007B02F6" w:rsidRPr="009E6658" w:rsidRDefault="007B02F6" w:rsidP="00F73629">
            <w:pPr>
              <w:spacing w:before="20" w:after="20"/>
              <w:ind w:left="113"/>
              <w:rPr>
                <w:rFonts w:ascii="Arial" w:eastAsia="DengXian" w:hAnsi="Arial"/>
                <w:sz w:val="22"/>
                <w:szCs w:val="22"/>
              </w:rPr>
            </w:pPr>
            <w:r w:rsidRPr="009E6658">
              <w:rPr>
                <w:sz w:val="17"/>
                <w:szCs w:val="22"/>
              </w:rPr>
              <w:t>2.680,0</w:t>
            </w:r>
          </w:p>
        </w:tc>
        <w:tc>
          <w:tcPr>
            <w:tcW w:w="802" w:type="dxa"/>
            <w:shd w:val="clear" w:color="auto" w:fill="auto"/>
            <w:vAlign w:val="center"/>
          </w:tcPr>
          <w:p w:rsidR="007B02F6" w:rsidRPr="009E6658" w:rsidRDefault="007B02F6" w:rsidP="00F73629">
            <w:pPr>
              <w:spacing w:before="20" w:after="20"/>
              <w:ind w:left="114"/>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F73629">
            <w:pPr>
              <w:spacing w:before="20" w:after="20"/>
              <w:ind w:left="113"/>
              <w:rPr>
                <w:rFonts w:ascii="Arial" w:eastAsia="DengXian" w:hAnsi="Arial"/>
                <w:sz w:val="22"/>
                <w:szCs w:val="22"/>
              </w:rPr>
            </w:pPr>
            <w:r w:rsidRPr="009E6658">
              <w:rPr>
                <w:sz w:val="17"/>
                <w:szCs w:val="22"/>
              </w:rPr>
              <w:t>1.648,0</w:t>
            </w:r>
          </w:p>
        </w:tc>
        <w:tc>
          <w:tcPr>
            <w:tcW w:w="802" w:type="dxa"/>
            <w:shd w:val="clear" w:color="auto" w:fill="auto"/>
            <w:vAlign w:val="center"/>
          </w:tcPr>
          <w:p w:rsidR="007B02F6" w:rsidRPr="009E6658" w:rsidRDefault="007B02F6" w:rsidP="00F73629">
            <w:pPr>
              <w:spacing w:before="20" w:after="20"/>
              <w:ind w:left="113"/>
              <w:rPr>
                <w:rFonts w:ascii="Arial" w:eastAsia="DengXian" w:hAnsi="Arial"/>
                <w:sz w:val="22"/>
                <w:szCs w:val="22"/>
              </w:rPr>
            </w:pPr>
            <w:r w:rsidRPr="009E6658">
              <w:rPr>
                <w:sz w:val="17"/>
                <w:szCs w:val="22"/>
              </w:rPr>
              <w:t>3.347,5</w:t>
            </w:r>
          </w:p>
        </w:tc>
        <w:tc>
          <w:tcPr>
            <w:tcW w:w="802" w:type="dxa"/>
            <w:shd w:val="clear" w:color="auto" w:fill="auto"/>
            <w:vAlign w:val="center"/>
          </w:tcPr>
          <w:p w:rsidR="007B02F6" w:rsidRPr="009E6658" w:rsidRDefault="007B02F6" w:rsidP="00F73629">
            <w:pPr>
              <w:spacing w:before="20" w:after="20"/>
              <w:ind w:left="114"/>
              <w:rPr>
                <w:rFonts w:ascii="Arial" w:eastAsia="DengXian" w:hAnsi="Arial"/>
                <w:sz w:val="22"/>
                <w:szCs w:val="22"/>
              </w:rPr>
            </w:pPr>
            <w:r w:rsidRPr="009E6658">
              <w:rPr>
                <w:sz w:val="17"/>
                <w:szCs w:val="22"/>
              </w:rPr>
              <w:t>2.177,5</w:t>
            </w:r>
          </w:p>
        </w:tc>
        <w:tc>
          <w:tcPr>
            <w:tcW w:w="802" w:type="dxa"/>
            <w:shd w:val="clear" w:color="auto" w:fill="auto"/>
            <w:vAlign w:val="center"/>
          </w:tcPr>
          <w:p w:rsidR="007B02F6" w:rsidRPr="009E6658" w:rsidRDefault="007B02F6" w:rsidP="00F73629">
            <w:pPr>
              <w:spacing w:before="20" w:after="20"/>
              <w:ind w:left="113"/>
              <w:rPr>
                <w:rFonts w:ascii="Arial" w:eastAsia="DengXian" w:hAnsi="Arial"/>
                <w:sz w:val="22"/>
                <w:szCs w:val="22"/>
              </w:rPr>
            </w:pPr>
            <w:r w:rsidRPr="009E6658">
              <w:rPr>
                <w:sz w:val="17"/>
                <w:szCs w:val="22"/>
              </w:rPr>
              <w:t>1.677,0</w:t>
            </w:r>
          </w:p>
        </w:tc>
        <w:tc>
          <w:tcPr>
            <w:tcW w:w="802" w:type="dxa"/>
            <w:shd w:val="clear" w:color="auto" w:fill="auto"/>
            <w:vAlign w:val="center"/>
          </w:tcPr>
          <w:p w:rsidR="007B02F6" w:rsidRPr="009E6658" w:rsidRDefault="007B02F6" w:rsidP="00F73629">
            <w:pPr>
              <w:spacing w:before="20" w:after="20"/>
              <w:ind w:left="114"/>
              <w:rPr>
                <w:rFonts w:ascii="Arial" w:eastAsia="DengXian" w:hAnsi="Arial"/>
                <w:sz w:val="22"/>
                <w:szCs w:val="22"/>
              </w:rPr>
            </w:pPr>
            <w:r w:rsidRPr="009E6658">
              <w:rPr>
                <w:sz w:val="17"/>
                <w:szCs w:val="22"/>
              </w:rPr>
              <w:t>1.339,0</w:t>
            </w:r>
          </w:p>
        </w:tc>
      </w:tr>
      <w:tr w:rsidR="007B02F6" w:rsidTr="004315A1">
        <w:tblPrEx>
          <w:tblCellMar>
            <w:top w:w="0"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Huỳnh Văn Nghệ </w:t>
            </w:r>
          </w:p>
          <w:p w:rsidR="007B02F6" w:rsidRPr="009E6658" w:rsidRDefault="007B02F6" w:rsidP="00901664">
            <w:pPr>
              <w:spacing w:after="20"/>
              <w:ind w:left="1"/>
              <w:jc w:val="both"/>
              <w:rPr>
                <w:rFonts w:ascii="Arial" w:eastAsia="DengXian" w:hAnsi="Arial"/>
                <w:sz w:val="22"/>
                <w:szCs w:val="22"/>
              </w:rPr>
            </w:pPr>
            <w:r w:rsidRPr="009E6658">
              <w:rPr>
                <w:sz w:val="17"/>
                <w:szCs w:val="22"/>
              </w:rPr>
              <w:t>(ĐH.411)</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Tố Hữu (Ngã 3 thành Đội)</w:t>
            </w:r>
          </w:p>
        </w:tc>
        <w:tc>
          <w:tcPr>
            <w:tcW w:w="1689"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Ranh Tân Mỹ - Uyên Hưng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3.347,5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2.177,5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1.677,0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1.339,0</w:t>
            </w:r>
          </w:p>
        </w:tc>
      </w:tr>
      <w:tr w:rsidR="007B02F6" w:rsidTr="004315A1">
        <w:tblPrEx>
          <w:tblCellMar>
            <w:top w:w="0"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Lê Quang Định </w:t>
            </w:r>
          </w:p>
          <w:p w:rsidR="007B02F6" w:rsidRPr="009E6658" w:rsidRDefault="007B02F6" w:rsidP="00901664">
            <w:pPr>
              <w:spacing w:after="20"/>
              <w:ind w:left="1"/>
              <w:jc w:val="both"/>
              <w:rPr>
                <w:rFonts w:ascii="Arial" w:eastAsia="DengXian" w:hAnsi="Arial"/>
                <w:sz w:val="22"/>
                <w:szCs w:val="22"/>
              </w:rPr>
            </w:pPr>
            <w:r w:rsidRPr="009E6658">
              <w:rPr>
                <w:sz w:val="17"/>
                <w:szCs w:val="22"/>
              </w:rPr>
              <w:t>(ĐH.406)</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ĐT.747B (Cầu Khánh </w:t>
            </w:r>
          </w:p>
          <w:p w:rsidR="007B02F6" w:rsidRPr="009E6658" w:rsidRDefault="007B02F6" w:rsidP="00901664">
            <w:pPr>
              <w:spacing w:after="20"/>
              <w:ind w:left="1"/>
              <w:jc w:val="both"/>
              <w:rPr>
                <w:rFonts w:ascii="Arial" w:eastAsia="DengXian" w:hAnsi="Arial"/>
                <w:sz w:val="22"/>
                <w:szCs w:val="22"/>
              </w:rPr>
            </w:pPr>
            <w:r w:rsidRPr="009E6658">
              <w:rPr>
                <w:sz w:val="17"/>
                <w:szCs w:val="22"/>
              </w:rPr>
              <w:t>Vân)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ĐT.746</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3.347,5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2.177,5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1.677,0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1.339,0</w:t>
            </w:r>
          </w:p>
        </w:tc>
      </w:tr>
      <w:tr w:rsidR="007B02F6" w:rsidTr="004315A1">
        <w:tblPrEx>
          <w:tblCellMar>
            <w:top w:w="0"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12</w:t>
            </w:r>
          </w:p>
        </w:tc>
        <w:tc>
          <w:tcPr>
            <w:tcW w:w="1686"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Tản Đà (Tân Phước Khánh 21)</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ĐT.746 (Ngã 3 ông Lực)</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Giáp Sư đoàn 7 (thửa đất số 84, tờ bản đồ 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1.118,0</w:t>
            </w:r>
          </w:p>
        </w:tc>
      </w:tr>
      <w:tr w:rsidR="007B02F6" w:rsidTr="004315A1">
        <w:tblPrEx>
          <w:tblCellMar>
            <w:top w:w="0"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Phước Khánh 40</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Phước Khánh 44</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Thuận An (thửa đất số 6,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1.963,0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1.209,0</w:t>
            </w:r>
          </w:p>
        </w:tc>
      </w:tr>
      <w:tr w:rsidR="007B02F6" w:rsidTr="004315A1">
        <w:tblPrEx>
          <w:tblCellMar>
            <w:top w:w="0" w:type="dxa"/>
            <w:left w:w="31" w:type="dxa"/>
            <w:right w:w="35"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Phước Khánh 44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ĐT.746 (thửa đất số </w:t>
            </w:r>
          </w:p>
          <w:p w:rsidR="007B02F6" w:rsidRPr="009E6658" w:rsidRDefault="007B02F6" w:rsidP="00901664">
            <w:pPr>
              <w:spacing w:after="20"/>
              <w:ind w:left="1"/>
              <w:jc w:val="both"/>
              <w:rPr>
                <w:rFonts w:ascii="Arial" w:eastAsia="DengXian" w:hAnsi="Arial"/>
                <w:sz w:val="22"/>
                <w:szCs w:val="22"/>
              </w:rPr>
            </w:pPr>
            <w:r w:rsidRPr="009E6658">
              <w:rPr>
                <w:sz w:val="17"/>
                <w:szCs w:val="22"/>
              </w:rPr>
              <w:t>86, tờ bản đồ 11)</w:t>
            </w:r>
          </w:p>
        </w:tc>
        <w:tc>
          <w:tcPr>
            <w:tcW w:w="1689" w:type="dxa"/>
            <w:shd w:val="clear" w:color="auto" w:fill="auto"/>
            <w:vAlign w:val="center"/>
          </w:tcPr>
          <w:p w:rsidR="007B02F6" w:rsidRPr="009E6658" w:rsidRDefault="007B02F6" w:rsidP="00901664">
            <w:pPr>
              <w:spacing w:after="20"/>
              <w:ind w:left="1" w:right="29"/>
              <w:jc w:val="both"/>
              <w:rPr>
                <w:rFonts w:ascii="Arial" w:eastAsia="DengXian" w:hAnsi="Arial"/>
                <w:sz w:val="22"/>
                <w:szCs w:val="22"/>
              </w:rPr>
            </w:pPr>
            <w:r w:rsidRPr="009E6658">
              <w:rPr>
                <w:sz w:val="17"/>
                <w:szCs w:val="22"/>
              </w:rPr>
              <w:t>Giao Bình Chuẩn 15 (Thửa đất số 48,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2.099,5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r>
      <w:tr w:rsidR="007B02F6" w:rsidTr="004315A1">
        <w:tblPrEx>
          <w:tblCellMar>
            <w:left w:w="31" w:type="dxa"/>
            <w:right w:w="37"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Trần Công An </w:t>
            </w:r>
          </w:p>
          <w:p w:rsidR="007B02F6" w:rsidRPr="009E6658" w:rsidRDefault="007B02F6" w:rsidP="00901664">
            <w:pPr>
              <w:spacing w:after="20"/>
              <w:ind w:left="1"/>
              <w:jc w:val="both"/>
              <w:rPr>
                <w:rFonts w:ascii="Arial" w:eastAsia="DengXian" w:hAnsi="Arial"/>
                <w:sz w:val="22"/>
                <w:szCs w:val="22"/>
              </w:rPr>
            </w:pPr>
            <w:r w:rsidRPr="009E6658">
              <w:rPr>
                <w:sz w:val="17"/>
                <w:szCs w:val="22"/>
              </w:rPr>
              <w:t>(ĐH.401)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Thái Hòa 50</w:t>
            </w:r>
          </w:p>
        </w:tc>
        <w:tc>
          <w:tcPr>
            <w:tcW w:w="1689"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Cầu Thạnh Hội (Thái Hòa - Thạnh Phước)</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4.816,0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3.913,0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2.541,5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1.956,5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1.566,5</w:t>
            </w:r>
          </w:p>
        </w:tc>
      </w:tr>
      <w:tr w:rsidR="007B02F6" w:rsidTr="004315A1">
        <w:tblPrEx>
          <w:tblCellMar>
            <w:left w:w="31" w:type="dxa"/>
            <w:right w:w="37"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Trần Đại Nghĩa </w:t>
            </w:r>
          </w:p>
          <w:p w:rsidR="007B02F6" w:rsidRPr="009E6658" w:rsidRDefault="007B02F6" w:rsidP="00901664">
            <w:pPr>
              <w:spacing w:after="20"/>
              <w:ind w:left="1"/>
              <w:jc w:val="both"/>
              <w:rPr>
                <w:rFonts w:ascii="Arial" w:eastAsia="DengXian" w:hAnsi="Arial"/>
                <w:sz w:val="22"/>
                <w:szCs w:val="22"/>
              </w:rPr>
            </w:pPr>
            <w:r w:rsidRPr="009E6658">
              <w:rPr>
                <w:sz w:val="17"/>
                <w:szCs w:val="22"/>
              </w:rPr>
              <w:t>(ĐH.405)</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ĐT.746</w:t>
            </w:r>
          </w:p>
        </w:tc>
        <w:tc>
          <w:tcPr>
            <w:tcW w:w="1689"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Ranh Tân Phước Khánh - Tân Vĩnh Hiệp</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5.410,0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3.516,5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1.404,0</w:t>
            </w:r>
          </w:p>
        </w:tc>
      </w:tr>
      <w:tr w:rsidR="007B02F6" w:rsidTr="004315A1">
        <w:tblPrEx>
          <w:tblCellMar>
            <w:left w:w="31" w:type="dxa"/>
            <w:right w:w="37"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Trịnh Hoài Đức </w:t>
            </w:r>
          </w:p>
          <w:p w:rsidR="007B02F6" w:rsidRPr="009E6658" w:rsidRDefault="007B02F6" w:rsidP="00901664">
            <w:pPr>
              <w:spacing w:after="20"/>
              <w:ind w:left="1"/>
              <w:jc w:val="both"/>
              <w:rPr>
                <w:rFonts w:ascii="Arial" w:eastAsia="DengXian" w:hAnsi="Arial"/>
                <w:sz w:val="22"/>
                <w:szCs w:val="22"/>
              </w:rPr>
            </w:pPr>
            <w:r w:rsidRPr="009E6658">
              <w:rPr>
                <w:sz w:val="17"/>
                <w:szCs w:val="22"/>
              </w:rPr>
              <w:t>(ĐH.418)</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Cây số 18 (giáp </w:t>
            </w:r>
          </w:p>
          <w:p w:rsidR="007B02F6" w:rsidRPr="009E6658" w:rsidRDefault="007B02F6" w:rsidP="00901664">
            <w:pPr>
              <w:spacing w:after="20"/>
              <w:ind w:left="1"/>
              <w:jc w:val="both"/>
              <w:rPr>
                <w:rFonts w:ascii="Arial" w:eastAsia="DengXian" w:hAnsi="Arial"/>
                <w:sz w:val="22"/>
                <w:szCs w:val="22"/>
              </w:rPr>
            </w:pPr>
            <w:r w:rsidRPr="009E6658">
              <w:rPr>
                <w:sz w:val="17"/>
                <w:szCs w:val="22"/>
              </w:rPr>
              <w:t>ĐT.747A)</w:t>
            </w:r>
          </w:p>
        </w:tc>
        <w:tc>
          <w:tcPr>
            <w:tcW w:w="1689" w:type="dxa"/>
            <w:shd w:val="clear" w:color="auto" w:fill="auto"/>
            <w:vAlign w:val="center"/>
          </w:tcPr>
          <w:p w:rsidR="007B02F6" w:rsidRPr="009E6658" w:rsidRDefault="007B02F6" w:rsidP="00901664">
            <w:pPr>
              <w:spacing w:after="20"/>
              <w:ind w:left="1" w:right="27"/>
              <w:jc w:val="both"/>
              <w:rPr>
                <w:rFonts w:ascii="Arial" w:eastAsia="DengXian" w:hAnsi="Arial"/>
                <w:sz w:val="22"/>
                <w:szCs w:val="22"/>
              </w:rPr>
            </w:pPr>
            <w:r w:rsidRPr="009E6658">
              <w:rPr>
                <w:sz w:val="17"/>
                <w:szCs w:val="22"/>
              </w:rPr>
              <w:t>ĐT.746 (Ngã 4 nhà thờ Bến Sắn)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3.347,5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2.177,5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1.677,0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1.339,0</w:t>
            </w:r>
          </w:p>
        </w:tc>
      </w:tr>
      <w:tr w:rsidR="007B02F6" w:rsidTr="004315A1">
        <w:tblPrEx>
          <w:tblCellMar>
            <w:left w:w="31" w:type="dxa"/>
            <w:right w:w="37" w:type="dxa"/>
          </w:tblCellMar>
        </w:tblPrEx>
        <w:trPr>
          <w:trHeight w:val="49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Trương Thị Nở</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ĐT.746B (Khu phố 3)</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ĐT.747A (Khu phố 3 - </w:t>
            </w:r>
          </w:p>
          <w:p w:rsidR="007B02F6" w:rsidRPr="009E6658" w:rsidRDefault="007B02F6" w:rsidP="00901664">
            <w:pPr>
              <w:spacing w:after="20"/>
              <w:ind w:left="1"/>
              <w:jc w:val="both"/>
              <w:rPr>
                <w:rFonts w:ascii="Arial" w:eastAsia="DengXian" w:hAnsi="Arial"/>
                <w:sz w:val="22"/>
                <w:szCs w:val="22"/>
              </w:rPr>
            </w:pPr>
            <w:r w:rsidRPr="009E6658">
              <w:rPr>
                <w:sz w:val="17"/>
                <w:szCs w:val="22"/>
              </w:rPr>
              <w:t>Phường Uyên Hưng)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6.570,0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4.270,5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2.775,5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1.709,5</w:t>
            </w:r>
          </w:p>
        </w:tc>
      </w:tr>
      <w:tr w:rsidR="007B02F6" w:rsidTr="004315A1">
        <w:tblPrEx>
          <w:tblCellMar>
            <w:left w:w="31" w:type="dxa"/>
            <w:right w:w="37"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Uyên Hưng 02 (Đường </w:t>
            </w:r>
          </w:p>
          <w:p w:rsidR="007B02F6" w:rsidRPr="009E6658" w:rsidRDefault="007B02F6" w:rsidP="00901664">
            <w:pPr>
              <w:spacing w:after="20"/>
              <w:ind w:left="1"/>
              <w:jc w:val="both"/>
              <w:rPr>
                <w:rFonts w:ascii="Arial" w:eastAsia="DengXian" w:hAnsi="Arial"/>
                <w:sz w:val="22"/>
                <w:szCs w:val="22"/>
              </w:rPr>
            </w:pPr>
            <w:r w:rsidRPr="009E6658">
              <w:rPr>
                <w:sz w:val="17"/>
                <w:szCs w:val="22"/>
              </w:rPr>
              <w:t>Khu phố 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ĐT.747A</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Huỳnh Thị Chấu</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6.570,0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4.270,5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2.775,5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1.709,5</w:t>
            </w:r>
          </w:p>
        </w:tc>
      </w:tr>
      <w:tr w:rsidR="007B02F6" w:rsidTr="004315A1">
        <w:tblPrEx>
          <w:tblCellMar>
            <w:left w:w="31" w:type="dxa"/>
            <w:right w:w="37"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Uyên Hưng 06 (Đường </w:t>
            </w:r>
          </w:p>
          <w:p w:rsidR="007B02F6" w:rsidRPr="009E6658" w:rsidRDefault="007B02F6" w:rsidP="00901664">
            <w:pPr>
              <w:spacing w:after="20"/>
              <w:ind w:left="1"/>
              <w:jc w:val="both"/>
              <w:rPr>
                <w:rFonts w:ascii="Arial" w:eastAsia="DengXian" w:hAnsi="Arial"/>
                <w:sz w:val="22"/>
                <w:szCs w:val="22"/>
              </w:rPr>
            </w:pPr>
            <w:r w:rsidRPr="009E6658">
              <w:rPr>
                <w:sz w:val="17"/>
                <w:szCs w:val="22"/>
              </w:rPr>
              <w:t>Khu phố 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ĐT.747A</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08</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6.570,0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5.256,0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4.270,5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2.775,5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1.709,5</w:t>
            </w:r>
          </w:p>
        </w:tc>
      </w:tr>
      <w:tr w:rsidR="007B02F6" w:rsidTr="004315A1">
        <w:tblPrEx>
          <w:tblCellMar>
            <w:left w:w="31" w:type="dxa"/>
            <w:right w:w="37"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Uyên Hưng 08 (Đường phố)</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Huỳnh Thị Chấu</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Uyên Hưng 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2.938,0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2.262,0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1.807,0</w:t>
            </w:r>
          </w:p>
        </w:tc>
      </w:tr>
      <w:tr w:rsidR="007B02F6" w:rsidTr="004315A1">
        <w:tblPrEx>
          <w:tblCellMar>
            <w:left w:w="31" w:type="dxa"/>
            <w:right w:w="37"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Uyên Hưng 11 (Đường </w:t>
            </w:r>
          </w:p>
          <w:p w:rsidR="007B02F6" w:rsidRPr="009E6658" w:rsidRDefault="007B02F6" w:rsidP="00901664">
            <w:pPr>
              <w:spacing w:after="20"/>
              <w:ind w:left="1"/>
              <w:jc w:val="both"/>
              <w:rPr>
                <w:rFonts w:ascii="Arial" w:eastAsia="DengXian" w:hAnsi="Arial"/>
                <w:sz w:val="22"/>
                <w:szCs w:val="22"/>
              </w:rPr>
            </w:pPr>
            <w:r w:rsidRPr="009E6658">
              <w:rPr>
                <w:sz w:val="17"/>
                <w:szCs w:val="22"/>
              </w:rPr>
              <w:t>Khu phố 3)</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ĐT.747A (Quán Út Kịch)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Hết khu tập thể Ngân hàng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6.570,0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4.270,5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2.775,5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1.709,5</w:t>
            </w:r>
          </w:p>
        </w:tc>
      </w:tr>
      <w:tr w:rsidR="007B02F6" w:rsidTr="004315A1">
        <w:tblPrEx>
          <w:tblCellMar>
            <w:left w:w="31" w:type="dxa"/>
            <w:right w:w="37" w:type="dxa"/>
          </w:tblCellMar>
        </w:tblPrEx>
        <w:trPr>
          <w:trHeight w:val="278"/>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Võ Thị Sáu (ĐH.402)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Lý Tự Trọng (ĐH.403)</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ĐT.747B (tỉnh lộ 11)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3.685,5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2.398,5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1.846,0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1.475,5</w:t>
            </w:r>
          </w:p>
        </w:tc>
      </w:tr>
      <w:tr w:rsidR="007B02F6" w:rsidRPr="00833643" w:rsidTr="004315A1">
        <w:tblPrEx>
          <w:tblCellMar>
            <w:left w:w="31" w:type="dxa"/>
            <w:right w:w="37" w:type="dxa"/>
          </w:tblCellMar>
        </w:tblPrEx>
        <w:trPr>
          <w:trHeight w:val="20"/>
        </w:trPr>
        <w:tc>
          <w:tcPr>
            <w:tcW w:w="407" w:type="dxa"/>
            <w:shd w:val="clear" w:color="auto" w:fill="auto"/>
            <w:vAlign w:val="center"/>
          </w:tcPr>
          <w:p w:rsidR="007B02F6" w:rsidRPr="009E6658" w:rsidRDefault="007B02F6" w:rsidP="004315A1">
            <w:pPr>
              <w:spacing w:after="20"/>
              <w:ind w:left="92"/>
              <w:rPr>
                <w:rFonts w:ascii="Arial" w:eastAsia="DengXian" w:hAnsi="Arial"/>
                <w:b/>
                <w:sz w:val="22"/>
                <w:szCs w:val="22"/>
              </w:rPr>
            </w:pPr>
            <w:r w:rsidRPr="009E6658">
              <w:rPr>
                <w:b/>
                <w:sz w:val="17"/>
                <w:szCs w:val="22"/>
              </w:rPr>
              <w:t>D.</w:t>
            </w:r>
          </w:p>
        </w:tc>
        <w:tc>
          <w:tcPr>
            <w:tcW w:w="1686" w:type="dxa"/>
            <w:shd w:val="clear" w:color="auto" w:fill="auto"/>
            <w:vAlign w:val="center"/>
          </w:tcPr>
          <w:p w:rsidR="007B02F6" w:rsidRPr="009E6658" w:rsidRDefault="007B02F6" w:rsidP="00901664">
            <w:pPr>
              <w:spacing w:after="20"/>
              <w:jc w:val="both"/>
              <w:rPr>
                <w:rFonts w:ascii="Arial" w:eastAsia="DengXian" w:hAnsi="Arial"/>
                <w:b/>
                <w:sz w:val="22"/>
                <w:szCs w:val="22"/>
              </w:rPr>
            </w:pPr>
            <w:r w:rsidRPr="009E6658">
              <w:rPr>
                <w:b/>
                <w:sz w:val="17"/>
                <w:szCs w:val="22"/>
              </w:rPr>
              <w:t>Đường loại 4:</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Tr="004315A1">
        <w:tblPrEx>
          <w:tblCellMar>
            <w:left w:w="31" w:type="dxa"/>
            <w:right w:w="37"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1</w:t>
            </w:r>
          </w:p>
        </w:tc>
        <w:tc>
          <w:tcPr>
            <w:tcW w:w="1686"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Bùi Văn Bình (Thạnh Phước 03)</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ĐT.747A (Ngã 3 cổng Đình Tân Lương)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Giáp suối Cái</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1.839,5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1.131,0</w:t>
            </w:r>
          </w:p>
        </w:tc>
      </w:tr>
      <w:tr w:rsidR="007B02F6" w:rsidTr="004315A1">
        <w:tblPrEx>
          <w:tblCellMar>
            <w:left w:w="31" w:type="dxa"/>
            <w:right w:w="37"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2</w:t>
            </w:r>
          </w:p>
        </w:tc>
        <w:tc>
          <w:tcPr>
            <w:tcW w:w="1686"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Dư Khánh (Thạnh Phước 25)</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ĐT.747A (Cổng chùa Hưng Long)</w:t>
            </w:r>
          </w:p>
        </w:tc>
        <w:tc>
          <w:tcPr>
            <w:tcW w:w="1689"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ĐT.747A (Cổng đình Dư Khánh)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1.898,0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1.462,5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1.170,0</w:t>
            </w:r>
          </w:p>
        </w:tc>
      </w:tr>
      <w:tr w:rsidR="007B02F6" w:rsidTr="004315A1">
        <w:tblPrEx>
          <w:tblCellMar>
            <w:left w:w="31" w:type="dxa"/>
            <w:right w:w="37"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3</w:t>
            </w:r>
          </w:p>
        </w:tc>
        <w:tc>
          <w:tcPr>
            <w:tcW w:w="1686"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Đào Duy Anh (Khánh Bình 09)</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ĐT.747B</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Văn Hỗn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2.294,5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1.495,0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1.150,5</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916,5</w:t>
            </w:r>
          </w:p>
        </w:tc>
      </w:tr>
      <w:tr w:rsidR="007B02F6" w:rsidTr="00B16432">
        <w:tblPrEx>
          <w:tblCellMar>
            <w:left w:w="31" w:type="dxa"/>
            <w:right w:w="37" w:type="dxa"/>
          </w:tblCellMar>
        </w:tblPrEx>
        <w:trPr>
          <w:trHeight w:val="16"/>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ĐH.404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ĐT.746 (Gốc Gòn)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Ranh Tân Vĩnh Hiệp - </w:t>
            </w:r>
          </w:p>
          <w:p w:rsidR="007B02F6" w:rsidRPr="009E6658" w:rsidRDefault="007B02F6" w:rsidP="00901664">
            <w:pPr>
              <w:spacing w:after="20"/>
              <w:ind w:left="1"/>
              <w:jc w:val="both"/>
              <w:rPr>
                <w:rFonts w:ascii="Arial" w:eastAsia="DengXian" w:hAnsi="Arial"/>
                <w:sz w:val="22"/>
                <w:szCs w:val="22"/>
              </w:rPr>
            </w:pPr>
            <w:r w:rsidRPr="009E6658">
              <w:rPr>
                <w:sz w:val="17"/>
                <w:szCs w:val="22"/>
              </w:rPr>
              <w:t>Phú Tân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3.139,5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1.254,5</w:t>
            </w:r>
          </w:p>
        </w:tc>
      </w:tr>
      <w:tr w:rsidR="007B02F6" w:rsidTr="004315A1">
        <w:tblPrEx>
          <w:tblCellMar>
            <w:left w:w="31" w:type="dxa"/>
            <w:right w:w="37" w:type="dxa"/>
          </w:tblCellMar>
        </w:tblPrEx>
        <w:trPr>
          <w:trHeight w:val="475"/>
        </w:trPr>
        <w:tc>
          <w:tcPr>
            <w:tcW w:w="407" w:type="dxa"/>
            <w:vMerge w:val="restart"/>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5</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ĐH.410</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Ranh Bình Mỹ - Vĩnh Tân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3 Khu phố 6 phường Vĩnh Tân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1.488,5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1.261,0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916,5</w:t>
            </w:r>
          </w:p>
        </w:tc>
      </w:tr>
      <w:tr w:rsidR="007B02F6" w:rsidTr="004315A1">
        <w:tblPrEx>
          <w:tblCellMar>
            <w:left w:w="31" w:type="dxa"/>
            <w:right w:w="37"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3 Khu phố 6 phường Vĩnh Tân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ĐT.742 Vĩnh Tân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2.509,0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1.625,0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1.001,0</w:t>
            </w:r>
          </w:p>
        </w:tc>
      </w:tr>
      <w:tr w:rsidR="007B02F6" w:rsidTr="004315A1">
        <w:tblPrEx>
          <w:tblCellMar>
            <w:left w:w="31" w:type="dxa"/>
            <w:right w:w="37"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ĐH.419</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ĐT.742 (Vĩnh Tân)</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Giáp KCN VSIP II</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1.261,0</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916,5</w:t>
            </w:r>
          </w:p>
        </w:tc>
      </w:tr>
      <w:tr w:rsidR="007B02F6" w:rsidTr="00B16432">
        <w:tblPrEx>
          <w:tblCellMar>
            <w:left w:w="31" w:type="dxa"/>
            <w:right w:w="37" w:type="dxa"/>
          </w:tblCellMar>
        </w:tblPrEx>
        <w:trPr>
          <w:trHeight w:val="185"/>
        </w:trPr>
        <w:tc>
          <w:tcPr>
            <w:tcW w:w="407" w:type="dxa"/>
            <w:vMerge w:val="restart"/>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7</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ĐH.423 (Mở rộng tuyến đường Nguyễn </w:t>
            </w:r>
          </w:p>
          <w:p w:rsidR="007B02F6" w:rsidRPr="009E6658" w:rsidRDefault="007B02F6" w:rsidP="00901664">
            <w:pPr>
              <w:spacing w:after="20"/>
              <w:ind w:left="1"/>
              <w:jc w:val="both"/>
              <w:rPr>
                <w:rFonts w:ascii="Arial" w:eastAsia="DengXian" w:hAnsi="Arial"/>
                <w:sz w:val="22"/>
                <w:szCs w:val="22"/>
              </w:rPr>
            </w:pPr>
            <w:r w:rsidRPr="009E6658">
              <w:rPr>
                <w:sz w:val="17"/>
                <w:szCs w:val="22"/>
              </w:rPr>
              <w:t>Khuyến)</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Vĩnh Lợi (ĐH.409, Ngã tư Bà Tri)</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Tân Hiệp và Hội Nghĩa (thửa đất số 10 và 38, tờ bản đồ 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2.509,0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1.631,5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1.254,5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1.001,0</w:t>
            </w:r>
          </w:p>
        </w:tc>
      </w:tr>
      <w:tr w:rsidR="007B02F6" w:rsidTr="00B16432">
        <w:tblPrEx>
          <w:tblCellMar>
            <w:left w:w="31" w:type="dxa"/>
            <w:right w:w="37" w:type="dxa"/>
          </w:tblCellMar>
        </w:tblPrEx>
        <w:trPr>
          <w:trHeight w:val="20"/>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Tân Hiệp và Hội Nghĩa (thửa đất số 10, tờ bản đồ 4)</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ĐT.747A (Hội Nghĩa)</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1.495,0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1.150,5</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916,5</w:t>
            </w:r>
          </w:p>
        </w:tc>
      </w:tr>
      <w:tr w:rsidR="007B02F6" w:rsidTr="004315A1">
        <w:tblPrEx>
          <w:tblCellMar>
            <w:left w:w="31" w:type="dxa"/>
            <w:right w:w="37"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ĐH.424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ĐT.742 (Vĩnh Tân)</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Giáp KCN VSIP II</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1.261,0</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916,5</w:t>
            </w:r>
          </w:p>
        </w:tc>
      </w:tr>
      <w:tr w:rsidR="007B02F6" w:rsidTr="00B16432">
        <w:tblPrEx>
          <w:tblCellMar>
            <w:left w:w="31" w:type="dxa"/>
            <w:right w:w="37" w:type="dxa"/>
          </w:tblCellMar>
        </w:tblPrEx>
        <w:trPr>
          <w:trHeight w:val="29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9</w:t>
            </w:r>
          </w:p>
        </w:tc>
        <w:tc>
          <w:tcPr>
            <w:tcW w:w="1686"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Đường vào cầu Bạch Đằng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ĐT.747A</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Thửa đất số 479 và </w:t>
            </w:r>
          </w:p>
          <w:p w:rsidR="007B02F6" w:rsidRPr="009E6658" w:rsidRDefault="007B02F6" w:rsidP="00901664">
            <w:pPr>
              <w:spacing w:after="20"/>
              <w:ind w:left="1"/>
              <w:jc w:val="both"/>
              <w:rPr>
                <w:rFonts w:ascii="Arial" w:eastAsia="DengXian" w:hAnsi="Arial"/>
                <w:sz w:val="22"/>
                <w:szCs w:val="22"/>
              </w:rPr>
            </w:pPr>
            <w:r w:rsidRPr="009E6658">
              <w:rPr>
                <w:sz w:val="17"/>
                <w:szCs w:val="22"/>
              </w:rPr>
              <w:t>832, tờ bản đồ 52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1.495,0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1.150,5</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916,5</w:t>
            </w:r>
          </w:p>
        </w:tc>
      </w:tr>
      <w:tr w:rsidR="007B02F6" w:rsidTr="00B16432">
        <w:tblPrEx>
          <w:tblCellMar>
            <w:top w:w="69" w:type="dxa"/>
            <w:left w:w="31" w:type="dxa"/>
            <w:right w:w="24" w:type="dxa"/>
          </w:tblCellMar>
        </w:tblPrEx>
        <w:trPr>
          <w:trHeight w:val="336"/>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vào Khu TĐC Cụm Công nghiệp Phú </w:t>
            </w:r>
          </w:p>
          <w:p w:rsidR="007B02F6" w:rsidRPr="009E6658" w:rsidRDefault="007B02F6" w:rsidP="00901664">
            <w:pPr>
              <w:spacing w:after="20"/>
              <w:ind w:left="1"/>
              <w:jc w:val="both"/>
              <w:rPr>
                <w:rFonts w:ascii="Arial" w:eastAsia="DengXian" w:hAnsi="Arial"/>
                <w:sz w:val="22"/>
                <w:szCs w:val="22"/>
              </w:rPr>
            </w:pPr>
            <w:r w:rsidRPr="009E6658">
              <w:rPr>
                <w:sz w:val="17"/>
                <w:szCs w:val="22"/>
              </w:rPr>
              <w:t>Chánh 1</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ĐT.742 (thửa đất số 232, tờ bản đồ 11)</w:t>
            </w:r>
          </w:p>
        </w:tc>
        <w:tc>
          <w:tcPr>
            <w:tcW w:w="1689" w:type="dxa"/>
            <w:shd w:val="clear" w:color="auto" w:fill="auto"/>
            <w:vAlign w:val="center"/>
          </w:tcPr>
          <w:p w:rsidR="007B02F6" w:rsidRPr="009E6658" w:rsidRDefault="007B02F6" w:rsidP="00901664">
            <w:pPr>
              <w:spacing w:after="20"/>
              <w:ind w:left="1" w:right="8"/>
              <w:jc w:val="both"/>
              <w:rPr>
                <w:rFonts w:ascii="Arial" w:eastAsia="DengXian" w:hAnsi="Arial"/>
                <w:sz w:val="22"/>
                <w:szCs w:val="22"/>
              </w:rPr>
            </w:pPr>
            <w:r w:rsidRPr="009E6658">
              <w:rPr>
                <w:sz w:val="17"/>
                <w:szCs w:val="22"/>
              </w:rPr>
              <w:t>Khu TĐC Cụm Công nghiệp Phú Chánh 1 (thửa đất số 234,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1.232,0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2.509,0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1.631,5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1.254,5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1.001,0</w:t>
            </w:r>
          </w:p>
        </w:tc>
      </w:tr>
      <w:tr w:rsidR="007B02F6" w:rsidTr="00B16432">
        <w:tblPrEx>
          <w:tblCellMar>
            <w:top w:w="69" w:type="dxa"/>
            <w:left w:w="31" w:type="dxa"/>
            <w:right w:w="24" w:type="dxa"/>
          </w:tblCellMar>
        </w:tblPrEx>
        <w:trPr>
          <w:trHeight w:val="16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11</w:t>
            </w:r>
          </w:p>
        </w:tc>
        <w:tc>
          <w:tcPr>
            <w:tcW w:w="1686"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Hàn Mặc Tử (Tân Phước Khánh 13)</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ĐT.746 (Ngã 3 Nam Việt)</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Lý Tự Trọng (Cây xăng)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1.344,0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2.730,0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1.781,0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1.365,0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1.092,0</w:t>
            </w:r>
          </w:p>
        </w:tc>
      </w:tr>
      <w:tr w:rsidR="007B02F6" w:rsidTr="00B16432">
        <w:tblPrEx>
          <w:tblCellMar>
            <w:top w:w="69" w:type="dxa"/>
            <w:left w:w="31" w:type="dxa"/>
            <w:right w:w="24" w:type="dxa"/>
          </w:tblCellMar>
        </w:tblPrEx>
        <w:trPr>
          <w:trHeight w:val="229"/>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Hồ Thiện Nhân (Thạnh </w:t>
            </w:r>
          </w:p>
          <w:p w:rsidR="007B02F6" w:rsidRPr="009E6658" w:rsidRDefault="007B02F6" w:rsidP="00901664">
            <w:pPr>
              <w:spacing w:after="20"/>
              <w:ind w:left="1"/>
              <w:jc w:val="both"/>
              <w:rPr>
                <w:rFonts w:ascii="Arial" w:eastAsia="DengXian" w:hAnsi="Arial"/>
                <w:sz w:val="22"/>
                <w:szCs w:val="22"/>
              </w:rPr>
            </w:pPr>
            <w:r w:rsidRPr="009E6658">
              <w:rPr>
                <w:sz w:val="17"/>
                <w:szCs w:val="22"/>
              </w:rPr>
              <w:t>Phước 01)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ĐT.747A (Ngã 3 đường khu TĐC Cảng Thạnh Phước)</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Sông Đồng Nai</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1.839,5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1.131,0</w:t>
            </w:r>
          </w:p>
        </w:tc>
      </w:tr>
      <w:tr w:rsidR="007B02F6" w:rsidTr="00B16432">
        <w:tblPrEx>
          <w:tblCellMar>
            <w:top w:w="69" w:type="dxa"/>
            <w:left w:w="31" w:type="dxa"/>
            <w:right w:w="24" w:type="dxa"/>
          </w:tblCellMar>
        </w:tblPrEx>
        <w:trPr>
          <w:trHeight w:val="111"/>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13</w:t>
            </w:r>
          </w:p>
        </w:tc>
        <w:tc>
          <w:tcPr>
            <w:tcW w:w="1686"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Hồ Văn Mên (Tân Phước Khánh 39)</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Võ Thị Sáu (Cổng 7 mẫu)</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Phước Khánh 36</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2.418,0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1.573,0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1.209,0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968,5</w:t>
            </w:r>
          </w:p>
        </w:tc>
      </w:tr>
      <w:tr w:rsidR="007B02F6" w:rsidTr="00B16432">
        <w:tblPrEx>
          <w:tblCellMar>
            <w:top w:w="69" w:type="dxa"/>
            <w:left w:w="31" w:type="dxa"/>
            <w:right w:w="24" w:type="dxa"/>
          </w:tblCellMar>
        </w:tblPrEx>
        <w:trPr>
          <w:trHeight w:val="586"/>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Hồ Văn Mên (Tân Phước Khánh 39, nhánh)</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Hồ Văn Mên (thửa đất số 497, tờ bản đồ 15, phường Tân Phước Khánh)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Thửa đất số 66, 168 và </w:t>
            </w:r>
          </w:p>
          <w:p w:rsidR="007B02F6" w:rsidRPr="009E6658" w:rsidRDefault="007B02F6" w:rsidP="00F46E2E">
            <w:pPr>
              <w:spacing w:after="20"/>
              <w:ind w:left="1"/>
              <w:jc w:val="both"/>
              <w:rPr>
                <w:rFonts w:ascii="Arial" w:eastAsia="DengXian" w:hAnsi="Arial"/>
                <w:sz w:val="22"/>
                <w:szCs w:val="22"/>
              </w:rPr>
            </w:pPr>
            <w:r w:rsidRPr="009E6658">
              <w:rPr>
                <w:sz w:val="17"/>
                <w:szCs w:val="22"/>
              </w:rPr>
              <w:t>852, tờ bản đồ 8 (phường Thái Hòa)</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2.418,0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1.573,0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1.209,0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968,5</w:t>
            </w:r>
          </w:p>
        </w:tc>
      </w:tr>
      <w:tr w:rsidR="007B02F6" w:rsidTr="00B16432">
        <w:tblPrEx>
          <w:tblCellMar>
            <w:top w:w="69" w:type="dxa"/>
            <w:left w:w="31" w:type="dxa"/>
            <w:right w:w="24" w:type="dxa"/>
          </w:tblCellMar>
        </w:tblPrEx>
        <w:trPr>
          <w:trHeight w:val="258"/>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15</w:t>
            </w:r>
          </w:p>
        </w:tc>
        <w:tc>
          <w:tcPr>
            <w:tcW w:w="1686"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Huỳnh Văn Cù (Tân Phước Khánh 33)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Tô Vĩnh Diện (Trường tiểu học Tân Phước Khánh B)</w:t>
            </w:r>
          </w:p>
        </w:tc>
        <w:tc>
          <w:tcPr>
            <w:tcW w:w="1689"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Võ Thị Sáu (Trường THCS Tân Phước Khánh)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2.418,0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1.573,0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1.209,0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968,5</w:t>
            </w:r>
          </w:p>
        </w:tc>
      </w:tr>
      <w:tr w:rsidR="007B02F6" w:rsidTr="004315A1">
        <w:tblPrEx>
          <w:tblCellMar>
            <w:top w:w="69" w:type="dxa"/>
            <w:left w:w="31" w:type="dxa"/>
            <w:right w:w="24"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Kỳ Đồng (Tân Hiệp 49)</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ĐT.746</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Tân Hiệp 50, Tân Hiệp </w:t>
            </w:r>
          </w:p>
          <w:p w:rsidR="007B02F6" w:rsidRPr="009E6658" w:rsidRDefault="007B02F6" w:rsidP="00901664">
            <w:pPr>
              <w:spacing w:after="20"/>
              <w:ind w:left="1"/>
              <w:jc w:val="both"/>
              <w:rPr>
                <w:rFonts w:ascii="Arial" w:eastAsia="DengXian" w:hAnsi="Arial"/>
                <w:sz w:val="22"/>
                <w:szCs w:val="22"/>
              </w:rPr>
            </w:pPr>
            <w:r w:rsidRPr="009E6658">
              <w:rPr>
                <w:sz w:val="17"/>
                <w:szCs w:val="22"/>
              </w:rPr>
              <w:t>51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2.294,5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1.495,0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1.150,5</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916,5</w:t>
            </w:r>
          </w:p>
        </w:tc>
      </w:tr>
      <w:tr w:rsidR="007B02F6" w:rsidTr="00B16432">
        <w:tblPrEx>
          <w:tblCellMar>
            <w:top w:w="69" w:type="dxa"/>
            <w:left w:w="31" w:type="dxa"/>
            <w:right w:w="24" w:type="dxa"/>
          </w:tblCellMar>
        </w:tblPrEx>
        <w:trPr>
          <w:trHeight w:val="206"/>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Khánh Bình 06</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Lê Quang Định (thửa đất số 429, tờ bản đồ 45)</w:t>
            </w:r>
          </w:p>
        </w:tc>
        <w:tc>
          <w:tcPr>
            <w:tcW w:w="1689" w:type="dxa"/>
            <w:shd w:val="clear" w:color="auto" w:fill="auto"/>
            <w:vAlign w:val="center"/>
          </w:tcPr>
          <w:p w:rsidR="007B02F6" w:rsidRPr="009E6658" w:rsidRDefault="007B02F6" w:rsidP="00901664">
            <w:pPr>
              <w:spacing w:after="20"/>
              <w:ind w:left="1" w:right="11"/>
              <w:jc w:val="both"/>
              <w:rPr>
                <w:rFonts w:ascii="Arial" w:eastAsia="DengXian" w:hAnsi="Arial"/>
                <w:sz w:val="22"/>
                <w:szCs w:val="22"/>
              </w:rPr>
            </w:pPr>
            <w:r w:rsidRPr="009E6658">
              <w:rPr>
                <w:sz w:val="17"/>
                <w:szCs w:val="22"/>
              </w:rPr>
              <w:t>Thửa đất số 750, tờ bản đồ 39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2.294,5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1.495,0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1.150,5</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916,5</w:t>
            </w:r>
          </w:p>
        </w:tc>
      </w:tr>
      <w:tr w:rsidR="007B02F6" w:rsidTr="00B16432">
        <w:tblPrEx>
          <w:tblCellMar>
            <w:top w:w="69" w:type="dxa"/>
            <w:left w:w="31" w:type="dxa"/>
            <w:right w:w="24" w:type="dxa"/>
          </w:tblCellMar>
        </w:tblPrEx>
        <w:trPr>
          <w:trHeight w:val="228"/>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Khánh Bình 11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Khánh Bình 06 (thửa đất số 200, tờ bản đồ 45)</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Hỗn (thửa đất số 1809, tờ bản đồ 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2.294,5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1.495,0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1.150,5</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916,5</w:t>
            </w:r>
          </w:p>
        </w:tc>
      </w:tr>
      <w:tr w:rsidR="007B02F6" w:rsidTr="00B16432">
        <w:tblPrEx>
          <w:tblCellMar>
            <w:top w:w="69" w:type="dxa"/>
            <w:left w:w="31" w:type="dxa"/>
            <w:right w:w="24" w:type="dxa"/>
          </w:tblCellMar>
        </w:tblPrEx>
        <w:trPr>
          <w:trHeight w:val="110"/>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Khánh Bình 13</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ĐT.746 (thửa đất số 28, tờ bản đồ 27)</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Hiệp 06 (thửa đất số 210, tờ bản đồ 22)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2.294,5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1.495,0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1.150,5</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916,5</w:t>
            </w:r>
          </w:p>
        </w:tc>
      </w:tr>
      <w:tr w:rsidR="007B02F6" w:rsidTr="00B16432">
        <w:tblPrEx>
          <w:tblCellMar>
            <w:top w:w="69" w:type="dxa"/>
            <w:left w:w="31" w:type="dxa"/>
            <w:right w:w="24" w:type="dxa"/>
          </w:tblCellMar>
        </w:tblPrEx>
        <w:trPr>
          <w:trHeight w:val="302"/>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Khánh Bình 14</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ĐT.746 (thửa đất số 84, tờ bản đồ 31)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Hiệp 06 (thửa đất số 577, tờ bản đồ 21, phường Tân Hiệp)</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2.294,5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1.495,0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1.150,5</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916,5</w:t>
            </w:r>
          </w:p>
        </w:tc>
      </w:tr>
      <w:tr w:rsidR="007B02F6" w:rsidTr="00B16432">
        <w:tblPrEx>
          <w:tblCellMar>
            <w:top w:w="69" w:type="dxa"/>
            <w:left w:w="31" w:type="dxa"/>
            <w:right w:w="24" w:type="dxa"/>
          </w:tblCellMar>
        </w:tblPrEx>
        <w:trPr>
          <w:trHeight w:val="198"/>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Lãnh Binh Thăng (Tân </w:t>
            </w:r>
          </w:p>
          <w:p w:rsidR="007B02F6" w:rsidRPr="009E6658" w:rsidRDefault="007B02F6" w:rsidP="00901664">
            <w:pPr>
              <w:spacing w:after="20"/>
              <w:ind w:left="1"/>
              <w:jc w:val="both"/>
              <w:rPr>
                <w:rFonts w:ascii="Arial" w:eastAsia="DengXian" w:hAnsi="Arial"/>
                <w:sz w:val="22"/>
                <w:szCs w:val="22"/>
              </w:rPr>
            </w:pPr>
            <w:r w:rsidRPr="009E6658">
              <w:rPr>
                <w:sz w:val="17"/>
                <w:szCs w:val="22"/>
              </w:rPr>
              <w:t>Phước Khánh 54)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Đại Nghĩa</w:t>
            </w:r>
          </w:p>
        </w:tc>
        <w:tc>
          <w:tcPr>
            <w:tcW w:w="1689"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Tản Đà (Tân Phước Khánh 21)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2.418,0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1.573,0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1.209,0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968,5</w:t>
            </w:r>
          </w:p>
        </w:tc>
      </w:tr>
      <w:tr w:rsidR="007B02F6" w:rsidTr="004315A1">
        <w:tblPrEx>
          <w:tblCellMar>
            <w:top w:w="69" w:type="dxa"/>
            <w:left w:w="31" w:type="dxa"/>
            <w:right w:w="24" w:type="dxa"/>
          </w:tblCellMar>
        </w:tblPrEx>
        <w:trPr>
          <w:trHeight w:val="49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Lê Quý Đôn (ĐH.421)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ĐT.747A (Gò Tượng)</w:t>
            </w:r>
          </w:p>
        </w:tc>
        <w:tc>
          <w:tcPr>
            <w:tcW w:w="1689"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Tố Hữu (vành đai ĐH.412)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2.827,5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1.131,0</w:t>
            </w:r>
          </w:p>
        </w:tc>
      </w:tr>
      <w:tr w:rsidR="007B02F6" w:rsidTr="004315A1">
        <w:tblPrEx>
          <w:tblCellMar>
            <w:top w:w="69" w:type="dxa"/>
            <w:left w:w="31" w:type="dxa"/>
            <w:right w:w="24" w:type="dxa"/>
          </w:tblCellMar>
        </w:tblPrEx>
        <w:trPr>
          <w:trHeight w:val="49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Lê Thị Cộng</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ĐT.747A (Công ty Bayer)</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Tố Hữu (ĐH.412)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1.417,0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1.131,0</w:t>
            </w:r>
          </w:p>
        </w:tc>
      </w:tr>
      <w:tr w:rsidR="007B02F6" w:rsidTr="004315A1">
        <w:tblPrEx>
          <w:tblCellMar>
            <w:top w:w="69" w:type="dxa"/>
            <w:left w:w="31" w:type="dxa"/>
            <w:right w:w="24" w:type="dxa"/>
          </w:tblCellMar>
        </w:tblPrEx>
        <w:trPr>
          <w:trHeight w:val="49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24</w:t>
            </w:r>
          </w:p>
        </w:tc>
        <w:tc>
          <w:tcPr>
            <w:tcW w:w="1686"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Lê Thị Trung (Khánh Bình 26)</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ĐT.746 (Chợ Quang Vinh 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Trịnh Hoài Đức</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1.781,0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1.365,0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1.092,0</w:t>
            </w:r>
          </w:p>
        </w:tc>
      </w:tr>
      <w:tr w:rsidR="007B02F6" w:rsidTr="004315A1">
        <w:tblPrEx>
          <w:tblCellMar>
            <w:top w:w="69" w:type="dxa"/>
            <w:left w:w="31" w:type="dxa"/>
            <w:right w:w="24" w:type="dxa"/>
          </w:tblCellMar>
        </w:tblPrEx>
        <w:trPr>
          <w:trHeight w:val="49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25</w:t>
            </w:r>
          </w:p>
        </w:tc>
        <w:tc>
          <w:tcPr>
            <w:tcW w:w="1686"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Lương Đình Của (Tân Phước Khánh 28)</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Võ Thị Sáu</w:t>
            </w:r>
          </w:p>
        </w:tc>
        <w:tc>
          <w:tcPr>
            <w:tcW w:w="1689"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Tô Vĩnh Diện (Chùa Long Khánh)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2.294,5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1.495,0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1.150,5</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916,5</w:t>
            </w:r>
          </w:p>
        </w:tc>
      </w:tr>
      <w:tr w:rsidR="007B02F6" w:rsidTr="004315A1">
        <w:tblPrEx>
          <w:tblCellMar>
            <w:top w:w="79" w:type="dxa"/>
            <w:left w:w="31" w:type="dxa"/>
            <w:right w:w="50" w:type="dxa"/>
          </w:tblCellMar>
        </w:tblPrEx>
        <w:trPr>
          <w:trHeight w:val="49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26</w:t>
            </w:r>
          </w:p>
        </w:tc>
        <w:tc>
          <w:tcPr>
            <w:tcW w:w="1686"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Nam Cao (Tân Hiệp 07)</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Vĩnh Lợi (thửa đất số 77, tờ bản đồ 17)</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Hiệp 17 (thửa đất số 148, tờ bản đồ 16)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2.509,0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1.631,5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1.254,5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1.001,0</w:t>
            </w:r>
          </w:p>
        </w:tc>
      </w:tr>
      <w:tr w:rsidR="007B02F6" w:rsidTr="004315A1">
        <w:tblPrEx>
          <w:tblCellMar>
            <w:top w:w="79" w:type="dxa"/>
            <w:left w:w="31" w:type="dxa"/>
            <w:right w:w="50" w:type="dxa"/>
          </w:tblCellMar>
        </w:tblPrEx>
        <w:trPr>
          <w:trHeight w:val="49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27</w:t>
            </w:r>
          </w:p>
        </w:tc>
        <w:tc>
          <w:tcPr>
            <w:tcW w:w="1686"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Nguyễn Bính (Tân Hiệp 44)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48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2.294,5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1.495,0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1.150,5</w:t>
            </w:r>
          </w:p>
        </w:tc>
        <w:tc>
          <w:tcPr>
            <w:tcW w:w="802" w:type="dxa"/>
            <w:shd w:val="clear" w:color="auto" w:fill="auto"/>
            <w:vAlign w:val="center"/>
          </w:tcPr>
          <w:p w:rsidR="007B02F6" w:rsidRPr="009E6658" w:rsidRDefault="007B02F6" w:rsidP="004315A1">
            <w:pPr>
              <w:spacing w:after="20"/>
              <w:ind w:left="23"/>
              <w:jc w:val="center"/>
              <w:rPr>
                <w:rFonts w:ascii="Arial" w:eastAsia="DengXian" w:hAnsi="Arial"/>
                <w:sz w:val="22"/>
                <w:szCs w:val="22"/>
              </w:rPr>
            </w:pPr>
            <w:r w:rsidRPr="009E6658">
              <w:rPr>
                <w:sz w:val="17"/>
                <w:szCs w:val="22"/>
              </w:rPr>
              <w:t>916,5</w:t>
            </w:r>
          </w:p>
        </w:tc>
      </w:tr>
      <w:tr w:rsidR="007B02F6" w:rsidTr="004315A1">
        <w:tblPrEx>
          <w:tblCellMar>
            <w:top w:w="79" w:type="dxa"/>
            <w:left w:w="31" w:type="dxa"/>
            <w:right w:w="50"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Nguyễn Đức Thuận </w:t>
            </w:r>
          </w:p>
          <w:p w:rsidR="007B02F6" w:rsidRPr="009E6658" w:rsidRDefault="007B02F6" w:rsidP="00901664">
            <w:pPr>
              <w:spacing w:after="20"/>
              <w:ind w:left="1"/>
              <w:jc w:val="both"/>
              <w:rPr>
                <w:rFonts w:ascii="Arial" w:eastAsia="DengXian" w:hAnsi="Arial"/>
                <w:sz w:val="22"/>
                <w:szCs w:val="22"/>
              </w:rPr>
            </w:pPr>
            <w:r w:rsidRPr="009E6658">
              <w:rPr>
                <w:sz w:val="17"/>
                <w:szCs w:val="22"/>
              </w:rPr>
              <w:t>(Tân Phước Khánh 30)</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Tô Vĩnh Diện (Km 1 + </w:t>
            </w:r>
          </w:p>
          <w:p w:rsidR="007B02F6" w:rsidRPr="009E6658" w:rsidRDefault="007B02F6" w:rsidP="00901664">
            <w:pPr>
              <w:spacing w:after="20"/>
              <w:ind w:left="1"/>
              <w:jc w:val="both"/>
              <w:rPr>
                <w:rFonts w:ascii="Arial" w:eastAsia="DengXian" w:hAnsi="Arial"/>
                <w:sz w:val="22"/>
                <w:szCs w:val="22"/>
              </w:rPr>
            </w:pPr>
            <w:r w:rsidRPr="009E6658">
              <w:rPr>
                <w:sz w:val="17"/>
                <w:szCs w:val="22"/>
              </w:rPr>
              <w:t>900)</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Tô Vĩnh Diện (Km 2 + </w:t>
            </w:r>
          </w:p>
          <w:p w:rsidR="007B02F6" w:rsidRPr="009E6658" w:rsidRDefault="007B02F6" w:rsidP="00901664">
            <w:pPr>
              <w:spacing w:after="20"/>
              <w:ind w:left="1"/>
              <w:jc w:val="both"/>
              <w:rPr>
                <w:rFonts w:ascii="Arial" w:eastAsia="DengXian" w:hAnsi="Arial"/>
                <w:sz w:val="22"/>
                <w:szCs w:val="22"/>
              </w:rPr>
            </w:pPr>
            <w:r w:rsidRPr="009E6658">
              <w:rPr>
                <w:sz w:val="17"/>
                <w:szCs w:val="22"/>
              </w:rPr>
              <w:t>250)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1.495,0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1.150,5</w:t>
            </w:r>
          </w:p>
        </w:tc>
        <w:tc>
          <w:tcPr>
            <w:tcW w:w="802" w:type="dxa"/>
            <w:shd w:val="clear" w:color="auto" w:fill="auto"/>
            <w:vAlign w:val="center"/>
          </w:tcPr>
          <w:p w:rsidR="007B02F6" w:rsidRPr="009E6658" w:rsidRDefault="007B02F6" w:rsidP="004315A1">
            <w:pPr>
              <w:spacing w:after="20"/>
              <w:ind w:left="23"/>
              <w:jc w:val="center"/>
              <w:rPr>
                <w:rFonts w:ascii="Arial" w:eastAsia="DengXian" w:hAnsi="Arial"/>
                <w:sz w:val="22"/>
                <w:szCs w:val="22"/>
              </w:rPr>
            </w:pPr>
            <w:r w:rsidRPr="009E6658">
              <w:rPr>
                <w:sz w:val="17"/>
                <w:szCs w:val="22"/>
              </w:rPr>
              <w:t>916,5</w:t>
            </w:r>
          </w:p>
        </w:tc>
      </w:tr>
      <w:tr w:rsidR="007B02F6" w:rsidTr="00B16432">
        <w:tblPrEx>
          <w:tblCellMar>
            <w:top w:w="79" w:type="dxa"/>
            <w:left w:w="31" w:type="dxa"/>
            <w:right w:w="50" w:type="dxa"/>
          </w:tblCellMar>
        </w:tblPrEx>
        <w:trPr>
          <w:trHeight w:val="32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Nguyễn Khuyến </w:t>
            </w:r>
          </w:p>
          <w:p w:rsidR="007B02F6" w:rsidRPr="009E6658" w:rsidRDefault="007B02F6" w:rsidP="00901664">
            <w:pPr>
              <w:spacing w:after="20"/>
              <w:ind w:left="1"/>
              <w:jc w:val="both"/>
              <w:rPr>
                <w:rFonts w:ascii="Arial" w:eastAsia="DengXian" w:hAnsi="Arial"/>
                <w:sz w:val="22"/>
                <w:szCs w:val="22"/>
              </w:rPr>
            </w:pPr>
            <w:r w:rsidRPr="009E6658">
              <w:rPr>
                <w:sz w:val="17"/>
                <w:szCs w:val="22"/>
              </w:rPr>
              <w:t>(ĐH.423)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ĐT.746 (Ngã 4 Nhà thờ Bến Sắn)</w:t>
            </w:r>
          </w:p>
        </w:tc>
        <w:tc>
          <w:tcPr>
            <w:tcW w:w="1689"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Vĩnh Lợi (ĐH.409, Ngã tư Bà Tri)</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1.592,5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1.222,0</w:t>
            </w:r>
          </w:p>
        </w:tc>
        <w:tc>
          <w:tcPr>
            <w:tcW w:w="802" w:type="dxa"/>
            <w:shd w:val="clear" w:color="auto" w:fill="auto"/>
            <w:vAlign w:val="center"/>
          </w:tcPr>
          <w:p w:rsidR="007B02F6" w:rsidRPr="009E6658" w:rsidRDefault="007B02F6" w:rsidP="004315A1">
            <w:pPr>
              <w:spacing w:after="20"/>
              <w:ind w:left="23"/>
              <w:jc w:val="center"/>
              <w:rPr>
                <w:rFonts w:ascii="Arial" w:eastAsia="DengXian" w:hAnsi="Arial"/>
                <w:sz w:val="22"/>
                <w:szCs w:val="22"/>
              </w:rPr>
            </w:pPr>
            <w:r w:rsidRPr="009E6658">
              <w:rPr>
                <w:sz w:val="17"/>
                <w:szCs w:val="22"/>
              </w:rPr>
              <w:t>975,0</w:t>
            </w:r>
          </w:p>
        </w:tc>
      </w:tr>
      <w:tr w:rsidR="007B02F6" w:rsidTr="004315A1">
        <w:tblPrEx>
          <w:tblCellMar>
            <w:top w:w="79" w:type="dxa"/>
            <w:left w:w="31" w:type="dxa"/>
            <w:right w:w="50" w:type="dxa"/>
          </w:tblCellMar>
        </w:tblPrEx>
        <w:trPr>
          <w:trHeight w:val="694"/>
        </w:trPr>
        <w:tc>
          <w:tcPr>
            <w:tcW w:w="407" w:type="dxa"/>
            <w:vMerge w:val="restart"/>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30</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Nguyễn Tri Phương </w:t>
            </w:r>
          </w:p>
          <w:p w:rsidR="007B02F6" w:rsidRPr="009E6658" w:rsidRDefault="007B02F6" w:rsidP="00901664">
            <w:pPr>
              <w:spacing w:after="20"/>
              <w:ind w:left="1"/>
              <w:jc w:val="both"/>
              <w:rPr>
                <w:rFonts w:ascii="Arial" w:eastAsia="DengXian" w:hAnsi="Arial"/>
                <w:sz w:val="22"/>
                <w:szCs w:val="22"/>
              </w:rPr>
            </w:pPr>
            <w:r w:rsidRPr="009E6658">
              <w:rPr>
                <w:sz w:val="17"/>
                <w:szCs w:val="22"/>
              </w:rPr>
              <w:t>(ĐH.407)</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ĐT.746 (Ngã 3 Tân Long - Phường Tân Hiệp)</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Ranh Phú Chánh - Tân </w:t>
            </w:r>
          </w:p>
          <w:p w:rsidR="007B02F6" w:rsidRPr="009E6658" w:rsidRDefault="007B02F6" w:rsidP="00901664">
            <w:pPr>
              <w:spacing w:after="20"/>
              <w:ind w:left="1"/>
              <w:jc w:val="both"/>
              <w:rPr>
                <w:rFonts w:ascii="Arial" w:eastAsia="DengXian" w:hAnsi="Arial"/>
                <w:sz w:val="22"/>
                <w:szCs w:val="22"/>
              </w:rPr>
            </w:pPr>
            <w:r w:rsidRPr="009E6658">
              <w:rPr>
                <w:sz w:val="17"/>
                <w:szCs w:val="22"/>
              </w:rPr>
              <w:t>Hiệp</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1.683,5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1.033,5</w:t>
            </w:r>
          </w:p>
        </w:tc>
      </w:tr>
      <w:tr w:rsidR="007B02F6" w:rsidTr="004315A1">
        <w:tblPrEx>
          <w:tblCellMar>
            <w:top w:w="79" w:type="dxa"/>
            <w:left w:w="31" w:type="dxa"/>
            <w:right w:w="50"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Ranh Phú Chánh - Tân </w:t>
            </w:r>
          </w:p>
          <w:p w:rsidR="007B02F6" w:rsidRPr="009E6658" w:rsidRDefault="007B02F6" w:rsidP="00901664">
            <w:pPr>
              <w:spacing w:after="20"/>
              <w:ind w:left="1"/>
              <w:jc w:val="both"/>
              <w:rPr>
                <w:rFonts w:ascii="Arial" w:eastAsia="DengXian" w:hAnsi="Arial"/>
                <w:sz w:val="22"/>
                <w:szCs w:val="22"/>
              </w:rPr>
            </w:pPr>
            <w:r w:rsidRPr="009E6658">
              <w:rPr>
                <w:sz w:val="17"/>
                <w:szCs w:val="22"/>
              </w:rPr>
              <w:t>Hiệp</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ĐT.742 (Phú Chánh)</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2.509,0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1.625,0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1.001,0</w:t>
            </w:r>
          </w:p>
        </w:tc>
      </w:tr>
      <w:tr w:rsidR="007B02F6" w:rsidTr="00B16432">
        <w:tblPrEx>
          <w:tblCellMar>
            <w:top w:w="79" w:type="dxa"/>
            <w:left w:w="31" w:type="dxa"/>
            <w:right w:w="50" w:type="dxa"/>
          </w:tblCellMar>
        </w:tblPrEx>
        <w:trPr>
          <w:trHeight w:val="337"/>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Nguyễn Văn Hỗn </w:t>
            </w:r>
          </w:p>
          <w:p w:rsidR="007B02F6" w:rsidRPr="009E6658" w:rsidRDefault="007B02F6" w:rsidP="00901664">
            <w:pPr>
              <w:spacing w:after="20"/>
              <w:ind w:left="1"/>
              <w:jc w:val="both"/>
              <w:rPr>
                <w:rFonts w:ascii="Arial" w:eastAsia="DengXian" w:hAnsi="Arial"/>
                <w:sz w:val="22"/>
                <w:szCs w:val="22"/>
              </w:rPr>
            </w:pPr>
            <w:r w:rsidRPr="009E6658">
              <w:rPr>
                <w:sz w:val="17"/>
                <w:szCs w:val="22"/>
              </w:rPr>
              <w:t>(Khánh Bình 05)</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Lê Quang Định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Trịnh Hoài Đức (ranh </w:t>
            </w:r>
          </w:p>
          <w:p w:rsidR="007B02F6" w:rsidRPr="009E6658" w:rsidRDefault="007B02F6" w:rsidP="00901664">
            <w:pPr>
              <w:spacing w:after="20"/>
              <w:ind w:left="1"/>
              <w:jc w:val="both"/>
              <w:rPr>
                <w:rFonts w:ascii="Arial" w:eastAsia="DengXian" w:hAnsi="Arial"/>
                <w:sz w:val="22"/>
                <w:szCs w:val="22"/>
              </w:rPr>
            </w:pPr>
            <w:r w:rsidRPr="009E6658">
              <w:rPr>
                <w:sz w:val="17"/>
                <w:szCs w:val="22"/>
              </w:rPr>
              <w:t>Trại phong Bến Sắn)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1.495,0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1.150,5</w:t>
            </w:r>
          </w:p>
        </w:tc>
        <w:tc>
          <w:tcPr>
            <w:tcW w:w="802" w:type="dxa"/>
            <w:shd w:val="clear" w:color="auto" w:fill="auto"/>
            <w:vAlign w:val="center"/>
          </w:tcPr>
          <w:p w:rsidR="007B02F6" w:rsidRPr="009E6658" w:rsidRDefault="007B02F6" w:rsidP="004315A1">
            <w:pPr>
              <w:spacing w:after="20"/>
              <w:ind w:left="23"/>
              <w:jc w:val="center"/>
              <w:rPr>
                <w:rFonts w:ascii="Arial" w:eastAsia="DengXian" w:hAnsi="Arial"/>
                <w:sz w:val="22"/>
                <w:szCs w:val="22"/>
              </w:rPr>
            </w:pPr>
            <w:r w:rsidRPr="009E6658">
              <w:rPr>
                <w:sz w:val="17"/>
                <w:szCs w:val="22"/>
              </w:rPr>
              <w:t>916,5</w:t>
            </w:r>
          </w:p>
        </w:tc>
      </w:tr>
      <w:tr w:rsidR="007B02F6" w:rsidTr="004315A1">
        <w:tblPrEx>
          <w:tblCellMar>
            <w:top w:w="79" w:type="dxa"/>
            <w:left w:w="31" w:type="dxa"/>
            <w:right w:w="50" w:type="dxa"/>
          </w:tblCellMar>
        </w:tblPrEx>
        <w:trPr>
          <w:trHeight w:val="1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Phan Đình Phùng </w:t>
            </w:r>
          </w:p>
          <w:p w:rsidR="007B02F6" w:rsidRPr="009E6658" w:rsidRDefault="007B02F6" w:rsidP="00901664">
            <w:pPr>
              <w:spacing w:after="20"/>
              <w:ind w:left="1"/>
              <w:jc w:val="both"/>
              <w:rPr>
                <w:rFonts w:ascii="Arial" w:eastAsia="DengXian" w:hAnsi="Arial"/>
                <w:sz w:val="22"/>
                <w:szCs w:val="22"/>
              </w:rPr>
            </w:pPr>
            <w:r w:rsidRPr="009E6658">
              <w:rPr>
                <w:sz w:val="17"/>
                <w:szCs w:val="22"/>
              </w:rPr>
              <w:t>(ĐH.425)</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ĐT.747A (Cầu Rạch Tre)</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Nguyễn Hữu Cảnh </w:t>
            </w:r>
          </w:p>
          <w:p w:rsidR="007B02F6" w:rsidRPr="009E6658" w:rsidRDefault="007B02F6" w:rsidP="00901664">
            <w:pPr>
              <w:spacing w:after="20"/>
              <w:ind w:left="1"/>
              <w:jc w:val="both"/>
              <w:rPr>
                <w:rFonts w:ascii="Arial" w:eastAsia="DengXian" w:hAnsi="Arial"/>
                <w:sz w:val="22"/>
                <w:szCs w:val="22"/>
              </w:rPr>
            </w:pPr>
            <w:r w:rsidRPr="009E6658">
              <w:rPr>
                <w:sz w:val="17"/>
                <w:szCs w:val="22"/>
              </w:rPr>
              <w:t>(ĐH.420)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2.509,0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1.631,5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1.254,5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1.001,0</w:t>
            </w:r>
          </w:p>
        </w:tc>
      </w:tr>
      <w:tr w:rsidR="007B02F6" w:rsidTr="004315A1">
        <w:tblPrEx>
          <w:tblCellMar>
            <w:top w:w="79" w:type="dxa"/>
            <w:left w:w="31" w:type="dxa"/>
            <w:right w:w="50" w:type="dxa"/>
          </w:tblCellMar>
        </w:tblPrEx>
        <w:trPr>
          <w:trHeight w:val="97"/>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Hiệp 03</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Tô Hoài (thửa đất số 100, tờ bản đồ 18)</w:t>
            </w:r>
          </w:p>
        </w:tc>
        <w:tc>
          <w:tcPr>
            <w:tcW w:w="1689"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ĐT.747B (thửa đất số 43, tờ bản đồ 19)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1.495,0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1.150,5</w:t>
            </w:r>
          </w:p>
        </w:tc>
        <w:tc>
          <w:tcPr>
            <w:tcW w:w="802" w:type="dxa"/>
            <w:shd w:val="clear" w:color="auto" w:fill="auto"/>
            <w:vAlign w:val="center"/>
          </w:tcPr>
          <w:p w:rsidR="007B02F6" w:rsidRPr="009E6658" w:rsidRDefault="007B02F6" w:rsidP="004315A1">
            <w:pPr>
              <w:spacing w:after="20"/>
              <w:ind w:left="23"/>
              <w:jc w:val="center"/>
              <w:rPr>
                <w:rFonts w:ascii="Arial" w:eastAsia="DengXian" w:hAnsi="Arial"/>
                <w:sz w:val="22"/>
                <w:szCs w:val="22"/>
              </w:rPr>
            </w:pPr>
            <w:r w:rsidRPr="009E6658">
              <w:rPr>
                <w:sz w:val="17"/>
                <w:szCs w:val="22"/>
              </w:rPr>
              <w:t>916,5</w:t>
            </w:r>
          </w:p>
        </w:tc>
      </w:tr>
      <w:tr w:rsidR="007B02F6" w:rsidTr="004315A1">
        <w:tblPrEx>
          <w:tblCellMar>
            <w:top w:w="79" w:type="dxa"/>
            <w:left w:w="31" w:type="dxa"/>
            <w:right w:w="50" w:type="dxa"/>
          </w:tblCellMar>
        </w:tblPrEx>
        <w:trPr>
          <w:trHeight w:val="1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Hiệp 04</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Vĩnh Lợi (thửa đất số 262, tờ bản đồ 18)</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Nguyễn Khuyến </w:t>
            </w:r>
          </w:p>
          <w:p w:rsidR="007B02F6" w:rsidRPr="009E6658" w:rsidRDefault="007B02F6" w:rsidP="00F46E2E">
            <w:pPr>
              <w:spacing w:after="20"/>
              <w:ind w:left="1"/>
              <w:jc w:val="both"/>
              <w:rPr>
                <w:rFonts w:ascii="Arial" w:eastAsia="DengXian" w:hAnsi="Arial"/>
                <w:sz w:val="22"/>
                <w:szCs w:val="22"/>
              </w:rPr>
            </w:pPr>
            <w:r w:rsidRPr="009E6658">
              <w:rPr>
                <w:sz w:val="17"/>
                <w:szCs w:val="22"/>
              </w:rPr>
              <w:t>(ĐH.423, thửa đất số 1128, tờ bản đồ 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1.495,0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1.150,5</w:t>
            </w:r>
          </w:p>
        </w:tc>
        <w:tc>
          <w:tcPr>
            <w:tcW w:w="802" w:type="dxa"/>
            <w:shd w:val="clear" w:color="auto" w:fill="auto"/>
            <w:vAlign w:val="center"/>
          </w:tcPr>
          <w:p w:rsidR="007B02F6" w:rsidRPr="009E6658" w:rsidRDefault="007B02F6" w:rsidP="004315A1">
            <w:pPr>
              <w:spacing w:after="20"/>
              <w:ind w:left="23"/>
              <w:jc w:val="center"/>
              <w:rPr>
                <w:rFonts w:ascii="Arial" w:eastAsia="DengXian" w:hAnsi="Arial"/>
                <w:sz w:val="22"/>
                <w:szCs w:val="22"/>
              </w:rPr>
            </w:pPr>
            <w:r w:rsidRPr="009E6658">
              <w:rPr>
                <w:sz w:val="17"/>
                <w:szCs w:val="22"/>
              </w:rPr>
              <w:t>916,5</w:t>
            </w:r>
          </w:p>
        </w:tc>
      </w:tr>
      <w:tr w:rsidR="007B02F6" w:rsidTr="004315A1">
        <w:tblPrEx>
          <w:tblCellMar>
            <w:top w:w="79" w:type="dxa"/>
            <w:left w:w="31" w:type="dxa"/>
            <w:right w:w="50" w:type="dxa"/>
          </w:tblCellMar>
        </w:tblPrEx>
        <w:trPr>
          <w:trHeight w:val="1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Hiệp 05</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Hiệp 04 (thửa đất số 1367, tờ bản đồ 17)</w:t>
            </w:r>
          </w:p>
        </w:tc>
        <w:tc>
          <w:tcPr>
            <w:tcW w:w="1689"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Đường D3 KCN Nam Tân Uyên (thửa đất số 1321, tờ bản đồ 18)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1.495,0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1.150,5</w:t>
            </w:r>
          </w:p>
        </w:tc>
        <w:tc>
          <w:tcPr>
            <w:tcW w:w="802" w:type="dxa"/>
            <w:shd w:val="clear" w:color="auto" w:fill="auto"/>
            <w:vAlign w:val="center"/>
          </w:tcPr>
          <w:p w:rsidR="007B02F6" w:rsidRPr="009E6658" w:rsidRDefault="007B02F6" w:rsidP="004315A1">
            <w:pPr>
              <w:spacing w:after="20"/>
              <w:ind w:left="23"/>
              <w:jc w:val="center"/>
              <w:rPr>
                <w:rFonts w:ascii="Arial" w:eastAsia="DengXian" w:hAnsi="Arial"/>
                <w:sz w:val="22"/>
                <w:szCs w:val="22"/>
              </w:rPr>
            </w:pPr>
            <w:r w:rsidRPr="009E6658">
              <w:rPr>
                <w:sz w:val="17"/>
                <w:szCs w:val="22"/>
              </w:rPr>
              <w:t>916,5</w:t>
            </w:r>
          </w:p>
        </w:tc>
      </w:tr>
      <w:tr w:rsidR="007B02F6" w:rsidTr="004315A1">
        <w:tblPrEx>
          <w:tblCellMar>
            <w:top w:w="79" w:type="dxa"/>
            <w:left w:w="31" w:type="dxa"/>
            <w:right w:w="50" w:type="dxa"/>
          </w:tblCellMar>
        </w:tblPrEx>
        <w:trPr>
          <w:trHeight w:val="1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Hiệp 06</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Hiệp 04 (thửa đất số 590, tờ bản đồ 22)</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557, tờ bản đồ 21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1.495,0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1.150,5</w:t>
            </w:r>
          </w:p>
        </w:tc>
        <w:tc>
          <w:tcPr>
            <w:tcW w:w="802" w:type="dxa"/>
            <w:shd w:val="clear" w:color="auto" w:fill="auto"/>
            <w:vAlign w:val="center"/>
          </w:tcPr>
          <w:p w:rsidR="007B02F6" w:rsidRPr="009E6658" w:rsidRDefault="007B02F6" w:rsidP="004315A1">
            <w:pPr>
              <w:spacing w:after="20"/>
              <w:ind w:left="23"/>
              <w:jc w:val="center"/>
              <w:rPr>
                <w:rFonts w:ascii="Arial" w:eastAsia="DengXian" w:hAnsi="Arial"/>
                <w:sz w:val="22"/>
                <w:szCs w:val="22"/>
              </w:rPr>
            </w:pPr>
            <w:r w:rsidRPr="009E6658">
              <w:rPr>
                <w:sz w:val="17"/>
                <w:szCs w:val="22"/>
              </w:rPr>
              <w:t>916,5</w:t>
            </w:r>
          </w:p>
        </w:tc>
      </w:tr>
      <w:tr w:rsidR="007B02F6" w:rsidTr="00B16432">
        <w:tblPrEx>
          <w:tblCellMar>
            <w:top w:w="79" w:type="dxa"/>
            <w:left w:w="31" w:type="dxa"/>
            <w:right w:w="50" w:type="dxa"/>
          </w:tblCellMar>
        </w:tblPrEx>
        <w:trPr>
          <w:trHeight w:val="161"/>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Hiệp 17</w:t>
            </w:r>
          </w:p>
        </w:tc>
        <w:tc>
          <w:tcPr>
            <w:tcW w:w="1688" w:type="dxa"/>
            <w:shd w:val="clear" w:color="auto" w:fill="auto"/>
            <w:vAlign w:val="center"/>
          </w:tcPr>
          <w:p w:rsidR="007B02F6" w:rsidRPr="009E6658" w:rsidRDefault="007B02F6" w:rsidP="00F46E2E">
            <w:pPr>
              <w:spacing w:after="20"/>
              <w:ind w:left="1" w:right="41"/>
              <w:jc w:val="both"/>
              <w:rPr>
                <w:rFonts w:ascii="Arial" w:eastAsia="DengXian" w:hAnsi="Arial"/>
                <w:sz w:val="22"/>
                <w:szCs w:val="22"/>
              </w:rPr>
            </w:pPr>
            <w:r w:rsidRPr="009E6658">
              <w:rPr>
                <w:sz w:val="17"/>
                <w:szCs w:val="22"/>
              </w:rPr>
              <w:t>Nguyễn Khuyến (thửa đất số 223, tờ bản đồ 16)</w:t>
            </w:r>
          </w:p>
        </w:tc>
        <w:tc>
          <w:tcPr>
            <w:tcW w:w="1689" w:type="dxa"/>
            <w:shd w:val="clear" w:color="auto" w:fill="auto"/>
            <w:vAlign w:val="center"/>
          </w:tcPr>
          <w:p w:rsidR="007B02F6" w:rsidRPr="009E6658" w:rsidRDefault="007B02F6" w:rsidP="00F46E2E">
            <w:pPr>
              <w:spacing w:after="20"/>
              <w:ind w:left="1" w:right="30"/>
              <w:jc w:val="both"/>
              <w:rPr>
                <w:rFonts w:ascii="Arial" w:eastAsia="DengXian" w:hAnsi="Arial"/>
                <w:sz w:val="22"/>
                <w:szCs w:val="22"/>
              </w:rPr>
            </w:pPr>
            <w:r w:rsidRPr="009E6658">
              <w:rPr>
                <w:sz w:val="17"/>
                <w:szCs w:val="22"/>
              </w:rPr>
              <w:t>Nguyễn Khuyến (thửa đất số 582, tờ bản đồ 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2.509,0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1.631,5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1.254,5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1.001,0</w:t>
            </w:r>
          </w:p>
        </w:tc>
      </w:tr>
      <w:tr w:rsidR="007B02F6" w:rsidTr="00B16432">
        <w:tblPrEx>
          <w:tblCellMar>
            <w:top w:w="79" w:type="dxa"/>
            <w:left w:w="31" w:type="dxa"/>
            <w:right w:w="50" w:type="dxa"/>
          </w:tblCellMar>
        </w:tblPrEx>
        <w:trPr>
          <w:trHeight w:val="468"/>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Hiệp 32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Tri Phương (thửa đất số 691, tờ bản đồ 37)</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số 85 khu liên hợp Dịch vụ - Đô thị Bình Dương (thửa đất số 206 và 209, tờ bản </w:t>
            </w:r>
          </w:p>
          <w:p w:rsidR="007B02F6" w:rsidRPr="009E6658" w:rsidRDefault="007B02F6" w:rsidP="00901664">
            <w:pPr>
              <w:spacing w:after="20"/>
              <w:ind w:left="1"/>
              <w:jc w:val="both"/>
              <w:rPr>
                <w:rFonts w:ascii="Arial" w:eastAsia="DengXian" w:hAnsi="Arial"/>
                <w:sz w:val="22"/>
                <w:szCs w:val="22"/>
              </w:rPr>
            </w:pPr>
            <w:r w:rsidRPr="009E6658">
              <w:rPr>
                <w:sz w:val="17"/>
                <w:szCs w:val="22"/>
              </w:rPr>
              <w:t>đồ 37)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1.495,0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1.150,5</w:t>
            </w:r>
          </w:p>
        </w:tc>
        <w:tc>
          <w:tcPr>
            <w:tcW w:w="802" w:type="dxa"/>
            <w:shd w:val="clear" w:color="auto" w:fill="auto"/>
            <w:vAlign w:val="center"/>
          </w:tcPr>
          <w:p w:rsidR="007B02F6" w:rsidRPr="009E6658" w:rsidRDefault="007B02F6" w:rsidP="004315A1">
            <w:pPr>
              <w:spacing w:after="20"/>
              <w:ind w:left="23"/>
              <w:jc w:val="center"/>
              <w:rPr>
                <w:rFonts w:ascii="Arial" w:eastAsia="DengXian" w:hAnsi="Arial"/>
                <w:sz w:val="22"/>
                <w:szCs w:val="22"/>
              </w:rPr>
            </w:pPr>
            <w:r w:rsidRPr="009E6658">
              <w:rPr>
                <w:sz w:val="17"/>
                <w:szCs w:val="22"/>
              </w:rPr>
              <w:t>916,5</w:t>
            </w:r>
          </w:p>
        </w:tc>
      </w:tr>
      <w:tr w:rsidR="007B02F6" w:rsidTr="004315A1">
        <w:tblPrEx>
          <w:tblCellMar>
            <w:top w:w="79" w:type="dxa"/>
            <w:left w:w="31" w:type="dxa"/>
            <w:right w:w="50" w:type="dxa"/>
          </w:tblCellMar>
        </w:tblPrEx>
        <w:trPr>
          <w:trHeight w:val="1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Phước Khánh 07</w:t>
            </w:r>
          </w:p>
        </w:tc>
        <w:tc>
          <w:tcPr>
            <w:tcW w:w="1688" w:type="dxa"/>
            <w:shd w:val="clear" w:color="auto" w:fill="auto"/>
            <w:vAlign w:val="center"/>
          </w:tcPr>
          <w:p w:rsidR="007B02F6" w:rsidRPr="009E6658" w:rsidRDefault="007B02F6" w:rsidP="00901664">
            <w:pPr>
              <w:spacing w:after="20"/>
              <w:ind w:left="1" w:right="11"/>
              <w:jc w:val="both"/>
              <w:rPr>
                <w:rFonts w:ascii="Arial" w:eastAsia="DengXian" w:hAnsi="Arial"/>
                <w:sz w:val="22"/>
                <w:szCs w:val="22"/>
              </w:rPr>
            </w:pPr>
            <w:r w:rsidRPr="009E6658">
              <w:rPr>
                <w:sz w:val="17"/>
                <w:szCs w:val="22"/>
              </w:rPr>
              <w:t>Tô Vĩnh Diện (thửa đất số 1318, tờ 4)</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Võ Thị Sáu (thửa đất số 606, tờ bản đồ 14)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1.495,0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1.150,5</w:t>
            </w:r>
          </w:p>
        </w:tc>
        <w:tc>
          <w:tcPr>
            <w:tcW w:w="802" w:type="dxa"/>
            <w:shd w:val="clear" w:color="auto" w:fill="auto"/>
            <w:vAlign w:val="center"/>
          </w:tcPr>
          <w:p w:rsidR="007B02F6" w:rsidRPr="009E6658" w:rsidRDefault="007B02F6" w:rsidP="004315A1">
            <w:pPr>
              <w:spacing w:after="20"/>
              <w:ind w:left="23"/>
              <w:jc w:val="center"/>
              <w:rPr>
                <w:rFonts w:ascii="Arial" w:eastAsia="DengXian" w:hAnsi="Arial"/>
                <w:sz w:val="22"/>
                <w:szCs w:val="22"/>
              </w:rPr>
            </w:pPr>
            <w:r w:rsidRPr="009E6658">
              <w:rPr>
                <w:sz w:val="17"/>
                <w:szCs w:val="22"/>
              </w:rPr>
              <w:t>916,5</w:t>
            </w:r>
          </w:p>
        </w:tc>
      </w:tr>
      <w:tr w:rsidR="007B02F6" w:rsidTr="004315A1">
        <w:tblPrEx>
          <w:tblCellMar>
            <w:top w:w="79" w:type="dxa"/>
            <w:left w:w="31" w:type="dxa"/>
            <w:right w:w="50" w:type="dxa"/>
          </w:tblCellMar>
        </w:tblPrEx>
        <w:trPr>
          <w:trHeight w:val="26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Phước Khánh 32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Tân Phước Khánh 7 </w:t>
            </w:r>
          </w:p>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32, tờ bản đồ 10)</w:t>
            </w:r>
          </w:p>
        </w:tc>
        <w:tc>
          <w:tcPr>
            <w:tcW w:w="1689"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ĐT.747B (thửa đất số 399, tờ bản đồ 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1.495,0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1.150,5</w:t>
            </w:r>
          </w:p>
        </w:tc>
        <w:tc>
          <w:tcPr>
            <w:tcW w:w="802" w:type="dxa"/>
            <w:shd w:val="clear" w:color="auto" w:fill="auto"/>
            <w:vAlign w:val="center"/>
          </w:tcPr>
          <w:p w:rsidR="007B02F6" w:rsidRPr="009E6658" w:rsidRDefault="007B02F6" w:rsidP="004315A1">
            <w:pPr>
              <w:spacing w:after="20"/>
              <w:ind w:left="23"/>
              <w:jc w:val="center"/>
              <w:rPr>
                <w:rFonts w:ascii="Arial" w:eastAsia="DengXian" w:hAnsi="Arial"/>
                <w:sz w:val="22"/>
                <w:szCs w:val="22"/>
              </w:rPr>
            </w:pPr>
            <w:r w:rsidRPr="009E6658">
              <w:rPr>
                <w:sz w:val="17"/>
                <w:szCs w:val="22"/>
              </w:rPr>
              <w:t>916,5</w:t>
            </w:r>
          </w:p>
        </w:tc>
      </w:tr>
      <w:tr w:rsidR="007B02F6" w:rsidTr="00B16432">
        <w:tblPrEx>
          <w:tblCellMar>
            <w:top w:w="69" w:type="dxa"/>
            <w:left w:w="31" w:type="dxa"/>
            <w:right w:w="34" w:type="dxa"/>
          </w:tblCellMar>
        </w:tblPrEx>
        <w:trPr>
          <w:trHeight w:val="312"/>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Phước Khánh 43</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ĐT.746 (thửa đất số 94, tờ bản đồ 11)</w:t>
            </w:r>
          </w:p>
        </w:tc>
        <w:tc>
          <w:tcPr>
            <w:tcW w:w="1689" w:type="dxa"/>
            <w:shd w:val="clear" w:color="auto" w:fill="auto"/>
            <w:vAlign w:val="center"/>
          </w:tcPr>
          <w:p w:rsidR="007B02F6" w:rsidRPr="009E6658" w:rsidRDefault="007B02F6" w:rsidP="00901664">
            <w:pPr>
              <w:spacing w:after="20"/>
              <w:ind w:left="1" w:right="85"/>
              <w:jc w:val="both"/>
              <w:rPr>
                <w:rFonts w:ascii="Arial" w:eastAsia="DengXian" w:hAnsi="Arial"/>
                <w:sz w:val="22"/>
                <w:szCs w:val="22"/>
              </w:rPr>
            </w:pPr>
            <w:r w:rsidRPr="009E6658">
              <w:rPr>
                <w:sz w:val="17"/>
                <w:szCs w:val="22"/>
              </w:rPr>
              <w:t>Tân Phước Khánh 44 (thửa đất số 26,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1.495,0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1.150,5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916,5</w:t>
            </w:r>
          </w:p>
        </w:tc>
      </w:tr>
      <w:tr w:rsidR="007B02F6" w:rsidTr="00273FAB">
        <w:tblPrEx>
          <w:tblCellMar>
            <w:top w:w="69" w:type="dxa"/>
            <w:left w:w="31" w:type="dxa"/>
            <w:right w:w="34" w:type="dxa"/>
          </w:tblCellMar>
        </w:tblPrEx>
        <w:trPr>
          <w:trHeight w:val="87"/>
        </w:trPr>
        <w:tc>
          <w:tcPr>
            <w:tcW w:w="407" w:type="dxa"/>
            <w:vMerge w:val="restart"/>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42</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Tô Hoài (Tân Hiệp 01)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Vĩnh Lợi (thửa đất số </w:t>
            </w:r>
          </w:p>
          <w:p w:rsidR="007B02F6" w:rsidRPr="009E6658" w:rsidRDefault="007B02F6" w:rsidP="00901664">
            <w:pPr>
              <w:spacing w:after="20"/>
              <w:ind w:left="1"/>
              <w:jc w:val="both"/>
              <w:rPr>
                <w:rFonts w:ascii="Arial" w:eastAsia="DengXian" w:hAnsi="Arial"/>
                <w:sz w:val="22"/>
                <w:szCs w:val="22"/>
              </w:rPr>
            </w:pPr>
            <w:r w:rsidRPr="009E6658">
              <w:rPr>
                <w:sz w:val="17"/>
                <w:szCs w:val="22"/>
              </w:rPr>
              <w:t>291, tờ bản đồ 18)</w:t>
            </w:r>
          </w:p>
        </w:tc>
        <w:tc>
          <w:tcPr>
            <w:tcW w:w="1689"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Thửa đất số 995 và 628, tờ bản đồ 13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2.509,0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1.631,5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1.254,5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1.001,0</w:t>
            </w:r>
          </w:p>
        </w:tc>
      </w:tr>
      <w:tr w:rsidR="007B02F6" w:rsidTr="00B16432">
        <w:tblPrEx>
          <w:tblCellMar>
            <w:top w:w="69" w:type="dxa"/>
            <w:left w:w="31" w:type="dxa"/>
            <w:right w:w="34" w:type="dxa"/>
          </w:tblCellMar>
        </w:tblPrEx>
        <w:trPr>
          <w:trHeight w:val="400"/>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Thửa đất số 995 và 628, tờ bản đồ 13</w:t>
            </w:r>
          </w:p>
        </w:tc>
        <w:tc>
          <w:tcPr>
            <w:tcW w:w="1689"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Giáp đường nội bộ Cụm công nghiệp Thành phố Đẹp (Công ty KOLON)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1.495,0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1.150,5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916,5</w:t>
            </w:r>
          </w:p>
        </w:tc>
      </w:tr>
      <w:tr w:rsidR="007B02F6" w:rsidTr="00273FAB">
        <w:tblPrEx>
          <w:tblCellMar>
            <w:top w:w="69" w:type="dxa"/>
            <w:left w:w="31" w:type="dxa"/>
            <w:right w:w="34" w:type="dxa"/>
          </w:tblCellMar>
        </w:tblPrEx>
        <w:trPr>
          <w:trHeight w:val="23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Từ Văn Phước</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Huỳnh Văn Nghệ </w:t>
            </w:r>
          </w:p>
          <w:p w:rsidR="007B02F6" w:rsidRPr="009E6658" w:rsidRDefault="007B02F6" w:rsidP="00901664">
            <w:pPr>
              <w:spacing w:after="20"/>
              <w:ind w:left="1"/>
              <w:jc w:val="both"/>
              <w:rPr>
                <w:rFonts w:ascii="Arial" w:eastAsia="DengXian" w:hAnsi="Arial"/>
                <w:sz w:val="22"/>
                <w:szCs w:val="22"/>
              </w:rPr>
            </w:pPr>
            <w:r w:rsidRPr="009E6658">
              <w:rPr>
                <w:sz w:val="17"/>
                <w:szCs w:val="22"/>
              </w:rPr>
              <w:t>(ĐH.422)</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Tố Hữu (ĐH.412)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2.041,0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1.332,5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1.020,5</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819,0</w:t>
            </w:r>
          </w:p>
        </w:tc>
      </w:tr>
      <w:tr w:rsidR="007B02F6" w:rsidTr="00273FAB">
        <w:tblPrEx>
          <w:tblCellMar>
            <w:top w:w="69" w:type="dxa"/>
            <w:left w:w="31" w:type="dxa"/>
            <w:right w:w="34" w:type="dxa"/>
          </w:tblCellMar>
        </w:tblPrEx>
        <w:trPr>
          <w:trHeight w:val="21"/>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Thạnh Phước 08</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ĐT.747A (Ngã 3 Đồi 16)</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55, tờ bản đồ 01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1.495,0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1.150,5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916,5</w:t>
            </w:r>
          </w:p>
        </w:tc>
      </w:tr>
      <w:tr w:rsidR="007B02F6" w:rsidTr="00273FAB">
        <w:tblPrEx>
          <w:tblCellMar>
            <w:top w:w="69" w:type="dxa"/>
            <w:left w:w="31" w:type="dxa"/>
            <w:right w:w="34" w:type="dxa"/>
          </w:tblCellMar>
        </w:tblPrEx>
        <w:trPr>
          <w:trHeight w:val="6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Thạnh Phước 15</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ĐT.747A (Ngã 3 Gò Trắc)</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795, 501 và 502, tờ bản đồ 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1.495,0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1.150,5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916,5</w:t>
            </w:r>
          </w:p>
        </w:tc>
      </w:tr>
      <w:tr w:rsidR="007B02F6" w:rsidTr="00273FAB">
        <w:tblPrEx>
          <w:tblCellMar>
            <w:top w:w="69" w:type="dxa"/>
            <w:left w:w="31" w:type="dxa"/>
            <w:right w:w="34" w:type="dxa"/>
          </w:tblCellMar>
        </w:tblPrEx>
        <w:trPr>
          <w:trHeight w:val="256"/>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Trần Đại Nghĩa </w:t>
            </w:r>
          </w:p>
          <w:p w:rsidR="007B02F6" w:rsidRPr="009E6658" w:rsidRDefault="007B02F6" w:rsidP="00901664">
            <w:pPr>
              <w:spacing w:after="20"/>
              <w:ind w:left="1"/>
              <w:jc w:val="both"/>
              <w:rPr>
                <w:rFonts w:ascii="Arial" w:eastAsia="DengXian" w:hAnsi="Arial"/>
                <w:sz w:val="22"/>
                <w:szCs w:val="22"/>
              </w:rPr>
            </w:pPr>
            <w:r w:rsidRPr="009E6658">
              <w:rPr>
                <w:sz w:val="17"/>
                <w:szCs w:val="22"/>
              </w:rPr>
              <w:t>(ĐH.405)</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Suối Chợ (ranh Tân Phước Khánh - Tân Vĩnh Hiệp)</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ĐH.404 (ranh Phú Tân)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3.139,5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1.254,5</w:t>
            </w:r>
          </w:p>
        </w:tc>
      </w:tr>
      <w:tr w:rsidR="007B02F6" w:rsidTr="00273FAB">
        <w:tblPrEx>
          <w:tblCellMar>
            <w:top w:w="69" w:type="dxa"/>
            <w:left w:w="31" w:type="dxa"/>
            <w:right w:w="34" w:type="dxa"/>
          </w:tblCellMar>
        </w:tblPrEx>
        <w:trPr>
          <w:trHeight w:val="110"/>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Trần Văn Ơn (Tân </w:t>
            </w:r>
          </w:p>
          <w:p w:rsidR="007B02F6" w:rsidRPr="009E6658" w:rsidRDefault="007B02F6" w:rsidP="00901664">
            <w:pPr>
              <w:spacing w:after="20"/>
              <w:ind w:left="1"/>
              <w:jc w:val="both"/>
              <w:rPr>
                <w:rFonts w:ascii="Arial" w:eastAsia="DengXian" w:hAnsi="Arial"/>
                <w:sz w:val="22"/>
                <w:szCs w:val="22"/>
              </w:rPr>
            </w:pPr>
            <w:r w:rsidRPr="009E6658">
              <w:rPr>
                <w:sz w:val="17"/>
                <w:szCs w:val="22"/>
              </w:rPr>
              <w:t>Phước Khánh 52)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Tô Vĩnh Diện (Đối diện Văn phòng Khu phố Khánh Lộc)</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Tô Vĩnh Diện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2.294,5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1.495,0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1.150,5</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916,5</w:t>
            </w:r>
          </w:p>
        </w:tc>
      </w:tr>
      <w:tr w:rsidR="007B02F6" w:rsidTr="004315A1">
        <w:tblPrEx>
          <w:tblCellMar>
            <w:top w:w="69" w:type="dxa"/>
            <w:left w:w="31" w:type="dxa"/>
            <w:right w:w="34"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Trịnh Công Sơn (Tân </w:t>
            </w:r>
          </w:p>
          <w:p w:rsidR="007B02F6" w:rsidRPr="009E6658" w:rsidRDefault="007B02F6" w:rsidP="00901664">
            <w:pPr>
              <w:spacing w:after="20"/>
              <w:ind w:left="1"/>
              <w:jc w:val="both"/>
              <w:rPr>
                <w:rFonts w:ascii="Arial" w:eastAsia="DengXian" w:hAnsi="Arial"/>
                <w:sz w:val="22"/>
                <w:szCs w:val="22"/>
              </w:rPr>
            </w:pPr>
            <w:r w:rsidRPr="009E6658">
              <w:rPr>
                <w:sz w:val="17"/>
                <w:szCs w:val="22"/>
              </w:rPr>
              <w:t>Phước Khánh 10)</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Lý Tự Trọng</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Võ Thị Sáu</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2.509,0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1.631,5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1.254,5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1.001,0</w:t>
            </w:r>
          </w:p>
        </w:tc>
      </w:tr>
      <w:tr w:rsidR="007B02F6" w:rsidTr="00273FAB">
        <w:tblPrEx>
          <w:tblCellMar>
            <w:top w:w="69" w:type="dxa"/>
            <w:left w:w="31" w:type="dxa"/>
            <w:right w:w="34" w:type="dxa"/>
          </w:tblCellMar>
        </w:tblPrEx>
        <w:trPr>
          <w:trHeight w:val="146"/>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Uyên Hưng 09</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ĐT.747A (thửa đất số 52, tờ bản đồ 26)</w:t>
            </w:r>
          </w:p>
        </w:tc>
        <w:tc>
          <w:tcPr>
            <w:tcW w:w="1689" w:type="dxa"/>
            <w:shd w:val="clear" w:color="auto" w:fill="auto"/>
            <w:vAlign w:val="center"/>
          </w:tcPr>
          <w:p w:rsidR="007B02F6" w:rsidRPr="009E6658" w:rsidRDefault="007B02F6" w:rsidP="00F46E2E">
            <w:pPr>
              <w:spacing w:after="20"/>
              <w:ind w:left="1" w:right="40"/>
              <w:jc w:val="both"/>
              <w:rPr>
                <w:rFonts w:ascii="Arial" w:eastAsia="DengXian" w:hAnsi="Arial"/>
                <w:sz w:val="22"/>
                <w:szCs w:val="22"/>
              </w:rPr>
            </w:pPr>
            <w:r w:rsidRPr="009E6658">
              <w:rPr>
                <w:sz w:val="17"/>
                <w:szCs w:val="22"/>
              </w:rPr>
              <w:t>Uyên Hưng 12 (thửa đất số 104, tờ bản đồ 47)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1.495,0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1.150,5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916,5</w:t>
            </w:r>
          </w:p>
        </w:tc>
      </w:tr>
      <w:tr w:rsidR="007B02F6" w:rsidTr="00273FAB">
        <w:tblPrEx>
          <w:tblCellMar>
            <w:top w:w="69" w:type="dxa"/>
            <w:left w:w="31" w:type="dxa"/>
            <w:right w:w="34" w:type="dxa"/>
          </w:tblCellMar>
        </w:tblPrEx>
        <w:trPr>
          <w:trHeight w:val="156"/>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50</w:t>
            </w:r>
          </w:p>
        </w:tc>
        <w:tc>
          <w:tcPr>
            <w:tcW w:w="1686" w:type="dxa"/>
            <w:shd w:val="clear" w:color="auto" w:fill="auto"/>
            <w:vAlign w:val="center"/>
          </w:tcPr>
          <w:p w:rsidR="007B02F6" w:rsidRPr="009E6658" w:rsidRDefault="007B02F6" w:rsidP="00901664">
            <w:pPr>
              <w:spacing w:after="20"/>
              <w:ind w:left="1" w:right="262"/>
              <w:jc w:val="both"/>
              <w:rPr>
                <w:rFonts w:ascii="Arial" w:eastAsia="DengXian" w:hAnsi="Arial"/>
                <w:sz w:val="22"/>
                <w:szCs w:val="22"/>
              </w:rPr>
            </w:pPr>
            <w:r w:rsidRPr="009E6658">
              <w:rPr>
                <w:sz w:val="17"/>
                <w:szCs w:val="22"/>
              </w:rPr>
              <w:t>Uyên Hưng 12 (Trương Thị Nở nối dài)</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ĐT.746B</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Phan Đình Phùng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1.495,0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1.150,5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916,5</w:t>
            </w:r>
          </w:p>
        </w:tc>
      </w:tr>
      <w:tr w:rsidR="007B02F6" w:rsidTr="00273FAB">
        <w:tblPrEx>
          <w:tblCellMar>
            <w:top w:w="69" w:type="dxa"/>
            <w:left w:w="31" w:type="dxa"/>
            <w:right w:w="34" w:type="dxa"/>
          </w:tblCellMar>
        </w:tblPrEx>
        <w:trPr>
          <w:trHeight w:val="55"/>
        </w:trPr>
        <w:tc>
          <w:tcPr>
            <w:tcW w:w="407" w:type="dxa"/>
            <w:vMerge w:val="restart"/>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51</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Uyên Hưng 13</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ĐT.747A (thửa đất số 99, tờ bản đồ 59)</w:t>
            </w:r>
          </w:p>
        </w:tc>
        <w:tc>
          <w:tcPr>
            <w:tcW w:w="1689" w:type="dxa"/>
            <w:shd w:val="clear" w:color="auto" w:fill="auto"/>
            <w:vAlign w:val="center"/>
          </w:tcPr>
          <w:p w:rsidR="007B02F6" w:rsidRPr="009E6658" w:rsidRDefault="007B02F6" w:rsidP="00901664">
            <w:pPr>
              <w:spacing w:after="20"/>
              <w:ind w:left="1" w:right="1"/>
              <w:jc w:val="both"/>
              <w:rPr>
                <w:rFonts w:ascii="Arial" w:eastAsia="DengXian" w:hAnsi="Arial"/>
                <w:sz w:val="22"/>
                <w:szCs w:val="22"/>
              </w:rPr>
            </w:pPr>
            <w:r w:rsidRPr="009E6658">
              <w:rPr>
                <w:sz w:val="17"/>
                <w:szCs w:val="22"/>
              </w:rPr>
              <w:t>Thửa đất số 127, tờ bản đồ 59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1.898,0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1.462,5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1.170,0</w:t>
            </w:r>
          </w:p>
        </w:tc>
      </w:tr>
      <w:tr w:rsidR="007B02F6" w:rsidTr="00273FAB">
        <w:tblPrEx>
          <w:tblCellMar>
            <w:top w:w="69" w:type="dxa"/>
            <w:left w:w="31" w:type="dxa"/>
            <w:right w:w="34" w:type="dxa"/>
          </w:tblCellMar>
        </w:tblPrEx>
        <w:trPr>
          <w:trHeight w:val="396"/>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right="1"/>
              <w:jc w:val="both"/>
              <w:rPr>
                <w:rFonts w:ascii="Arial" w:eastAsia="DengXian" w:hAnsi="Arial"/>
                <w:sz w:val="22"/>
                <w:szCs w:val="22"/>
              </w:rPr>
            </w:pPr>
            <w:r w:rsidRPr="009E6658">
              <w:rPr>
                <w:sz w:val="17"/>
                <w:szCs w:val="22"/>
              </w:rPr>
              <w:t>Thửa đất số 225, tờ bản đồ 59</w:t>
            </w:r>
          </w:p>
        </w:tc>
        <w:tc>
          <w:tcPr>
            <w:tcW w:w="1689" w:type="dxa"/>
            <w:shd w:val="clear" w:color="auto" w:fill="auto"/>
            <w:vAlign w:val="center"/>
          </w:tcPr>
          <w:p w:rsidR="007B02F6" w:rsidRPr="009E6658" w:rsidRDefault="007B02F6" w:rsidP="00F46E2E">
            <w:pPr>
              <w:spacing w:after="20"/>
              <w:ind w:left="1" w:right="40"/>
              <w:jc w:val="both"/>
              <w:rPr>
                <w:rFonts w:ascii="Arial" w:eastAsia="DengXian" w:hAnsi="Arial"/>
                <w:sz w:val="22"/>
                <w:szCs w:val="22"/>
              </w:rPr>
            </w:pPr>
            <w:r w:rsidRPr="009E6658">
              <w:rPr>
                <w:sz w:val="17"/>
                <w:szCs w:val="22"/>
              </w:rPr>
              <w:t>Uyên Hưng 46 (thửa đất số 100, tờ bản đồ 59)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1.495,0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1.150,5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916,5</w:t>
            </w:r>
          </w:p>
        </w:tc>
      </w:tr>
      <w:tr w:rsidR="007B02F6" w:rsidTr="00273FAB">
        <w:tblPrEx>
          <w:tblCellMar>
            <w:top w:w="69" w:type="dxa"/>
            <w:left w:w="31" w:type="dxa"/>
            <w:right w:w="34" w:type="dxa"/>
          </w:tblCellMar>
        </w:tblPrEx>
        <w:trPr>
          <w:trHeight w:val="20"/>
        </w:trPr>
        <w:tc>
          <w:tcPr>
            <w:tcW w:w="407" w:type="dxa"/>
            <w:vMerge w:val="restart"/>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52</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Uyên Hưng 28</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Tố Hữu (thửa đất số 117, tờ bản đồ 33)</w:t>
            </w:r>
          </w:p>
        </w:tc>
        <w:tc>
          <w:tcPr>
            <w:tcW w:w="1689" w:type="dxa"/>
            <w:shd w:val="clear" w:color="auto" w:fill="auto"/>
            <w:vAlign w:val="center"/>
          </w:tcPr>
          <w:p w:rsidR="007B02F6" w:rsidRPr="009E6658" w:rsidRDefault="007B02F6" w:rsidP="00901664">
            <w:pPr>
              <w:spacing w:after="20"/>
              <w:ind w:left="1" w:right="1"/>
              <w:jc w:val="both"/>
              <w:rPr>
                <w:rFonts w:ascii="Arial" w:eastAsia="DengXian" w:hAnsi="Arial"/>
                <w:sz w:val="22"/>
                <w:szCs w:val="22"/>
              </w:rPr>
            </w:pPr>
            <w:r w:rsidRPr="009E6658">
              <w:rPr>
                <w:sz w:val="17"/>
                <w:szCs w:val="22"/>
              </w:rPr>
              <w:t>Thửa đất số 410, tờ bản đồ 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1.898,0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1.462,5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1.170,0</w:t>
            </w:r>
          </w:p>
        </w:tc>
      </w:tr>
      <w:tr w:rsidR="007B02F6" w:rsidTr="00273FAB">
        <w:tblPrEx>
          <w:tblCellMar>
            <w:top w:w="69" w:type="dxa"/>
            <w:left w:w="31" w:type="dxa"/>
            <w:right w:w="34" w:type="dxa"/>
          </w:tblCellMar>
        </w:tblPrEx>
        <w:trPr>
          <w:trHeight w:val="213"/>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right="1"/>
              <w:jc w:val="both"/>
              <w:rPr>
                <w:rFonts w:ascii="Arial" w:eastAsia="DengXian" w:hAnsi="Arial"/>
                <w:sz w:val="22"/>
                <w:szCs w:val="22"/>
              </w:rPr>
            </w:pPr>
            <w:r w:rsidRPr="009E6658">
              <w:rPr>
                <w:sz w:val="17"/>
                <w:szCs w:val="22"/>
              </w:rPr>
              <w:t>Thửa đất số 410, tờ bản đồ 30</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Khu công nghiệp</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1.495,0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1.150,5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916,5</w:t>
            </w:r>
          </w:p>
        </w:tc>
      </w:tr>
      <w:tr w:rsidR="007B02F6" w:rsidTr="004315A1">
        <w:tblPrEx>
          <w:tblCellMar>
            <w:top w:w="69" w:type="dxa"/>
            <w:left w:w="31" w:type="dxa"/>
            <w:right w:w="34" w:type="dxa"/>
          </w:tblCellMar>
        </w:tblPrEx>
        <w:trPr>
          <w:trHeight w:val="8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Uyên Hưng 46</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ĐT.747A (thửa đất số 99, tờ bản đồ 59)</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127 và 626, tờ bản đồ 59 và thửa đất số 198, tờ bản đồ 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1.898,0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1.462,5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1.170,0</w:t>
            </w:r>
          </w:p>
        </w:tc>
      </w:tr>
      <w:tr w:rsidR="007B02F6" w:rsidTr="00273FAB">
        <w:tblPrEx>
          <w:tblCellMar>
            <w:top w:w="69" w:type="dxa"/>
            <w:left w:w="31" w:type="dxa"/>
            <w:right w:w="27" w:type="dxa"/>
          </w:tblCellMar>
        </w:tblPrEx>
        <w:trPr>
          <w:trHeight w:val="246"/>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Uyên Hưng 52</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ĐT.747A (thửa đất số 562, tờ bản đồ 52)</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Sông Đồng Nai</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2.918,5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1.898,0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1.462,5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1.170,0</w:t>
            </w:r>
          </w:p>
        </w:tc>
      </w:tr>
      <w:tr w:rsidR="007B02F6" w:rsidTr="00273FAB">
        <w:tblPrEx>
          <w:tblCellMar>
            <w:top w:w="69" w:type="dxa"/>
            <w:left w:w="31" w:type="dxa"/>
            <w:right w:w="27" w:type="dxa"/>
          </w:tblCellMar>
        </w:tblPrEx>
        <w:trPr>
          <w:trHeight w:val="240"/>
        </w:trPr>
        <w:tc>
          <w:tcPr>
            <w:tcW w:w="407" w:type="dxa"/>
            <w:vMerge w:val="restart"/>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55</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Vĩnh Lợi (ĐH.409)</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ĐT.747B (Khánh Bình)</w:t>
            </w:r>
          </w:p>
        </w:tc>
        <w:tc>
          <w:tcPr>
            <w:tcW w:w="1689"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Cầu Vĩnh Lợi (Ranh Tân Hiệp - Vĩnh Tân)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2.879,5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1.878,5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1.150,5</w:t>
            </w:r>
          </w:p>
        </w:tc>
      </w:tr>
      <w:tr w:rsidR="007B02F6" w:rsidTr="00273FAB">
        <w:tblPrEx>
          <w:tblCellMar>
            <w:top w:w="69" w:type="dxa"/>
            <w:left w:w="31" w:type="dxa"/>
            <w:right w:w="27" w:type="dxa"/>
          </w:tblCellMar>
        </w:tblPrEx>
        <w:trPr>
          <w:trHeight w:val="24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Cầu Vĩnh Lợi (Ranh Tân Hiệp - Vĩnh Tân)</w:t>
            </w:r>
          </w:p>
        </w:tc>
        <w:tc>
          <w:tcPr>
            <w:tcW w:w="1689"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ĐH.410 (Khu phố 6 Vĩnh Tân)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1.488,5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1.261,0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916,5</w:t>
            </w:r>
          </w:p>
        </w:tc>
      </w:tr>
      <w:tr w:rsidR="007B02F6" w:rsidTr="00273FAB">
        <w:tblPrEx>
          <w:tblCellMar>
            <w:top w:w="69" w:type="dxa"/>
            <w:left w:w="31" w:type="dxa"/>
            <w:right w:w="27" w:type="dxa"/>
          </w:tblCellMar>
        </w:tblPrEx>
        <w:trPr>
          <w:trHeight w:val="256"/>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Xuân Diệu (Tân Hiệp </w:t>
            </w:r>
          </w:p>
          <w:p w:rsidR="007B02F6" w:rsidRPr="009E6658" w:rsidRDefault="007B02F6" w:rsidP="00901664">
            <w:pPr>
              <w:spacing w:after="20"/>
              <w:ind w:left="1"/>
              <w:jc w:val="both"/>
              <w:rPr>
                <w:rFonts w:ascii="Arial" w:eastAsia="DengXian" w:hAnsi="Arial"/>
                <w:sz w:val="22"/>
                <w:szCs w:val="22"/>
              </w:rPr>
            </w:pPr>
            <w:r w:rsidRPr="009E6658">
              <w:rPr>
                <w:sz w:val="17"/>
                <w:szCs w:val="22"/>
              </w:rPr>
              <w:t>20)</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Khuyến (thửa đất số 1655, tờ bản đồ 20)</w:t>
            </w:r>
          </w:p>
        </w:tc>
        <w:tc>
          <w:tcPr>
            <w:tcW w:w="1689" w:type="dxa"/>
            <w:shd w:val="clear" w:color="auto" w:fill="auto"/>
            <w:vAlign w:val="center"/>
          </w:tcPr>
          <w:p w:rsidR="007B02F6" w:rsidRPr="009E6658" w:rsidRDefault="007B02F6" w:rsidP="00901664">
            <w:pPr>
              <w:spacing w:after="20"/>
              <w:ind w:left="1" w:right="5"/>
              <w:jc w:val="both"/>
              <w:rPr>
                <w:rFonts w:ascii="Arial" w:eastAsia="DengXian" w:hAnsi="Arial"/>
                <w:sz w:val="22"/>
                <w:szCs w:val="22"/>
              </w:rPr>
            </w:pPr>
            <w:r w:rsidRPr="009E6658">
              <w:rPr>
                <w:sz w:val="17"/>
                <w:szCs w:val="22"/>
              </w:rPr>
              <w:t>Nguyễn Tri Phương (thửa đất số 834, tờ bản đồ 37)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2.294,5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1.495,0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1.150,5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916,5</w:t>
            </w:r>
          </w:p>
        </w:tc>
      </w:tr>
      <w:tr w:rsidR="007B02F6" w:rsidTr="004315A1">
        <w:tblPrEx>
          <w:tblCellMar>
            <w:top w:w="69" w:type="dxa"/>
            <w:left w:w="31" w:type="dxa"/>
            <w:right w:w="27"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57</w:t>
            </w:r>
          </w:p>
        </w:tc>
        <w:tc>
          <w:tcPr>
            <w:tcW w:w="1686"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Yết Kiêu (Tân Phước Khánh 01, Tân Phước Khánh 02)</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Lý Tự Trọng </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1.495,0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1.150,5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916,5</w:t>
            </w:r>
          </w:p>
        </w:tc>
      </w:tr>
      <w:tr w:rsidR="007B02F6" w:rsidTr="004315A1">
        <w:tblPrEx>
          <w:tblCellMar>
            <w:top w:w="69" w:type="dxa"/>
            <w:left w:w="31" w:type="dxa"/>
            <w:right w:w="27" w:type="dxa"/>
          </w:tblCellMar>
        </w:tblPrEx>
        <w:trPr>
          <w:trHeight w:val="576"/>
        </w:trPr>
        <w:tc>
          <w:tcPr>
            <w:tcW w:w="407" w:type="dxa"/>
            <w:vMerge w:val="restart"/>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58</w:t>
            </w:r>
          </w:p>
        </w:tc>
        <w:tc>
          <w:tcPr>
            <w:tcW w:w="1686" w:type="dxa"/>
            <w:vMerge w:val="restart"/>
            <w:shd w:val="clear" w:color="auto" w:fill="auto"/>
            <w:vAlign w:val="center"/>
          </w:tcPr>
          <w:p w:rsidR="007B02F6" w:rsidRPr="009E6658" w:rsidRDefault="007B02F6" w:rsidP="00F46E2E">
            <w:pPr>
              <w:spacing w:after="20"/>
              <w:ind w:left="1" w:right="6"/>
              <w:jc w:val="both"/>
              <w:rPr>
                <w:rFonts w:ascii="Arial" w:eastAsia="DengXian" w:hAnsi="Arial"/>
                <w:sz w:val="22"/>
                <w:szCs w:val="22"/>
              </w:rPr>
            </w:pPr>
            <w:r w:rsidRPr="009E6658">
              <w:rPr>
                <w:sz w:val="17"/>
                <w:szCs w:val="22"/>
              </w:rPr>
              <w:t>Đường nội bộ khu TĐC trên địa bàn phường Uyên Hưng, Thái Hòa, Tân Phước Khánh, Tân Hiệp</w:t>
            </w: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Bề rộng mặt đường từ 9m trở lên</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14.000,0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5.600,0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7.296,0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9.100,0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3.640,0</w:t>
            </w:r>
          </w:p>
        </w:tc>
      </w:tr>
      <w:tr w:rsidR="007B02F6" w:rsidTr="004315A1">
        <w:tblPrEx>
          <w:tblCellMar>
            <w:top w:w="69" w:type="dxa"/>
            <w:left w:w="31" w:type="dxa"/>
            <w:right w:w="27" w:type="dxa"/>
          </w:tblCellMar>
        </w:tblPrEx>
        <w:trPr>
          <w:trHeight w:val="576"/>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Bề rộng mặt đường nhỏ hơn 9m</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13.000,0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8.470,0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5.200,0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10.400,0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6.776,0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5.505,5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4.225,0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3.380,0</w:t>
            </w:r>
          </w:p>
        </w:tc>
      </w:tr>
      <w:tr w:rsidR="007B02F6" w:rsidTr="004315A1">
        <w:tblPrEx>
          <w:tblCellMar>
            <w:top w:w="69" w:type="dxa"/>
            <w:left w:w="31" w:type="dxa"/>
            <w:right w:w="27" w:type="dxa"/>
          </w:tblCellMar>
        </w:tblPrEx>
        <w:trPr>
          <w:trHeight w:val="377"/>
        </w:trPr>
        <w:tc>
          <w:tcPr>
            <w:tcW w:w="407" w:type="dxa"/>
            <w:vMerge w:val="restart"/>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59</w:t>
            </w:r>
          </w:p>
        </w:tc>
        <w:tc>
          <w:tcPr>
            <w:tcW w:w="1686" w:type="dxa"/>
            <w:vMerge w:val="restart"/>
            <w:shd w:val="clear" w:color="auto" w:fill="auto"/>
            <w:vAlign w:val="center"/>
          </w:tcPr>
          <w:p w:rsidR="007B02F6" w:rsidRPr="009E6658" w:rsidRDefault="007B02F6" w:rsidP="00901664">
            <w:pPr>
              <w:spacing w:after="20"/>
              <w:ind w:left="1" w:right="6"/>
              <w:jc w:val="both"/>
              <w:rPr>
                <w:rFonts w:ascii="Arial" w:eastAsia="DengXian" w:hAnsi="Arial"/>
                <w:sz w:val="22"/>
                <w:szCs w:val="22"/>
              </w:rPr>
            </w:pPr>
            <w:r w:rsidRPr="009E6658">
              <w:rPr>
                <w:sz w:val="17"/>
                <w:szCs w:val="22"/>
              </w:rPr>
              <w:t>Đường nội bộ khu TĐC trên địa bàn phường còn lại</w:t>
            </w: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Bề rộng mặt đường từ 9m trở lên</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11.000,0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7.170,0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4.400,0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5.736,0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7.150,0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4.660,5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3.575,0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2.860,0</w:t>
            </w:r>
          </w:p>
        </w:tc>
      </w:tr>
      <w:tr w:rsidR="007B02F6" w:rsidTr="004315A1">
        <w:tblPrEx>
          <w:tblCellMar>
            <w:top w:w="69" w:type="dxa"/>
            <w:left w:w="31" w:type="dxa"/>
            <w:right w:w="27" w:type="dxa"/>
          </w:tblCellMar>
        </w:tblPrEx>
        <w:trPr>
          <w:trHeight w:val="377"/>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Bề rộng mặt đường nhỏ hơn 9m</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6.840,0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8.400,0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5.472,0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6.825,0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4.446,0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3.412,5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2.730,0</w:t>
            </w:r>
          </w:p>
        </w:tc>
      </w:tr>
      <w:tr w:rsidR="007B02F6" w:rsidTr="004315A1">
        <w:tblPrEx>
          <w:tblCellMar>
            <w:top w:w="69" w:type="dxa"/>
            <w:left w:w="31" w:type="dxa"/>
            <w:right w:w="27" w:type="dxa"/>
          </w:tblCellMar>
        </w:tblPrEx>
        <w:trPr>
          <w:trHeight w:val="475"/>
        </w:trPr>
        <w:tc>
          <w:tcPr>
            <w:tcW w:w="407" w:type="dxa"/>
            <w:vMerge w:val="restart"/>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60</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nội bộ còn lại trong các khu thương mại, khu dịch vụ, khu du lịch, khu đô thị, khu dân cư còn lại.</w:t>
            </w:r>
          </w:p>
        </w:tc>
        <w:tc>
          <w:tcPr>
            <w:tcW w:w="3377" w:type="dxa"/>
            <w:gridSpan w:val="2"/>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Bề rộng mặt đường từ 9m trở lên phường Uyên Hưng, Thái Hòa, Tân Phước Khánh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2.197,0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1.098,5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877,5</w:t>
            </w:r>
          </w:p>
        </w:tc>
      </w:tr>
      <w:tr w:rsidR="007B02F6" w:rsidTr="004315A1">
        <w:tblPrEx>
          <w:tblCellMar>
            <w:top w:w="69" w:type="dxa"/>
            <w:left w:w="31" w:type="dxa"/>
            <w:right w:w="27"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Bề rộng mặt đường nhỏ hơn 9m phường Uyên Hưng, Thái Hòa, Tân Phước Khánh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2.041,0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1.332,5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819,0</w:t>
            </w:r>
          </w:p>
        </w:tc>
      </w:tr>
      <w:tr w:rsidR="007B02F6" w:rsidTr="004315A1">
        <w:tblPrEx>
          <w:tblCellMar>
            <w:top w:w="69" w:type="dxa"/>
            <w:left w:w="31" w:type="dxa"/>
            <w:right w:w="27"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Bề rộng mặt đường từ 9m trở lên thuộc các phường còn lại</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1.064,0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848,0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1.124,5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864,5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689,0</w:t>
            </w:r>
          </w:p>
        </w:tc>
      </w:tr>
      <w:tr w:rsidR="007B02F6" w:rsidTr="004315A1">
        <w:tblPrEx>
          <w:tblCellMar>
            <w:top w:w="69" w:type="dxa"/>
            <w:left w:w="31" w:type="dxa"/>
            <w:right w:w="27"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Bề rộng mặt đường nhỏ hơn 9m thuộc các phường còn lại</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1.210,0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1.264,0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968,0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776,0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1.573,0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1.027,0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786,5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630,5</w:t>
            </w:r>
          </w:p>
        </w:tc>
      </w:tr>
      <w:tr w:rsidR="007B02F6" w:rsidRPr="00833643" w:rsidTr="004315A1">
        <w:tblPrEx>
          <w:tblCellMar>
            <w:top w:w="69" w:type="dxa"/>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97"/>
              <w:rPr>
                <w:rFonts w:ascii="Arial" w:eastAsia="DengXian" w:hAnsi="Arial"/>
                <w:b/>
                <w:sz w:val="22"/>
                <w:szCs w:val="22"/>
              </w:rPr>
            </w:pPr>
            <w:r w:rsidRPr="009E6658">
              <w:rPr>
                <w:b/>
                <w:sz w:val="17"/>
                <w:szCs w:val="22"/>
              </w:rPr>
              <w:t>E.</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b/>
                <w:sz w:val="22"/>
                <w:szCs w:val="22"/>
              </w:rPr>
            </w:pPr>
            <w:r w:rsidRPr="009E6658">
              <w:rPr>
                <w:b/>
                <w:sz w:val="17"/>
                <w:szCs w:val="22"/>
              </w:rPr>
              <w:t>Đường loại 5:</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Tr="004315A1">
        <w:tblPrEx>
          <w:tblCellMar>
            <w:top w:w="69" w:type="dxa"/>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1</w:t>
            </w:r>
          </w:p>
        </w:tc>
        <w:tc>
          <w:tcPr>
            <w:tcW w:w="3374"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nội bộ cụm Công nghiệp Thành phố Đẹp</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1.104,0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1.787,5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1.163,5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897,0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715,0</w:t>
            </w:r>
          </w:p>
        </w:tc>
      </w:tr>
      <w:tr w:rsidR="007B02F6" w:rsidTr="004315A1">
        <w:tblPrEx>
          <w:tblCellMar>
            <w:top w:w="69" w:type="dxa"/>
            <w:left w:w="31" w:type="dxa"/>
            <w:right w:w="27" w:type="dxa"/>
          </w:tblCellMar>
        </w:tblPrEx>
        <w:trPr>
          <w:trHeight w:val="475"/>
        </w:trPr>
        <w:tc>
          <w:tcPr>
            <w:tcW w:w="407" w:type="dxa"/>
            <w:vMerge w:val="restart"/>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2</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ống nước thô thuộc phường Thái Hòa</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ĐT.747A (thửa đất số 117, tờ bản đồ 16)</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thành phố Dĩ An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624,0</w:t>
            </w:r>
          </w:p>
        </w:tc>
      </w:tr>
      <w:tr w:rsidR="007B02F6" w:rsidTr="00B16432">
        <w:tblPrEx>
          <w:tblCellMar>
            <w:top w:w="69" w:type="dxa"/>
            <w:left w:w="31" w:type="dxa"/>
            <w:right w:w="27" w:type="dxa"/>
          </w:tblCellMar>
        </w:tblPrEx>
        <w:trPr>
          <w:trHeight w:val="27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ĐT.747A (thửa đất số 107, tờ bản đồ 16)</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Nhà máy nước (thửa đất số 827, tờ bản đồ 16)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663,0</w:t>
            </w:r>
          </w:p>
        </w:tc>
      </w:tr>
      <w:tr w:rsidR="007B02F6" w:rsidTr="004315A1">
        <w:tblPrEx>
          <w:tblCellMar>
            <w:top w:w="69" w:type="dxa"/>
            <w:left w:w="31" w:type="dxa"/>
            <w:right w:w="27" w:type="dxa"/>
          </w:tblCellMar>
        </w:tblPrEx>
        <w:trPr>
          <w:trHeight w:val="874"/>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3</w:t>
            </w:r>
          </w:p>
        </w:tc>
        <w:tc>
          <w:tcPr>
            <w:tcW w:w="1686" w:type="dxa"/>
            <w:shd w:val="clear" w:color="auto" w:fill="auto"/>
            <w:vAlign w:val="center"/>
          </w:tcPr>
          <w:p w:rsidR="007B02F6" w:rsidRPr="009E6658" w:rsidRDefault="007B02F6" w:rsidP="00901664">
            <w:pPr>
              <w:spacing w:after="20"/>
              <w:ind w:left="1" w:right="36"/>
              <w:jc w:val="both"/>
              <w:rPr>
                <w:rFonts w:ascii="Arial" w:eastAsia="DengXian" w:hAnsi="Arial"/>
                <w:sz w:val="22"/>
                <w:szCs w:val="22"/>
              </w:rPr>
            </w:pPr>
            <w:r w:rsidRPr="009E6658">
              <w:rPr>
                <w:sz w:val="17"/>
                <w:szCs w:val="22"/>
              </w:rPr>
              <w:t>Đường vào nhà máy xử lý nước</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ĐT.747A (thửa đất số 8, tờ bản đồ 54, </w:t>
            </w:r>
          </w:p>
          <w:p w:rsidR="007B02F6" w:rsidRPr="009E6658" w:rsidRDefault="007B02F6" w:rsidP="00901664">
            <w:pPr>
              <w:spacing w:after="20"/>
              <w:ind w:left="1"/>
              <w:jc w:val="both"/>
              <w:rPr>
                <w:rFonts w:ascii="Arial" w:eastAsia="DengXian" w:hAnsi="Arial"/>
                <w:sz w:val="22"/>
                <w:szCs w:val="22"/>
              </w:rPr>
            </w:pPr>
            <w:r w:rsidRPr="009E6658">
              <w:rPr>
                <w:sz w:val="17"/>
                <w:szCs w:val="22"/>
              </w:rPr>
              <w:t>phường Uyên Hưng)</w:t>
            </w:r>
          </w:p>
        </w:tc>
        <w:tc>
          <w:tcPr>
            <w:tcW w:w="1689"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Nhà máy nước (thửa đất số 371, tờ bản đồ 54, phường Uyên Hưng)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27"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Hội Nghĩa 01</w:t>
            </w:r>
          </w:p>
        </w:tc>
        <w:tc>
          <w:tcPr>
            <w:tcW w:w="1688" w:type="dxa"/>
            <w:shd w:val="clear" w:color="auto" w:fill="auto"/>
            <w:vAlign w:val="center"/>
          </w:tcPr>
          <w:p w:rsidR="007B02F6" w:rsidRPr="009E6658" w:rsidRDefault="007B02F6" w:rsidP="00F46E2E">
            <w:pPr>
              <w:spacing w:after="20"/>
              <w:ind w:left="1"/>
              <w:jc w:val="both"/>
              <w:rPr>
                <w:rFonts w:ascii="Arial" w:eastAsia="DengXian" w:hAnsi="Arial"/>
                <w:sz w:val="22"/>
                <w:szCs w:val="22"/>
              </w:rPr>
            </w:pPr>
            <w:r w:rsidRPr="009E6658">
              <w:rPr>
                <w:sz w:val="17"/>
                <w:szCs w:val="22"/>
              </w:rPr>
              <w:t>ĐT.747A (thửa đất số 21, tờ bản đồ 17)</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Hội Nghĩa 05 (thửa đất số 877,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663,0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132"/>
              <w:rPr>
                <w:rFonts w:ascii="Arial" w:eastAsia="DengXian" w:hAnsi="Arial"/>
                <w:sz w:val="22"/>
                <w:szCs w:val="22"/>
              </w:rPr>
            </w:pPr>
            <w:r w:rsidRPr="009E6658">
              <w:rPr>
                <w:sz w:val="17"/>
                <w:szCs w:val="22"/>
              </w:rPr>
              <w:t>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Hội Nghĩa 02</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23, tờ bản đồ 17)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01 (thửa đất số 59, tờ bản đồ 17)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663,0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132"/>
              <w:rPr>
                <w:rFonts w:ascii="Arial" w:eastAsia="DengXian" w:hAnsi="Arial"/>
                <w:sz w:val="22"/>
                <w:szCs w:val="22"/>
              </w:rPr>
            </w:pPr>
            <w:r w:rsidRPr="009E6658">
              <w:rPr>
                <w:sz w:val="17"/>
                <w:szCs w:val="22"/>
              </w:rPr>
              <w:t>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Hội Nghĩa 03</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197, tờ bản đồ 12)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01 (thửa đất số 764,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663,0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132"/>
              <w:rPr>
                <w:rFonts w:ascii="Arial" w:eastAsia="DengXian" w:hAnsi="Arial"/>
                <w:sz w:val="22"/>
                <w:szCs w:val="22"/>
              </w:rPr>
            </w:pPr>
            <w:r w:rsidRPr="009E6658">
              <w:rPr>
                <w:sz w:val="17"/>
                <w:szCs w:val="22"/>
              </w:rPr>
              <w:t>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Hội Nghĩa 04</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159, tờ bản đồ 12)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01 (thửa đất số 227,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663,0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132"/>
              <w:rPr>
                <w:rFonts w:ascii="Arial" w:eastAsia="DengXian" w:hAnsi="Arial"/>
                <w:sz w:val="22"/>
                <w:szCs w:val="22"/>
              </w:rPr>
            </w:pPr>
            <w:r w:rsidRPr="009E6658">
              <w:rPr>
                <w:sz w:val="17"/>
                <w:szCs w:val="22"/>
              </w:rPr>
              <w:t>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Hội Nghĩa 05</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151, tờ bản đồ 12)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01 (thửa đất số 877,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663,0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132"/>
              <w:rPr>
                <w:rFonts w:ascii="Arial" w:eastAsia="DengXian" w:hAnsi="Arial"/>
                <w:sz w:val="22"/>
                <w:szCs w:val="22"/>
              </w:rPr>
            </w:pPr>
            <w:r w:rsidRPr="009E6658">
              <w:rPr>
                <w:sz w:val="17"/>
                <w:szCs w:val="22"/>
              </w:rPr>
              <w:t>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Hội Nghĩa 06</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126, tờ bản đồ 12)</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Thửa đất số 464,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663,0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07</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319, tờ bản đồ 12)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63,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663,0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08</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185, tờ bản đồ 12)</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Thửa đất số 276,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663,0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09</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69, tờ bản đồ 12)</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Thửa đất số 791,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663,0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10</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721, tờ bản đồ 12)</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Thửa đất số 729,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663,0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11</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579, tờ bản đồ 12)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09,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663,0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12</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12, tờ bản đồ 12)</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Thửa đất số 618,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663,0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13</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96, tờ bản đồ 11)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64,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663,0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14</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47, tờ bản đồ 11)</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Thửa đất số 323,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15</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299, tờ bản đồ 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19 (thửa đất số 833, tờ bản đồ 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663,0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16</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279, tờ bản đồ 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19 (thửa đất số 396, tờ bản đồ 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663,0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17</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485, tờ bản đồ 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15 (thửa đất số 115, tờ bản đồ 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18</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1015, tờ bản đồ 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15 (thửa đất số 1104, tờ bản đồ 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19</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52, tờ bản đồ 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15 (thửa đất số 833, tờ bản đồ 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20</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24, tờ bản đồ 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21 (thửa đất số 54, tờ bản đồ 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21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ĐT.746 (thửa đất số 9, tờ bản đồ 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15 (thửa đất số 114, tờ bản đồ 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22</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809, tờ bản đồ 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37, tờ bản đồ 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79"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23</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1147, tờ bản đồ 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1059, tờ bản đồ 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79"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24</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1352, tờ bản đồ 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160, tờ bản đồ 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79"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25</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1231, tờ bản đồ 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574, tờ bản đồ 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79"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26</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120, tờ bản đồ 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159, tờ bản đồ 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79"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27</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985, tờ bản đồ 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839, tờ bản đồ 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79"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28</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201, tờ bản đồ 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116, tờ bản đồ 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79"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29</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481, tờ bản đồ 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673, tờ bản đồ 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79"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30</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73, tờ bản đồ 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513, tờ bản đồ 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79"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31</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175, tờ bản đồ 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753, tờ bản đồ 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79"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32</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11, tờ bản đồ 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227, tờ bản đồ 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79"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33</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06, tờ bản đồ 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123, tờ bản đồ 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79"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34</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205, tờ bản đồ 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58, tờ bản đồ 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79"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35</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424, tờ bản đồ 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605, tờ bản đồ 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79"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36</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616, tờ bản đồ 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325, tờ bản đồ 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79"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37</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66, tờ bản đồ 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334, tờ bản đồ 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79"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38</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36, tờ bản đồ 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144, tờ bản đồ 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79"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39</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405, tờ bản đồ 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15, tờ bản đồ 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79"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40</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188, tờ bản đồ 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11, tờ bản đồ 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79"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41</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473, tờ bản đồ 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638, tờ bản đồ 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79"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42</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840, tờ bản đồ 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20, tờ bản đồ 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79"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43</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714, tờ bản đồ 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580, tờ bản đồ 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44</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582, tờ bản đồ 5)</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Thửa đất số 651, tờ bản đồ 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45</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833, tờ bản đồ 5)</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Thửa đất số 441, tờ bản đồ 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46</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53, tờ bản đồ 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32, tờ bản đồ 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47</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66, tờ bản đồ 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34, tờ bản đồ 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48</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95, tờ bản đồ 5)</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Thửa đất số 927, tờ bản đồ 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49</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113, tờ bản đồ 5)</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Thửa đất số 989, tờ bản đồ 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50</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24, tờ bản đồ 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1279, tờ bản đồ 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51</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1115, tờ bản đồ 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1211, tờ bản đồ 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52</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44, tờ bản đồ 4)</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Thửa đất số 807, tờ bản đồ 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53</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67, tờ bản đồ 4)</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Thửa đất số 267, tờ bản đồ 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54</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85, tờ bản đồ 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1221, tờ bản đồ 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55</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970, tờ bản đồ 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1202, tờ bản đồ 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56</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319, tờ bản đồ 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62, tờ bản đồ 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60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57</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136, tờ bản đồ 4)</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Thửa đất số 296, tờ bản đồ 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61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58</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147, tờ bản đồ 4)</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Thửa đất số 343, tờ bản đồ 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62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59</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204, tờ bản đồ 4)</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Thửa đất số 100, tờ bản đồ 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63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60</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16, tờ bản đồ 7)</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Thửa đất số 526, tờ bản đồ 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64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61</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234, tờ bản đồ 7)</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Thửa đất số 130, tờ bản đồ 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65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62</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1005, tờ bản đồ 7)</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Thửa đất số 637, tờ bản đồ 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66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63</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65, tờ bản đồ 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65 (thửa đất số 28, tờ bản đồ 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67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64</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83, tờ bản đồ 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65 (thửa đất số 45, tờ bản đồ 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68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65</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374, tờ bản đồ 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62 (thửa đất số 192, tờ bản đồ 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663,0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69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66</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971, tờ bản đồ 6)</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Thửa đất số 216, tờ bản đồ 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70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67</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214, tờ bản đồ 6)</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Thửa đất số 654, tờ bản đồ 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71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68</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388, tờ bản đồ 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62 (thửa đất số 637, tờ bản đồ 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663,0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72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69</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989, tờ bản đồ 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38, tờ bản đồ 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73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70</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137, tờ bản đồ 6)</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Thửa đất số 236, tờ bản đồ 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74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71</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186, tờ bản đồ 6)</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Thửa đất số 355, tờ bản đồ 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663,0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75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72</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213, tờ bản đồ 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71 (thửa đất số 355, tờ bản đồ 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663,0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76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73</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249, tờ bản đồ 6)</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Thửa đất số 958, tờ bản đồ 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663,0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77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74</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326, tờ bản đồ 6)</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Thửa đất số 161, tờ bản đồ 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663,0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78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75</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42, tờ bản đồ 10)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1092, tờ bản đồ 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663,0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79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76</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137, tờ bản đồ 7)</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Thửa đất số 733, tờ bản đồ 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663,0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80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77</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1030, tờ bản đồ 7)</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Thửa đất số 984, tờ bản đồ 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663,0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81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78</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185, tờ bản đồ 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16,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663,0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82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79</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993, tờ bản đồ 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36,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663,0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83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80</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10, tờ bản đồ 11)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1146,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663,0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84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81</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269, tờ bản đồ 11)</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Thửa đất số 397,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663,0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85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82</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50, tờ bản đồ 11)</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Thửa đất số 584,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663,0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86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83</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1293, tờ bản đồ 11)</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Thửa đất số 464,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663,0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87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84</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1309, tờ bản đồ 11)</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Thửa đất số 459,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663,0</w:t>
            </w:r>
          </w:p>
        </w:tc>
      </w:tr>
      <w:tr w:rsidR="007B02F6" w:rsidTr="004315A1">
        <w:tblPrEx>
          <w:tblCellMar>
            <w:top w:w="79" w:type="dxa"/>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88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85</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112, tờ bản đồ 11)</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Thửa đất số 641,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1.130,0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904,0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1.839,5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1.202,5</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923,0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734,5</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89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Hội Nghĩa 85 (nối dài)</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641, tờ bản đồ 11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08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1.839,5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1.202,5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923,0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734,5</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90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Hội Nghĩa 86</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354, tờ bản đồ 11)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1100,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663,0</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91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Hội Nghĩa 87</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140, tờ bản đồ 11)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187,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663,0</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92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Hội Nghĩa 88</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159, tờ bản đồ 11)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971,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663,0</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93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Hội Nghĩa 89</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749, tờ bản đồ 11)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218,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663,0</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94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Hội Nghĩa 90</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199, tờ bản đồ 11)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1113,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663,0</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95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Hội Nghĩa 91</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91, tờ bản đồ 12)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164,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663,0</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96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Hội Nghĩa 92</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120, tờ bản đồ 12)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1704, tờ bản đồ 16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663,0</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97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Hội Nghĩa 93</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02, tờ bản đồ 16)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731, tờ bản đồ 16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663,0</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98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Hội Nghĩa 94</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112, tờ bản đồ 16)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931, tờ bản đồ 16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904,0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1.839,5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1.202,5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923,0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734,5</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99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Hội Nghĩa 95</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114, tờ bản đồ 16)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219, tờ bản đồ 16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663,0</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96</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33, tờ bản đồ 16)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55, tờ bản đồ 16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663,0</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97</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ĐT.747A (thửa đất số 101, tờ bản đồ 16)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468, tờ bản đồ 16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663,0</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98</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ĐT.747B (thửa đất số 251, tờ bản đồ 16)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31, tờ bản đồ 17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663,0</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99</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ĐT.747B (thửa đất số 642, tờ bản đồ 16)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468, tờ bản đồ 16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904,0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1.839,5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1.202,5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923,0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734,5</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Hội Nghĩa 100</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ĐT.747B (thửa đất số 94, tờ bản đồ 16)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739, tờ bản đồ 16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663,0</w:t>
            </w:r>
          </w:p>
        </w:tc>
      </w:tr>
      <w:tr w:rsidR="007B02F6" w:rsidTr="004315A1">
        <w:tblPrEx>
          <w:tblCellMar>
            <w:left w:w="31" w:type="dxa"/>
            <w:right w:w="72"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01</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ĐT.747B (thửa đất số 826, tờ bản đồ 48)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Quang Định (thửa đất số 954, tờ bản đồ 49)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702,0</w:t>
            </w:r>
          </w:p>
        </w:tc>
      </w:tr>
      <w:tr w:rsidR="007B02F6" w:rsidTr="004315A1">
        <w:tblPrEx>
          <w:tblCellMar>
            <w:left w:w="31" w:type="dxa"/>
            <w:right w:w="72"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02</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ĐT.747B (thửa đất số 1609, tờ bản đồ 44)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06 (thửa đất số 339, tờ bản đồ 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702,0</w:t>
            </w:r>
          </w:p>
        </w:tc>
      </w:tr>
      <w:tr w:rsidR="007B02F6" w:rsidTr="004315A1">
        <w:tblPrEx>
          <w:tblCellMar>
            <w:left w:w="31" w:type="dxa"/>
            <w:right w:w="72"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03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Quang Định (thửa đất số 558, tờ bản đồ 45)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01 (thửa đất số 844, tờ bản đồ 49)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663,0</w:t>
            </w:r>
          </w:p>
        </w:tc>
      </w:tr>
      <w:tr w:rsidR="007B02F6" w:rsidTr="004315A1">
        <w:tblPrEx>
          <w:tblCellMar>
            <w:left w:w="31" w:type="dxa"/>
            <w:right w:w="24"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04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Quang Định (thửa đất số 847, tờ bản đồ 49)</w:t>
            </w:r>
          </w:p>
        </w:tc>
        <w:tc>
          <w:tcPr>
            <w:tcW w:w="1689"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Thửa đất số 383 và 581, tờ bản đồ 49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1.449,5</w:t>
            </w:r>
          </w:p>
        </w:tc>
        <w:tc>
          <w:tcPr>
            <w:tcW w:w="802" w:type="dxa"/>
            <w:shd w:val="clear" w:color="auto" w:fill="auto"/>
            <w:vAlign w:val="center"/>
          </w:tcPr>
          <w:p w:rsidR="007B02F6" w:rsidRPr="009E6658" w:rsidRDefault="007B02F6" w:rsidP="004315A1">
            <w:pPr>
              <w:spacing w:after="20"/>
              <w:ind w:right="4"/>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578,5</w:t>
            </w:r>
          </w:p>
        </w:tc>
      </w:tr>
      <w:tr w:rsidR="007B02F6" w:rsidTr="004315A1">
        <w:tblPrEx>
          <w:tblCellMar>
            <w:left w:w="31" w:type="dxa"/>
            <w:right w:w="24"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07</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ĐT.747B (thửa đất số 142, tờ bản đồ 48)</w:t>
            </w:r>
          </w:p>
        </w:tc>
        <w:tc>
          <w:tcPr>
            <w:tcW w:w="1689"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Suối Cái (thửa đất số 94, tờ bản đồ 48)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702,0</w:t>
            </w:r>
          </w:p>
        </w:tc>
      </w:tr>
      <w:tr w:rsidR="007B02F6" w:rsidTr="004315A1">
        <w:tblPrEx>
          <w:tblCellMar>
            <w:left w:w="31" w:type="dxa"/>
            <w:right w:w="24"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110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08</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ĐT.747B (thửa đất số 1121, tờ bản đồ 44)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07 (thửa đất số 24, tờ bản đồ 48)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624,0</w:t>
            </w:r>
          </w:p>
        </w:tc>
      </w:tr>
      <w:tr w:rsidR="007B02F6" w:rsidTr="004315A1">
        <w:tblPrEx>
          <w:tblCellMar>
            <w:left w:w="31" w:type="dxa"/>
            <w:right w:w="24"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111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10</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ĐT.747B (thửa đất số 1979, tờ bản đồ 44)</w:t>
            </w:r>
          </w:p>
        </w:tc>
        <w:tc>
          <w:tcPr>
            <w:tcW w:w="1689" w:type="dxa"/>
            <w:shd w:val="clear" w:color="auto" w:fill="auto"/>
            <w:vAlign w:val="center"/>
          </w:tcPr>
          <w:p w:rsidR="007B02F6" w:rsidRPr="009E6658" w:rsidRDefault="007B02F6" w:rsidP="00901664">
            <w:pPr>
              <w:spacing w:after="20"/>
              <w:ind w:right="11"/>
              <w:jc w:val="both"/>
              <w:rPr>
                <w:rFonts w:ascii="Arial" w:eastAsia="DengXian" w:hAnsi="Arial"/>
                <w:sz w:val="22"/>
                <w:szCs w:val="22"/>
              </w:rPr>
            </w:pPr>
            <w:r w:rsidRPr="009E6658">
              <w:rPr>
                <w:sz w:val="17"/>
                <w:szCs w:val="22"/>
              </w:rPr>
              <w:t>Thửa đất số 560, tờ bản đồ 44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1.449,5</w:t>
            </w:r>
          </w:p>
        </w:tc>
        <w:tc>
          <w:tcPr>
            <w:tcW w:w="802" w:type="dxa"/>
            <w:shd w:val="clear" w:color="auto" w:fill="auto"/>
            <w:vAlign w:val="center"/>
          </w:tcPr>
          <w:p w:rsidR="007B02F6" w:rsidRPr="009E6658" w:rsidRDefault="007B02F6" w:rsidP="004315A1">
            <w:pPr>
              <w:spacing w:after="20"/>
              <w:ind w:right="4"/>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578,5</w:t>
            </w:r>
          </w:p>
        </w:tc>
      </w:tr>
      <w:tr w:rsidR="007B02F6" w:rsidTr="00273FAB">
        <w:tblPrEx>
          <w:tblCellMar>
            <w:left w:w="31" w:type="dxa"/>
            <w:right w:w="24" w:type="dxa"/>
          </w:tblCellMar>
        </w:tblPrEx>
        <w:trPr>
          <w:trHeight w:val="208"/>
        </w:trPr>
        <w:tc>
          <w:tcPr>
            <w:tcW w:w="407" w:type="dxa"/>
            <w:vMerge w:val="restart"/>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112</w:t>
            </w:r>
          </w:p>
        </w:tc>
        <w:tc>
          <w:tcPr>
            <w:tcW w:w="1686" w:type="dxa"/>
            <w:vMerge w:val="restart"/>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11</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ĐT.747B (thửa đất số 443, tờ bản đồ 44)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Văn Hỗn (thửa đất số 1935, tờ bản đồ 44)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624,0</w:t>
            </w:r>
          </w:p>
        </w:tc>
      </w:tr>
      <w:tr w:rsidR="007B02F6" w:rsidTr="00273FAB">
        <w:tblPrEx>
          <w:tblCellMar>
            <w:left w:w="31" w:type="dxa"/>
            <w:right w:w="24" w:type="dxa"/>
          </w:tblCellMar>
        </w:tblPrEx>
        <w:trPr>
          <w:trHeight w:val="20"/>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06 (thửa đất số 831, tờ bản đồ 45)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73 (thửa đất số 651, tờ bản đồ 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624,0</w:t>
            </w:r>
          </w:p>
        </w:tc>
      </w:tr>
      <w:tr w:rsidR="007B02F6" w:rsidTr="00273FAB">
        <w:tblPrEx>
          <w:tblCellMar>
            <w:left w:w="31" w:type="dxa"/>
            <w:right w:w="24" w:type="dxa"/>
          </w:tblCellMar>
        </w:tblPrEx>
        <w:trPr>
          <w:trHeight w:val="241"/>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113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12</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ĐT.747B (thửa đất số 434, tờ bản đồ 38)</w:t>
            </w:r>
          </w:p>
        </w:tc>
        <w:tc>
          <w:tcPr>
            <w:tcW w:w="1689" w:type="dxa"/>
            <w:shd w:val="clear" w:color="auto" w:fill="auto"/>
            <w:vAlign w:val="center"/>
          </w:tcPr>
          <w:p w:rsidR="007B02F6" w:rsidRPr="009E6658" w:rsidRDefault="007B02F6" w:rsidP="00901664">
            <w:pPr>
              <w:spacing w:after="20"/>
              <w:ind w:right="11"/>
              <w:jc w:val="both"/>
              <w:rPr>
                <w:rFonts w:ascii="Arial" w:eastAsia="DengXian" w:hAnsi="Arial"/>
                <w:sz w:val="22"/>
                <w:szCs w:val="22"/>
              </w:rPr>
            </w:pPr>
            <w:r w:rsidRPr="009E6658">
              <w:rPr>
                <w:sz w:val="17"/>
                <w:szCs w:val="22"/>
              </w:rPr>
              <w:t>Thửa đất số 393, tờ bản đồ 38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624,0</w:t>
            </w:r>
          </w:p>
        </w:tc>
      </w:tr>
      <w:tr w:rsidR="007B02F6" w:rsidTr="002246BA">
        <w:tblPrEx>
          <w:tblCellMar>
            <w:left w:w="31" w:type="dxa"/>
            <w:right w:w="24" w:type="dxa"/>
          </w:tblCellMar>
        </w:tblPrEx>
        <w:trPr>
          <w:trHeight w:val="392"/>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114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15</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Trịnh Hoài Đức (thửa đất số 457, tờ bản đồ 31)</w:t>
            </w:r>
          </w:p>
        </w:tc>
        <w:tc>
          <w:tcPr>
            <w:tcW w:w="1689" w:type="dxa"/>
            <w:shd w:val="clear" w:color="auto" w:fill="auto"/>
            <w:vAlign w:val="center"/>
          </w:tcPr>
          <w:p w:rsidR="007B02F6" w:rsidRPr="009E6658" w:rsidRDefault="007B02F6" w:rsidP="00901664">
            <w:pPr>
              <w:spacing w:after="20"/>
              <w:ind w:right="11"/>
              <w:jc w:val="both"/>
              <w:rPr>
                <w:rFonts w:ascii="Arial" w:eastAsia="DengXian" w:hAnsi="Arial"/>
                <w:sz w:val="22"/>
                <w:szCs w:val="22"/>
              </w:rPr>
            </w:pPr>
            <w:r w:rsidRPr="009E6658">
              <w:rPr>
                <w:sz w:val="17"/>
                <w:szCs w:val="22"/>
              </w:rPr>
              <w:t>Thửa đất số 906, tờ bản đồ 31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624,0</w:t>
            </w:r>
          </w:p>
        </w:tc>
      </w:tr>
      <w:tr w:rsidR="007B02F6" w:rsidTr="00273FAB">
        <w:tblPrEx>
          <w:tblCellMar>
            <w:left w:w="31" w:type="dxa"/>
            <w:right w:w="24" w:type="dxa"/>
          </w:tblCellMar>
        </w:tblPrEx>
        <w:trPr>
          <w:trHeight w:val="173"/>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115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16</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Trịnh Hoài Đức (thửa đất số 1051, tờ bản đồ 31)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15 (thửa đất số 458, tờ bản đồ 31)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624,0</w:t>
            </w:r>
          </w:p>
        </w:tc>
      </w:tr>
      <w:tr w:rsidR="007B02F6" w:rsidTr="002246BA">
        <w:tblPrEx>
          <w:tblCellMar>
            <w:left w:w="31" w:type="dxa"/>
            <w:right w:w="24" w:type="dxa"/>
          </w:tblCellMar>
        </w:tblPrEx>
        <w:trPr>
          <w:trHeight w:val="283"/>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116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17</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Trịnh Hoài Đức (thửa đất số 672, tờ bản đồ 31)</w:t>
            </w:r>
          </w:p>
        </w:tc>
        <w:tc>
          <w:tcPr>
            <w:tcW w:w="1689" w:type="dxa"/>
            <w:shd w:val="clear" w:color="auto" w:fill="auto"/>
            <w:vAlign w:val="center"/>
          </w:tcPr>
          <w:p w:rsidR="007B02F6" w:rsidRPr="009E6658" w:rsidRDefault="007B02F6" w:rsidP="00901664">
            <w:pPr>
              <w:spacing w:after="20"/>
              <w:ind w:right="11"/>
              <w:jc w:val="both"/>
              <w:rPr>
                <w:rFonts w:ascii="Arial" w:eastAsia="DengXian" w:hAnsi="Arial"/>
                <w:sz w:val="22"/>
                <w:szCs w:val="22"/>
              </w:rPr>
            </w:pPr>
            <w:r w:rsidRPr="009E6658">
              <w:rPr>
                <w:sz w:val="17"/>
                <w:szCs w:val="22"/>
              </w:rPr>
              <w:t>Thửa đất số 466, tờ bản đồ 31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624,0</w:t>
            </w:r>
          </w:p>
        </w:tc>
      </w:tr>
      <w:tr w:rsidR="007B02F6" w:rsidTr="004315A1">
        <w:tblPrEx>
          <w:tblCellMar>
            <w:left w:w="31" w:type="dxa"/>
            <w:right w:w="24"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117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18</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Trịnh Hoài Đức (thửa đất số 1210, tờ bản đồ 31)</w:t>
            </w:r>
          </w:p>
        </w:tc>
        <w:tc>
          <w:tcPr>
            <w:tcW w:w="1689" w:type="dxa"/>
            <w:shd w:val="clear" w:color="auto" w:fill="auto"/>
            <w:vAlign w:val="center"/>
          </w:tcPr>
          <w:p w:rsidR="007B02F6" w:rsidRPr="009E6658" w:rsidRDefault="007B02F6" w:rsidP="00901664">
            <w:pPr>
              <w:spacing w:after="20"/>
              <w:ind w:right="11"/>
              <w:jc w:val="both"/>
              <w:rPr>
                <w:rFonts w:ascii="Arial" w:eastAsia="DengXian" w:hAnsi="Arial"/>
                <w:sz w:val="22"/>
                <w:szCs w:val="22"/>
              </w:rPr>
            </w:pPr>
            <w:r w:rsidRPr="009E6658">
              <w:rPr>
                <w:sz w:val="17"/>
                <w:szCs w:val="22"/>
              </w:rPr>
              <w:t>Thửa đất số 514, tờ bản đồ 31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624,0</w:t>
            </w:r>
          </w:p>
        </w:tc>
      </w:tr>
      <w:tr w:rsidR="007B02F6" w:rsidTr="002246BA">
        <w:tblPrEx>
          <w:tblCellMar>
            <w:left w:w="31" w:type="dxa"/>
            <w:right w:w="24" w:type="dxa"/>
          </w:tblCellMar>
        </w:tblPrEx>
        <w:trPr>
          <w:trHeight w:val="106"/>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118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19</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Trịnh Hoài Đức (thửa đất số 509, tờ bản đồ 31)</w:t>
            </w:r>
          </w:p>
        </w:tc>
        <w:tc>
          <w:tcPr>
            <w:tcW w:w="1689" w:type="dxa"/>
            <w:shd w:val="clear" w:color="auto" w:fill="auto"/>
            <w:vAlign w:val="center"/>
          </w:tcPr>
          <w:p w:rsidR="007B02F6" w:rsidRPr="009E6658" w:rsidRDefault="007B02F6" w:rsidP="00901664">
            <w:pPr>
              <w:spacing w:after="20"/>
              <w:ind w:right="11"/>
              <w:jc w:val="both"/>
              <w:rPr>
                <w:rFonts w:ascii="Arial" w:eastAsia="DengXian" w:hAnsi="Arial"/>
                <w:sz w:val="22"/>
                <w:szCs w:val="22"/>
              </w:rPr>
            </w:pPr>
            <w:r w:rsidRPr="009E6658">
              <w:rPr>
                <w:sz w:val="17"/>
                <w:szCs w:val="22"/>
              </w:rPr>
              <w:t>Thửa đất số 568, tờ bản đồ 31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624,0</w:t>
            </w:r>
          </w:p>
        </w:tc>
      </w:tr>
      <w:tr w:rsidR="007B02F6" w:rsidTr="004315A1">
        <w:tblPrEx>
          <w:tblCellMar>
            <w:left w:w="31" w:type="dxa"/>
            <w:right w:w="24"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119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20</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Trịnh Hoài Đức (thửa đất số 882, tờ bản đồ 31)</w:t>
            </w:r>
          </w:p>
        </w:tc>
        <w:tc>
          <w:tcPr>
            <w:tcW w:w="1689" w:type="dxa"/>
            <w:shd w:val="clear" w:color="auto" w:fill="auto"/>
            <w:vAlign w:val="center"/>
          </w:tcPr>
          <w:p w:rsidR="007B02F6" w:rsidRPr="009E6658" w:rsidRDefault="007B02F6" w:rsidP="00901664">
            <w:pPr>
              <w:spacing w:after="20"/>
              <w:ind w:right="11"/>
              <w:jc w:val="both"/>
              <w:rPr>
                <w:rFonts w:ascii="Arial" w:eastAsia="DengXian" w:hAnsi="Arial"/>
                <w:sz w:val="22"/>
                <w:szCs w:val="22"/>
              </w:rPr>
            </w:pPr>
            <w:r w:rsidRPr="009E6658">
              <w:rPr>
                <w:sz w:val="17"/>
                <w:szCs w:val="22"/>
              </w:rPr>
              <w:t>Thửa đất số 609, tờ bản đồ 31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624,0</w:t>
            </w:r>
          </w:p>
        </w:tc>
      </w:tr>
      <w:tr w:rsidR="007B02F6" w:rsidTr="004315A1">
        <w:tblPrEx>
          <w:tblCellMar>
            <w:left w:w="31" w:type="dxa"/>
            <w:right w:w="24"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120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23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24 (thửa đất số 876 tờ bản đồ 37)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60, tờ bản đồ 37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1.449,5</w:t>
            </w:r>
          </w:p>
        </w:tc>
        <w:tc>
          <w:tcPr>
            <w:tcW w:w="802" w:type="dxa"/>
            <w:shd w:val="clear" w:color="auto" w:fill="auto"/>
            <w:vAlign w:val="center"/>
          </w:tcPr>
          <w:p w:rsidR="007B02F6" w:rsidRPr="009E6658" w:rsidRDefault="007B02F6" w:rsidP="004315A1">
            <w:pPr>
              <w:spacing w:after="20"/>
              <w:ind w:right="4"/>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578,5</w:t>
            </w:r>
          </w:p>
        </w:tc>
      </w:tr>
      <w:tr w:rsidR="007B02F6" w:rsidTr="004315A1">
        <w:tblPrEx>
          <w:tblCellMar>
            <w:left w:w="31" w:type="dxa"/>
            <w:right w:w="24"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121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24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Trịnh Hoài Đức (thửa đất số 740, tờ bản đồ 37)</w:t>
            </w:r>
          </w:p>
        </w:tc>
        <w:tc>
          <w:tcPr>
            <w:tcW w:w="1689" w:type="dxa"/>
            <w:shd w:val="clear" w:color="auto" w:fill="auto"/>
            <w:vAlign w:val="center"/>
          </w:tcPr>
          <w:p w:rsidR="007B02F6" w:rsidRPr="009E6658" w:rsidRDefault="007B02F6" w:rsidP="00901664">
            <w:pPr>
              <w:spacing w:after="20"/>
              <w:ind w:right="11"/>
              <w:jc w:val="both"/>
              <w:rPr>
                <w:rFonts w:ascii="Arial" w:eastAsia="DengXian" w:hAnsi="Arial"/>
                <w:sz w:val="22"/>
                <w:szCs w:val="22"/>
              </w:rPr>
            </w:pPr>
            <w:r w:rsidRPr="009E6658">
              <w:rPr>
                <w:sz w:val="17"/>
                <w:szCs w:val="22"/>
              </w:rPr>
              <w:t>Thửa đất số 939, tờ bản đồ 37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1.839,5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1.202,5</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923,0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734,5</w:t>
            </w:r>
          </w:p>
        </w:tc>
      </w:tr>
      <w:tr w:rsidR="007B02F6" w:rsidTr="002246BA">
        <w:tblPrEx>
          <w:tblCellMar>
            <w:left w:w="31" w:type="dxa"/>
            <w:right w:w="24" w:type="dxa"/>
          </w:tblCellMar>
        </w:tblPrEx>
        <w:trPr>
          <w:trHeight w:val="16"/>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122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25</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Trịnh Hoài Đức (thửa đất số 389, tờ bản đồ 32)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Trịnh Hoài Đức (thửa đất số 1165, tờ bản đồ 31)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123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27</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ĐT.747B (thửa đất số 854, tờ bản đồ 33)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Thị Trung (thửa đất số 848, tờ bản đồ 33)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124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28</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ĐT.747B (thửa đất số 423, tờ bản đồ 33)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25, tờ bản đồ 33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125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29</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100, tờ bản đồ 33)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7, tờ bản đồ 33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663,0</w:t>
            </w:r>
          </w:p>
        </w:tc>
      </w:tr>
      <w:tr w:rsidR="007B02F6" w:rsidTr="004315A1">
        <w:tblPrEx>
          <w:tblCellMar>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126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30</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295, tờ bản đồ 29)</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1010, tờ bản đồ 29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127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31</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264, tờ bản đồ 29)</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10, tờ bản đồ 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273FAB">
        <w:tblPrEx>
          <w:tblCellMar>
            <w:left w:w="31" w:type="dxa"/>
            <w:right w:w="35" w:type="dxa"/>
          </w:tblCellMar>
        </w:tblPrEx>
        <w:trPr>
          <w:trHeight w:val="226"/>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128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32</w:t>
            </w:r>
          </w:p>
        </w:tc>
        <w:tc>
          <w:tcPr>
            <w:tcW w:w="1688" w:type="dxa"/>
            <w:shd w:val="clear" w:color="auto" w:fill="auto"/>
            <w:vAlign w:val="center"/>
          </w:tcPr>
          <w:p w:rsidR="007B02F6" w:rsidRPr="009E6658" w:rsidRDefault="007B02F6" w:rsidP="00F46E2E">
            <w:pPr>
              <w:spacing w:after="20"/>
              <w:jc w:val="both"/>
              <w:rPr>
                <w:rFonts w:ascii="Arial" w:eastAsia="DengXian" w:hAnsi="Arial"/>
                <w:sz w:val="22"/>
                <w:szCs w:val="22"/>
              </w:rPr>
            </w:pPr>
            <w:r w:rsidRPr="009E6658">
              <w:rPr>
                <w:sz w:val="17"/>
                <w:szCs w:val="22"/>
              </w:rPr>
              <w:t>ĐT.746 (thửa đất số 165, tờ bản đồ 30)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33 (thửa đất số 9, tờ bản đồ 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273FAB">
        <w:tblPrEx>
          <w:tblCellMar>
            <w:left w:w="31" w:type="dxa"/>
            <w:right w:w="35" w:type="dxa"/>
          </w:tblCellMar>
        </w:tblPrEx>
        <w:trPr>
          <w:trHeight w:val="290"/>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129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33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63 (thửa đất số 1, tờ bản đồ 29)</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63 (thửa đất số 1, tờ bản đồ 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702,0</w:t>
            </w:r>
          </w:p>
        </w:tc>
      </w:tr>
      <w:tr w:rsidR="007B02F6" w:rsidTr="00273FAB">
        <w:tblPrEx>
          <w:tblCellMar>
            <w:left w:w="31" w:type="dxa"/>
            <w:right w:w="35" w:type="dxa"/>
          </w:tblCellMar>
        </w:tblPrEx>
        <w:trPr>
          <w:trHeight w:val="83"/>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130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34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Quang Định (thửa đất số 868, tờ bản đồ 34)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180, tờ bản đồ 29 và thửa đất số 142, tờ bản đồ 34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2246BA">
        <w:tblPrEx>
          <w:tblCellMar>
            <w:left w:w="31" w:type="dxa"/>
            <w:right w:w="35" w:type="dxa"/>
          </w:tblCellMar>
        </w:tblPrEx>
        <w:trPr>
          <w:trHeight w:val="49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131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36</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Quang Định (thửa đất số 249, tờ bản đồ 34)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189, tờ bản đồ 34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1.449,5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578,5</w:t>
            </w:r>
          </w:p>
        </w:tc>
      </w:tr>
      <w:tr w:rsidR="007B02F6" w:rsidTr="004315A1">
        <w:tblPrEx>
          <w:tblCellMar>
            <w:left w:w="31" w:type="dxa"/>
            <w:right w:w="3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132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37</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Quang Định (thửa đất số 355, tờ bản đồ 34)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356, tờ bản đồ 34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133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38</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Quang Định (thửa đất số 496, tờ bản đồ 34)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437, 491 và 1133 tờ bản đồ 34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273FAB">
        <w:tblPrEx>
          <w:tblCellMar>
            <w:left w:w="31" w:type="dxa"/>
            <w:right w:w="35" w:type="dxa"/>
          </w:tblCellMar>
        </w:tblPrEx>
        <w:trPr>
          <w:trHeight w:val="367"/>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134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39</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Quang Định (thửa đất số 1095, tờ bản đồ số 34)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6, tờ bản đồ 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273FAB">
        <w:tblPrEx>
          <w:tblCellMar>
            <w:left w:w="31" w:type="dxa"/>
            <w:right w:w="35" w:type="dxa"/>
          </w:tblCellMar>
        </w:tblPrEx>
        <w:trPr>
          <w:trHeight w:val="321"/>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135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40</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Quang Định (thửa đất số 1248, tờ bản đồ 40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1027, tờ bản đồ 34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136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41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Quang Định (thửa đất số 737, tờ bản đồ 40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Thửa đất số 1258 và </w:t>
            </w:r>
          </w:p>
          <w:p w:rsidR="007B02F6" w:rsidRPr="009E6658" w:rsidRDefault="007B02F6" w:rsidP="00901664">
            <w:pPr>
              <w:spacing w:after="20"/>
              <w:jc w:val="both"/>
              <w:rPr>
                <w:rFonts w:ascii="Arial" w:eastAsia="DengXian" w:hAnsi="Arial"/>
                <w:sz w:val="22"/>
                <w:szCs w:val="22"/>
              </w:rPr>
            </w:pPr>
            <w:r w:rsidRPr="009E6658">
              <w:rPr>
                <w:sz w:val="17"/>
                <w:szCs w:val="22"/>
              </w:rPr>
              <w:t>158, tờ bản đồ 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273FAB">
        <w:tblPrEx>
          <w:tblCellMar>
            <w:left w:w="31" w:type="dxa"/>
            <w:right w:w="35" w:type="dxa"/>
          </w:tblCellMar>
        </w:tblPrEx>
        <w:trPr>
          <w:trHeight w:val="343"/>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137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42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Quang Định (thửa đất số 196, tờ bản đồ 40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264, tờ bản đồ 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273FAB">
        <w:tblPrEx>
          <w:tblCellMar>
            <w:left w:w="31" w:type="dxa"/>
            <w:right w:w="35" w:type="dxa"/>
          </w:tblCellMar>
        </w:tblPrEx>
        <w:trPr>
          <w:trHeight w:val="493"/>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138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45</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Trịnh Hoài Đức (thửa đất số 1010, tờ bản đồ 40)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44 (thửa đất số 15, tờ bản đồ 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1.839,5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1.202,5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923,0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734,5</w:t>
            </w:r>
          </w:p>
        </w:tc>
      </w:tr>
      <w:tr w:rsidR="007B02F6" w:rsidTr="00273FAB">
        <w:tblPrEx>
          <w:tblCellMar>
            <w:top w:w="69" w:type="dxa"/>
            <w:left w:w="31" w:type="dxa"/>
            <w:right w:w="35" w:type="dxa"/>
          </w:tblCellMar>
        </w:tblPrEx>
        <w:trPr>
          <w:trHeight w:val="66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139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46</w:t>
            </w:r>
          </w:p>
        </w:tc>
        <w:tc>
          <w:tcPr>
            <w:tcW w:w="1688" w:type="dxa"/>
            <w:shd w:val="clear" w:color="auto" w:fill="auto"/>
            <w:vAlign w:val="center"/>
          </w:tcPr>
          <w:p w:rsidR="007B02F6" w:rsidRPr="009E6658" w:rsidRDefault="007B02F6" w:rsidP="003D49C6">
            <w:pPr>
              <w:spacing w:after="20"/>
              <w:jc w:val="both"/>
              <w:rPr>
                <w:rFonts w:ascii="Arial" w:eastAsia="DengXian" w:hAnsi="Arial"/>
                <w:sz w:val="22"/>
                <w:szCs w:val="22"/>
              </w:rPr>
            </w:pPr>
            <w:r w:rsidRPr="009E6658">
              <w:rPr>
                <w:sz w:val="17"/>
                <w:szCs w:val="22"/>
              </w:rPr>
              <w:t>ĐT.747A (thửa đất số 42, tờ bản đồ 36)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24, tờ bản đồ 35 và Khánh Bình 44 (thửa đất số 84, tờ bản đồ 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273FAB">
        <w:tblPrEx>
          <w:tblCellMar>
            <w:top w:w="69" w:type="dxa"/>
            <w:left w:w="31" w:type="dxa"/>
            <w:right w:w="35" w:type="dxa"/>
          </w:tblCellMar>
        </w:tblPrEx>
        <w:trPr>
          <w:trHeight w:val="209"/>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140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47</w:t>
            </w:r>
          </w:p>
        </w:tc>
        <w:tc>
          <w:tcPr>
            <w:tcW w:w="1688" w:type="dxa"/>
            <w:shd w:val="clear" w:color="auto" w:fill="auto"/>
            <w:vAlign w:val="center"/>
          </w:tcPr>
          <w:p w:rsidR="007B02F6" w:rsidRPr="009E6658" w:rsidRDefault="007B02F6" w:rsidP="003D49C6">
            <w:pPr>
              <w:spacing w:after="20"/>
              <w:jc w:val="both"/>
              <w:rPr>
                <w:rFonts w:ascii="Arial" w:eastAsia="DengXian" w:hAnsi="Arial"/>
                <w:sz w:val="22"/>
                <w:szCs w:val="22"/>
              </w:rPr>
            </w:pPr>
            <w:r w:rsidRPr="009E6658">
              <w:rPr>
                <w:sz w:val="17"/>
                <w:szCs w:val="22"/>
              </w:rPr>
              <w:t>ĐT.747A (thửa đất số 84, tờ bản đồ 36)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380, tờ bản đồ 36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273FAB">
        <w:tblPrEx>
          <w:tblCellMar>
            <w:top w:w="69" w:type="dxa"/>
            <w:left w:w="31" w:type="dxa"/>
            <w:right w:w="35" w:type="dxa"/>
          </w:tblCellMar>
        </w:tblPrEx>
        <w:trPr>
          <w:trHeight w:val="21"/>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141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49</w:t>
            </w:r>
          </w:p>
        </w:tc>
        <w:tc>
          <w:tcPr>
            <w:tcW w:w="1688" w:type="dxa"/>
            <w:shd w:val="clear" w:color="auto" w:fill="auto"/>
            <w:vAlign w:val="center"/>
          </w:tcPr>
          <w:p w:rsidR="007B02F6" w:rsidRPr="009E6658" w:rsidRDefault="007B02F6" w:rsidP="003D49C6">
            <w:pPr>
              <w:spacing w:after="20"/>
              <w:jc w:val="both"/>
              <w:rPr>
                <w:rFonts w:ascii="Arial" w:eastAsia="DengXian" w:hAnsi="Arial"/>
                <w:sz w:val="22"/>
                <w:szCs w:val="22"/>
              </w:rPr>
            </w:pPr>
            <w:r w:rsidRPr="009E6658">
              <w:rPr>
                <w:sz w:val="17"/>
                <w:szCs w:val="22"/>
              </w:rPr>
              <w:t>ĐT.747A (thửa đất số 859, tờ bản đồ 41)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437, tờ bản đồ 47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142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50</w:t>
            </w:r>
          </w:p>
        </w:tc>
        <w:tc>
          <w:tcPr>
            <w:tcW w:w="1688" w:type="dxa"/>
            <w:shd w:val="clear" w:color="auto" w:fill="auto"/>
            <w:vAlign w:val="center"/>
          </w:tcPr>
          <w:p w:rsidR="007B02F6" w:rsidRPr="009E6658" w:rsidRDefault="007B02F6" w:rsidP="003D49C6">
            <w:pPr>
              <w:spacing w:after="20"/>
              <w:jc w:val="both"/>
              <w:rPr>
                <w:rFonts w:ascii="Arial" w:eastAsia="DengXian" w:hAnsi="Arial"/>
                <w:sz w:val="22"/>
                <w:szCs w:val="22"/>
              </w:rPr>
            </w:pPr>
            <w:r w:rsidRPr="009E6658">
              <w:rPr>
                <w:sz w:val="17"/>
                <w:szCs w:val="22"/>
              </w:rPr>
              <w:t>ĐT.747A (thửa đất số 308, tờ bản đồ 41)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836, tờ bản đồ 41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273FAB">
        <w:tblPrEx>
          <w:tblCellMar>
            <w:top w:w="69" w:type="dxa"/>
            <w:left w:w="31" w:type="dxa"/>
            <w:right w:w="35" w:type="dxa"/>
          </w:tblCellMar>
        </w:tblPrEx>
        <w:trPr>
          <w:trHeight w:val="331"/>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143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51</w:t>
            </w:r>
          </w:p>
        </w:tc>
        <w:tc>
          <w:tcPr>
            <w:tcW w:w="1688" w:type="dxa"/>
            <w:shd w:val="clear" w:color="auto" w:fill="auto"/>
            <w:vAlign w:val="center"/>
          </w:tcPr>
          <w:p w:rsidR="007B02F6" w:rsidRPr="009E6658" w:rsidRDefault="007B02F6" w:rsidP="003D49C6">
            <w:pPr>
              <w:spacing w:after="20"/>
              <w:ind w:right="51"/>
              <w:jc w:val="both"/>
              <w:rPr>
                <w:rFonts w:ascii="Arial" w:eastAsia="DengXian" w:hAnsi="Arial"/>
                <w:sz w:val="22"/>
                <w:szCs w:val="22"/>
              </w:rPr>
            </w:pPr>
            <w:r w:rsidRPr="009E6658">
              <w:rPr>
                <w:sz w:val="17"/>
                <w:szCs w:val="22"/>
              </w:rPr>
              <w:t>Trịnh Hoài Đức (thửa đất số 457, tờ bản đồ số 41)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622, tờ bản đồ 41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663,0</w:t>
            </w:r>
          </w:p>
        </w:tc>
      </w:tr>
      <w:tr w:rsidR="007B02F6" w:rsidTr="00273FAB">
        <w:tblPrEx>
          <w:tblCellMar>
            <w:top w:w="69" w:type="dxa"/>
            <w:left w:w="31" w:type="dxa"/>
            <w:right w:w="35" w:type="dxa"/>
          </w:tblCellMar>
        </w:tblPrEx>
        <w:trPr>
          <w:trHeight w:val="35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144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52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Trịnh Hoài Đức (thửa đất số 1131, tờ bản đồ 47)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51 (thửa đất số 364, tờ bản đồ 41)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145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53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Trịnh Hoài Đức (thửa đất số 68, tờ bản đồ 47)</w:t>
            </w:r>
          </w:p>
        </w:tc>
        <w:tc>
          <w:tcPr>
            <w:tcW w:w="1689" w:type="dxa"/>
            <w:shd w:val="clear" w:color="auto" w:fill="auto"/>
            <w:vAlign w:val="center"/>
          </w:tcPr>
          <w:p w:rsidR="007B02F6" w:rsidRPr="009E6658" w:rsidRDefault="007B02F6" w:rsidP="00515D65">
            <w:pPr>
              <w:spacing w:after="20"/>
              <w:jc w:val="both"/>
              <w:rPr>
                <w:rFonts w:ascii="Arial" w:eastAsia="DengXian" w:hAnsi="Arial"/>
                <w:sz w:val="22"/>
                <w:szCs w:val="22"/>
              </w:rPr>
            </w:pPr>
            <w:r w:rsidRPr="009E6658">
              <w:rPr>
                <w:sz w:val="17"/>
                <w:szCs w:val="22"/>
              </w:rPr>
              <w:t>ĐT.747A (thửa đất số 446, tờ bản đồ 41)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273FAB">
        <w:tblPrEx>
          <w:tblCellMar>
            <w:top w:w="69" w:type="dxa"/>
            <w:left w:w="31" w:type="dxa"/>
            <w:right w:w="35" w:type="dxa"/>
          </w:tblCellMar>
        </w:tblPrEx>
        <w:trPr>
          <w:trHeight w:val="259"/>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146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55</w:t>
            </w:r>
          </w:p>
        </w:tc>
        <w:tc>
          <w:tcPr>
            <w:tcW w:w="1688" w:type="dxa"/>
            <w:shd w:val="clear" w:color="auto" w:fill="auto"/>
            <w:vAlign w:val="center"/>
          </w:tcPr>
          <w:p w:rsidR="007B02F6" w:rsidRPr="009E6658" w:rsidRDefault="007B02F6" w:rsidP="003D49C6">
            <w:pPr>
              <w:spacing w:after="20"/>
              <w:jc w:val="both"/>
              <w:rPr>
                <w:rFonts w:ascii="Arial" w:eastAsia="DengXian" w:hAnsi="Arial"/>
                <w:sz w:val="22"/>
                <w:szCs w:val="22"/>
              </w:rPr>
            </w:pPr>
            <w:r w:rsidRPr="009E6658">
              <w:rPr>
                <w:sz w:val="17"/>
                <w:szCs w:val="22"/>
              </w:rPr>
              <w:t>ĐT.747A (thửa đất số 484, tờ bản đồ 47)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Thửa đất số 466 và </w:t>
            </w:r>
          </w:p>
          <w:p w:rsidR="007B02F6" w:rsidRPr="009E6658" w:rsidRDefault="007B02F6" w:rsidP="00901664">
            <w:pPr>
              <w:spacing w:after="20"/>
              <w:jc w:val="both"/>
              <w:rPr>
                <w:rFonts w:ascii="Arial" w:eastAsia="DengXian" w:hAnsi="Arial"/>
                <w:sz w:val="22"/>
                <w:szCs w:val="22"/>
              </w:rPr>
            </w:pPr>
            <w:r w:rsidRPr="009E6658">
              <w:rPr>
                <w:sz w:val="17"/>
                <w:szCs w:val="22"/>
              </w:rPr>
              <w:t>519, tờ bản đồ 47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147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56</w:t>
            </w:r>
          </w:p>
        </w:tc>
        <w:tc>
          <w:tcPr>
            <w:tcW w:w="1688" w:type="dxa"/>
            <w:shd w:val="clear" w:color="auto" w:fill="auto"/>
            <w:vAlign w:val="center"/>
          </w:tcPr>
          <w:p w:rsidR="007B02F6" w:rsidRPr="009E6658" w:rsidRDefault="007B02F6" w:rsidP="003D49C6">
            <w:pPr>
              <w:spacing w:after="20"/>
              <w:jc w:val="both"/>
              <w:rPr>
                <w:rFonts w:ascii="Arial" w:eastAsia="DengXian" w:hAnsi="Arial"/>
                <w:sz w:val="22"/>
                <w:szCs w:val="22"/>
              </w:rPr>
            </w:pPr>
            <w:r w:rsidRPr="009E6658">
              <w:rPr>
                <w:sz w:val="17"/>
                <w:szCs w:val="22"/>
              </w:rPr>
              <w:t>ĐT.747A (thửa đất số 615, tờ bản đồ 47)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631, tờ bản đồ 47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148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57</w:t>
            </w:r>
          </w:p>
        </w:tc>
        <w:tc>
          <w:tcPr>
            <w:tcW w:w="1688" w:type="dxa"/>
            <w:shd w:val="clear" w:color="auto" w:fill="auto"/>
            <w:vAlign w:val="center"/>
          </w:tcPr>
          <w:p w:rsidR="007B02F6" w:rsidRPr="009E6658" w:rsidRDefault="007B02F6" w:rsidP="003D49C6">
            <w:pPr>
              <w:spacing w:after="20"/>
              <w:jc w:val="both"/>
              <w:rPr>
                <w:rFonts w:ascii="Arial" w:eastAsia="DengXian" w:hAnsi="Arial"/>
                <w:sz w:val="22"/>
                <w:szCs w:val="22"/>
              </w:rPr>
            </w:pPr>
            <w:r w:rsidRPr="009E6658">
              <w:rPr>
                <w:sz w:val="17"/>
                <w:szCs w:val="22"/>
              </w:rPr>
              <w:t>ĐT.747A (thửa đất số 196, tờ bản đồ 50)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48, tờ bản đồ 51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149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58</w:t>
            </w:r>
          </w:p>
        </w:tc>
        <w:tc>
          <w:tcPr>
            <w:tcW w:w="1688" w:type="dxa"/>
            <w:shd w:val="clear" w:color="auto" w:fill="auto"/>
            <w:vAlign w:val="center"/>
          </w:tcPr>
          <w:p w:rsidR="007B02F6" w:rsidRPr="009E6658" w:rsidRDefault="007B02F6" w:rsidP="003D49C6">
            <w:pPr>
              <w:spacing w:after="20"/>
              <w:jc w:val="both"/>
              <w:rPr>
                <w:rFonts w:ascii="Arial" w:eastAsia="DengXian" w:hAnsi="Arial"/>
                <w:sz w:val="22"/>
                <w:szCs w:val="22"/>
              </w:rPr>
            </w:pPr>
            <w:r w:rsidRPr="009E6658">
              <w:rPr>
                <w:sz w:val="17"/>
                <w:szCs w:val="22"/>
              </w:rPr>
              <w:t>ĐT.747A (thửa đất số 236, tờ bản đồ 50)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110, tờ bản đồ 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150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59</w:t>
            </w:r>
          </w:p>
        </w:tc>
        <w:tc>
          <w:tcPr>
            <w:tcW w:w="1688" w:type="dxa"/>
            <w:shd w:val="clear" w:color="auto" w:fill="auto"/>
            <w:vAlign w:val="center"/>
          </w:tcPr>
          <w:p w:rsidR="007B02F6" w:rsidRPr="009E6658" w:rsidRDefault="007B02F6" w:rsidP="003D49C6">
            <w:pPr>
              <w:spacing w:after="20"/>
              <w:jc w:val="both"/>
              <w:rPr>
                <w:rFonts w:ascii="Arial" w:eastAsia="DengXian" w:hAnsi="Arial"/>
                <w:sz w:val="22"/>
                <w:szCs w:val="22"/>
              </w:rPr>
            </w:pPr>
            <w:r w:rsidRPr="009E6658">
              <w:rPr>
                <w:sz w:val="17"/>
                <w:szCs w:val="22"/>
              </w:rPr>
              <w:t>ĐT.747A (thửa đất số 774, tờ bản đồ 47)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604, tờ bản đồ 47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663,0</w:t>
            </w:r>
          </w:p>
        </w:tc>
      </w:tr>
      <w:tr w:rsidR="007B02F6" w:rsidTr="004315A1">
        <w:tblPrEx>
          <w:tblCellMar>
            <w:top w:w="6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151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Khánh Bình 60 (Thạnh </w:t>
            </w:r>
          </w:p>
          <w:p w:rsidR="007B02F6" w:rsidRPr="009E6658" w:rsidRDefault="007B02F6" w:rsidP="00901664">
            <w:pPr>
              <w:spacing w:after="20"/>
              <w:jc w:val="both"/>
              <w:rPr>
                <w:rFonts w:ascii="Arial" w:eastAsia="DengXian" w:hAnsi="Arial"/>
                <w:sz w:val="22"/>
                <w:szCs w:val="22"/>
              </w:rPr>
            </w:pPr>
            <w:r w:rsidRPr="009E6658">
              <w:rPr>
                <w:sz w:val="17"/>
                <w:szCs w:val="22"/>
              </w:rPr>
              <w:t>Phước 10)</w:t>
            </w:r>
          </w:p>
        </w:tc>
        <w:tc>
          <w:tcPr>
            <w:tcW w:w="1688" w:type="dxa"/>
            <w:shd w:val="clear" w:color="auto" w:fill="auto"/>
            <w:vAlign w:val="center"/>
          </w:tcPr>
          <w:p w:rsidR="007B02F6" w:rsidRPr="009E6658" w:rsidRDefault="007B02F6" w:rsidP="003D49C6">
            <w:pPr>
              <w:spacing w:after="20"/>
              <w:jc w:val="both"/>
              <w:rPr>
                <w:rFonts w:ascii="Arial" w:eastAsia="DengXian" w:hAnsi="Arial"/>
                <w:sz w:val="22"/>
                <w:szCs w:val="22"/>
              </w:rPr>
            </w:pPr>
            <w:r w:rsidRPr="009E6658">
              <w:rPr>
                <w:sz w:val="17"/>
                <w:szCs w:val="22"/>
              </w:rPr>
              <w:t>ĐT.747A (thửa đất số 82, tờ bản đồ 50)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898, tờ bản đồ 47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3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152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61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Trịnh Hoài Đức (thửa đất số 603, tờ bản đồ 40)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1446, tờ bản đồ 46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3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153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62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Trịnh Hoài Đức (thửa đất số 154, tờ bản đồ 47)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59 (thửa đất số 769, tờ bản đồ 47)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154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63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Trịnh Hoài Đức (thửa đất số 2, tờ bản đồ 47)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1305, tờ bản đồ 47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663,0</w:t>
            </w:r>
          </w:p>
        </w:tc>
      </w:tr>
      <w:tr w:rsidR="007B02F6" w:rsidTr="004315A1">
        <w:tblPrEx>
          <w:tblCellMar>
            <w:top w:w="69" w:type="dxa"/>
            <w:left w:w="31" w:type="dxa"/>
            <w:right w:w="3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155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64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Trịnh Hoài Đức (thửa đất số 564, tờ bản đồ 40)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71 (thửa đất số 1436, tờ bản đồ 46)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left w:w="31" w:type="dxa"/>
            <w:right w:w="72"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156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65</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Trịnh Hoài Đức (thửa đất số 722, tờ bản đồ 40)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396, tờ bản đồ 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624,0</w:t>
            </w:r>
          </w:p>
        </w:tc>
      </w:tr>
      <w:tr w:rsidR="007B02F6" w:rsidTr="004315A1">
        <w:tblPrEx>
          <w:tblCellMar>
            <w:left w:w="31" w:type="dxa"/>
            <w:right w:w="72"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157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66</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Quang Định (thửa đất số 914, tờ bản đồ 40)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68 (thửa đất số 653, tờ bản đồ 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904,0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1.839,5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1.202,5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923,0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734,5</w:t>
            </w:r>
          </w:p>
        </w:tc>
      </w:tr>
      <w:tr w:rsidR="007B02F6" w:rsidTr="004315A1">
        <w:tblPrEx>
          <w:tblCellMar>
            <w:left w:w="31" w:type="dxa"/>
            <w:right w:w="72"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158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67</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Trịnh Hoài Đức (thửa đất số 1582, tờ bản đồ 39)</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636, tờ bản đồ 39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624,0</w:t>
            </w:r>
          </w:p>
        </w:tc>
      </w:tr>
      <w:tr w:rsidR="007B02F6" w:rsidTr="004315A1">
        <w:tblPrEx>
          <w:tblCellMar>
            <w:left w:w="31" w:type="dxa"/>
            <w:right w:w="72"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159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68</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Trịnh Hoài Đức (thửa đất số 834, tờ bản đồ 39)</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788, tờ bản đồ 33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904,0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1.839,5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1.202,5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923,0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734,5</w:t>
            </w:r>
          </w:p>
        </w:tc>
      </w:tr>
      <w:tr w:rsidR="007B02F6" w:rsidTr="004315A1">
        <w:tblPrEx>
          <w:tblCellMar>
            <w:left w:w="31" w:type="dxa"/>
            <w:right w:w="72"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160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69</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Trịnh Hoài Đức (thửa đất số 700, tờ bản đồ 39)</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292, tờ bản đồ 39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702,0</w:t>
            </w:r>
          </w:p>
        </w:tc>
      </w:tr>
      <w:tr w:rsidR="007B02F6" w:rsidTr="004315A1">
        <w:tblPrEx>
          <w:tblCellMar>
            <w:left w:w="31" w:type="dxa"/>
            <w:right w:w="72"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161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70</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Quang Định (thửa đất số 571, tờ bản đồ 40)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Trịnh Hoài Đức (thửa đất số 587, tờ bản đồ 39)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663,0</w:t>
            </w:r>
          </w:p>
        </w:tc>
      </w:tr>
      <w:tr w:rsidR="007B02F6" w:rsidTr="004315A1">
        <w:tblPrEx>
          <w:tblCellMar>
            <w:left w:w="31" w:type="dxa"/>
            <w:right w:w="72"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162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71</w:t>
            </w:r>
          </w:p>
        </w:tc>
        <w:tc>
          <w:tcPr>
            <w:tcW w:w="1688" w:type="dxa"/>
            <w:shd w:val="clear" w:color="auto" w:fill="auto"/>
            <w:vAlign w:val="center"/>
          </w:tcPr>
          <w:p w:rsidR="007B02F6" w:rsidRPr="009E6658" w:rsidRDefault="007B02F6" w:rsidP="003D49C6">
            <w:pPr>
              <w:spacing w:after="20"/>
              <w:ind w:right="21"/>
              <w:jc w:val="both"/>
              <w:rPr>
                <w:rFonts w:ascii="Arial" w:eastAsia="DengXian" w:hAnsi="Arial"/>
                <w:sz w:val="22"/>
                <w:szCs w:val="22"/>
              </w:rPr>
            </w:pPr>
            <w:r w:rsidRPr="009E6658">
              <w:rPr>
                <w:sz w:val="17"/>
                <w:szCs w:val="22"/>
              </w:rPr>
              <w:t>Lê Quang Định (thửa đất số 945, tờ bản  đồ số 46)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961, tờ bản đồ 46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663,0</w:t>
            </w:r>
          </w:p>
        </w:tc>
      </w:tr>
      <w:tr w:rsidR="007B02F6" w:rsidTr="004315A1">
        <w:tblPrEx>
          <w:tblCellMar>
            <w:left w:w="31" w:type="dxa"/>
            <w:right w:w="72"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163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72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Quang Định (thửa đất số 1653, tờ bản đồ 45)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73 (thửa đất số 646, tờ bản đồ 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624,0</w:t>
            </w:r>
          </w:p>
        </w:tc>
      </w:tr>
      <w:tr w:rsidR="007B02F6" w:rsidTr="004315A1">
        <w:tblPrEx>
          <w:tblCellMar>
            <w:left w:w="31" w:type="dxa"/>
            <w:right w:w="72"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164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73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Quang Định (thửa đất số 334, tờ bản đồ 45)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376, tờ bản đồ 39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702,0</w:t>
            </w:r>
          </w:p>
        </w:tc>
      </w:tr>
      <w:tr w:rsidR="007B02F6" w:rsidTr="004315A1">
        <w:tblPrEx>
          <w:tblCellMar>
            <w:left w:w="31" w:type="dxa"/>
            <w:right w:w="72"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165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74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Quang Định (thửa đất số 332, tờ bản đồ 45)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416, tờ bản đồ 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624,0</w:t>
            </w:r>
          </w:p>
        </w:tc>
      </w:tr>
      <w:tr w:rsidR="007B02F6" w:rsidTr="004315A1">
        <w:tblPrEx>
          <w:tblCellMar>
            <w:left w:w="31" w:type="dxa"/>
            <w:right w:w="72"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166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75</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Quang Định (thửa đất số 373, tờ bản đồ 45)</w:t>
            </w:r>
          </w:p>
        </w:tc>
        <w:tc>
          <w:tcPr>
            <w:tcW w:w="1689" w:type="dxa"/>
            <w:shd w:val="clear" w:color="auto" w:fill="auto"/>
            <w:vAlign w:val="center"/>
          </w:tcPr>
          <w:p w:rsidR="007B02F6" w:rsidRPr="009E6658" w:rsidRDefault="007B02F6" w:rsidP="00515D65">
            <w:pPr>
              <w:spacing w:after="20"/>
              <w:jc w:val="both"/>
              <w:rPr>
                <w:rFonts w:ascii="Arial" w:eastAsia="DengXian" w:hAnsi="Arial"/>
                <w:sz w:val="22"/>
                <w:szCs w:val="22"/>
              </w:rPr>
            </w:pPr>
            <w:r w:rsidRPr="009E6658">
              <w:rPr>
                <w:sz w:val="17"/>
                <w:szCs w:val="22"/>
              </w:rPr>
              <w:t>Thửa đất số 419 và 769, tờ bản đồ 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624,0</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167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76</w:t>
            </w:r>
          </w:p>
        </w:tc>
        <w:tc>
          <w:tcPr>
            <w:tcW w:w="1688" w:type="dxa"/>
            <w:shd w:val="clear" w:color="auto" w:fill="auto"/>
            <w:vAlign w:val="center"/>
          </w:tcPr>
          <w:p w:rsidR="007B02F6" w:rsidRPr="009E6658" w:rsidRDefault="007B02F6" w:rsidP="003D49C6">
            <w:pPr>
              <w:spacing w:after="20"/>
              <w:jc w:val="both"/>
              <w:rPr>
                <w:rFonts w:ascii="Arial" w:eastAsia="DengXian" w:hAnsi="Arial"/>
                <w:sz w:val="22"/>
                <w:szCs w:val="22"/>
              </w:rPr>
            </w:pPr>
            <w:r w:rsidRPr="009E6658">
              <w:rPr>
                <w:sz w:val="17"/>
                <w:szCs w:val="22"/>
              </w:rPr>
              <w:t>ĐT.747B (thửa đất số 492, tờ bản đồ 38)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560, tờ bản đồ 38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624,0</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168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77</w:t>
            </w:r>
          </w:p>
        </w:tc>
        <w:tc>
          <w:tcPr>
            <w:tcW w:w="1688" w:type="dxa"/>
            <w:shd w:val="clear" w:color="auto" w:fill="auto"/>
            <w:vAlign w:val="center"/>
          </w:tcPr>
          <w:p w:rsidR="007B02F6" w:rsidRPr="009E6658" w:rsidRDefault="007B02F6" w:rsidP="003D49C6">
            <w:pPr>
              <w:spacing w:after="20"/>
              <w:jc w:val="both"/>
              <w:rPr>
                <w:rFonts w:ascii="Arial" w:eastAsia="DengXian" w:hAnsi="Arial"/>
                <w:sz w:val="22"/>
                <w:szCs w:val="22"/>
              </w:rPr>
            </w:pPr>
            <w:r w:rsidRPr="009E6658">
              <w:rPr>
                <w:sz w:val="17"/>
                <w:szCs w:val="22"/>
              </w:rPr>
              <w:t>ĐT.747A (thửa đất số 97, tờ bản đồ 47)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137, tờ bản đồ 47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1.449,5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578,5</w:t>
            </w:r>
          </w:p>
        </w:tc>
      </w:tr>
      <w:tr w:rsidR="007B02F6" w:rsidTr="004315A1">
        <w:tblPrEx>
          <w:tblCellMar>
            <w:left w:w="31" w:type="dxa"/>
            <w:right w:w="72"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169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78</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ĐT.747B (thửa đất số </w:t>
            </w:r>
          </w:p>
          <w:p w:rsidR="007B02F6" w:rsidRPr="009E6658" w:rsidRDefault="007B02F6" w:rsidP="00901664">
            <w:pPr>
              <w:spacing w:after="20"/>
              <w:jc w:val="both"/>
              <w:rPr>
                <w:rFonts w:ascii="Arial" w:eastAsia="DengXian" w:hAnsi="Arial"/>
                <w:sz w:val="22"/>
                <w:szCs w:val="22"/>
              </w:rPr>
            </w:pPr>
            <w:r w:rsidRPr="009E6658">
              <w:rPr>
                <w:sz w:val="17"/>
                <w:szCs w:val="22"/>
              </w:rPr>
              <w:t>812, tờ bản đồ 48)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01 (thửa đất số 265, tờ bản đồ 48)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624,0</w:t>
            </w:r>
          </w:p>
        </w:tc>
      </w:tr>
      <w:tr w:rsidR="007B02F6" w:rsidTr="004315A1">
        <w:tblPrEx>
          <w:tblCellMar>
            <w:left w:w="31" w:type="dxa"/>
            <w:right w:w="72"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170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79</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Quang Định (thửa đất số 296, tờ bản đồ 49)</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Quang Định (thửa đất số 837, tờ bản đồ 49)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702,0</w:t>
            </w:r>
          </w:p>
        </w:tc>
      </w:tr>
      <w:tr w:rsidR="007B02F6" w:rsidTr="004315A1">
        <w:tblPrEx>
          <w:tblCellMar>
            <w:left w:w="31" w:type="dxa"/>
            <w:right w:w="59"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171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80</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Trịnh Hoài Đức (thửa đất số 604, tờ bản đồ 31)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1126, tờ bản đồ 31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3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3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3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3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31"/>
              <w:jc w:val="center"/>
              <w:rPr>
                <w:rFonts w:ascii="Arial" w:eastAsia="DengXian" w:hAnsi="Arial"/>
                <w:sz w:val="22"/>
                <w:szCs w:val="22"/>
              </w:rPr>
            </w:pPr>
            <w:r w:rsidRPr="009E6658">
              <w:rPr>
                <w:sz w:val="17"/>
                <w:szCs w:val="22"/>
              </w:rPr>
              <w:t>624,0</w:t>
            </w:r>
          </w:p>
        </w:tc>
      </w:tr>
      <w:tr w:rsidR="007B02F6" w:rsidTr="004315A1">
        <w:tblPrEx>
          <w:tblCellMar>
            <w:left w:w="31" w:type="dxa"/>
            <w:right w:w="59"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172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Phú Chánh 01</w:t>
            </w:r>
          </w:p>
        </w:tc>
        <w:tc>
          <w:tcPr>
            <w:tcW w:w="1688" w:type="dxa"/>
            <w:shd w:val="clear" w:color="auto" w:fill="auto"/>
            <w:vAlign w:val="center"/>
          </w:tcPr>
          <w:p w:rsidR="007B02F6" w:rsidRPr="009E6658" w:rsidRDefault="007B02F6" w:rsidP="00515D65">
            <w:pPr>
              <w:spacing w:after="20"/>
              <w:jc w:val="both"/>
              <w:rPr>
                <w:rFonts w:ascii="Arial" w:eastAsia="DengXian" w:hAnsi="Arial"/>
                <w:sz w:val="22"/>
                <w:szCs w:val="22"/>
              </w:rPr>
            </w:pPr>
            <w:r w:rsidRPr="009E6658">
              <w:rPr>
                <w:sz w:val="17"/>
                <w:szCs w:val="22"/>
              </w:rPr>
              <w:t>ĐT.742 (thửa đất số 358, tờ bản đồ 11)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Phú Chánh 42 (thửa đất số 454,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4315A1">
            <w:pPr>
              <w:spacing w:after="20"/>
              <w:ind w:left="32"/>
              <w:jc w:val="center"/>
              <w:rPr>
                <w:rFonts w:ascii="Arial" w:eastAsia="DengXian" w:hAnsi="Arial"/>
                <w:sz w:val="22"/>
                <w:szCs w:val="22"/>
              </w:rPr>
            </w:pPr>
            <w:r w:rsidRPr="009E6658">
              <w:rPr>
                <w:sz w:val="17"/>
                <w:szCs w:val="22"/>
              </w:rPr>
              <w:t>904,0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1.839,5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1.202,5</w:t>
            </w:r>
          </w:p>
        </w:tc>
        <w:tc>
          <w:tcPr>
            <w:tcW w:w="802" w:type="dxa"/>
            <w:shd w:val="clear" w:color="auto" w:fill="auto"/>
            <w:vAlign w:val="center"/>
          </w:tcPr>
          <w:p w:rsidR="007B02F6" w:rsidRPr="009E6658" w:rsidRDefault="007B02F6" w:rsidP="004315A1">
            <w:pPr>
              <w:spacing w:after="20"/>
              <w:ind w:left="31"/>
              <w:jc w:val="center"/>
              <w:rPr>
                <w:rFonts w:ascii="Arial" w:eastAsia="DengXian" w:hAnsi="Arial"/>
                <w:sz w:val="22"/>
                <w:szCs w:val="22"/>
              </w:rPr>
            </w:pPr>
            <w:r w:rsidRPr="009E6658">
              <w:rPr>
                <w:sz w:val="17"/>
                <w:szCs w:val="22"/>
              </w:rPr>
              <w:t>923,0</w:t>
            </w:r>
          </w:p>
        </w:tc>
        <w:tc>
          <w:tcPr>
            <w:tcW w:w="802" w:type="dxa"/>
            <w:shd w:val="clear" w:color="auto" w:fill="auto"/>
            <w:vAlign w:val="center"/>
          </w:tcPr>
          <w:p w:rsidR="007B02F6" w:rsidRPr="009E6658" w:rsidRDefault="007B02F6" w:rsidP="004315A1">
            <w:pPr>
              <w:spacing w:after="20"/>
              <w:ind w:left="31"/>
              <w:jc w:val="center"/>
              <w:rPr>
                <w:rFonts w:ascii="Arial" w:eastAsia="DengXian" w:hAnsi="Arial"/>
                <w:sz w:val="22"/>
                <w:szCs w:val="22"/>
              </w:rPr>
            </w:pPr>
            <w:r w:rsidRPr="009E6658">
              <w:rPr>
                <w:sz w:val="17"/>
                <w:szCs w:val="22"/>
              </w:rPr>
              <w:t>734,5</w:t>
            </w:r>
          </w:p>
        </w:tc>
      </w:tr>
      <w:tr w:rsidR="007B02F6" w:rsidTr="004315A1">
        <w:tblPrEx>
          <w:tblCellMar>
            <w:left w:w="31" w:type="dxa"/>
            <w:right w:w="59"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173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Phú Chánh 02</w:t>
            </w:r>
          </w:p>
        </w:tc>
        <w:tc>
          <w:tcPr>
            <w:tcW w:w="1688" w:type="dxa"/>
            <w:shd w:val="clear" w:color="auto" w:fill="auto"/>
            <w:vAlign w:val="center"/>
          </w:tcPr>
          <w:p w:rsidR="007B02F6" w:rsidRPr="009E6658" w:rsidRDefault="007B02F6" w:rsidP="00515D65">
            <w:pPr>
              <w:spacing w:after="20"/>
              <w:jc w:val="both"/>
              <w:rPr>
                <w:rFonts w:ascii="Arial" w:eastAsia="DengXian" w:hAnsi="Arial"/>
                <w:sz w:val="22"/>
                <w:szCs w:val="22"/>
              </w:rPr>
            </w:pPr>
            <w:r w:rsidRPr="009E6658">
              <w:rPr>
                <w:sz w:val="17"/>
                <w:szCs w:val="22"/>
              </w:rPr>
              <w:t>ĐT.742 (thửa đất số 302, tờ bản đồ 11)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Phú Chánh 42 (thửa đất số 745,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32"/>
              <w:jc w:val="center"/>
              <w:rPr>
                <w:rFonts w:ascii="Arial" w:eastAsia="DengXian" w:hAnsi="Arial"/>
                <w:sz w:val="22"/>
                <w:szCs w:val="22"/>
              </w:rPr>
            </w:pPr>
            <w:r w:rsidRPr="009E6658">
              <w:rPr>
                <w:sz w:val="17"/>
                <w:szCs w:val="22"/>
              </w:rPr>
              <w:t>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left="31"/>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4315A1">
            <w:pPr>
              <w:spacing w:after="20"/>
              <w:ind w:left="31"/>
              <w:jc w:val="center"/>
              <w:rPr>
                <w:rFonts w:ascii="Arial" w:eastAsia="DengXian" w:hAnsi="Arial"/>
                <w:sz w:val="22"/>
                <w:szCs w:val="22"/>
              </w:rPr>
            </w:pPr>
            <w:r w:rsidRPr="009E6658">
              <w:rPr>
                <w:sz w:val="17"/>
                <w:szCs w:val="22"/>
              </w:rPr>
              <w:t>702,0</w:t>
            </w:r>
          </w:p>
        </w:tc>
      </w:tr>
      <w:tr w:rsidR="007B02F6" w:rsidTr="004315A1">
        <w:tblPrEx>
          <w:tblCellMar>
            <w:left w:w="31" w:type="dxa"/>
            <w:right w:w="59" w:type="dxa"/>
          </w:tblCellMar>
        </w:tblPrEx>
        <w:trPr>
          <w:trHeight w:val="69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174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Phú Chánh 03</w:t>
            </w:r>
          </w:p>
        </w:tc>
        <w:tc>
          <w:tcPr>
            <w:tcW w:w="1688" w:type="dxa"/>
            <w:shd w:val="clear" w:color="auto" w:fill="auto"/>
            <w:vAlign w:val="center"/>
          </w:tcPr>
          <w:p w:rsidR="007B02F6" w:rsidRPr="009E6658" w:rsidRDefault="007B02F6" w:rsidP="00515D65">
            <w:pPr>
              <w:spacing w:after="20"/>
              <w:jc w:val="both"/>
              <w:rPr>
                <w:rFonts w:ascii="Arial" w:eastAsia="DengXian" w:hAnsi="Arial"/>
                <w:sz w:val="22"/>
                <w:szCs w:val="22"/>
              </w:rPr>
            </w:pPr>
            <w:r w:rsidRPr="009E6658">
              <w:rPr>
                <w:sz w:val="17"/>
                <w:szCs w:val="22"/>
              </w:rPr>
              <w:t>ĐT.742 (thửa đất số 39, tờ bản đồ 16)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Phú Chánh 42 (thửa đất số 389, tờ bản đồ 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32"/>
              <w:jc w:val="center"/>
              <w:rPr>
                <w:rFonts w:ascii="Arial" w:eastAsia="DengXian" w:hAnsi="Arial"/>
                <w:sz w:val="22"/>
                <w:szCs w:val="22"/>
              </w:rPr>
            </w:pPr>
            <w:r w:rsidRPr="009E6658">
              <w:rPr>
                <w:sz w:val="17"/>
                <w:szCs w:val="22"/>
              </w:rPr>
              <w:t>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left="31"/>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4315A1">
            <w:pPr>
              <w:spacing w:after="20"/>
              <w:ind w:left="31"/>
              <w:jc w:val="center"/>
              <w:rPr>
                <w:rFonts w:ascii="Arial" w:eastAsia="DengXian" w:hAnsi="Arial"/>
                <w:sz w:val="22"/>
                <w:szCs w:val="22"/>
              </w:rPr>
            </w:pPr>
            <w:r w:rsidRPr="009E6658">
              <w:rPr>
                <w:sz w:val="17"/>
                <w:szCs w:val="22"/>
              </w:rPr>
              <w:t>702,0</w:t>
            </w:r>
          </w:p>
        </w:tc>
      </w:tr>
      <w:tr w:rsidR="007B02F6" w:rsidTr="004315A1">
        <w:tblPrEx>
          <w:tblCellMar>
            <w:left w:w="31" w:type="dxa"/>
            <w:right w:w="59"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175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Phú Chánh 04</w:t>
            </w:r>
          </w:p>
        </w:tc>
        <w:tc>
          <w:tcPr>
            <w:tcW w:w="1688" w:type="dxa"/>
            <w:shd w:val="clear" w:color="auto" w:fill="auto"/>
            <w:vAlign w:val="center"/>
          </w:tcPr>
          <w:p w:rsidR="007B02F6" w:rsidRPr="009E6658" w:rsidRDefault="007B02F6" w:rsidP="00515D65">
            <w:pPr>
              <w:spacing w:after="20"/>
              <w:jc w:val="both"/>
              <w:rPr>
                <w:rFonts w:ascii="Arial" w:eastAsia="DengXian" w:hAnsi="Arial"/>
                <w:sz w:val="22"/>
                <w:szCs w:val="22"/>
              </w:rPr>
            </w:pPr>
            <w:r w:rsidRPr="009E6658">
              <w:rPr>
                <w:sz w:val="17"/>
                <w:szCs w:val="22"/>
              </w:rPr>
              <w:t>ĐT.742 (thửa đất số 43, tờ bản đồ 16)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42, tờ bản đồ 16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32"/>
              <w:jc w:val="center"/>
              <w:rPr>
                <w:rFonts w:ascii="Arial" w:eastAsia="DengXian" w:hAnsi="Arial"/>
                <w:sz w:val="22"/>
                <w:szCs w:val="22"/>
              </w:rPr>
            </w:pPr>
            <w:r w:rsidRPr="009E6658">
              <w:rPr>
                <w:sz w:val="17"/>
                <w:szCs w:val="22"/>
              </w:rPr>
              <w:t>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left="31"/>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4315A1">
            <w:pPr>
              <w:spacing w:after="20"/>
              <w:ind w:left="31"/>
              <w:jc w:val="center"/>
              <w:rPr>
                <w:rFonts w:ascii="Arial" w:eastAsia="DengXian" w:hAnsi="Arial"/>
                <w:sz w:val="22"/>
                <w:szCs w:val="22"/>
              </w:rPr>
            </w:pPr>
            <w:r w:rsidRPr="009E6658">
              <w:rPr>
                <w:sz w:val="17"/>
                <w:szCs w:val="22"/>
              </w:rPr>
              <w:t>702,0</w:t>
            </w:r>
          </w:p>
        </w:tc>
      </w:tr>
      <w:tr w:rsidR="007B02F6" w:rsidTr="004315A1">
        <w:tblPrEx>
          <w:tblCellMar>
            <w:left w:w="31" w:type="dxa"/>
            <w:right w:w="59"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176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Phú Chánh 05</w:t>
            </w:r>
          </w:p>
        </w:tc>
        <w:tc>
          <w:tcPr>
            <w:tcW w:w="1688" w:type="dxa"/>
            <w:shd w:val="clear" w:color="auto" w:fill="auto"/>
            <w:vAlign w:val="center"/>
          </w:tcPr>
          <w:p w:rsidR="007B02F6" w:rsidRPr="009E6658" w:rsidRDefault="007B02F6" w:rsidP="00515D65">
            <w:pPr>
              <w:spacing w:after="20"/>
              <w:jc w:val="both"/>
              <w:rPr>
                <w:rFonts w:ascii="Arial" w:eastAsia="DengXian" w:hAnsi="Arial"/>
                <w:sz w:val="22"/>
                <w:szCs w:val="22"/>
              </w:rPr>
            </w:pPr>
            <w:r w:rsidRPr="009E6658">
              <w:rPr>
                <w:sz w:val="17"/>
                <w:szCs w:val="22"/>
              </w:rPr>
              <w:t>ĐT.742 (thửa đất số 479, tờ bản đồ 16)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Ranh thành phố Thủ </w:t>
            </w:r>
          </w:p>
          <w:p w:rsidR="007B02F6" w:rsidRPr="009E6658" w:rsidRDefault="007B02F6" w:rsidP="00515D65">
            <w:pPr>
              <w:spacing w:after="20"/>
              <w:jc w:val="both"/>
              <w:rPr>
                <w:rFonts w:ascii="Arial" w:eastAsia="DengXian" w:hAnsi="Arial"/>
                <w:sz w:val="22"/>
                <w:szCs w:val="22"/>
              </w:rPr>
            </w:pPr>
            <w:r w:rsidRPr="009E6658">
              <w:rPr>
                <w:sz w:val="17"/>
                <w:szCs w:val="22"/>
              </w:rPr>
              <w:t>Dầu Một (thửa đất số 385, tờ bản đồ 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32"/>
              <w:jc w:val="center"/>
              <w:rPr>
                <w:rFonts w:ascii="Arial" w:eastAsia="DengXian" w:hAnsi="Arial"/>
                <w:sz w:val="22"/>
                <w:szCs w:val="22"/>
              </w:rPr>
            </w:pPr>
            <w:r w:rsidRPr="009E6658">
              <w:rPr>
                <w:sz w:val="17"/>
                <w:szCs w:val="22"/>
              </w:rPr>
              <w:t>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left="31"/>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4315A1">
            <w:pPr>
              <w:spacing w:after="20"/>
              <w:ind w:left="31"/>
              <w:jc w:val="center"/>
              <w:rPr>
                <w:rFonts w:ascii="Arial" w:eastAsia="DengXian" w:hAnsi="Arial"/>
                <w:sz w:val="22"/>
                <w:szCs w:val="22"/>
              </w:rPr>
            </w:pPr>
            <w:r w:rsidRPr="009E6658">
              <w:rPr>
                <w:sz w:val="17"/>
                <w:szCs w:val="22"/>
              </w:rPr>
              <w:t>702,0</w:t>
            </w:r>
          </w:p>
        </w:tc>
      </w:tr>
      <w:tr w:rsidR="007B02F6" w:rsidTr="004315A1">
        <w:tblPrEx>
          <w:tblCellMar>
            <w:left w:w="31" w:type="dxa"/>
            <w:right w:w="59"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177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Phú Chánh 06</w:t>
            </w:r>
          </w:p>
        </w:tc>
        <w:tc>
          <w:tcPr>
            <w:tcW w:w="1688" w:type="dxa"/>
            <w:shd w:val="clear" w:color="auto" w:fill="auto"/>
            <w:vAlign w:val="center"/>
          </w:tcPr>
          <w:p w:rsidR="007B02F6" w:rsidRPr="009E6658" w:rsidRDefault="007B02F6" w:rsidP="00515D65">
            <w:pPr>
              <w:spacing w:after="20"/>
              <w:jc w:val="both"/>
              <w:rPr>
                <w:rFonts w:ascii="Arial" w:eastAsia="DengXian" w:hAnsi="Arial"/>
                <w:sz w:val="22"/>
                <w:szCs w:val="22"/>
              </w:rPr>
            </w:pPr>
            <w:r w:rsidRPr="009E6658">
              <w:rPr>
                <w:sz w:val="17"/>
                <w:szCs w:val="22"/>
              </w:rPr>
              <w:t>ĐT.742 (thửa đất số 322, tờ bản đồ 16)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863, tờ bản đồ 16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32"/>
              <w:jc w:val="center"/>
              <w:rPr>
                <w:rFonts w:ascii="Arial" w:eastAsia="DengXian" w:hAnsi="Arial"/>
                <w:sz w:val="22"/>
                <w:szCs w:val="22"/>
              </w:rPr>
            </w:pPr>
            <w:r w:rsidRPr="009E6658">
              <w:rPr>
                <w:sz w:val="17"/>
                <w:szCs w:val="22"/>
              </w:rPr>
              <w:t>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left="31"/>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4315A1">
            <w:pPr>
              <w:spacing w:after="20"/>
              <w:ind w:left="31"/>
              <w:jc w:val="center"/>
              <w:rPr>
                <w:rFonts w:ascii="Arial" w:eastAsia="DengXian" w:hAnsi="Arial"/>
                <w:sz w:val="22"/>
                <w:szCs w:val="22"/>
              </w:rPr>
            </w:pPr>
            <w:r w:rsidRPr="009E6658">
              <w:rPr>
                <w:sz w:val="17"/>
                <w:szCs w:val="22"/>
              </w:rPr>
              <w:t>702,0</w:t>
            </w:r>
          </w:p>
        </w:tc>
      </w:tr>
      <w:tr w:rsidR="007B02F6" w:rsidTr="004315A1">
        <w:tblPrEx>
          <w:tblCellMar>
            <w:left w:w="31" w:type="dxa"/>
            <w:right w:w="59" w:type="dxa"/>
          </w:tblCellMar>
        </w:tblPrEx>
        <w:trPr>
          <w:trHeight w:val="780"/>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178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Phú Chánh 07</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Nguyễn Tri Phương </w:t>
            </w:r>
          </w:p>
          <w:p w:rsidR="007B02F6" w:rsidRPr="009E6658" w:rsidRDefault="007B02F6" w:rsidP="00515D65">
            <w:pPr>
              <w:spacing w:after="20"/>
              <w:jc w:val="both"/>
              <w:rPr>
                <w:rFonts w:ascii="Arial" w:eastAsia="DengXian" w:hAnsi="Arial"/>
                <w:sz w:val="22"/>
                <w:szCs w:val="22"/>
              </w:rPr>
            </w:pPr>
            <w:r w:rsidRPr="009E6658">
              <w:rPr>
                <w:sz w:val="17"/>
                <w:szCs w:val="22"/>
              </w:rPr>
              <w:t>(ĐH.407, thửa đất số 1122, tờ bản đồ 16)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Ranh thành phố Thủ </w:t>
            </w:r>
          </w:p>
          <w:p w:rsidR="007B02F6" w:rsidRPr="009E6658" w:rsidRDefault="007B02F6" w:rsidP="00515D65">
            <w:pPr>
              <w:spacing w:after="20"/>
              <w:jc w:val="both"/>
              <w:rPr>
                <w:rFonts w:ascii="Arial" w:eastAsia="DengXian" w:hAnsi="Arial"/>
                <w:sz w:val="22"/>
                <w:szCs w:val="22"/>
              </w:rPr>
            </w:pPr>
            <w:r w:rsidRPr="009E6658">
              <w:rPr>
                <w:sz w:val="17"/>
                <w:szCs w:val="22"/>
              </w:rPr>
              <w:t>Dầu Một (thửa đất số 921, tờ bản đồ 16)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3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3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3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3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31"/>
              <w:jc w:val="center"/>
              <w:rPr>
                <w:rFonts w:ascii="Arial" w:eastAsia="DengXian" w:hAnsi="Arial"/>
                <w:sz w:val="22"/>
                <w:szCs w:val="22"/>
              </w:rPr>
            </w:pPr>
            <w:r w:rsidRPr="009E6658">
              <w:rPr>
                <w:sz w:val="17"/>
                <w:szCs w:val="22"/>
              </w:rPr>
              <w:t>624,0</w:t>
            </w:r>
          </w:p>
        </w:tc>
      </w:tr>
      <w:tr w:rsidR="007B02F6" w:rsidTr="002246BA">
        <w:tblPrEx>
          <w:tblCellMar>
            <w:left w:w="31" w:type="dxa"/>
            <w:right w:w="59" w:type="dxa"/>
          </w:tblCellMar>
        </w:tblPrEx>
        <w:trPr>
          <w:trHeight w:val="201"/>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179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Phú Chánh 08</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Nguyễn Tri Phương </w:t>
            </w:r>
          </w:p>
          <w:p w:rsidR="007B02F6" w:rsidRPr="009E6658" w:rsidRDefault="007B02F6" w:rsidP="00515D65">
            <w:pPr>
              <w:spacing w:after="20"/>
              <w:jc w:val="both"/>
              <w:rPr>
                <w:rFonts w:ascii="Arial" w:eastAsia="DengXian" w:hAnsi="Arial"/>
                <w:sz w:val="22"/>
                <w:szCs w:val="22"/>
              </w:rPr>
            </w:pPr>
            <w:r w:rsidRPr="009E6658">
              <w:rPr>
                <w:sz w:val="17"/>
                <w:szCs w:val="22"/>
              </w:rPr>
              <w:t>(ĐH.407, thửa đất số 658, tờ bản đồ 16)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Ranh thành phố Thủ </w:t>
            </w:r>
          </w:p>
          <w:p w:rsidR="007B02F6" w:rsidRPr="009E6658" w:rsidRDefault="007B02F6" w:rsidP="00515D65">
            <w:pPr>
              <w:spacing w:after="20"/>
              <w:jc w:val="both"/>
              <w:rPr>
                <w:rFonts w:ascii="Arial" w:eastAsia="DengXian" w:hAnsi="Arial"/>
                <w:sz w:val="22"/>
                <w:szCs w:val="22"/>
              </w:rPr>
            </w:pPr>
            <w:r w:rsidRPr="009E6658">
              <w:rPr>
                <w:sz w:val="17"/>
                <w:szCs w:val="22"/>
              </w:rPr>
              <w:t>Dầu Một (thửa đất số 304, tờ bản đồ 16)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32"/>
              <w:jc w:val="center"/>
              <w:rPr>
                <w:rFonts w:ascii="Arial" w:eastAsia="DengXian" w:hAnsi="Arial"/>
                <w:sz w:val="22"/>
                <w:szCs w:val="22"/>
              </w:rPr>
            </w:pPr>
            <w:r w:rsidRPr="009E6658">
              <w:rPr>
                <w:sz w:val="17"/>
                <w:szCs w:val="22"/>
              </w:rPr>
              <w:t>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left="31"/>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4315A1">
            <w:pPr>
              <w:spacing w:after="20"/>
              <w:ind w:left="31"/>
              <w:jc w:val="center"/>
              <w:rPr>
                <w:rFonts w:ascii="Arial" w:eastAsia="DengXian" w:hAnsi="Arial"/>
                <w:sz w:val="22"/>
                <w:szCs w:val="22"/>
              </w:rPr>
            </w:pPr>
            <w:r w:rsidRPr="009E6658">
              <w:rPr>
                <w:sz w:val="17"/>
                <w:szCs w:val="22"/>
              </w:rPr>
              <w:t>702,0</w:t>
            </w:r>
          </w:p>
        </w:tc>
      </w:tr>
      <w:tr w:rsidR="007B02F6" w:rsidTr="002246BA">
        <w:tblPrEx>
          <w:tblCellMar>
            <w:left w:w="31" w:type="dxa"/>
            <w:right w:w="59" w:type="dxa"/>
          </w:tblCellMar>
        </w:tblPrEx>
        <w:trPr>
          <w:trHeight w:val="16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180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Phú Chánh 09</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Nguyễn Tri Phương </w:t>
            </w:r>
          </w:p>
          <w:p w:rsidR="007B02F6" w:rsidRPr="009E6658" w:rsidRDefault="007B02F6" w:rsidP="00515D65">
            <w:pPr>
              <w:spacing w:after="20"/>
              <w:jc w:val="both"/>
              <w:rPr>
                <w:rFonts w:ascii="Arial" w:eastAsia="DengXian" w:hAnsi="Arial"/>
                <w:sz w:val="22"/>
                <w:szCs w:val="22"/>
              </w:rPr>
            </w:pPr>
            <w:r w:rsidRPr="009E6658">
              <w:rPr>
                <w:sz w:val="17"/>
                <w:szCs w:val="22"/>
              </w:rPr>
              <w:t>(ĐH.407, thửa đất số 904, tờ bản đồ 17)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210, tờ bản đồ 17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32"/>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31"/>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31"/>
              <w:jc w:val="center"/>
              <w:rPr>
                <w:rFonts w:ascii="Arial" w:eastAsia="DengXian" w:hAnsi="Arial"/>
                <w:sz w:val="22"/>
                <w:szCs w:val="22"/>
              </w:rPr>
            </w:pPr>
            <w:r w:rsidRPr="009E6658">
              <w:rPr>
                <w:sz w:val="17"/>
                <w:szCs w:val="22"/>
              </w:rPr>
              <w:t>663,0</w:t>
            </w:r>
          </w:p>
        </w:tc>
      </w:tr>
      <w:tr w:rsidR="007B02F6" w:rsidTr="004315A1">
        <w:tblPrEx>
          <w:tblCellMar>
            <w:left w:w="31" w:type="dxa"/>
            <w:right w:w="59" w:type="dxa"/>
          </w:tblCellMar>
        </w:tblPrEx>
        <w:trPr>
          <w:trHeight w:val="475"/>
        </w:trPr>
        <w:tc>
          <w:tcPr>
            <w:tcW w:w="407" w:type="dxa"/>
            <w:vMerge w:val="restart"/>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181</w:t>
            </w:r>
          </w:p>
        </w:tc>
        <w:tc>
          <w:tcPr>
            <w:tcW w:w="1686" w:type="dxa"/>
            <w:vMerge w:val="restart"/>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Phú Chánh 10</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N1 - Cụm công nghiệp </w:t>
            </w:r>
          </w:p>
          <w:p w:rsidR="007B02F6" w:rsidRPr="009E6658" w:rsidRDefault="007B02F6" w:rsidP="00901664">
            <w:pPr>
              <w:spacing w:after="20"/>
              <w:jc w:val="both"/>
              <w:rPr>
                <w:rFonts w:ascii="Arial" w:eastAsia="DengXian" w:hAnsi="Arial"/>
                <w:sz w:val="22"/>
                <w:szCs w:val="22"/>
              </w:rPr>
            </w:pPr>
            <w:r w:rsidRPr="009E6658">
              <w:rPr>
                <w:sz w:val="17"/>
                <w:szCs w:val="22"/>
              </w:rPr>
              <w:t>Phú Chánh 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Cuối thửa đất số 54 và </w:t>
            </w:r>
          </w:p>
          <w:p w:rsidR="007B02F6" w:rsidRPr="009E6658" w:rsidRDefault="007B02F6" w:rsidP="00901664">
            <w:pPr>
              <w:spacing w:after="20"/>
              <w:jc w:val="both"/>
              <w:rPr>
                <w:rFonts w:ascii="Arial" w:eastAsia="DengXian" w:hAnsi="Arial"/>
                <w:sz w:val="22"/>
                <w:szCs w:val="22"/>
              </w:rPr>
            </w:pPr>
            <w:r w:rsidRPr="009E6658">
              <w:rPr>
                <w:sz w:val="17"/>
                <w:szCs w:val="22"/>
              </w:rPr>
              <w:t>1073, tờ bản đồ 16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32"/>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31"/>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31"/>
              <w:jc w:val="center"/>
              <w:rPr>
                <w:rFonts w:ascii="Arial" w:eastAsia="DengXian" w:hAnsi="Arial"/>
                <w:sz w:val="22"/>
                <w:szCs w:val="22"/>
              </w:rPr>
            </w:pPr>
            <w:r w:rsidRPr="009E6658">
              <w:rPr>
                <w:sz w:val="17"/>
                <w:szCs w:val="22"/>
              </w:rPr>
              <w:t>663,0</w:t>
            </w:r>
          </w:p>
        </w:tc>
      </w:tr>
      <w:tr w:rsidR="007B02F6" w:rsidTr="002246BA">
        <w:tblPrEx>
          <w:tblCellMar>
            <w:left w:w="31" w:type="dxa"/>
            <w:right w:w="59" w:type="dxa"/>
          </w:tblCellMar>
        </w:tblPrEx>
        <w:trPr>
          <w:trHeight w:val="313"/>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Cuối thửa đất số 54 và </w:t>
            </w:r>
          </w:p>
          <w:p w:rsidR="007B02F6" w:rsidRPr="009E6658" w:rsidRDefault="007B02F6" w:rsidP="00901664">
            <w:pPr>
              <w:spacing w:after="20"/>
              <w:jc w:val="both"/>
              <w:rPr>
                <w:rFonts w:ascii="Arial" w:eastAsia="DengXian" w:hAnsi="Arial"/>
                <w:sz w:val="22"/>
                <w:szCs w:val="22"/>
              </w:rPr>
            </w:pPr>
            <w:r w:rsidRPr="009E6658">
              <w:rPr>
                <w:sz w:val="17"/>
                <w:szCs w:val="22"/>
              </w:rPr>
              <w:t>1073, tờ bản đồ 16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Phú Chánh 28 (thửa đất số 469,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1.050,0</w:t>
            </w:r>
          </w:p>
        </w:tc>
        <w:tc>
          <w:tcPr>
            <w:tcW w:w="802" w:type="dxa"/>
            <w:shd w:val="clear" w:color="auto" w:fill="auto"/>
            <w:vAlign w:val="center"/>
          </w:tcPr>
          <w:p w:rsidR="007B02F6" w:rsidRPr="009E6658" w:rsidRDefault="007B02F6" w:rsidP="004315A1">
            <w:pPr>
              <w:spacing w:after="20"/>
              <w:ind w:left="32"/>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1.096,0</w:t>
            </w:r>
          </w:p>
        </w:tc>
        <w:tc>
          <w:tcPr>
            <w:tcW w:w="802" w:type="dxa"/>
            <w:shd w:val="clear" w:color="auto" w:fill="auto"/>
            <w:vAlign w:val="center"/>
          </w:tcPr>
          <w:p w:rsidR="007B02F6" w:rsidRPr="009E6658" w:rsidRDefault="007B02F6" w:rsidP="004315A1">
            <w:pPr>
              <w:spacing w:after="20"/>
              <w:ind w:left="32"/>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32"/>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1.365,0</w:t>
            </w:r>
          </w:p>
        </w:tc>
        <w:tc>
          <w:tcPr>
            <w:tcW w:w="802" w:type="dxa"/>
            <w:shd w:val="clear" w:color="auto" w:fill="auto"/>
            <w:vAlign w:val="center"/>
          </w:tcPr>
          <w:p w:rsidR="007B02F6" w:rsidRPr="009E6658" w:rsidRDefault="007B02F6" w:rsidP="004315A1">
            <w:pPr>
              <w:spacing w:after="20"/>
              <w:ind w:left="31"/>
              <w:jc w:val="center"/>
              <w:rPr>
                <w:rFonts w:ascii="Arial" w:eastAsia="DengXian" w:hAnsi="Arial"/>
                <w:sz w:val="22"/>
                <w:szCs w:val="22"/>
              </w:rPr>
            </w:pPr>
            <w:r w:rsidRPr="009E6658">
              <w:rPr>
                <w:sz w:val="17"/>
                <w:szCs w:val="22"/>
              </w:rPr>
              <w:t>890,5</w:t>
            </w:r>
          </w:p>
        </w:tc>
        <w:tc>
          <w:tcPr>
            <w:tcW w:w="802" w:type="dxa"/>
            <w:shd w:val="clear" w:color="auto" w:fill="auto"/>
            <w:vAlign w:val="center"/>
          </w:tcPr>
          <w:p w:rsidR="007B02F6" w:rsidRPr="009E6658" w:rsidRDefault="007B02F6" w:rsidP="004315A1">
            <w:pPr>
              <w:spacing w:after="20"/>
              <w:ind w:left="31"/>
              <w:jc w:val="center"/>
              <w:rPr>
                <w:rFonts w:ascii="Arial" w:eastAsia="DengXian" w:hAnsi="Arial"/>
                <w:sz w:val="22"/>
                <w:szCs w:val="22"/>
              </w:rPr>
            </w:pPr>
            <w:r w:rsidRPr="009E6658">
              <w:rPr>
                <w:sz w:val="17"/>
                <w:szCs w:val="22"/>
              </w:rPr>
              <w:t>682,5</w:t>
            </w:r>
          </w:p>
        </w:tc>
        <w:tc>
          <w:tcPr>
            <w:tcW w:w="802" w:type="dxa"/>
            <w:shd w:val="clear" w:color="auto" w:fill="auto"/>
            <w:vAlign w:val="center"/>
          </w:tcPr>
          <w:p w:rsidR="007B02F6" w:rsidRPr="009E6658" w:rsidRDefault="007B02F6" w:rsidP="004315A1">
            <w:pPr>
              <w:spacing w:after="20"/>
              <w:ind w:left="31"/>
              <w:jc w:val="center"/>
              <w:rPr>
                <w:rFonts w:ascii="Arial" w:eastAsia="DengXian" w:hAnsi="Arial"/>
                <w:sz w:val="22"/>
                <w:szCs w:val="22"/>
              </w:rPr>
            </w:pPr>
            <w:r w:rsidRPr="009E6658">
              <w:rPr>
                <w:sz w:val="17"/>
                <w:szCs w:val="22"/>
              </w:rPr>
              <w:t>546,0</w:t>
            </w:r>
          </w:p>
        </w:tc>
      </w:tr>
      <w:tr w:rsidR="007B02F6" w:rsidTr="004315A1">
        <w:tblPrEx>
          <w:tblCellMar>
            <w:left w:w="31" w:type="dxa"/>
            <w:right w:w="59"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182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Phú Chánh 11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Nguyễn Tri Phương </w:t>
            </w:r>
          </w:p>
          <w:p w:rsidR="007B02F6" w:rsidRPr="009E6658" w:rsidRDefault="007B02F6" w:rsidP="00515D65">
            <w:pPr>
              <w:spacing w:after="20"/>
              <w:jc w:val="both"/>
              <w:rPr>
                <w:rFonts w:ascii="Arial" w:eastAsia="DengXian" w:hAnsi="Arial"/>
                <w:sz w:val="22"/>
                <w:szCs w:val="22"/>
              </w:rPr>
            </w:pPr>
            <w:r w:rsidRPr="009E6658">
              <w:rPr>
                <w:sz w:val="17"/>
                <w:szCs w:val="22"/>
              </w:rPr>
              <w:t>(ĐH.407, thửa đất số 448, tờ bản đồ 16)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Phú Chánh 10 (thửa đất số 887, tờ bản đồ 16)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3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3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3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3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31"/>
              <w:jc w:val="center"/>
              <w:rPr>
                <w:rFonts w:ascii="Arial" w:eastAsia="DengXian" w:hAnsi="Arial"/>
                <w:sz w:val="22"/>
                <w:szCs w:val="22"/>
              </w:rPr>
            </w:pPr>
            <w:r w:rsidRPr="009E6658">
              <w:rPr>
                <w:sz w:val="17"/>
                <w:szCs w:val="22"/>
              </w:rPr>
              <w:t>624,0</w:t>
            </w:r>
          </w:p>
        </w:tc>
      </w:tr>
      <w:tr w:rsidR="007B02F6" w:rsidTr="004315A1">
        <w:tblPrEx>
          <w:tblCellMar>
            <w:left w:w="31" w:type="dxa"/>
            <w:right w:w="59"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183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Phú Chánh 12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Nguyễn Tri Phương </w:t>
            </w:r>
          </w:p>
          <w:p w:rsidR="007B02F6" w:rsidRPr="009E6658" w:rsidRDefault="007B02F6" w:rsidP="00515D65">
            <w:pPr>
              <w:spacing w:after="20"/>
              <w:jc w:val="both"/>
              <w:rPr>
                <w:rFonts w:ascii="Arial" w:eastAsia="DengXian" w:hAnsi="Arial"/>
                <w:sz w:val="22"/>
                <w:szCs w:val="22"/>
              </w:rPr>
            </w:pPr>
            <w:r w:rsidRPr="009E6658">
              <w:rPr>
                <w:sz w:val="17"/>
                <w:szCs w:val="22"/>
              </w:rPr>
              <w:t>(ĐH.407, thửa đất số 471, tờ bản đồ 16)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Phú Chánh 10 (thửa đất số 1036, tờ bản đồ 16)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32"/>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31"/>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31"/>
              <w:jc w:val="center"/>
              <w:rPr>
                <w:rFonts w:ascii="Arial" w:eastAsia="DengXian" w:hAnsi="Arial"/>
                <w:sz w:val="22"/>
                <w:szCs w:val="22"/>
              </w:rPr>
            </w:pPr>
            <w:r w:rsidRPr="009E6658">
              <w:rPr>
                <w:sz w:val="17"/>
                <w:szCs w:val="22"/>
              </w:rPr>
              <w:t>663,0</w:t>
            </w:r>
          </w:p>
        </w:tc>
      </w:tr>
      <w:tr w:rsidR="007B02F6" w:rsidTr="004315A1">
        <w:tblPrEx>
          <w:tblCellMar>
            <w:left w:w="31" w:type="dxa"/>
            <w:right w:w="59"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184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Phú Chánh 13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Nguyễn Tri Phương </w:t>
            </w:r>
          </w:p>
          <w:p w:rsidR="007B02F6" w:rsidRPr="009E6658" w:rsidRDefault="007B02F6" w:rsidP="00515D65">
            <w:pPr>
              <w:spacing w:after="20"/>
              <w:jc w:val="both"/>
              <w:rPr>
                <w:rFonts w:ascii="Arial" w:eastAsia="DengXian" w:hAnsi="Arial"/>
                <w:sz w:val="22"/>
                <w:szCs w:val="22"/>
              </w:rPr>
            </w:pPr>
            <w:r w:rsidRPr="009E6658">
              <w:rPr>
                <w:sz w:val="17"/>
                <w:szCs w:val="22"/>
              </w:rPr>
              <w:t>(ĐH.407, thửa đất số 219, tờ bản đồ 16)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Phú Chánh 18 (thửa đất số 135, tờ bản đồ 16)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3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3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3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3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31"/>
              <w:jc w:val="center"/>
              <w:rPr>
                <w:rFonts w:ascii="Arial" w:eastAsia="DengXian" w:hAnsi="Arial"/>
                <w:sz w:val="22"/>
                <w:szCs w:val="22"/>
              </w:rPr>
            </w:pPr>
            <w:r w:rsidRPr="009E6658">
              <w:rPr>
                <w:sz w:val="17"/>
                <w:szCs w:val="22"/>
              </w:rPr>
              <w:t>624,0</w:t>
            </w:r>
          </w:p>
        </w:tc>
      </w:tr>
      <w:tr w:rsidR="007B02F6" w:rsidTr="002246BA">
        <w:tblPrEx>
          <w:tblCellMar>
            <w:left w:w="31" w:type="dxa"/>
            <w:right w:w="35" w:type="dxa"/>
          </w:tblCellMar>
        </w:tblPrEx>
        <w:trPr>
          <w:trHeight w:val="172"/>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185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Phú Chánh 14</w:t>
            </w:r>
          </w:p>
        </w:tc>
        <w:tc>
          <w:tcPr>
            <w:tcW w:w="1688" w:type="dxa"/>
            <w:shd w:val="clear" w:color="auto" w:fill="auto"/>
            <w:vAlign w:val="center"/>
          </w:tcPr>
          <w:p w:rsidR="007B02F6" w:rsidRPr="009E6658" w:rsidRDefault="007B02F6" w:rsidP="00515D65">
            <w:pPr>
              <w:spacing w:after="20"/>
              <w:jc w:val="both"/>
              <w:rPr>
                <w:rFonts w:ascii="Arial" w:eastAsia="DengXian" w:hAnsi="Arial"/>
                <w:sz w:val="22"/>
                <w:szCs w:val="22"/>
              </w:rPr>
            </w:pPr>
            <w:r w:rsidRPr="009E6658">
              <w:rPr>
                <w:sz w:val="17"/>
                <w:szCs w:val="22"/>
              </w:rPr>
              <w:t>ĐT.742 (thửa đất số 177, tờ bản đồ 16)</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Phú Chánh 13 (thửa đất số 346, tờ bản đồ 16)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663,0</w:t>
            </w:r>
          </w:p>
        </w:tc>
      </w:tr>
      <w:tr w:rsidR="007B02F6" w:rsidTr="002246BA">
        <w:tblPrEx>
          <w:tblCellMar>
            <w:left w:w="31" w:type="dxa"/>
            <w:right w:w="35" w:type="dxa"/>
          </w:tblCellMar>
        </w:tblPrEx>
        <w:trPr>
          <w:trHeight w:val="23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186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Phú Chánh 15</w:t>
            </w:r>
          </w:p>
        </w:tc>
        <w:tc>
          <w:tcPr>
            <w:tcW w:w="1688" w:type="dxa"/>
            <w:shd w:val="clear" w:color="auto" w:fill="auto"/>
            <w:vAlign w:val="center"/>
          </w:tcPr>
          <w:p w:rsidR="007B02F6" w:rsidRPr="009E6658" w:rsidRDefault="007B02F6" w:rsidP="00515D65">
            <w:pPr>
              <w:spacing w:after="20"/>
              <w:jc w:val="both"/>
              <w:rPr>
                <w:rFonts w:ascii="Arial" w:eastAsia="DengXian" w:hAnsi="Arial"/>
                <w:sz w:val="22"/>
                <w:szCs w:val="22"/>
              </w:rPr>
            </w:pPr>
            <w:r w:rsidRPr="009E6658">
              <w:rPr>
                <w:sz w:val="17"/>
                <w:szCs w:val="22"/>
              </w:rPr>
              <w:t>ĐT.742 (thửa đất số 396, tờ bản đồ 16)</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Phú Chánh 16 (thửa đất số 345,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663,0</w:t>
            </w:r>
          </w:p>
        </w:tc>
      </w:tr>
      <w:tr w:rsidR="007B02F6" w:rsidTr="002246BA">
        <w:tblPrEx>
          <w:tblCellMar>
            <w:left w:w="31" w:type="dxa"/>
            <w:right w:w="35" w:type="dxa"/>
          </w:tblCellMar>
        </w:tblPrEx>
        <w:trPr>
          <w:trHeight w:val="569"/>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187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Phú Chánh 16</w:t>
            </w:r>
          </w:p>
        </w:tc>
        <w:tc>
          <w:tcPr>
            <w:tcW w:w="1688" w:type="dxa"/>
            <w:shd w:val="clear" w:color="auto" w:fill="auto"/>
            <w:vAlign w:val="center"/>
          </w:tcPr>
          <w:p w:rsidR="007B02F6" w:rsidRPr="009E6658" w:rsidRDefault="007B02F6" w:rsidP="00515D65">
            <w:pPr>
              <w:spacing w:after="20"/>
              <w:jc w:val="both"/>
              <w:rPr>
                <w:rFonts w:ascii="Arial" w:eastAsia="DengXian" w:hAnsi="Arial"/>
                <w:sz w:val="22"/>
                <w:szCs w:val="22"/>
              </w:rPr>
            </w:pPr>
            <w:r w:rsidRPr="009E6658">
              <w:rPr>
                <w:sz w:val="17"/>
                <w:szCs w:val="22"/>
              </w:rPr>
              <w:t>ĐT.742 (thửa đất số 304, tờ bản đồ 11)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Khu TĐC CCN Phú </w:t>
            </w:r>
          </w:p>
          <w:p w:rsidR="007B02F6" w:rsidRPr="009E6658" w:rsidRDefault="007B02F6" w:rsidP="00515D65">
            <w:pPr>
              <w:spacing w:after="20"/>
              <w:jc w:val="both"/>
              <w:rPr>
                <w:rFonts w:ascii="Arial" w:eastAsia="DengXian" w:hAnsi="Arial"/>
                <w:sz w:val="22"/>
                <w:szCs w:val="22"/>
              </w:rPr>
            </w:pPr>
            <w:r w:rsidRPr="009E6658">
              <w:rPr>
                <w:sz w:val="17"/>
                <w:szCs w:val="22"/>
              </w:rPr>
              <w:t>Chánh 1 (thửa đất số 290,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663,0</w:t>
            </w:r>
          </w:p>
        </w:tc>
      </w:tr>
      <w:tr w:rsidR="007B02F6" w:rsidTr="00273FAB">
        <w:tblPrEx>
          <w:tblCellMar>
            <w:left w:w="31" w:type="dxa"/>
            <w:right w:w="35" w:type="dxa"/>
          </w:tblCellMar>
        </w:tblPrEx>
        <w:trPr>
          <w:trHeight w:val="26"/>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188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Phú Chánh 17</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Nguyễn Tri Phương </w:t>
            </w:r>
          </w:p>
          <w:p w:rsidR="007B02F6" w:rsidRPr="009E6658" w:rsidRDefault="007B02F6" w:rsidP="00515D65">
            <w:pPr>
              <w:spacing w:after="20"/>
              <w:jc w:val="both"/>
              <w:rPr>
                <w:rFonts w:ascii="Arial" w:eastAsia="DengXian" w:hAnsi="Arial"/>
                <w:sz w:val="22"/>
                <w:szCs w:val="22"/>
              </w:rPr>
            </w:pPr>
            <w:r w:rsidRPr="009E6658">
              <w:rPr>
                <w:sz w:val="17"/>
                <w:szCs w:val="22"/>
              </w:rPr>
              <w:t>(ĐH.407, thửa đất số 307, tờ bản đồ 17)</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Phú Chánh 28 (thửa đất số 469, tờ bản đồ 13)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663,0</w:t>
            </w:r>
          </w:p>
        </w:tc>
      </w:tr>
      <w:tr w:rsidR="007B02F6" w:rsidTr="00273FAB">
        <w:tblPrEx>
          <w:tblCellMar>
            <w:left w:w="31" w:type="dxa"/>
            <w:right w:w="35" w:type="dxa"/>
          </w:tblCellMar>
        </w:tblPrEx>
        <w:trPr>
          <w:trHeight w:val="16"/>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189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Phú Chánh 18</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Phú Chánh 10 (thửa đất số 15, tờ bản đồ 16)</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Phú Chánh 13 (thửa đất số 125, tờ bản đồ 16)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663,0</w:t>
            </w:r>
          </w:p>
        </w:tc>
      </w:tr>
      <w:tr w:rsidR="007B02F6" w:rsidTr="00273FAB">
        <w:tblPrEx>
          <w:tblCellMar>
            <w:left w:w="31" w:type="dxa"/>
            <w:right w:w="35" w:type="dxa"/>
          </w:tblCellMar>
        </w:tblPrEx>
        <w:trPr>
          <w:trHeight w:val="8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190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Phú Chánh 19</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Phú Chánh 10 (thửa đất số 18, tờ bản đồ 16)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364,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273FAB">
        <w:tblPrEx>
          <w:tblCellMar>
            <w:left w:w="31" w:type="dxa"/>
            <w:right w:w="35" w:type="dxa"/>
          </w:tblCellMar>
        </w:tblPrEx>
        <w:trPr>
          <w:trHeight w:val="16"/>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191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Phú Chánh 20</w:t>
            </w:r>
          </w:p>
        </w:tc>
        <w:tc>
          <w:tcPr>
            <w:tcW w:w="1688"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Phú Chánh 12 (thửa đất số 924, tờ bản đồ 16)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81, tờ bản đồ 16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273FAB">
        <w:tblPrEx>
          <w:tblCellMar>
            <w:left w:w="31" w:type="dxa"/>
            <w:right w:w="35" w:type="dxa"/>
          </w:tblCellMar>
        </w:tblPrEx>
        <w:trPr>
          <w:trHeight w:val="86"/>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192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Phú Chánh 21</w:t>
            </w:r>
          </w:p>
        </w:tc>
        <w:tc>
          <w:tcPr>
            <w:tcW w:w="1688"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Phú Chánh 11 (thửa đất số 1159, tờ bản đồ 16)</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Phú Chánh 17 (thửa đất số 677, tờ bản đồ 17)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663,0</w:t>
            </w:r>
          </w:p>
        </w:tc>
      </w:tr>
      <w:tr w:rsidR="007B02F6" w:rsidTr="00273FAB">
        <w:tblPrEx>
          <w:tblCellMar>
            <w:left w:w="31" w:type="dxa"/>
            <w:right w:w="35" w:type="dxa"/>
          </w:tblCellMar>
        </w:tblPrEx>
        <w:trPr>
          <w:trHeight w:val="16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193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Phú Chánh 22</w:t>
            </w:r>
          </w:p>
        </w:tc>
        <w:tc>
          <w:tcPr>
            <w:tcW w:w="1688" w:type="dxa"/>
            <w:shd w:val="clear" w:color="auto" w:fill="auto"/>
            <w:vAlign w:val="center"/>
          </w:tcPr>
          <w:p w:rsidR="007B02F6" w:rsidRPr="009E6658" w:rsidRDefault="007B02F6" w:rsidP="00515D65">
            <w:pPr>
              <w:spacing w:after="20"/>
              <w:jc w:val="both"/>
              <w:rPr>
                <w:rFonts w:ascii="Arial" w:eastAsia="DengXian" w:hAnsi="Arial"/>
                <w:sz w:val="22"/>
                <w:szCs w:val="22"/>
              </w:rPr>
            </w:pPr>
            <w:r w:rsidRPr="009E6658">
              <w:rPr>
                <w:sz w:val="17"/>
                <w:szCs w:val="22"/>
              </w:rPr>
              <w:t>ĐT.742 (thửa đất số 382, tờ bản đồ 11)</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Phú Chánh 25 (thửa đất số 1257, tờ bản đồ 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663,0</w:t>
            </w:r>
          </w:p>
        </w:tc>
      </w:tr>
      <w:tr w:rsidR="007B02F6" w:rsidTr="004315A1">
        <w:tblPrEx>
          <w:tblCellMar>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194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Phú Chánh 23</w:t>
            </w:r>
          </w:p>
        </w:tc>
        <w:tc>
          <w:tcPr>
            <w:tcW w:w="1688" w:type="dxa"/>
            <w:shd w:val="clear" w:color="auto" w:fill="auto"/>
            <w:vAlign w:val="center"/>
          </w:tcPr>
          <w:p w:rsidR="007B02F6" w:rsidRPr="009E6658" w:rsidRDefault="007B02F6" w:rsidP="00515D65">
            <w:pPr>
              <w:spacing w:after="20"/>
              <w:jc w:val="both"/>
              <w:rPr>
                <w:rFonts w:ascii="Arial" w:eastAsia="DengXian" w:hAnsi="Arial"/>
                <w:sz w:val="22"/>
                <w:szCs w:val="22"/>
              </w:rPr>
            </w:pPr>
            <w:r w:rsidRPr="009E6658">
              <w:rPr>
                <w:sz w:val="17"/>
                <w:szCs w:val="22"/>
              </w:rPr>
              <w:t>ĐT.742 (thửa đất số 39, tờ bản đồ 11)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44,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663,0</w:t>
            </w:r>
          </w:p>
        </w:tc>
      </w:tr>
      <w:tr w:rsidR="007B02F6" w:rsidTr="004315A1">
        <w:tblPrEx>
          <w:tblCellMar>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195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Phú Chánh 24</w:t>
            </w:r>
          </w:p>
        </w:tc>
        <w:tc>
          <w:tcPr>
            <w:tcW w:w="1688" w:type="dxa"/>
            <w:shd w:val="clear" w:color="auto" w:fill="auto"/>
            <w:vAlign w:val="center"/>
          </w:tcPr>
          <w:p w:rsidR="007B02F6" w:rsidRPr="009E6658" w:rsidRDefault="007B02F6" w:rsidP="00515D65">
            <w:pPr>
              <w:spacing w:after="20"/>
              <w:jc w:val="both"/>
              <w:rPr>
                <w:rFonts w:ascii="Arial" w:eastAsia="DengXian" w:hAnsi="Arial"/>
                <w:sz w:val="22"/>
                <w:szCs w:val="22"/>
              </w:rPr>
            </w:pPr>
            <w:r w:rsidRPr="009E6658">
              <w:rPr>
                <w:sz w:val="17"/>
                <w:szCs w:val="22"/>
              </w:rPr>
              <w:t>ĐT.742 (thửa đất số 1391, tờ bản đồ 11)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24,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663,0</w:t>
            </w:r>
          </w:p>
        </w:tc>
      </w:tr>
      <w:tr w:rsidR="007B02F6" w:rsidTr="004315A1">
        <w:tblPrEx>
          <w:tblCellMar>
            <w:left w:w="31" w:type="dxa"/>
            <w:right w:w="35" w:type="dxa"/>
          </w:tblCellMar>
        </w:tblPrEx>
        <w:trPr>
          <w:trHeight w:val="475"/>
        </w:trPr>
        <w:tc>
          <w:tcPr>
            <w:tcW w:w="407" w:type="dxa"/>
            <w:vMerge w:val="restart"/>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196</w:t>
            </w:r>
          </w:p>
        </w:tc>
        <w:tc>
          <w:tcPr>
            <w:tcW w:w="1686" w:type="dxa"/>
            <w:vMerge w:val="restart"/>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Phú Chánh 25</w:t>
            </w:r>
          </w:p>
        </w:tc>
        <w:tc>
          <w:tcPr>
            <w:tcW w:w="1688" w:type="dxa"/>
            <w:shd w:val="clear" w:color="auto" w:fill="auto"/>
            <w:vAlign w:val="center"/>
          </w:tcPr>
          <w:p w:rsidR="007B02F6" w:rsidRPr="009E6658" w:rsidRDefault="007B02F6" w:rsidP="00515D65">
            <w:pPr>
              <w:spacing w:after="20"/>
              <w:jc w:val="both"/>
              <w:rPr>
                <w:rFonts w:ascii="Arial" w:eastAsia="DengXian" w:hAnsi="Arial"/>
                <w:sz w:val="22"/>
                <w:szCs w:val="22"/>
              </w:rPr>
            </w:pPr>
            <w:r w:rsidRPr="009E6658">
              <w:rPr>
                <w:sz w:val="17"/>
                <w:szCs w:val="22"/>
              </w:rPr>
              <w:t>ĐT.742 (thửa đất số 361, tờ bản đồ 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Cuối thửa đất số 689, tờ bản đồ 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663,0</w:t>
            </w:r>
          </w:p>
        </w:tc>
      </w:tr>
      <w:tr w:rsidR="007B02F6" w:rsidTr="004315A1">
        <w:tblPrEx>
          <w:tblCellMar>
            <w:left w:w="31" w:type="dxa"/>
            <w:right w:w="35"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Cuối thửa đất số 689, tờ bản đồ 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765, tờ bản đồ 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1.449,5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578,5</w:t>
            </w:r>
          </w:p>
        </w:tc>
      </w:tr>
      <w:tr w:rsidR="007B02F6" w:rsidTr="004315A1">
        <w:tblPrEx>
          <w:tblCellMar>
            <w:left w:w="31" w:type="dxa"/>
            <w:right w:w="35" w:type="dxa"/>
          </w:tblCellMar>
        </w:tblPrEx>
        <w:trPr>
          <w:trHeight w:val="475"/>
        </w:trPr>
        <w:tc>
          <w:tcPr>
            <w:tcW w:w="407" w:type="dxa"/>
            <w:shd w:val="clear" w:color="auto" w:fill="auto"/>
            <w:vAlign w:val="center"/>
          </w:tcPr>
          <w:p w:rsidR="007B02F6" w:rsidRPr="009E6658" w:rsidRDefault="007B02F6" w:rsidP="00273FAB">
            <w:pPr>
              <w:spacing w:after="40"/>
              <w:ind w:left="46"/>
              <w:jc w:val="both"/>
              <w:rPr>
                <w:rFonts w:ascii="Arial" w:eastAsia="DengXian" w:hAnsi="Arial"/>
                <w:sz w:val="22"/>
                <w:szCs w:val="22"/>
              </w:rPr>
            </w:pPr>
            <w:r w:rsidRPr="009E6658">
              <w:rPr>
                <w:sz w:val="17"/>
                <w:szCs w:val="22"/>
              </w:rPr>
              <w:t>197</w:t>
            </w:r>
          </w:p>
        </w:tc>
        <w:tc>
          <w:tcPr>
            <w:tcW w:w="1686" w:type="dxa"/>
            <w:shd w:val="clear" w:color="auto" w:fill="auto"/>
            <w:vAlign w:val="center"/>
          </w:tcPr>
          <w:p w:rsidR="007B02F6" w:rsidRPr="009E6658" w:rsidRDefault="007B02F6" w:rsidP="00901664">
            <w:pPr>
              <w:spacing w:after="40"/>
              <w:jc w:val="both"/>
              <w:rPr>
                <w:rFonts w:ascii="Arial" w:eastAsia="DengXian" w:hAnsi="Arial"/>
                <w:sz w:val="22"/>
                <w:szCs w:val="22"/>
              </w:rPr>
            </w:pPr>
            <w:r w:rsidRPr="009E6658">
              <w:rPr>
                <w:sz w:val="17"/>
                <w:szCs w:val="22"/>
              </w:rPr>
              <w:t>Phú Chánh 26</w:t>
            </w:r>
          </w:p>
        </w:tc>
        <w:tc>
          <w:tcPr>
            <w:tcW w:w="1688" w:type="dxa"/>
            <w:shd w:val="clear" w:color="auto" w:fill="auto"/>
            <w:vAlign w:val="center"/>
          </w:tcPr>
          <w:p w:rsidR="007B02F6" w:rsidRPr="009E6658" w:rsidRDefault="007B02F6" w:rsidP="00515D65">
            <w:pPr>
              <w:spacing w:after="40"/>
              <w:jc w:val="both"/>
              <w:rPr>
                <w:rFonts w:ascii="Arial" w:eastAsia="DengXian" w:hAnsi="Arial"/>
                <w:sz w:val="22"/>
                <w:szCs w:val="22"/>
              </w:rPr>
            </w:pPr>
            <w:r w:rsidRPr="009E6658">
              <w:rPr>
                <w:sz w:val="17"/>
                <w:szCs w:val="22"/>
              </w:rPr>
              <w:t>ĐT.742 (thửa đất số 320, tờ bản đồ 6)</w:t>
            </w:r>
          </w:p>
        </w:tc>
        <w:tc>
          <w:tcPr>
            <w:tcW w:w="1689" w:type="dxa"/>
            <w:shd w:val="clear" w:color="auto" w:fill="auto"/>
            <w:vAlign w:val="center"/>
          </w:tcPr>
          <w:p w:rsidR="007B02F6" w:rsidRPr="009E6658" w:rsidRDefault="007B02F6" w:rsidP="00901664">
            <w:pPr>
              <w:spacing w:after="40"/>
              <w:jc w:val="both"/>
              <w:rPr>
                <w:rFonts w:ascii="Arial" w:eastAsia="DengXian" w:hAnsi="Arial"/>
                <w:sz w:val="22"/>
                <w:szCs w:val="22"/>
              </w:rPr>
            </w:pPr>
            <w:r w:rsidRPr="009E6658">
              <w:rPr>
                <w:sz w:val="17"/>
                <w:szCs w:val="22"/>
              </w:rPr>
              <w:t>Thửa đất số 410, tờ bản đồ 6</w:t>
            </w:r>
          </w:p>
        </w:tc>
        <w:tc>
          <w:tcPr>
            <w:tcW w:w="802" w:type="dxa"/>
            <w:shd w:val="clear" w:color="auto" w:fill="auto"/>
            <w:vAlign w:val="center"/>
          </w:tcPr>
          <w:p w:rsidR="007B02F6" w:rsidRPr="009E6658" w:rsidRDefault="007B02F6" w:rsidP="00273FAB">
            <w:pPr>
              <w:spacing w:after="4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273FAB">
            <w:pPr>
              <w:spacing w:after="4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273FAB">
            <w:pPr>
              <w:spacing w:after="4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273FAB">
            <w:pPr>
              <w:spacing w:after="4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273FAB">
            <w:pPr>
              <w:spacing w:after="4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273FAB">
            <w:pPr>
              <w:spacing w:after="4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273FAB">
            <w:pPr>
              <w:spacing w:after="4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273FAB">
            <w:pPr>
              <w:spacing w:after="4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273FAB">
            <w:pPr>
              <w:spacing w:after="4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273FAB">
            <w:pPr>
              <w:spacing w:after="4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273FAB">
            <w:pPr>
              <w:spacing w:after="4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273FAB">
            <w:pPr>
              <w:spacing w:after="40"/>
              <w:ind w:left="7"/>
              <w:jc w:val="center"/>
              <w:rPr>
                <w:rFonts w:ascii="Arial" w:eastAsia="DengXian" w:hAnsi="Arial"/>
                <w:sz w:val="22"/>
                <w:szCs w:val="22"/>
              </w:rPr>
            </w:pPr>
            <w:r w:rsidRPr="009E6658">
              <w:rPr>
                <w:sz w:val="17"/>
                <w:szCs w:val="22"/>
              </w:rPr>
              <w:t>624,0</w:t>
            </w:r>
          </w:p>
        </w:tc>
      </w:tr>
      <w:tr w:rsidR="007B02F6" w:rsidTr="00273FAB">
        <w:tblPrEx>
          <w:tblCellMar>
            <w:left w:w="31" w:type="dxa"/>
            <w:right w:w="35" w:type="dxa"/>
          </w:tblCellMar>
        </w:tblPrEx>
        <w:trPr>
          <w:trHeight w:val="112"/>
        </w:trPr>
        <w:tc>
          <w:tcPr>
            <w:tcW w:w="407" w:type="dxa"/>
            <w:shd w:val="clear" w:color="auto" w:fill="auto"/>
            <w:vAlign w:val="center"/>
          </w:tcPr>
          <w:p w:rsidR="007B02F6" w:rsidRPr="009E6658" w:rsidRDefault="007B02F6" w:rsidP="00273FAB">
            <w:pPr>
              <w:spacing w:after="40"/>
              <w:ind w:left="46"/>
              <w:jc w:val="both"/>
              <w:rPr>
                <w:rFonts w:ascii="Arial" w:eastAsia="DengXian" w:hAnsi="Arial"/>
                <w:sz w:val="22"/>
                <w:szCs w:val="22"/>
              </w:rPr>
            </w:pPr>
            <w:r w:rsidRPr="009E6658">
              <w:rPr>
                <w:sz w:val="17"/>
                <w:szCs w:val="22"/>
              </w:rPr>
              <w:t>198</w:t>
            </w:r>
          </w:p>
        </w:tc>
        <w:tc>
          <w:tcPr>
            <w:tcW w:w="1686" w:type="dxa"/>
            <w:shd w:val="clear" w:color="auto" w:fill="auto"/>
            <w:vAlign w:val="center"/>
          </w:tcPr>
          <w:p w:rsidR="007B02F6" w:rsidRPr="009E6658" w:rsidRDefault="007B02F6" w:rsidP="00901664">
            <w:pPr>
              <w:spacing w:after="40"/>
              <w:jc w:val="both"/>
              <w:rPr>
                <w:rFonts w:ascii="Arial" w:eastAsia="DengXian" w:hAnsi="Arial"/>
                <w:sz w:val="22"/>
                <w:szCs w:val="22"/>
              </w:rPr>
            </w:pPr>
            <w:r w:rsidRPr="009E6658">
              <w:rPr>
                <w:sz w:val="17"/>
                <w:szCs w:val="22"/>
              </w:rPr>
              <w:t>Phú Chánh 27</w:t>
            </w:r>
          </w:p>
        </w:tc>
        <w:tc>
          <w:tcPr>
            <w:tcW w:w="1688" w:type="dxa"/>
            <w:shd w:val="clear" w:color="auto" w:fill="auto"/>
            <w:vAlign w:val="center"/>
          </w:tcPr>
          <w:p w:rsidR="007B02F6" w:rsidRPr="009E6658" w:rsidRDefault="007B02F6" w:rsidP="00515D65">
            <w:pPr>
              <w:spacing w:after="40"/>
              <w:jc w:val="both"/>
              <w:rPr>
                <w:rFonts w:ascii="Arial" w:eastAsia="DengXian" w:hAnsi="Arial"/>
                <w:sz w:val="22"/>
                <w:szCs w:val="22"/>
              </w:rPr>
            </w:pPr>
            <w:r w:rsidRPr="009E6658">
              <w:rPr>
                <w:sz w:val="17"/>
                <w:szCs w:val="22"/>
              </w:rPr>
              <w:t>ĐT.742 (thửa đất số 234, tờ bản đồ 6)</w:t>
            </w:r>
          </w:p>
        </w:tc>
        <w:tc>
          <w:tcPr>
            <w:tcW w:w="1689" w:type="dxa"/>
            <w:shd w:val="clear" w:color="auto" w:fill="auto"/>
            <w:vAlign w:val="center"/>
          </w:tcPr>
          <w:p w:rsidR="007B02F6" w:rsidRPr="009E6658" w:rsidRDefault="007B02F6" w:rsidP="00901664">
            <w:pPr>
              <w:spacing w:after="40"/>
              <w:ind w:right="3"/>
              <w:jc w:val="both"/>
              <w:rPr>
                <w:rFonts w:ascii="Arial" w:eastAsia="DengXian" w:hAnsi="Arial"/>
                <w:sz w:val="22"/>
                <w:szCs w:val="22"/>
              </w:rPr>
            </w:pPr>
            <w:r w:rsidRPr="009E6658">
              <w:rPr>
                <w:sz w:val="17"/>
                <w:szCs w:val="22"/>
              </w:rPr>
              <w:t>Phú Chánh 28 (thửa đất số 33, tờ bản đồ 7)</w:t>
            </w:r>
          </w:p>
        </w:tc>
        <w:tc>
          <w:tcPr>
            <w:tcW w:w="802" w:type="dxa"/>
            <w:shd w:val="clear" w:color="auto" w:fill="auto"/>
            <w:vAlign w:val="center"/>
          </w:tcPr>
          <w:p w:rsidR="007B02F6" w:rsidRPr="009E6658" w:rsidRDefault="007B02F6" w:rsidP="00273FAB">
            <w:pPr>
              <w:spacing w:after="4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273FAB">
            <w:pPr>
              <w:spacing w:after="4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273FAB">
            <w:pPr>
              <w:spacing w:after="4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273FAB">
            <w:pPr>
              <w:spacing w:after="4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273FAB">
            <w:pPr>
              <w:spacing w:after="4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273FAB">
            <w:pPr>
              <w:spacing w:after="4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273FAB">
            <w:pPr>
              <w:spacing w:after="4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273FAB">
            <w:pPr>
              <w:spacing w:after="40"/>
              <w:ind w:left="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273FAB">
            <w:pPr>
              <w:spacing w:after="4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273FAB">
            <w:pPr>
              <w:spacing w:after="4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273FAB">
            <w:pPr>
              <w:spacing w:after="4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273FAB">
            <w:pPr>
              <w:spacing w:after="40"/>
              <w:ind w:left="7"/>
              <w:jc w:val="center"/>
              <w:rPr>
                <w:rFonts w:ascii="Arial" w:eastAsia="DengXian" w:hAnsi="Arial"/>
                <w:sz w:val="22"/>
                <w:szCs w:val="22"/>
              </w:rPr>
            </w:pPr>
            <w:r w:rsidRPr="009E6658">
              <w:rPr>
                <w:sz w:val="17"/>
                <w:szCs w:val="22"/>
              </w:rPr>
              <w:t>663,0</w:t>
            </w:r>
          </w:p>
        </w:tc>
      </w:tr>
      <w:tr w:rsidR="007B02F6" w:rsidTr="00273FAB">
        <w:tblPrEx>
          <w:tblCellMar>
            <w:left w:w="31" w:type="dxa"/>
            <w:right w:w="35" w:type="dxa"/>
          </w:tblCellMar>
        </w:tblPrEx>
        <w:trPr>
          <w:trHeight w:val="304"/>
        </w:trPr>
        <w:tc>
          <w:tcPr>
            <w:tcW w:w="407" w:type="dxa"/>
            <w:vMerge w:val="restart"/>
            <w:shd w:val="clear" w:color="auto" w:fill="auto"/>
            <w:vAlign w:val="center"/>
          </w:tcPr>
          <w:p w:rsidR="007B02F6" w:rsidRPr="009E6658" w:rsidRDefault="007B02F6" w:rsidP="00273FAB">
            <w:pPr>
              <w:spacing w:after="40"/>
              <w:ind w:left="46"/>
              <w:jc w:val="both"/>
              <w:rPr>
                <w:rFonts w:ascii="Arial" w:eastAsia="DengXian" w:hAnsi="Arial"/>
                <w:sz w:val="22"/>
                <w:szCs w:val="22"/>
              </w:rPr>
            </w:pPr>
            <w:r w:rsidRPr="009E6658">
              <w:rPr>
                <w:sz w:val="17"/>
                <w:szCs w:val="22"/>
              </w:rPr>
              <w:t>199</w:t>
            </w:r>
          </w:p>
        </w:tc>
        <w:tc>
          <w:tcPr>
            <w:tcW w:w="1686" w:type="dxa"/>
            <w:vMerge w:val="restart"/>
            <w:shd w:val="clear" w:color="auto" w:fill="auto"/>
            <w:vAlign w:val="center"/>
          </w:tcPr>
          <w:p w:rsidR="007B02F6" w:rsidRPr="009E6658" w:rsidRDefault="007B02F6" w:rsidP="00901664">
            <w:pPr>
              <w:spacing w:after="40"/>
              <w:jc w:val="both"/>
              <w:rPr>
                <w:rFonts w:ascii="Arial" w:eastAsia="DengXian" w:hAnsi="Arial"/>
                <w:sz w:val="22"/>
                <w:szCs w:val="22"/>
              </w:rPr>
            </w:pPr>
            <w:r w:rsidRPr="009E6658">
              <w:rPr>
                <w:sz w:val="17"/>
                <w:szCs w:val="22"/>
              </w:rPr>
              <w:t>Phú Chánh 28</w:t>
            </w:r>
          </w:p>
        </w:tc>
        <w:tc>
          <w:tcPr>
            <w:tcW w:w="1688" w:type="dxa"/>
            <w:shd w:val="clear" w:color="auto" w:fill="auto"/>
            <w:vAlign w:val="center"/>
          </w:tcPr>
          <w:p w:rsidR="007B02F6" w:rsidRPr="009E6658" w:rsidRDefault="007B02F6" w:rsidP="00515D65">
            <w:pPr>
              <w:spacing w:after="40"/>
              <w:jc w:val="both"/>
              <w:rPr>
                <w:rFonts w:ascii="Arial" w:eastAsia="DengXian" w:hAnsi="Arial"/>
                <w:sz w:val="22"/>
                <w:szCs w:val="22"/>
              </w:rPr>
            </w:pPr>
            <w:r w:rsidRPr="009E6658">
              <w:rPr>
                <w:sz w:val="17"/>
                <w:szCs w:val="22"/>
              </w:rPr>
              <w:t>ĐT.742 (thửa đất số 651, tờ bản đồ 2)</w:t>
            </w:r>
          </w:p>
        </w:tc>
        <w:tc>
          <w:tcPr>
            <w:tcW w:w="1689" w:type="dxa"/>
            <w:shd w:val="clear" w:color="auto" w:fill="auto"/>
            <w:vAlign w:val="center"/>
          </w:tcPr>
          <w:p w:rsidR="007B02F6" w:rsidRPr="009E6658" w:rsidRDefault="007B02F6" w:rsidP="00901664">
            <w:pPr>
              <w:spacing w:after="40"/>
              <w:jc w:val="both"/>
              <w:rPr>
                <w:rFonts w:ascii="Arial" w:eastAsia="DengXian" w:hAnsi="Arial"/>
                <w:sz w:val="22"/>
                <w:szCs w:val="22"/>
              </w:rPr>
            </w:pPr>
            <w:r w:rsidRPr="009E6658">
              <w:rPr>
                <w:sz w:val="17"/>
                <w:szCs w:val="22"/>
              </w:rPr>
              <w:t>Cuối thửa đất số 519 và 921, tờ bản đồ 2</w:t>
            </w:r>
          </w:p>
        </w:tc>
        <w:tc>
          <w:tcPr>
            <w:tcW w:w="802" w:type="dxa"/>
            <w:shd w:val="clear" w:color="auto" w:fill="auto"/>
            <w:vAlign w:val="center"/>
          </w:tcPr>
          <w:p w:rsidR="007B02F6" w:rsidRPr="009E6658" w:rsidRDefault="007B02F6" w:rsidP="00273FAB">
            <w:pPr>
              <w:spacing w:after="4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273FAB">
            <w:pPr>
              <w:spacing w:after="4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273FAB">
            <w:pPr>
              <w:spacing w:after="4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273FAB">
            <w:pPr>
              <w:spacing w:after="4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273FAB">
            <w:pPr>
              <w:spacing w:after="4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273FAB">
            <w:pPr>
              <w:spacing w:after="4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273FAB">
            <w:pPr>
              <w:spacing w:after="4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273FAB">
            <w:pPr>
              <w:spacing w:after="40"/>
              <w:ind w:left="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273FAB">
            <w:pPr>
              <w:spacing w:after="4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273FAB">
            <w:pPr>
              <w:spacing w:after="4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273FAB">
            <w:pPr>
              <w:spacing w:after="4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273FAB">
            <w:pPr>
              <w:spacing w:after="40"/>
              <w:ind w:left="7"/>
              <w:jc w:val="center"/>
              <w:rPr>
                <w:rFonts w:ascii="Arial" w:eastAsia="DengXian" w:hAnsi="Arial"/>
                <w:sz w:val="22"/>
                <w:szCs w:val="22"/>
              </w:rPr>
            </w:pPr>
            <w:r w:rsidRPr="009E6658">
              <w:rPr>
                <w:sz w:val="17"/>
                <w:szCs w:val="22"/>
              </w:rPr>
              <w:t>663,0</w:t>
            </w:r>
          </w:p>
        </w:tc>
      </w:tr>
      <w:tr w:rsidR="007B02F6" w:rsidTr="00273FAB">
        <w:tblPrEx>
          <w:tblCellMar>
            <w:left w:w="31" w:type="dxa"/>
            <w:right w:w="35" w:type="dxa"/>
          </w:tblCellMar>
        </w:tblPrEx>
        <w:trPr>
          <w:trHeight w:val="211"/>
        </w:trPr>
        <w:tc>
          <w:tcPr>
            <w:tcW w:w="0" w:type="auto"/>
            <w:vMerge/>
            <w:shd w:val="clear" w:color="auto" w:fill="auto"/>
            <w:vAlign w:val="center"/>
          </w:tcPr>
          <w:p w:rsidR="007B02F6" w:rsidRPr="009E6658" w:rsidRDefault="007B02F6" w:rsidP="00273FAB">
            <w:pPr>
              <w:spacing w:after="4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4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40"/>
              <w:jc w:val="both"/>
              <w:rPr>
                <w:rFonts w:ascii="Arial" w:eastAsia="DengXian" w:hAnsi="Arial"/>
                <w:sz w:val="22"/>
                <w:szCs w:val="22"/>
              </w:rPr>
            </w:pPr>
            <w:r w:rsidRPr="009E6658">
              <w:rPr>
                <w:sz w:val="17"/>
                <w:szCs w:val="22"/>
              </w:rPr>
              <w:t>Cuối thửa đất số 519 và 921, tờ bản đồ 2</w:t>
            </w:r>
          </w:p>
        </w:tc>
        <w:tc>
          <w:tcPr>
            <w:tcW w:w="1689" w:type="dxa"/>
            <w:shd w:val="clear" w:color="auto" w:fill="auto"/>
            <w:vAlign w:val="center"/>
          </w:tcPr>
          <w:p w:rsidR="007B02F6" w:rsidRPr="009E6658" w:rsidRDefault="007B02F6" w:rsidP="00901664">
            <w:pPr>
              <w:spacing w:after="40"/>
              <w:ind w:right="3"/>
              <w:jc w:val="both"/>
              <w:rPr>
                <w:rFonts w:ascii="Arial" w:eastAsia="DengXian" w:hAnsi="Arial"/>
                <w:sz w:val="22"/>
                <w:szCs w:val="22"/>
              </w:rPr>
            </w:pPr>
            <w:r w:rsidRPr="009E6658">
              <w:rPr>
                <w:sz w:val="17"/>
                <w:szCs w:val="22"/>
              </w:rPr>
              <w:t>Phú Chánh 10 (thửa đất số 469, tờ bản đồ 12)</w:t>
            </w:r>
          </w:p>
        </w:tc>
        <w:tc>
          <w:tcPr>
            <w:tcW w:w="802" w:type="dxa"/>
            <w:shd w:val="clear" w:color="auto" w:fill="auto"/>
            <w:vAlign w:val="center"/>
          </w:tcPr>
          <w:p w:rsidR="007B02F6" w:rsidRPr="009E6658" w:rsidRDefault="007B02F6" w:rsidP="00273FAB">
            <w:pPr>
              <w:spacing w:after="4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273FAB">
            <w:pPr>
              <w:spacing w:after="4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273FAB">
            <w:pPr>
              <w:spacing w:after="4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273FAB">
            <w:pPr>
              <w:spacing w:after="4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273FAB">
            <w:pPr>
              <w:spacing w:after="4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273FAB">
            <w:pPr>
              <w:spacing w:after="4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273FAB">
            <w:pPr>
              <w:spacing w:after="4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273FAB">
            <w:pPr>
              <w:spacing w:after="4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273FAB">
            <w:pPr>
              <w:spacing w:after="4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273FAB">
            <w:pPr>
              <w:spacing w:after="4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273FAB">
            <w:pPr>
              <w:spacing w:after="4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273FAB">
            <w:pPr>
              <w:spacing w:after="40"/>
              <w:ind w:left="7"/>
              <w:jc w:val="center"/>
              <w:rPr>
                <w:rFonts w:ascii="Arial" w:eastAsia="DengXian" w:hAnsi="Arial"/>
                <w:sz w:val="22"/>
                <w:szCs w:val="22"/>
              </w:rPr>
            </w:pPr>
            <w:r w:rsidRPr="009E6658">
              <w:rPr>
                <w:sz w:val="17"/>
                <w:szCs w:val="22"/>
              </w:rPr>
              <w:t>624,0</w:t>
            </w:r>
          </w:p>
        </w:tc>
      </w:tr>
      <w:tr w:rsidR="007B02F6" w:rsidTr="00273FAB">
        <w:tblPrEx>
          <w:tblCellMar>
            <w:top w:w="69" w:type="dxa"/>
            <w:left w:w="31" w:type="dxa"/>
            <w:right w:w="35" w:type="dxa"/>
          </w:tblCellMar>
        </w:tblPrEx>
        <w:trPr>
          <w:trHeight w:val="21"/>
        </w:trPr>
        <w:tc>
          <w:tcPr>
            <w:tcW w:w="407" w:type="dxa"/>
            <w:shd w:val="clear" w:color="auto" w:fill="auto"/>
            <w:vAlign w:val="center"/>
          </w:tcPr>
          <w:p w:rsidR="007B02F6" w:rsidRPr="009E6658" w:rsidRDefault="007B02F6" w:rsidP="00273FAB">
            <w:pPr>
              <w:spacing w:after="40"/>
              <w:ind w:left="46"/>
              <w:jc w:val="both"/>
              <w:rPr>
                <w:rFonts w:ascii="Arial" w:eastAsia="DengXian" w:hAnsi="Arial"/>
                <w:sz w:val="22"/>
                <w:szCs w:val="22"/>
              </w:rPr>
            </w:pPr>
            <w:r w:rsidRPr="009E6658">
              <w:rPr>
                <w:sz w:val="17"/>
                <w:szCs w:val="22"/>
              </w:rPr>
              <w:t>200</w:t>
            </w:r>
          </w:p>
        </w:tc>
        <w:tc>
          <w:tcPr>
            <w:tcW w:w="1686" w:type="dxa"/>
            <w:shd w:val="clear" w:color="auto" w:fill="auto"/>
            <w:vAlign w:val="center"/>
          </w:tcPr>
          <w:p w:rsidR="007B02F6" w:rsidRPr="009E6658" w:rsidRDefault="007B02F6" w:rsidP="00901664">
            <w:pPr>
              <w:spacing w:after="40"/>
              <w:jc w:val="both"/>
              <w:rPr>
                <w:rFonts w:ascii="Arial" w:eastAsia="DengXian" w:hAnsi="Arial"/>
                <w:sz w:val="22"/>
                <w:szCs w:val="22"/>
              </w:rPr>
            </w:pPr>
            <w:r w:rsidRPr="009E6658">
              <w:rPr>
                <w:sz w:val="17"/>
                <w:szCs w:val="22"/>
              </w:rPr>
              <w:t>Phú Chánh 29</w:t>
            </w:r>
          </w:p>
        </w:tc>
        <w:tc>
          <w:tcPr>
            <w:tcW w:w="1688" w:type="dxa"/>
            <w:shd w:val="clear" w:color="auto" w:fill="auto"/>
            <w:vAlign w:val="center"/>
          </w:tcPr>
          <w:p w:rsidR="007B02F6" w:rsidRPr="009E6658" w:rsidRDefault="007B02F6" w:rsidP="00901664">
            <w:pPr>
              <w:spacing w:after="40"/>
              <w:ind w:right="3"/>
              <w:jc w:val="both"/>
              <w:rPr>
                <w:rFonts w:ascii="Arial" w:eastAsia="DengXian" w:hAnsi="Arial"/>
                <w:sz w:val="22"/>
                <w:szCs w:val="22"/>
              </w:rPr>
            </w:pPr>
            <w:r w:rsidRPr="009E6658">
              <w:rPr>
                <w:sz w:val="17"/>
                <w:szCs w:val="22"/>
              </w:rPr>
              <w:t>Phú Chánh 27 (thửa đất số 1140, tờ bản đồ 6)</w:t>
            </w:r>
          </w:p>
        </w:tc>
        <w:tc>
          <w:tcPr>
            <w:tcW w:w="1689" w:type="dxa"/>
            <w:shd w:val="clear" w:color="auto" w:fill="auto"/>
            <w:vAlign w:val="center"/>
          </w:tcPr>
          <w:p w:rsidR="007B02F6" w:rsidRPr="009E6658" w:rsidRDefault="007B02F6" w:rsidP="00901664">
            <w:pPr>
              <w:spacing w:after="40"/>
              <w:jc w:val="both"/>
              <w:rPr>
                <w:rFonts w:ascii="Arial" w:eastAsia="DengXian" w:hAnsi="Arial"/>
                <w:sz w:val="22"/>
                <w:szCs w:val="22"/>
              </w:rPr>
            </w:pPr>
            <w:r w:rsidRPr="009E6658">
              <w:rPr>
                <w:sz w:val="17"/>
                <w:szCs w:val="22"/>
              </w:rPr>
              <w:t>Phú Chánh 28 (thửa đất số 921, tờ bản đồ 2)</w:t>
            </w:r>
          </w:p>
        </w:tc>
        <w:tc>
          <w:tcPr>
            <w:tcW w:w="802" w:type="dxa"/>
            <w:shd w:val="clear" w:color="auto" w:fill="auto"/>
            <w:vAlign w:val="center"/>
          </w:tcPr>
          <w:p w:rsidR="007B02F6" w:rsidRPr="009E6658" w:rsidRDefault="007B02F6" w:rsidP="00273FAB">
            <w:pPr>
              <w:spacing w:after="4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273FAB">
            <w:pPr>
              <w:spacing w:after="4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273FAB">
            <w:pPr>
              <w:spacing w:after="4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273FAB">
            <w:pPr>
              <w:spacing w:after="4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273FAB">
            <w:pPr>
              <w:spacing w:after="4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273FAB">
            <w:pPr>
              <w:spacing w:after="4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273FAB">
            <w:pPr>
              <w:spacing w:after="4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273FAB">
            <w:pPr>
              <w:spacing w:after="40"/>
              <w:ind w:left="9"/>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273FAB">
            <w:pPr>
              <w:spacing w:after="4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273FAB">
            <w:pPr>
              <w:spacing w:after="4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273FAB">
            <w:pPr>
              <w:spacing w:after="4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273FAB">
            <w:pPr>
              <w:spacing w:after="40"/>
              <w:ind w:left="8"/>
              <w:jc w:val="center"/>
              <w:rPr>
                <w:rFonts w:ascii="Arial" w:eastAsia="DengXian" w:hAnsi="Arial"/>
                <w:sz w:val="22"/>
                <w:szCs w:val="22"/>
              </w:rPr>
            </w:pPr>
            <w:r w:rsidRPr="009E6658">
              <w:rPr>
                <w:sz w:val="17"/>
                <w:szCs w:val="22"/>
              </w:rPr>
              <w:t>663,0</w:t>
            </w:r>
          </w:p>
        </w:tc>
      </w:tr>
      <w:tr w:rsidR="007B02F6" w:rsidTr="00273FAB">
        <w:tblPrEx>
          <w:tblCellMar>
            <w:top w:w="69" w:type="dxa"/>
            <w:left w:w="31" w:type="dxa"/>
            <w:right w:w="35" w:type="dxa"/>
          </w:tblCellMar>
        </w:tblPrEx>
        <w:trPr>
          <w:trHeight w:val="348"/>
        </w:trPr>
        <w:tc>
          <w:tcPr>
            <w:tcW w:w="407" w:type="dxa"/>
            <w:shd w:val="clear" w:color="auto" w:fill="auto"/>
            <w:vAlign w:val="center"/>
          </w:tcPr>
          <w:p w:rsidR="007B02F6" w:rsidRPr="009E6658" w:rsidRDefault="007B02F6" w:rsidP="00273FAB">
            <w:pPr>
              <w:spacing w:after="30"/>
              <w:ind w:left="46"/>
              <w:jc w:val="both"/>
              <w:rPr>
                <w:rFonts w:ascii="Arial" w:eastAsia="DengXian" w:hAnsi="Arial"/>
                <w:sz w:val="22"/>
                <w:szCs w:val="22"/>
              </w:rPr>
            </w:pPr>
            <w:r w:rsidRPr="009E6658">
              <w:rPr>
                <w:sz w:val="17"/>
                <w:szCs w:val="22"/>
              </w:rPr>
              <w:t>201</w:t>
            </w:r>
          </w:p>
        </w:tc>
        <w:tc>
          <w:tcPr>
            <w:tcW w:w="1686" w:type="dxa"/>
            <w:shd w:val="clear" w:color="auto" w:fill="auto"/>
            <w:vAlign w:val="center"/>
          </w:tcPr>
          <w:p w:rsidR="007B02F6" w:rsidRPr="009E6658" w:rsidRDefault="007B02F6" w:rsidP="00901664">
            <w:pPr>
              <w:spacing w:after="30"/>
              <w:jc w:val="both"/>
              <w:rPr>
                <w:rFonts w:ascii="Arial" w:eastAsia="DengXian" w:hAnsi="Arial"/>
                <w:sz w:val="22"/>
                <w:szCs w:val="22"/>
              </w:rPr>
            </w:pPr>
            <w:r w:rsidRPr="009E6658">
              <w:rPr>
                <w:sz w:val="17"/>
                <w:szCs w:val="22"/>
              </w:rPr>
              <w:t>Phú Chánh 30</w:t>
            </w:r>
          </w:p>
        </w:tc>
        <w:tc>
          <w:tcPr>
            <w:tcW w:w="1688" w:type="dxa"/>
            <w:shd w:val="clear" w:color="auto" w:fill="auto"/>
            <w:vAlign w:val="center"/>
          </w:tcPr>
          <w:p w:rsidR="007B02F6" w:rsidRPr="009E6658" w:rsidRDefault="007B02F6" w:rsidP="00901664">
            <w:pPr>
              <w:spacing w:after="30"/>
              <w:ind w:right="3"/>
              <w:jc w:val="both"/>
              <w:rPr>
                <w:rFonts w:ascii="Arial" w:eastAsia="DengXian" w:hAnsi="Arial"/>
                <w:sz w:val="22"/>
                <w:szCs w:val="22"/>
              </w:rPr>
            </w:pPr>
            <w:r w:rsidRPr="009E6658">
              <w:rPr>
                <w:sz w:val="17"/>
                <w:szCs w:val="22"/>
              </w:rPr>
              <w:t>Phú Chánh 27 (thửa đất số 1376, tờ bản đồ 6)</w:t>
            </w:r>
          </w:p>
        </w:tc>
        <w:tc>
          <w:tcPr>
            <w:tcW w:w="1689" w:type="dxa"/>
            <w:shd w:val="clear" w:color="auto" w:fill="auto"/>
            <w:vAlign w:val="center"/>
          </w:tcPr>
          <w:p w:rsidR="007B02F6" w:rsidRPr="009E6658" w:rsidRDefault="007B02F6" w:rsidP="00901664">
            <w:pPr>
              <w:spacing w:after="30"/>
              <w:jc w:val="both"/>
              <w:rPr>
                <w:rFonts w:ascii="Arial" w:eastAsia="DengXian" w:hAnsi="Arial"/>
                <w:sz w:val="22"/>
                <w:szCs w:val="22"/>
              </w:rPr>
            </w:pPr>
            <w:r w:rsidRPr="009E6658">
              <w:rPr>
                <w:sz w:val="17"/>
                <w:szCs w:val="22"/>
              </w:rPr>
              <w:t>Thửa đất số 59, tờ bản đồ 6</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273FAB">
            <w:pPr>
              <w:spacing w:after="3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273FAB">
            <w:pPr>
              <w:spacing w:after="3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273FAB">
            <w:pPr>
              <w:spacing w:after="30"/>
              <w:ind w:left="9"/>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273FAB">
            <w:pPr>
              <w:spacing w:after="3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273FAB">
            <w:pPr>
              <w:spacing w:after="3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273FAB">
            <w:pPr>
              <w:spacing w:after="30"/>
              <w:ind w:left="8"/>
              <w:jc w:val="center"/>
              <w:rPr>
                <w:rFonts w:ascii="Arial" w:eastAsia="DengXian" w:hAnsi="Arial"/>
                <w:sz w:val="22"/>
                <w:szCs w:val="22"/>
              </w:rPr>
            </w:pPr>
            <w:r w:rsidRPr="009E6658">
              <w:rPr>
                <w:sz w:val="17"/>
                <w:szCs w:val="22"/>
              </w:rPr>
              <w:t>663,0</w:t>
            </w:r>
          </w:p>
        </w:tc>
      </w:tr>
      <w:tr w:rsidR="007B02F6" w:rsidTr="00273FAB">
        <w:tblPrEx>
          <w:tblCellMar>
            <w:top w:w="69" w:type="dxa"/>
            <w:left w:w="31" w:type="dxa"/>
            <w:right w:w="35" w:type="dxa"/>
          </w:tblCellMar>
        </w:tblPrEx>
        <w:trPr>
          <w:trHeight w:val="21"/>
        </w:trPr>
        <w:tc>
          <w:tcPr>
            <w:tcW w:w="407" w:type="dxa"/>
            <w:shd w:val="clear" w:color="auto" w:fill="auto"/>
            <w:vAlign w:val="center"/>
          </w:tcPr>
          <w:p w:rsidR="007B02F6" w:rsidRPr="009E6658" w:rsidRDefault="007B02F6" w:rsidP="00273FAB">
            <w:pPr>
              <w:spacing w:after="30"/>
              <w:ind w:left="46"/>
              <w:jc w:val="both"/>
              <w:rPr>
                <w:rFonts w:ascii="Arial" w:eastAsia="DengXian" w:hAnsi="Arial"/>
                <w:sz w:val="22"/>
                <w:szCs w:val="22"/>
              </w:rPr>
            </w:pPr>
            <w:r w:rsidRPr="009E6658">
              <w:rPr>
                <w:sz w:val="17"/>
                <w:szCs w:val="22"/>
              </w:rPr>
              <w:t>202</w:t>
            </w:r>
          </w:p>
        </w:tc>
        <w:tc>
          <w:tcPr>
            <w:tcW w:w="1686" w:type="dxa"/>
            <w:shd w:val="clear" w:color="auto" w:fill="auto"/>
            <w:vAlign w:val="center"/>
          </w:tcPr>
          <w:p w:rsidR="007B02F6" w:rsidRPr="009E6658" w:rsidRDefault="007B02F6" w:rsidP="00901664">
            <w:pPr>
              <w:spacing w:after="30"/>
              <w:jc w:val="both"/>
              <w:rPr>
                <w:rFonts w:ascii="Arial" w:eastAsia="DengXian" w:hAnsi="Arial"/>
                <w:sz w:val="22"/>
                <w:szCs w:val="22"/>
              </w:rPr>
            </w:pPr>
            <w:r w:rsidRPr="009E6658">
              <w:rPr>
                <w:sz w:val="17"/>
                <w:szCs w:val="22"/>
              </w:rPr>
              <w:t>Phú Chánh 31</w:t>
            </w:r>
          </w:p>
        </w:tc>
        <w:tc>
          <w:tcPr>
            <w:tcW w:w="1688" w:type="dxa"/>
            <w:shd w:val="clear" w:color="auto" w:fill="auto"/>
            <w:vAlign w:val="center"/>
          </w:tcPr>
          <w:p w:rsidR="007B02F6" w:rsidRPr="009E6658" w:rsidRDefault="007B02F6" w:rsidP="00901664">
            <w:pPr>
              <w:spacing w:after="30"/>
              <w:ind w:right="3"/>
              <w:jc w:val="both"/>
              <w:rPr>
                <w:rFonts w:ascii="Arial" w:eastAsia="DengXian" w:hAnsi="Arial"/>
                <w:sz w:val="22"/>
                <w:szCs w:val="22"/>
              </w:rPr>
            </w:pPr>
            <w:r w:rsidRPr="009E6658">
              <w:rPr>
                <w:sz w:val="17"/>
                <w:szCs w:val="22"/>
              </w:rPr>
              <w:t>Phú Chánh 27 (thửa đất số 1344, tờ bản đồ 6)</w:t>
            </w:r>
          </w:p>
        </w:tc>
        <w:tc>
          <w:tcPr>
            <w:tcW w:w="1689" w:type="dxa"/>
            <w:shd w:val="clear" w:color="auto" w:fill="auto"/>
            <w:vAlign w:val="center"/>
          </w:tcPr>
          <w:p w:rsidR="007B02F6" w:rsidRPr="009E6658" w:rsidRDefault="007B02F6" w:rsidP="00901664">
            <w:pPr>
              <w:spacing w:after="30"/>
              <w:jc w:val="both"/>
              <w:rPr>
                <w:rFonts w:ascii="Arial" w:eastAsia="DengXian" w:hAnsi="Arial"/>
                <w:sz w:val="22"/>
                <w:szCs w:val="22"/>
              </w:rPr>
            </w:pPr>
            <w:r w:rsidRPr="009E6658">
              <w:rPr>
                <w:sz w:val="17"/>
                <w:szCs w:val="22"/>
              </w:rPr>
              <w:t>Phú Chánh 25 (thửa đất số 368, tờ bản đồ 6)</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273FAB">
            <w:pPr>
              <w:spacing w:after="3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273FAB">
            <w:pPr>
              <w:spacing w:after="3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273FAB">
            <w:pPr>
              <w:spacing w:after="3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273FAB">
            <w:pPr>
              <w:spacing w:after="30"/>
              <w:ind w:left="9"/>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273FAB">
            <w:pPr>
              <w:spacing w:after="3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273FAB">
            <w:pPr>
              <w:spacing w:after="3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273FAB">
            <w:pPr>
              <w:spacing w:after="30"/>
              <w:ind w:left="8"/>
              <w:jc w:val="center"/>
              <w:rPr>
                <w:rFonts w:ascii="Arial" w:eastAsia="DengXian" w:hAnsi="Arial"/>
                <w:sz w:val="22"/>
                <w:szCs w:val="22"/>
              </w:rPr>
            </w:pPr>
            <w:r w:rsidRPr="009E6658">
              <w:rPr>
                <w:sz w:val="17"/>
                <w:szCs w:val="22"/>
              </w:rPr>
              <w:t>624,0</w:t>
            </w:r>
          </w:p>
        </w:tc>
      </w:tr>
      <w:tr w:rsidR="007B02F6" w:rsidTr="00273FAB">
        <w:tblPrEx>
          <w:tblCellMar>
            <w:top w:w="69" w:type="dxa"/>
            <w:left w:w="31" w:type="dxa"/>
            <w:right w:w="35" w:type="dxa"/>
          </w:tblCellMar>
        </w:tblPrEx>
        <w:trPr>
          <w:trHeight w:val="218"/>
        </w:trPr>
        <w:tc>
          <w:tcPr>
            <w:tcW w:w="407" w:type="dxa"/>
            <w:shd w:val="clear" w:color="auto" w:fill="auto"/>
            <w:vAlign w:val="center"/>
          </w:tcPr>
          <w:p w:rsidR="007B02F6" w:rsidRPr="009E6658" w:rsidRDefault="007B02F6" w:rsidP="00273FAB">
            <w:pPr>
              <w:spacing w:after="30"/>
              <w:ind w:left="46"/>
              <w:jc w:val="both"/>
              <w:rPr>
                <w:rFonts w:ascii="Arial" w:eastAsia="DengXian" w:hAnsi="Arial"/>
                <w:sz w:val="22"/>
                <w:szCs w:val="22"/>
              </w:rPr>
            </w:pPr>
            <w:r w:rsidRPr="009E6658">
              <w:rPr>
                <w:sz w:val="17"/>
                <w:szCs w:val="22"/>
              </w:rPr>
              <w:t>203</w:t>
            </w:r>
          </w:p>
        </w:tc>
        <w:tc>
          <w:tcPr>
            <w:tcW w:w="1686" w:type="dxa"/>
            <w:shd w:val="clear" w:color="auto" w:fill="auto"/>
            <w:vAlign w:val="center"/>
          </w:tcPr>
          <w:p w:rsidR="007B02F6" w:rsidRPr="009E6658" w:rsidRDefault="007B02F6" w:rsidP="00901664">
            <w:pPr>
              <w:spacing w:after="30"/>
              <w:jc w:val="both"/>
              <w:rPr>
                <w:rFonts w:ascii="Arial" w:eastAsia="DengXian" w:hAnsi="Arial"/>
                <w:sz w:val="22"/>
                <w:szCs w:val="22"/>
              </w:rPr>
            </w:pPr>
            <w:r w:rsidRPr="009E6658">
              <w:rPr>
                <w:sz w:val="17"/>
                <w:szCs w:val="22"/>
              </w:rPr>
              <w:t>Phú Chánh 32</w:t>
            </w:r>
          </w:p>
        </w:tc>
        <w:tc>
          <w:tcPr>
            <w:tcW w:w="1688" w:type="dxa"/>
            <w:shd w:val="clear" w:color="auto" w:fill="auto"/>
            <w:vAlign w:val="center"/>
          </w:tcPr>
          <w:p w:rsidR="007B02F6" w:rsidRPr="009E6658" w:rsidRDefault="007B02F6" w:rsidP="00515D65">
            <w:pPr>
              <w:spacing w:after="30"/>
              <w:jc w:val="both"/>
              <w:rPr>
                <w:rFonts w:ascii="Arial" w:eastAsia="DengXian" w:hAnsi="Arial"/>
                <w:sz w:val="22"/>
                <w:szCs w:val="22"/>
              </w:rPr>
            </w:pPr>
            <w:r w:rsidRPr="009E6658">
              <w:rPr>
                <w:sz w:val="17"/>
                <w:szCs w:val="22"/>
              </w:rPr>
              <w:t>ĐT.742 (thửa đất số 1237, tờ bản đồ 6)</w:t>
            </w:r>
          </w:p>
        </w:tc>
        <w:tc>
          <w:tcPr>
            <w:tcW w:w="1689" w:type="dxa"/>
            <w:shd w:val="clear" w:color="auto" w:fill="auto"/>
            <w:vAlign w:val="center"/>
          </w:tcPr>
          <w:p w:rsidR="007B02F6" w:rsidRPr="009E6658" w:rsidRDefault="007B02F6" w:rsidP="00901664">
            <w:pPr>
              <w:spacing w:after="30"/>
              <w:ind w:right="3"/>
              <w:jc w:val="both"/>
              <w:rPr>
                <w:rFonts w:ascii="Arial" w:eastAsia="DengXian" w:hAnsi="Arial"/>
                <w:sz w:val="22"/>
                <w:szCs w:val="22"/>
              </w:rPr>
            </w:pPr>
            <w:r w:rsidRPr="009E6658">
              <w:rPr>
                <w:sz w:val="17"/>
                <w:szCs w:val="22"/>
              </w:rPr>
              <w:t>Phú Chánh 34 (thửa đất số 38, tờ bản đồ 5)</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273FAB">
            <w:pPr>
              <w:spacing w:after="3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273FAB">
            <w:pPr>
              <w:spacing w:after="3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273FAB">
            <w:pPr>
              <w:spacing w:after="30"/>
              <w:ind w:left="9"/>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273FAB">
            <w:pPr>
              <w:spacing w:after="3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273FAB">
            <w:pPr>
              <w:spacing w:after="3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273FAB">
            <w:pPr>
              <w:spacing w:after="30"/>
              <w:ind w:left="8"/>
              <w:jc w:val="center"/>
              <w:rPr>
                <w:rFonts w:ascii="Arial" w:eastAsia="DengXian" w:hAnsi="Arial"/>
                <w:sz w:val="22"/>
                <w:szCs w:val="22"/>
              </w:rPr>
            </w:pPr>
            <w:r w:rsidRPr="009E6658">
              <w:rPr>
                <w:sz w:val="17"/>
                <w:szCs w:val="22"/>
              </w:rPr>
              <w:t>663,0</w:t>
            </w:r>
          </w:p>
        </w:tc>
      </w:tr>
      <w:tr w:rsidR="007B02F6" w:rsidTr="00273FAB">
        <w:tblPrEx>
          <w:tblCellMar>
            <w:top w:w="69" w:type="dxa"/>
            <w:left w:w="31" w:type="dxa"/>
            <w:right w:w="35" w:type="dxa"/>
          </w:tblCellMar>
        </w:tblPrEx>
        <w:trPr>
          <w:trHeight w:val="126"/>
        </w:trPr>
        <w:tc>
          <w:tcPr>
            <w:tcW w:w="407" w:type="dxa"/>
            <w:shd w:val="clear" w:color="auto" w:fill="auto"/>
            <w:vAlign w:val="center"/>
          </w:tcPr>
          <w:p w:rsidR="007B02F6" w:rsidRPr="009E6658" w:rsidRDefault="007B02F6" w:rsidP="00273FAB">
            <w:pPr>
              <w:spacing w:after="30"/>
              <w:ind w:left="46"/>
              <w:jc w:val="both"/>
              <w:rPr>
                <w:rFonts w:ascii="Arial" w:eastAsia="DengXian" w:hAnsi="Arial"/>
                <w:sz w:val="22"/>
                <w:szCs w:val="22"/>
              </w:rPr>
            </w:pPr>
            <w:r w:rsidRPr="009E6658">
              <w:rPr>
                <w:sz w:val="17"/>
                <w:szCs w:val="22"/>
              </w:rPr>
              <w:t>204</w:t>
            </w:r>
          </w:p>
        </w:tc>
        <w:tc>
          <w:tcPr>
            <w:tcW w:w="1686" w:type="dxa"/>
            <w:shd w:val="clear" w:color="auto" w:fill="auto"/>
            <w:vAlign w:val="center"/>
          </w:tcPr>
          <w:p w:rsidR="007B02F6" w:rsidRPr="009E6658" w:rsidRDefault="007B02F6" w:rsidP="00901664">
            <w:pPr>
              <w:spacing w:after="30"/>
              <w:jc w:val="both"/>
              <w:rPr>
                <w:rFonts w:ascii="Arial" w:eastAsia="DengXian" w:hAnsi="Arial"/>
                <w:sz w:val="22"/>
                <w:szCs w:val="22"/>
              </w:rPr>
            </w:pPr>
            <w:r w:rsidRPr="009E6658">
              <w:rPr>
                <w:sz w:val="17"/>
                <w:szCs w:val="22"/>
              </w:rPr>
              <w:t>Phú Chánh 33</w:t>
            </w:r>
          </w:p>
        </w:tc>
        <w:tc>
          <w:tcPr>
            <w:tcW w:w="1688" w:type="dxa"/>
            <w:shd w:val="clear" w:color="auto" w:fill="auto"/>
            <w:vAlign w:val="center"/>
          </w:tcPr>
          <w:p w:rsidR="007B02F6" w:rsidRPr="009E6658" w:rsidRDefault="007B02F6" w:rsidP="00515D65">
            <w:pPr>
              <w:spacing w:after="30"/>
              <w:jc w:val="both"/>
              <w:rPr>
                <w:rFonts w:ascii="Arial" w:eastAsia="DengXian" w:hAnsi="Arial"/>
                <w:sz w:val="22"/>
                <w:szCs w:val="22"/>
              </w:rPr>
            </w:pPr>
            <w:r w:rsidRPr="009E6658">
              <w:rPr>
                <w:sz w:val="17"/>
                <w:szCs w:val="22"/>
              </w:rPr>
              <w:t>ĐT.742 (thửa đất số 1653, tờ bản đồ 6)</w:t>
            </w:r>
          </w:p>
        </w:tc>
        <w:tc>
          <w:tcPr>
            <w:tcW w:w="1689" w:type="dxa"/>
            <w:shd w:val="clear" w:color="auto" w:fill="auto"/>
            <w:vAlign w:val="center"/>
          </w:tcPr>
          <w:p w:rsidR="007B02F6" w:rsidRPr="009E6658" w:rsidRDefault="007B02F6" w:rsidP="00901664">
            <w:pPr>
              <w:spacing w:after="30"/>
              <w:jc w:val="both"/>
              <w:rPr>
                <w:rFonts w:ascii="Arial" w:eastAsia="DengXian" w:hAnsi="Arial"/>
                <w:sz w:val="22"/>
                <w:szCs w:val="22"/>
              </w:rPr>
            </w:pPr>
            <w:r w:rsidRPr="009E6658">
              <w:rPr>
                <w:sz w:val="17"/>
                <w:szCs w:val="22"/>
              </w:rPr>
              <w:t>Phú Chánh 41 (thửa đất số 582, tờ bản đồ 5)</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273FAB">
            <w:pPr>
              <w:spacing w:after="3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273FAB">
            <w:pPr>
              <w:spacing w:after="3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273FAB">
            <w:pPr>
              <w:spacing w:after="30"/>
              <w:ind w:left="9"/>
              <w:jc w:val="center"/>
              <w:rPr>
                <w:rFonts w:ascii="Arial" w:eastAsia="DengXian" w:hAnsi="Arial"/>
                <w:sz w:val="22"/>
                <w:szCs w:val="22"/>
              </w:rPr>
            </w:pPr>
            <w:r w:rsidRPr="009E6658">
              <w:rPr>
                <w:sz w:val="17"/>
                <w:szCs w:val="22"/>
              </w:rPr>
              <w:t>864,0</w:t>
            </w:r>
          </w:p>
        </w:tc>
        <w:tc>
          <w:tcPr>
            <w:tcW w:w="802" w:type="dxa"/>
            <w:shd w:val="clear" w:color="auto" w:fill="auto"/>
            <w:vAlign w:val="center"/>
          </w:tcPr>
          <w:p w:rsidR="007B02F6" w:rsidRPr="009E6658" w:rsidRDefault="007B02F6" w:rsidP="00273FAB">
            <w:pPr>
              <w:spacing w:after="30"/>
              <w:ind w:left="112"/>
              <w:rPr>
                <w:rFonts w:ascii="Arial" w:eastAsia="DengXian" w:hAnsi="Arial"/>
                <w:sz w:val="22"/>
                <w:szCs w:val="22"/>
              </w:rPr>
            </w:pPr>
            <w:r w:rsidRPr="009E6658">
              <w:rPr>
                <w:sz w:val="17"/>
                <w:szCs w:val="22"/>
              </w:rPr>
              <w:t>1.755,0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273FAB">
            <w:pPr>
              <w:spacing w:after="30"/>
              <w:ind w:left="7"/>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273FAB">
            <w:pPr>
              <w:spacing w:after="30"/>
              <w:ind w:left="8"/>
              <w:jc w:val="center"/>
              <w:rPr>
                <w:rFonts w:ascii="Arial" w:eastAsia="DengXian" w:hAnsi="Arial"/>
                <w:sz w:val="22"/>
                <w:szCs w:val="22"/>
              </w:rPr>
            </w:pPr>
            <w:r w:rsidRPr="009E6658">
              <w:rPr>
                <w:sz w:val="17"/>
                <w:szCs w:val="22"/>
              </w:rPr>
              <w:t>702,0</w:t>
            </w:r>
          </w:p>
        </w:tc>
      </w:tr>
      <w:tr w:rsidR="007B02F6" w:rsidTr="00273FAB">
        <w:tblPrEx>
          <w:tblCellMar>
            <w:top w:w="69" w:type="dxa"/>
            <w:left w:w="31" w:type="dxa"/>
            <w:right w:w="35" w:type="dxa"/>
          </w:tblCellMar>
        </w:tblPrEx>
        <w:trPr>
          <w:trHeight w:val="21"/>
        </w:trPr>
        <w:tc>
          <w:tcPr>
            <w:tcW w:w="407" w:type="dxa"/>
            <w:shd w:val="clear" w:color="auto" w:fill="auto"/>
            <w:vAlign w:val="center"/>
          </w:tcPr>
          <w:p w:rsidR="007B02F6" w:rsidRPr="009E6658" w:rsidRDefault="007B02F6" w:rsidP="00273FAB">
            <w:pPr>
              <w:spacing w:after="30"/>
              <w:ind w:left="46"/>
              <w:jc w:val="both"/>
              <w:rPr>
                <w:rFonts w:ascii="Arial" w:eastAsia="DengXian" w:hAnsi="Arial"/>
                <w:sz w:val="22"/>
                <w:szCs w:val="22"/>
              </w:rPr>
            </w:pPr>
            <w:r w:rsidRPr="009E6658">
              <w:rPr>
                <w:sz w:val="17"/>
                <w:szCs w:val="22"/>
              </w:rPr>
              <w:t>205</w:t>
            </w:r>
          </w:p>
        </w:tc>
        <w:tc>
          <w:tcPr>
            <w:tcW w:w="1686" w:type="dxa"/>
            <w:shd w:val="clear" w:color="auto" w:fill="auto"/>
            <w:vAlign w:val="center"/>
          </w:tcPr>
          <w:p w:rsidR="007B02F6" w:rsidRPr="009E6658" w:rsidRDefault="007B02F6" w:rsidP="00901664">
            <w:pPr>
              <w:spacing w:after="30"/>
              <w:jc w:val="both"/>
              <w:rPr>
                <w:rFonts w:ascii="Arial" w:eastAsia="DengXian" w:hAnsi="Arial"/>
                <w:sz w:val="22"/>
                <w:szCs w:val="22"/>
              </w:rPr>
            </w:pPr>
            <w:r w:rsidRPr="009E6658">
              <w:rPr>
                <w:sz w:val="17"/>
                <w:szCs w:val="22"/>
              </w:rPr>
              <w:t>Phú Chánh 34</w:t>
            </w:r>
          </w:p>
        </w:tc>
        <w:tc>
          <w:tcPr>
            <w:tcW w:w="1688" w:type="dxa"/>
            <w:shd w:val="clear" w:color="auto" w:fill="auto"/>
            <w:vAlign w:val="center"/>
          </w:tcPr>
          <w:p w:rsidR="007B02F6" w:rsidRPr="009E6658" w:rsidRDefault="007B02F6" w:rsidP="00901664">
            <w:pPr>
              <w:spacing w:after="30"/>
              <w:jc w:val="both"/>
              <w:rPr>
                <w:rFonts w:ascii="Arial" w:eastAsia="DengXian" w:hAnsi="Arial"/>
                <w:sz w:val="22"/>
                <w:szCs w:val="22"/>
              </w:rPr>
            </w:pPr>
            <w:r w:rsidRPr="009E6658">
              <w:rPr>
                <w:sz w:val="17"/>
                <w:szCs w:val="22"/>
              </w:rPr>
              <w:t>Phú Chánh 33 (thửa đất số 225, tờ bản đồ 6)</w:t>
            </w:r>
          </w:p>
        </w:tc>
        <w:tc>
          <w:tcPr>
            <w:tcW w:w="1689" w:type="dxa"/>
            <w:shd w:val="clear" w:color="auto" w:fill="auto"/>
            <w:vAlign w:val="center"/>
          </w:tcPr>
          <w:p w:rsidR="007B02F6" w:rsidRPr="009E6658" w:rsidRDefault="007B02F6" w:rsidP="00901664">
            <w:pPr>
              <w:spacing w:after="30"/>
              <w:jc w:val="both"/>
              <w:rPr>
                <w:rFonts w:ascii="Arial" w:eastAsia="DengXian" w:hAnsi="Arial"/>
                <w:sz w:val="22"/>
                <w:szCs w:val="22"/>
              </w:rPr>
            </w:pPr>
            <w:r w:rsidRPr="009E6658">
              <w:rPr>
                <w:sz w:val="17"/>
                <w:szCs w:val="22"/>
              </w:rPr>
              <w:t>Thửa đất số 240, tờ bản đồ 2</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273FAB">
            <w:pPr>
              <w:spacing w:after="3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273FAB">
            <w:pPr>
              <w:spacing w:after="3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273FAB">
            <w:pPr>
              <w:spacing w:after="3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273FAB">
            <w:pPr>
              <w:spacing w:after="30"/>
              <w:ind w:left="9"/>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273FAB">
            <w:pPr>
              <w:spacing w:after="3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273FAB">
            <w:pPr>
              <w:spacing w:after="3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273FAB">
            <w:pPr>
              <w:spacing w:after="30"/>
              <w:ind w:left="8"/>
              <w:jc w:val="center"/>
              <w:rPr>
                <w:rFonts w:ascii="Arial" w:eastAsia="DengXian" w:hAnsi="Arial"/>
                <w:sz w:val="22"/>
                <w:szCs w:val="22"/>
              </w:rPr>
            </w:pPr>
            <w:r w:rsidRPr="009E6658">
              <w:rPr>
                <w:sz w:val="17"/>
                <w:szCs w:val="22"/>
              </w:rPr>
              <w:t>624,0</w:t>
            </w:r>
          </w:p>
        </w:tc>
      </w:tr>
      <w:tr w:rsidR="007B02F6" w:rsidTr="00273FAB">
        <w:tblPrEx>
          <w:tblCellMar>
            <w:top w:w="69" w:type="dxa"/>
            <w:left w:w="31" w:type="dxa"/>
            <w:right w:w="35" w:type="dxa"/>
          </w:tblCellMar>
        </w:tblPrEx>
        <w:trPr>
          <w:trHeight w:val="21"/>
        </w:trPr>
        <w:tc>
          <w:tcPr>
            <w:tcW w:w="407" w:type="dxa"/>
            <w:shd w:val="clear" w:color="auto" w:fill="auto"/>
            <w:vAlign w:val="center"/>
          </w:tcPr>
          <w:p w:rsidR="007B02F6" w:rsidRPr="009E6658" w:rsidRDefault="007B02F6" w:rsidP="00273FAB">
            <w:pPr>
              <w:spacing w:after="30"/>
              <w:ind w:left="46"/>
              <w:jc w:val="both"/>
              <w:rPr>
                <w:rFonts w:ascii="Arial" w:eastAsia="DengXian" w:hAnsi="Arial"/>
                <w:sz w:val="22"/>
                <w:szCs w:val="22"/>
              </w:rPr>
            </w:pPr>
            <w:r w:rsidRPr="009E6658">
              <w:rPr>
                <w:sz w:val="17"/>
                <w:szCs w:val="22"/>
              </w:rPr>
              <w:t>206</w:t>
            </w:r>
          </w:p>
        </w:tc>
        <w:tc>
          <w:tcPr>
            <w:tcW w:w="1686" w:type="dxa"/>
            <w:shd w:val="clear" w:color="auto" w:fill="auto"/>
            <w:vAlign w:val="center"/>
          </w:tcPr>
          <w:p w:rsidR="007B02F6" w:rsidRPr="009E6658" w:rsidRDefault="007B02F6" w:rsidP="00901664">
            <w:pPr>
              <w:spacing w:after="30"/>
              <w:jc w:val="both"/>
              <w:rPr>
                <w:rFonts w:ascii="Arial" w:eastAsia="DengXian" w:hAnsi="Arial"/>
                <w:sz w:val="22"/>
                <w:szCs w:val="22"/>
              </w:rPr>
            </w:pPr>
            <w:r w:rsidRPr="009E6658">
              <w:rPr>
                <w:sz w:val="17"/>
                <w:szCs w:val="22"/>
              </w:rPr>
              <w:t>Phú Chánh 35</w:t>
            </w:r>
          </w:p>
        </w:tc>
        <w:tc>
          <w:tcPr>
            <w:tcW w:w="1688" w:type="dxa"/>
            <w:shd w:val="clear" w:color="auto" w:fill="auto"/>
            <w:vAlign w:val="center"/>
          </w:tcPr>
          <w:p w:rsidR="007B02F6" w:rsidRPr="009E6658" w:rsidRDefault="007B02F6" w:rsidP="00901664">
            <w:pPr>
              <w:spacing w:after="30"/>
              <w:jc w:val="both"/>
              <w:rPr>
                <w:rFonts w:ascii="Arial" w:eastAsia="DengXian" w:hAnsi="Arial"/>
                <w:sz w:val="22"/>
                <w:szCs w:val="22"/>
              </w:rPr>
            </w:pPr>
            <w:r w:rsidRPr="009E6658">
              <w:rPr>
                <w:sz w:val="17"/>
                <w:szCs w:val="22"/>
              </w:rPr>
              <w:t>Phú Chánh 33 (thửa đất số 214, tờ bản đồ 5)</w:t>
            </w:r>
          </w:p>
        </w:tc>
        <w:tc>
          <w:tcPr>
            <w:tcW w:w="1689" w:type="dxa"/>
            <w:shd w:val="clear" w:color="auto" w:fill="auto"/>
            <w:vAlign w:val="center"/>
          </w:tcPr>
          <w:p w:rsidR="007B02F6" w:rsidRPr="009E6658" w:rsidRDefault="007B02F6" w:rsidP="00901664">
            <w:pPr>
              <w:spacing w:after="30"/>
              <w:jc w:val="both"/>
              <w:rPr>
                <w:rFonts w:ascii="Arial" w:eastAsia="DengXian" w:hAnsi="Arial"/>
                <w:sz w:val="22"/>
                <w:szCs w:val="22"/>
              </w:rPr>
            </w:pPr>
            <w:r w:rsidRPr="009E6658">
              <w:rPr>
                <w:sz w:val="17"/>
                <w:szCs w:val="22"/>
              </w:rPr>
              <w:t>Thửa đất số 94, tờ bản đồ 5</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273FAB">
            <w:pPr>
              <w:spacing w:after="3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273FAB">
            <w:pPr>
              <w:spacing w:after="3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273FAB">
            <w:pPr>
              <w:spacing w:after="30"/>
              <w:ind w:left="9"/>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273FAB">
            <w:pPr>
              <w:spacing w:after="3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273FAB">
            <w:pPr>
              <w:spacing w:after="3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273FAB">
            <w:pPr>
              <w:spacing w:after="30"/>
              <w:ind w:left="8"/>
              <w:jc w:val="center"/>
              <w:rPr>
                <w:rFonts w:ascii="Arial" w:eastAsia="DengXian" w:hAnsi="Arial"/>
                <w:sz w:val="22"/>
                <w:szCs w:val="22"/>
              </w:rPr>
            </w:pPr>
            <w:r w:rsidRPr="009E6658">
              <w:rPr>
                <w:sz w:val="17"/>
                <w:szCs w:val="22"/>
              </w:rPr>
              <w:t>663,0</w:t>
            </w:r>
          </w:p>
        </w:tc>
      </w:tr>
      <w:tr w:rsidR="007B02F6" w:rsidTr="00273FAB">
        <w:tblPrEx>
          <w:tblCellMar>
            <w:top w:w="69" w:type="dxa"/>
            <w:left w:w="31" w:type="dxa"/>
            <w:right w:w="35" w:type="dxa"/>
          </w:tblCellMar>
        </w:tblPrEx>
        <w:trPr>
          <w:trHeight w:val="21"/>
        </w:trPr>
        <w:tc>
          <w:tcPr>
            <w:tcW w:w="407" w:type="dxa"/>
            <w:shd w:val="clear" w:color="auto" w:fill="auto"/>
            <w:vAlign w:val="center"/>
          </w:tcPr>
          <w:p w:rsidR="007B02F6" w:rsidRPr="009E6658" w:rsidRDefault="007B02F6" w:rsidP="00273FAB">
            <w:pPr>
              <w:spacing w:after="30"/>
              <w:ind w:left="46"/>
              <w:jc w:val="both"/>
              <w:rPr>
                <w:rFonts w:ascii="Arial" w:eastAsia="DengXian" w:hAnsi="Arial"/>
                <w:sz w:val="22"/>
                <w:szCs w:val="22"/>
              </w:rPr>
            </w:pPr>
            <w:r w:rsidRPr="009E6658">
              <w:rPr>
                <w:sz w:val="17"/>
                <w:szCs w:val="22"/>
              </w:rPr>
              <w:t>207</w:t>
            </w:r>
          </w:p>
        </w:tc>
        <w:tc>
          <w:tcPr>
            <w:tcW w:w="1686" w:type="dxa"/>
            <w:shd w:val="clear" w:color="auto" w:fill="auto"/>
            <w:vAlign w:val="center"/>
          </w:tcPr>
          <w:p w:rsidR="007B02F6" w:rsidRPr="009E6658" w:rsidRDefault="007B02F6" w:rsidP="00901664">
            <w:pPr>
              <w:spacing w:after="30"/>
              <w:jc w:val="both"/>
              <w:rPr>
                <w:rFonts w:ascii="Arial" w:eastAsia="DengXian" w:hAnsi="Arial"/>
                <w:sz w:val="22"/>
                <w:szCs w:val="22"/>
              </w:rPr>
            </w:pPr>
            <w:r w:rsidRPr="009E6658">
              <w:rPr>
                <w:sz w:val="17"/>
                <w:szCs w:val="22"/>
              </w:rPr>
              <w:t>Phú Chánh 36</w:t>
            </w:r>
          </w:p>
        </w:tc>
        <w:tc>
          <w:tcPr>
            <w:tcW w:w="1688" w:type="dxa"/>
            <w:shd w:val="clear" w:color="auto" w:fill="auto"/>
            <w:vAlign w:val="center"/>
          </w:tcPr>
          <w:p w:rsidR="007B02F6" w:rsidRPr="009E6658" w:rsidRDefault="007B02F6" w:rsidP="00901664">
            <w:pPr>
              <w:spacing w:after="30"/>
              <w:jc w:val="both"/>
              <w:rPr>
                <w:rFonts w:ascii="Arial" w:eastAsia="DengXian" w:hAnsi="Arial"/>
                <w:sz w:val="22"/>
                <w:szCs w:val="22"/>
              </w:rPr>
            </w:pPr>
            <w:r w:rsidRPr="009E6658">
              <w:rPr>
                <w:sz w:val="17"/>
                <w:szCs w:val="22"/>
              </w:rPr>
              <w:t>Phú Chánh 33 (thửa đất số 265, tờ bản đồ 5)</w:t>
            </w:r>
          </w:p>
        </w:tc>
        <w:tc>
          <w:tcPr>
            <w:tcW w:w="1689" w:type="dxa"/>
            <w:shd w:val="clear" w:color="auto" w:fill="auto"/>
            <w:vAlign w:val="center"/>
          </w:tcPr>
          <w:p w:rsidR="007B02F6" w:rsidRPr="009E6658" w:rsidRDefault="007B02F6" w:rsidP="00901664">
            <w:pPr>
              <w:spacing w:after="30"/>
              <w:jc w:val="both"/>
              <w:rPr>
                <w:rFonts w:ascii="Arial" w:eastAsia="DengXian" w:hAnsi="Arial"/>
                <w:sz w:val="22"/>
                <w:szCs w:val="22"/>
              </w:rPr>
            </w:pPr>
            <w:r w:rsidRPr="009E6658">
              <w:rPr>
                <w:sz w:val="17"/>
                <w:szCs w:val="22"/>
              </w:rPr>
              <w:t>Phú Chánh 38 (thửa đất số 295, tờ bản đồ 5)</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273FAB">
            <w:pPr>
              <w:spacing w:after="3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273FAB">
            <w:pPr>
              <w:spacing w:after="3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273FAB">
            <w:pPr>
              <w:spacing w:after="3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273FAB">
            <w:pPr>
              <w:spacing w:after="30"/>
              <w:ind w:left="9"/>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273FAB">
            <w:pPr>
              <w:spacing w:after="3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273FAB">
            <w:pPr>
              <w:spacing w:after="3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273FAB">
            <w:pPr>
              <w:spacing w:after="30"/>
              <w:ind w:left="8"/>
              <w:jc w:val="center"/>
              <w:rPr>
                <w:rFonts w:ascii="Arial" w:eastAsia="DengXian" w:hAnsi="Arial"/>
                <w:sz w:val="22"/>
                <w:szCs w:val="22"/>
              </w:rPr>
            </w:pPr>
            <w:r w:rsidRPr="009E6658">
              <w:rPr>
                <w:sz w:val="17"/>
                <w:szCs w:val="22"/>
              </w:rPr>
              <w:t>624,0</w:t>
            </w:r>
          </w:p>
        </w:tc>
      </w:tr>
      <w:tr w:rsidR="007B02F6" w:rsidTr="00273FAB">
        <w:tblPrEx>
          <w:tblCellMar>
            <w:top w:w="69" w:type="dxa"/>
            <w:left w:w="31" w:type="dxa"/>
            <w:right w:w="35" w:type="dxa"/>
          </w:tblCellMar>
        </w:tblPrEx>
        <w:trPr>
          <w:trHeight w:val="21"/>
        </w:trPr>
        <w:tc>
          <w:tcPr>
            <w:tcW w:w="407" w:type="dxa"/>
            <w:shd w:val="clear" w:color="auto" w:fill="auto"/>
            <w:vAlign w:val="center"/>
          </w:tcPr>
          <w:p w:rsidR="007B02F6" w:rsidRPr="009E6658" w:rsidRDefault="007B02F6" w:rsidP="00273FAB">
            <w:pPr>
              <w:spacing w:after="30"/>
              <w:ind w:left="46"/>
              <w:jc w:val="both"/>
              <w:rPr>
                <w:rFonts w:ascii="Arial" w:eastAsia="DengXian" w:hAnsi="Arial"/>
                <w:sz w:val="22"/>
                <w:szCs w:val="22"/>
              </w:rPr>
            </w:pPr>
            <w:r w:rsidRPr="009E6658">
              <w:rPr>
                <w:sz w:val="17"/>
                <w:szCs w:val="22"/>
              </w:rPr>
              <w:t>208</w:t>
            </w:r>
          </w:p>
        </w:tc>
        <w:tc>
          <w:tcPr>
            <w:tcW w:w="1686" w:type="dxa"/>
            <w:shd w:val="clear" w:color="auto" w:fill="auto"/>
            <w:vAlign w:val="center"/>
          </w:tcPr>
          <w:p w:rsidR="007B02F6" w:rsidRPr="009E6658" w:rsidRDefault="007B02F6" w:rsidP="00901664">
            <w:pPr>
              <w:spacing w:after="30"/>
              <w:jc w:val="both"/>
              <w:rPr>
                <w:rFonts w:ascii="Arial" w:eastAsia="DengXian" w:hAnsi="Arial"/>
                <w:sz w:val="22"/>
                <w:szCs w:val="22"/>
              </w:rPr>
            </w:pPr>
            <w:r w:rsidRPr="009E6658">
              <w:rPr>
                <w:sz w:val="17"/>
                <w:szCs w:val="22"/>
              </w:rPr>
              <w:t>Phú Chánh 37</w:t>
            </w:r>
          </w:p>
        </w:tc>
        <w:tc>
          <w:tcPr>
            <w:tcW w:w="1688" w:type="dxa"/>
            <w:shd w:val="clear" w:color="auto" w:fill="auto"/>
            <w:vAlign w:val="center"/>
          </w:tcPr>
          <w:p w:rsidR="007B02F6" w:rsidRPr="009E6658" w:rsidRDefault="007B02F6" w:rsidP="00901664">
            <w:pPr>
              <w:spacing w:after="30"/>
              <w:jc w:val="both"/>
              <w:rPr>
                <w:rFonts w:ascii="Arial" w:eastAsia="DengXian" w:hAnsi="Arial"/>
                <w:sz w:val="22"/>
                <w:szCs w:val="22"/>
              </w:rPr>
            </w:pPr>
            <w:r w:rsidRPr="009E6658">
              <w:rPr>
                <w:sz w:val="17"/>
                <w:szCs w:val="22"/>
              </w:rPr>
              <w:t>Phú Chánh 33 (thửa đất số 735, tờ bản đồ 5)</w:t>
            </w:r>
          </w:p>
        </w:tc>
        <w:tc>
          <w:tcPr>
            <w:tcW w:w="1689" w:type="dxa"/>
            <w:shd w:val="clear" w:color="auto" w:fill="auto"/>
            <w:vAlign w:val="center"/>
          </w:tcPr>
          <w:p w:rsidR="007B02F6" w:rsidRPr="009E6658" w:rsidRDefault="007B02F6" w:rsidP="00901664">
            <w:pPr>
              <w:spacing w:after="30"/>
              <w:jc w:val="both"/>
              <w:rPr>
                <w:rFonts w:ascii="Arial" w:eastAsia="DengXian" w:hAnsi="Arial"/>
                <w:sz w:val="22"/>
                <w:szCs w:val="22"/>
              </w:rPr>
            </w:pPr>
            <w:r w:rsidRPr="009E6658">
              <w:rPr>
                <w:sz w:val="17"/>
                <w:szCs w:val="22"/>
              </w:rPr>
              <w:t>Phú Chánh 41 (thửa đất số 447, tờ bản đồ 5)</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273FAB">
            <w:pPr>
              <w:spacing w:after="3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273FAB">
            <w:pPr>
              <w:spacing w:after="3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273FAB">
            <w:pPr>
              <w:spacing w:after="3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273FAB">
            <w:pPr>
              <w:spacing w:after="30"/>
              <w:ind w:left="9"/>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273FAB">
            <w:pPr>
              <w:spacing w:after="3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273FAB">
            <w:pPr>
              <w:spacing w:after="3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273FAB">
            <w:pPr>
              <w:spacing w:after="30"/>
              <w:ind w:left="8"/>
              <w:jc w:val="center"/>
              <w:rPr>
                <w:rFonts w:ascii="Arial" w:eastAsia="DengXian" w:hAnsi="Arial"/>
                <w:sz w:val="22"/>
                <w:szCs w:val="22"/>
              </w:rPr>
            </w:pPr>
            <w:r w:rsidRPr="009E6658">
              <w:rPr>
                <w:sz w:val="17"/>
                <w:szCs w:val="22"/>
              </w:rPr>
              <w:t>624,0</w:t>
            </w:r>
          </w:p>
        </w:tc>
      </w:tr>
      <w:tr w:rsidR="007B02F6" w:rsidTr="00273FAB">
        <w:tblPrEx>
          <w:tblCellMar>
            <w:top w:w="69" w:type="dxa"/>
            <w:left w:w="31" w:type="dxa"/>
            <w:right w:w="35" w:type="dxa"/>
          </w:tblCellMar>
        </w:tblPrEx>
        <w:trPr>
          <w:trHeight w:val="21"/>
        </w:trPr>
        <w:tc>
          <w:tcPr>
            <w:tcW w:w="407" w:type="dxa"/>
            <w:shd w:val="clear" w:color="auto" w:fill="auto"/>
            <w:vAlign w:val="center"/>
          </w:tcPr>
          <w:p w:rsidR="007B02F6" w:rsidRPr="009E6658" w:rsidRDefault="007B02F6" w:rsidP="00273FAB">
            <w:pPr>
              <w:spacing w:after="30"/>
              <w:ind w:left="46"/>
              <w:jc w:val="both"/>
              <w:rPr>
                <w:rFonts w:ascii="Arial" w:eastAsia="DengXian" w:hAnsi="Arial"/>
                <w:sz w:val="22"/>
                <w:szCs w:val="22"/>
              </w:rPr>
            </w:pPr>
            <w:r w:rsidRPr="009E6658">
              <w:rPr>
                <w:sz w:val="17"/>
                <w:szCs w:val="22"/>
              </w:rPr>
              <w:t>209</w:t>
            </w:r>
          </w:p>
        </w:tc>
        <w:tc>
          <w:tcPr>
            <w:tcW w:w="1686" w:type="dxa"/>
            <w:shd w:val="clear" w:color="auto" w:fill="auto"/>
            <w:vAlign w:val="center"/>
          </w:tcPr>
          <w:p w:rsidR="007B02F6" w:rsidRPr="009E6658" w:rsidRDefault="007B02F6" w:rsidP="00901664">
            <w:pPr>
              <w:spacing w:after="30"/>
              <w:jc w:val="both"/>
              <w:rPr>
                <w:rFonts w:ascii="Arial" w:eastAsia="DengXian" w:hAnsi="Arial"/>
                <w:sz w:val="22"/>
                <w:szCs w:val="22"/>
              </w:rPr>
            </w:pPr>
            <w:r w:rsidRPr="009E6658">
              <w:rPr>
                <w:sz w:val="17"/>
                <w:szCs w:val="22"/>
              </w:rPr>
              <w:t>Phú Chánh 38</w:t>
            </w:r>
          </w:p>
        </w:tc>
        <w:tc>
          <w:tcPr>
            <w:tcW w:w="1688" w:type="dxa"/>
            <w:shd w:val="clear" w:color="auto" w:fill="auto"/>
            <w:vAlign w:val="center"/>
          </w:tcPr>
          <w:p w:rsidR="007B02F6" w:rsidRPr="009E6658" w:rsidRDefault="007B02F6" w:rsidP="00515D65">
            <w:pPr>
              <w:spacing w:after="30"/>
              <w:jc w:val="both"/>
              <w:rPr>
                <w:rFonts w:ascii="Arial" w:eastAsia="DengXian" w:hAnsi="Arial"/>
                <w:sz w:val="22"/>
                <w:szCs w:val="22"/>
              </w:rPr>
            </w:pPr>
            <w:r w:rsidRPr="009E6658">
              <w:rPr>
                <w:sz w:val="17"/>
                <w:szCs w:val="22"/>
              </w:rPr>
              <w:t>ĐH.408 (thửa đất số 612, tờ bản đồ 5)</w:t>
            </w:r>
          </w:p>
        </w:tc>
        <w:tc>
          <w:tcPr>
            <w:tcW w:w="1689" w:type="dxa"/>
            <w:shd w:val="clear" w:color="auto" w:fill="auto"/>
            <w:vAlign w:val="center"/>
          </w:tcPr>
          <w:p w:rsidR="007B02F6" w:rsidRPr="009E6658" w:rsidRDefault="007B02F6" w:rsidP="00901664">
            <w:pPr>
              <w:spacing w:after="30"/>
              <w:jc w:val="both"/>
              <w:rPr>
                <w:rFonts w:ascii="Arial" w:eastAsia="DengXian" w:hAnsi="Arial"/>
                <w:sz w:val="22"/>
                <w:szCs w:val="22"/>
              </w:rPr>
            </w:pPr>
            <w:r w:rsidRPr="009E6658">
              <w:rPr>
                <w:sz w:val="17"/>
                <w:szCs w:val="22"/>
              </w:rPr>
              <w:t>Phú Chánh 39 (thửa đất số 826, tờ bản đồ 6)</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273FAB">
            <w:pPr>
              <w:spacing w:after="3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273FAB">
            <w:pPr>
              <w:spacing w:after="3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273FAB">
            <w:pPr>
              <w:spacing w:after="30"/>
              <w:ind w:left="9"/>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273FAB">
            <w:pPr>
              <w:spacing w:after="3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273FAB">
            <w:pPr>
              <w:spacing w:after="3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273FAB">
            <w:pPr>
              <w:spacing w:after="30"/>
              <w:ind w:left="8"/>
              <w:jc w:val="center"/>
              <w:rPr>
                <w:rFonts w:ascii="Arial" w:eastAsia="DengXian" w:hAnsi="Arial"/>
                <w:sz w:val="22"/>
                <w:szCs w:val="22"/>
              </w:rPr>
            </w:pPr>
            <w:r w:rsidRPr="009E6658">
              <w:rPr>
                <w:sz w:val="17"/>
                <w:szCs w:val="22"/>
              </w:rPr>
              <w:t>663,0</w:t>
            </w:r>
          </w:p>
        </w:tc>
      </w:tr>
      <w:tr w:rsidR="007B02F6" w:rsidTr="00273FAB">
        <w:tblPrEx>
          <w:tblCellMar>
            <w:top w:w="69" w:type="dxa"/>
            <w:left w:w="31" w:type="dxa"/>
            <w:right w:w="35" w:type="dxa"/>
          </w:tblCellMar>
        </w:tblPrEx>
        <w:trPr>
          <w:trHeight w:val="21"/>
        </w:trPr>
        <w:tc>
          <w:tcPr>
            <w:tcW w:w="407" w:type="dxa"/>
            <w:shd w:val="clear" w:color="auto" w:fill="auto"/>
            <w:vAlign w:val="center"/>
          </w:tcPr>
          <w:p w:rsidR="007B02F6" w:rsidRPr="009E6658" w:rsidRDefault="007B02F6" w:rsidP="00273FAB">
            <w:pPr>
              <w:spacing w:after="30"/>
              <w:ind w:left="46"/>
              <w:jc w:val="both"/>
              <w:rPr>
                <w:rFonts w:ascii="Arial" w:eastAsia="DengXian" w:hAnsi="Arial"/>
                <w:sz w:val="22"/>
                <w:szCs w:val="22"/>
              </w:rPr>
            </w:pPr>
            <w:r w:rsidRPr="009E6658">
              <w:rPr>
                <w:sz w:val="17"/>
                <w:szCs w:val="22"/>
              </w:rPr>
              <w:t>210</w:t>
            </w:r>
          </w:p>
        </w:tc>
        <w:tc>
          <w:tcPr>
            <w:tcW w:w="1686" w:type="dxa"/>
            <w:shd w:val="clear" w:color="auto" w:fill="auto"/>
            <w:vAlign w:val="center"/>
          </w:tcPr>
          <w:p w:rsidR="007B02F6" w:rsidRPr="009E6658" w:rsidRDefault="007B02F6" w:rsidP="00901664">
            <w:pPr>
              <w:spacing w:after="30"/>
              <w:jc w:val="both"/>
              <w:rPr>
                <w:rFonts w:ascii="Arial" w:eastAsia="DengXian" w:hAnsi="Arial"/>
                <w:sz w:val="22"/>
                <w:szCs w:val="22"/>
              </w:rPr>
            </w:pPr>
            <w:r w:rsidRPr="009E6658">
              <w:rPr>
                <w:sz w:val="17"/>
                <w:szCs w:val="22"/>
              </w:rPr>
              <w:t>Phú Chánh 39</w:t>
            </w:r>
          </w:p>
        </w:tc>
        <w:tc>
          <w:tcPr>
            <w:tcW w:w="1688" w:type="dxa"/>
            <w:shd w:val="clear" w:color="auto" w:fill="auto"/>
            <w:vAlign w:val="center"/>
          </w:tcPr>
          <w:p w:rsidR="007B02F6" w:rsidRPr="009E6658" w:rsidRDefault="007B02F6" w:rsidP="00515D65">
            <w:pPr>
              <w:spacing w:after="30"/>
              <w:jc w:val="both"/>
              <w:rPr>
                <w:rFonts w:ascii="Arial" w:eastAsia="DengXian" w:hAnsi="Arial"/>
                <w:sz w:val="22"/>
                <w:szCs w:val="22"/>
              </w:rPr>
            </w:pPr>
            <w:r w:rsidRPr="009E6658">
              <w:rPr>
                <w:sz w:val="17"/>
                <w:szCs w:val="22"/>
              </w:rPr>
              <w:t>ĐT.742 (thửa đất số 416, tờ bản đồ 6)</w:t>
            </w:r>
          </w:p>
        </w:tc>
        <w:tc>
          <w:tcPr>
            <w:tcW w:w="1689" w:type="dxa"/>
            <w:shd w:val="clear" w:color="auto" w:fill="auto"/>
            <w:vAlign w:val="center"/>
          </w:tcPr>
          <w:p w:rsidR="007B02F6" w:rsidRPr="009E6658" w:rsidRDefault="007B02F6" w:rsidP="00515D65">
            <w:pPr>
              <w:spacing w:after="30"/>
              <w:jc w:val="both"/>
              <w:rPr>
                <w:rFonts w:ascii="Arial" w:eastAsia="DengXian" w:hAnsi="Arial"/>
                <w:sz w:val="22"/>
                <w:szCs w:val="22"/>
              </w:rPr>
            </w:pPr>
            <w:r w:rsidRPr="009E6658">
              <w:rPr>
                <w:sz w:val="17"/>
                <w:szCs w:val="22"/>
              </w:rPr>
              <w:t>ĐH.408 (thửa đất số 640, tờ bản đồ 10)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273FAB">
            <w:pPr>
              <w:spacing w:after="3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273FAB">
            <w:pPr>
              <w:spacing w:after="3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273FAB">
            <w:pPr>
              <w:spacing w:after="30"/>
              <w:ind w:left="9"/>
              <w:jc w:val="center"/>
              <w:rPr>
                <w:rFonts w:ascii="Arial" w:eastAsia="DengXian" w:hAnsi="Arial"/>
                <w:sz w:val="22"/>
                <w:szCs w:val="22"/>
              </w:rPr>
            </w:pPr>
            <w:r w:rsidRPr="009E6658">
              <w:rPr>
                <w:sz w:val="17"/>
                <w:szCs w:val="22"/>
              </w:rPr>
              <w:t>864,0</w:t>
            </w:r>
          </w:p>
        </w:tc>
        <w:tc>
          <w:tcPr>
            <w:tcW w:w="802" w:type="dxa"/>
            <w:shd w:val="clear" w:color="auto" w:fill="auto"/>
            <w:vAlign w:val="center"/>
          </w:tcPr>
          <w:p w:rsidR="007B02F6" w:rsidRPr="009E6658" w:rsidRDefault="007B02F6" w:rsidP="00273FAB">
            <w:pPr>
              <w:spacing w:after="30"/>
              <w:ind w:left="112"/>
              <w:rPr>
                <w:rFonts w:ascii="Arial" w:eastAsia="DengXian" w:hAnsi="Arial"/>
                <w:sz w:val="22"/>
                <w:szCs w:val="22"/>
              </w:rPr>
            </w:pPr>
            <w:r w:rsidRPr="009E6658">
              <w:rPr>
                <w:sz w:val="17"/>
                <w:szCs w:val="22"/>
              </w:rPr>
              <w:t>1.755,0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273FAB">
            <w:pPr>
              <w:spacing w:after="30"/>
              <w:ind w:left="7"/>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273FAB">
            <w:pPr>
              <w:spacing w:after="30"/>
              <w:ind w:left="8"/>
              <w:jc w:val="center"/>
              <w:rPr>
                <w:rFonts w:ascii="Arial" w:eastAsia="DengXian" w:hAnsi="Arial"/>
                <w:sz w:val="22"/>
                <w:szCs w:val="22"/>
              </w:rPr>
            </w:pPr>
            <w:r w:rsidRPr="009E6658">
              <w:rPr>
                <w:sz w:val="17"/>
                <w:szCs w:val="22"/>
              </w:rPr>
              <w:t>702,0</w:t>
            </w:r>
          </w:p>
        </w:tc>
      </w:tr>
      <w:tr w:rsidR="007B02F6" w:rsidTr="00273FAB">
        <w:tblPrEx>
          <w:tblCellMar>
            <w:top w:w="69" w:type="dxa"/>
            <w:left w:w="31" w:type="dxa"/>
            <w:right w:w="35" w:type="dxa"/>
          </w:tblCellMar>
        </w:tblPrEx>
        <w:trPr>
          <w:trHeight w:val="21"/>
        </w:trPr>
        <w:tc>
          <w:tcPr>
            <w:tcW w:w="407" w:type="dxa"/>
            <w:shd w:val="clear" w:color="auto" w:fill="auto"/>
            <w:vAlign w:val="center"/>
          </w:tcPr>
          <w:p w:rsidR="007B02F6" w:rsidRPr="009E6658" w:rsidRDefault="007B02F6" w:rsidP="00273FAB">
            <w:pPr>
              <w:spacing w:after="30"/>
              <w:ind w:left="46"/>
              <w:jc w:val="both"/>
              <w:rPr>
                <w:rFonts w:ascii="Arial" w:eastAsia="DengXian" w:hAnsi="Arial"/>
                <w:sz w:val="22"/>
                <w:szCs w:val="22"/>
              </w:rPr>
            </w:pPr>
            <w:r w:rsidRPr="009E6658">
              <w:rPr>
                <w:sz w:val="17"/>
                <w:szCs w:val="22"/>
              </w:rPr>
              <w:t>211</w:t>
            </w:r>
          </w:p>
        </w:tc>
        <w:tc>
          <w:tcPr>
            <w:tcW w:w="1686" w:type="dxa"/>
            <w:shd w:val="clear" w:color="auto" w:fill="auto"/>
            <w:vAlign w:val="center"/>
          </w:tcPr>
          <w:p w:rsidR="007B02F6" w:rsidRPr="009E6658" w:rsidRDefault="007B02F6" w:rsidP="00901664">
            <w:pPr>
              <w:spacing w:after="30"/>
              <w:jc w:val="both"/>
              <w:rPr>
                <w:rFonts w:ascii="Arial" w:eastAsia="DengXian" w:hAnsi="Arial"/>
                <w:sz w:val="22"/>
                <w:szCs w:val="22"/>
              </w:rPr>
            </w:pPr>
            <w:r w:rsidRPr="009E6658">
              <w:rPr>
                <w:sz w:val="17"/>
                <w:szCs w:val="22"/>
              </w:rPr>
              <w:t>Phú Chánh 40</w:t>
            </w:r>
          </w:p>
        </w:tc>
        <w:tc>
          <w:tcPr>
            <w:tcW w:w="1688" w:type="dxa"/>
            <w:shd w:val="clear" w:color="auto" w:fill="auto"/>
            <w:vAlign w:val="center"/>
          </w:tcPr>
          <w:p w:rsidR="007B02F6" w:rsidRPr="009E6658" w:rsidRDefault="007B02F6" w:rsidP="00515D65">
            <w:pPr>
              <w:spacing w:after="30"/>
              <w:jc w:val="both"/>
              <w:rPr>
                <w:rFonts w:ascii="Arial" w:eastAsia="DengXian" w:hAnsi="Arial"/>
                <w:sz w:val="22"/>
                <w:szCs w:val="22"/>
              </w:rPr>
            </w:pPr>
            <w:r w:rsidRPr="009E6658">
              <w:rPr>
                <w:sz w:val="17"/>
                <w:szCs w:val="22"/>
              </w:rPr>
              <w:t>ĐT.742 (thửa đất số 674, tờ bản đồ 11)</w:t>
            </w:r>
          </w:p>
        </w:tc>
        <w:tc>
          <w:tcPr>
            <w:tcW w:w="1689" w:type="dxa"/>
            <w:shd w:val="clear" w:color="auto" w:fill="auto"/>
            <w:vAlign w:val="center"/>
          </w:tcPr>
          <w:p w:rsidR="007B02F6" w:rsidRPr="009E6658" w:rsidRDefault="007B02F6" w:rsidP="00515D65">
            <w:pPr>
              <w:spacing w:after="30"/>
              <w:jc w:val="both"/>
              <w:rPr>
                <w:rFonts w:ascii="Arial" w:eastAsia="DengXian" w:hAnsi="Arial"/>
                <w:sz w:val="22"/>
                <w:szCs w:val="22"/>
              </w:rPr>
            </w:pPr>
            <w:r w:rsidRPr="009E6658">
              <w:rPr>
                <w:sz w:val="17"/>
                <w:szCs w:val="22"/>
              </w:rPr>
              <w:t>ĐH.408 (thửa đất số 64, tờ bản đồ 10)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273FAB">
            <w:pPr>
              <w:spacing w:after="3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273FAB">
            <w:pPr>
              <w:spacing w:after="3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273FAB">
            <w:pPr>
              <w:spacing w:after="30"/>
              <w:ind w:left="9"/>
              <w:jc w:val="center"/>
              <w:rPr>
                <w:rFonts w:ascii="Arial" w:eastAsia="DengXian" w:hAnsi="Arial"/>
                <w:sz w:val="22"/>
                <w:szCs w:val="22"/>
              </w:rPr>
            </w:pPr>
            <w:r w:rsidRPr="009E6658">
              <w:rPr>
                <w:sz w:val="17"/>
                <w:szCs w:val="22"/>
              </w:rPr>
              <w:t>864,0</w:t>
            </w:r>
          </w:p>
        </w:tc>
        <w:tc>
          <w:tcPr>
            <w:tcW w:w="802" w:type="dxa"/>
            <w:shd w:val="clear" w:color="auto" w:fill="auto"/>
            <w:vAlign w:val="center"/>
          </w:tcPr>
          <w:p w:rsidR="007B02F6" w:rsidRPr="009E6658" w:rsidRDefault="007B02F6" w:rsidP="00273FAB">
            <w:pPr>
              <w:spacing w:after="30"/>
              <w:ind w:left="112"/>
              <w:rPr>
                <w:rFonts w:ascii="Arial" w:eastAsia="DengXian" w:hAnsi="Arial"/>
                <w:sz w:val="22"/>
                <w:szCs w:val="22"/>
              </w:rPr>
            </w:pPr>
            <w:r w:rsidRPr="009E6658">
              <w:rPr>
                <w:sz w:val="17"/>
                <w:szCs w:val="22"/>
              </w:rPr>
              <w:t>1.755,0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273FAB">
            <w:pPr>
              <w:spacing w:after="30"/>
              <w:ind w:left="7"/>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273FAB">
            <w:pPr>
              <w:spacing w:after="30"/>
              <w:ind w:left="8"/>
              <w:jc w:val="center"/>
              <w:rPr>
                <w:rFonts w:ascii="Arial" w:eastAsia="DengXian" w:hAnsi="Arial"/>
                <w:sz w:val="22"/>
                <w:szCs w:val="22"/>
              </w:rPr>
            </w:pPr>
            <w:r w:rsidRPr="009E6658">
              <w:rPr>
                <w:sz w:val="17"/>
                <w:szCs w:val="22"/>
              </w:rPr>
              <w:t>702,0</w:t>
            </w:r>
          </w:p>
        </w:tc>
      </w:tr>
      <w:tr w:rsidR="007B02F6" w:rsidTr="00273FAB">
        <w:tblPrEx>
          <w:tblCellMar>
            <w:top w:w="69" w:type="dxa"/>
            <w:left w:w="31" w:type="dxa"/>
            <w:right w:w="35" w:type="dxa"/>
          </w:tblCellMar>
        </w:tblPrEx>
        <w:trPr>
          <w:trHeight w:val="21"/>
        </w:trPr>
        <w:tc>
          <w:tcPr>
            <w:tcW w:w="407" w:type="dxa"/>
            <w:shd w:val="clear" w:color="auto" w:fill="auto"/>
            <w:vAlign w:val="center"/>
          </w:tcPr>
          <w:p w:rsidR="007B02F6" w:rsidRPr="009E6658" w:rsidRDefault="007B02F6" w:rsidP="00273FAB">
            <w:pPr>
              <w:spacing w:after="30"/>
              <w:ind w:left="46"/>
              <w:jc w:val="both"/>
              <w:rPr>
                <w:rFonts w:ascii="Arial" w:eastAsia="DengXian" w:hAnsi="Arial"/>
                <w:sz w:val="22"/>
                <w:szCs w:val="22"/>
              </w:rPr>
            </w:pPr>
            <w:r w:rsidRPr="009E6658">
              <w:rPr>
                <w:sz w:val="17"/>
                <w:szCs w:val="22"/>
              </w:rPr>
              <w:t>212</w:t>
            </w:r>
          </w:p>
        </w:tc>
        <w:tc>
          <w:tcPr>
            <w:tcW w:w="1686" w:type="dxa"/>
            <w:shd w:val="clear" w:color="auto" w:fill="auto"/>
            <w:vAlign w:val="center"/>
          </w:tcPr>
          <w:p w:rsidR="007B02F6" w:rsidRPr="009E6658" w:rsidRDefault="007B02F6" w:rsidP="00901664">
            <w:pPr>
              <w:spacing w:after="30"/>
              <w:jc w:val="both"/>
              <w:rPr>
                <w:rFonts w:ascii="Arial" w:eastAsia="DengXian" w:hAnsi="Arial"/>
                <w:sz w:val="22"/>
                <w:szCs w:val="22"/>
              </w:rPr>
            </w:pPr>
            <w:r w:rsidRPr="009E6658">
              <w:rPr>
                <w:sz w:val="17"/>
                <w:szCs w:val="22"/>
              </w:rPr>
              <w:t>Phú Chánh 41</w:t>
            </w:r>
          </w:p>
        </w:tc>
        <w:tc>
          <w:tcPr>
            <w:tcW w:w="1688" w:type="dxa"/>
            <w:shd w:val="clear" w:color="auto" w:fill="auto"/>
            <w:vAlign w:val="center"/>
          </w:tcPr>
          <w:p w:rsidR="007B02F6" w:rsidRPr="009E6658" w:rsidRDefault="007B02F6" w:rsidP="00901664">
            <w:pPr>
              <w:spacing w:after="30"/>
              <w:jc w:val="both"/>
              <w:rPr>
                <w:rFonts w:ascii="Arial" w:eastAsia="DengXian" w:hAnsi="Arial"/>
                <w:sz w:val="22"/>
                <w:szCs w:val="22"/>
              </w:rPr>
            </w:pPr>
            <w:r w:rsidRPr="009E6658">
              <w:rPr>
                <w:sz w:val="17"/>
                <w:szCs w:val="22"/>
              </w:rPr>
              <w:t>Phú Chánh 33 (thửa đất số 582, tờ bản đồ 5)</w:t>
            </w:r>
          </w:p>
        </w:tc>
        <w:tc>
          <w:tcPr>
            <w:tcW w:w="1689" w:type="dxa"/>
            <w:shd w:val="clear" w:color="auto" w:fill="auto"/>
            <w:vAlign w:val="center"/>
          </w:tcPr>
          <w:p w:rsidR="007B02F6" w:rsidRPr="009E6658" w:rsidRDefault="007B02F6" w:rsidP="00901664">
            <w:pPr>
              <w:spacing w:after="30"/>
              <w:jc w:val="both"/>
              <w:rPr>
                <w:rFonts w:ascii="Arial" w:eastAsia="DengXian" w:hAnsi="Arial"/>
                <w:sz w:val="22"/>
                <w:szCs w:val="22"/>
              </w:rPr>
            </w:pPr>
            <w:r w:rsidRPr="009E6658">
              <w:rPr>
                <w:sz w:val="17"/>
                <w:szCs w:val="22"/>
              </w:rPr>
              <w:t>Suối (thửa đất số 238, tờ bản đồ 1)</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273FAB">
            <w:pPr>
              <w:spacing w:after="3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273FAB">
            <w:pPr>
              <w:spacing w:after="3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273FAB">
            <w:pPr>
              <w:spacing w:after="30"/>
              <w:ind w:left="9"/>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273FAB">
            <w:pPr>
              <w:spacing w:after="3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273FAB">
            <w:pPr>
              <w:spacing w:after="3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273FAB">
            <w:pPr>
              <w:spacing w:after="30"/>
              <w:ind w:left="8"/>
              <w:jc w:val="center"/>
              <w:rPr>
                <w:rFonts w:ascii="Arial" w:eastAsia="DengXian" w:hAnsi="Arial"/>
                <w:sz w:val="22"/>
                <w:szCs w:val="22"/>
              </w:rPr>
            </w:pPr>
            <w:r w:rsidRPr="009E6658">
              <w:rPr>
                <w:sz w:val="17"/>
                <w:szCs w:val="22"/>
              </w:rPr>
              <w:t>663,0</w:t>
            </w:r>
          </w:p>
        </w:tc>
      </w:tr>
      <w:tr w:rsidR="007B02F6" w:rsidTr="00273FAB">
        <w:tblPrEx>
          <w:tblCellMar>
            <w:top w:w="69" w:type="dxa"/>
            <w:left w:w="31" w:type="dxa"/>
            <w:right w:w="35" w:type="dxa"/>
          </w:tblCellMar>
        </w:tblPrEx>
        <w:trPr>
          <w:trHeight w:val="21"/>
        </w:trPr>
        <w:tc>
          <w:tcPr>
            <w:tcW w:w="407" w:type="dxa"/>
            <w:shd w:val="clear" w:color="auto" w:fill="auto"/>
            <w:vAlign w:val="center"/>
          </w:tcPr>
          <w:p w:rsidR="007B02F6" w:rsidRPr="009E6658" w:rsidRDefault="007B02F6" w:rsidP="00273FAB">
            <w:pPr>
              <w:spacing w:after="30"/>
              <w:ind w:left="46"/>
              <w:jc w:val="both"/>
              <w:rPr>
                <w:rFonts w:ascii="Arial" w:eastAsia="DengXian" w:hAnsi="Arial"/>
                <w:sz w:val="22"/>
                <w:szCs w:val="22"/>
              </w:rPr>
            </w:pPr>
            <w:r w:rsidRPr="009E6658">
              <w:rPr>
                <w:sz w:val="17"/>
                <w:szCs w:val="22"/>
              </w:rPr>
              <w:t>213</w:t>
            </w:r>
          </w:p>
        </w:tc>
        <w:tc>
          <w:tcPr>
            <w:tcW w:w="1686" w:type="dxa"/>
            <w:shd w:val="clear" w:color="auto" w:fill="auto"/>
            <w:vAlign w:val="center"/>
          </w:tcPr>
          <w:p w:rsidR="007B02F6" w:rsidRPr="009E6658" w:rsidRDefault="007B02F6" w:rsidP="00901664">
            <w:pPr>
              <w:spacing w:after="30"/>
              <w:jc w:val="both"/>
              <w:rPr>
                <w:rFonts w:ascii="Arial" w:eastAsia="DengXian" w:hAnsi="Arial"/>
                <w:sz w:val="22"/>
                <w:szCs w:val="22"/>
              </w:rPr>
            </w:pPr>
            <w:r w:rsidRPr="009E6658">
              <w:rPr>
                <w:sz w:val="17"/>
                <w:szCs w:val="22"/>
              </w:rPr>
              <w:t>Phú Chánh 42</w:t>
            </w:r>
          </w:p>
        </w:tc>
        <w:tc>
          <w:tcPr>
            <w:tcW w:w="1688" w:type="dxa"/>
            <w:shd w:val="clear" w:color="auto" w:fill="auto"/>
            <w:vAlign w:val="center"/>
          </w:tcPr>
          <w:p w:rsidR="007B02F6" w:rsidRPr="009E6658" w:rsidRDefault="007B02F6" w:rsidP="00901664">
            <w:pPr>
              <w:spacing w:after="30"/>
              <w:ind w:right="3"/>
              <w:jc w:val="both"/>
              <w:rPr>
                <w:rFonts w:ascii="Arial" w:eastAsia="DengXian" w:hAnsi="Arial"/>
                <w:sz w:val="22"/>
                <w:szCs w:val="22"/>
              </w:rPr>
            </w:pPr>
            <w:r w:rsidRPr="009E6658">
              <w:rPr>
                <w:sz w:val="17"/>
                <w:szCs w:val="22"/>
              </w:rPr>
              <w:t>Phú Chánh 01 (thửa đất số 454, tờ bản đồ 11)</w:t>
            </w:r>
          </w:p>
        </w:tc>
        <w:tc>
          <w:tcPr>
            <w:tcW w:w="1689" w:type="dxa"/>
            <w:shd w:val="clear" w:color="auto" w:fill="auto"/>
            <w:vAlign w:val="center"/>
          </w:tcPr>
          <w:p w:rsidR="007B02F6" w:rsidRPr="009E6658" w:rsidRDefault="007B02F6" w:rsidP="00901664">
            <w:pPr>
              <w:spacing w:after="30"/>
              <w:ind w:right="3"/>
              <w:jc w:val="both"/>
              <w:rPr>
                <w:rFonts w:ascii="Arial" w:eastAsia="DengXian" w:hAnsi="Arial"/>
                <w:sz w:val="22"/>
                <w:szCs w:val="22"/>
              </w:rPr>
            </w:pPr>
            <w:r w:rsidRPr="009E6658">
              <w:rPr>
                <w:sz w:val="17"/>
                <w:szCs w:val="22"/>
              </w:rPr>
              <w:t>Phú Chánh 03 (thửa đất số 505, tờ bản đồ 16)</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273FAB">
            <w:pPr>
              <w:spacing w:after="3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273FAB">
            <w:pPr>
              <w:spacing w:after="3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273FAB">
            <w:pPr>
              <w:spacing w:after="30"/>
              <w:ind w:left="9"/>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273FAB">
            <w:pPr>
              <w:spacing w:after="3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273FAB">
            <w:pPr>
              <w:spacing w:after="3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273FAB">
            <w:pPr>
              <w:spacing w:after="30"/>
              <w:ind w:left="8"/>
              <w:jc w:val="center"/>
              <w:rPr>
                <w:rFonts w:ascii="Arial" w:eastAsia="DengXian" w:hAnsi="Arial"/>
                <w:sz w:val="22"/>
                <w:szCs w:val="22"/>
              </w:rPr>
            </w:pPr>
            <w:r w:rsidRPr="009E6658">
              <w:rPr>
                <w:sz w:val="17"/>
                <w:szCs w:val="22"/>
              </w:rPr>
              <w:t>663,0</w:t>
            </w:r>
          </w:p>
        </w:tc>
      </w:tr>
      <w:tr w:rsidR="007B02F6" w:rsidTr="00273FAB">
        <w:tblPrEx>
          <w:tblCellMar>
            <w:top w:w="69" w:type="dxa"/>
            <w:left w:w="31" w:type="dxa"/>
            <w:right w:w="35" w:type="dxa"/>
          </w:tblCellMar>
        </w:tblPrEx>
        <w:trPr>
          <w:trHeight w:val="21"/>
        </w:trPr>
        <w:tc>
          <w:tcPr>
            <w:tcW w:w="407" w:type="dxa"/>
            <w:shd w:val="clear" w:color="auto" w:fill="auto"/>
            <w:vAlign w:val="center"/>
          </w:tcPr>
          <w:p w:rsidR="007B02F6" w:rsidRPr="009E6658" w:rsidRDefault="007B02F6" w:rsidP="00273FAB">
            <w:pPr>
              <w:spacing w:after="30"/>
              <w:ind w:left="46"/>
              <w:jc w:val="both"/>
              <w:rPr>
                <w:rFonts w:ascii="Arial" w:eastAsia="DengXian" w:hAnsi="Arial"/>
                <w:sz w:val="22"/>
                <w:szCs w:val="22"/>
              </w:rPr>
            </w:pPr>
            <w:r w:rsidRPr="009E6658">
              <w:rPr>
                <w:sz w:val="17"/>
                <w:szCs w:val="22"/>
              </w:rPr>
              <w:t>214</w:t>
            </w:r>
          </w:p>
        </w:tc>
        <w:tc>
          <w:tcPr>
            <w:tcW w:w="1686" w:type="dxa"/>
            <w:shd w:val="clear" w:color="auto" w:fill="auto"/>
            <w:vAlign w:val="center"/>
          </w:tcPr>
          <w:p w:rsidR="007B02F6" w:rsidRPr="009E6658" w:rsidRDefault="007B02F6" w:rsidP="00901664">
            <w:pPr>
              <w:spacing w:after="30"/>
              <w:jc w:val="both"/>
              <w:rPr>
                <w:rFonts w:ascii="Arial" w:eastAsia="DengXian" w:hAnsi="Arial"/>
                <w:sz w:val="22"/>
                <w:szCs w:val="22"/>
              </w:rPr>
            </w:pPr>
            <w:r w:rsidRPr="009E6658">
              <w:rPr>
                <w:sz w:val="17"/>
                <w:szCs w:val="22"/>
              </w:rPr>
              <w:t>Phú Chánh 43</w:t>
            </w:r>
          </w:p>
        </w:tc>
        <w:tc>
          <w:tcPr>
            <w:tcW w:w="1688" w:type="dxa"/>
            <w:shd w:val="clear" w:color="auto" w:fill="auto"/>
            <w:vAlign w:val="center"/>
          </w:tcPr>
          <w:p w:rsidR="007B02F6" w:rsidRPr="009E6658" w:rsidRDefault="007B02F6" w:rsidP="00515D65">
            <w:pPr>
              <w:spacing w:after="30"/>
              <w:jc w:val="both"/>
              <w:rPr>
                <w:rFonts w:ascii="Arial" w:eastAsia="DengXian" w:hAnsi="Arial"/>
                <w:sz w:val="22"/>
                <w:szCs w:val="22"/>
              </w:rPr>
            </w:pPr>
            <w:r w:rsidRPr="009E6658">
              <w:rPr>
                <w:sz w:val="17"/>
                <w:szCs w:val="22"/>
              </w:rPr>
              <w:t>ĐT.742 (thửa đất số 31, tờ bản đồ 11)</w:t>
            </w:r>
          </w:p>
        </w:tc>
        <w:tc>
          <w:tcPr>
            <w:tcW w:w="1689" w:type="dxa"/>
            <w:shd w:val="clear" w:color="auto" w:fill="auto"/>
            <w:vAlign w:val="center"/>
          </w:tcPr>
          <w:p w:rsidR="007B02F6" w:rsidRPr="009E6658" w:rsidRDefault="007B02F6" w:rsidP="00901664">
            <w:pPr>
              <w:spacing w:after="30"/>
              <w:jc w:val="both"/>
              <w:rPr>
                <w:rFonts w:ascii="Arial" w:eastAsia="DengXian" w:hAnsi="Arial"/>
                <w:sz w:val="22"/>
                <w:szCs w:val="22"/>
              </w:rPr>
            </w:pPr>
            <w:r w:rsidRPr="009E6658">
              <w:rPr>
                <w:sz w:val="17"/>
                <w:szCs w:val="22"/>
              </w:rPr>
              <w:t>Thửa đất số 37, tờ bản đồ 11</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273FAB">
            <w:pPr>
              <w:spacing w:after="3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273FAB">
            <w:pPr>
              <w:spacing w:after="3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273FAB">
            <w:pPr>
              <w:spacing w:after="30"/>
              <w:ind w:left="9"/>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273FAB">
            <w:pPr>
              <w:spacing w:after="3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273FAB">
            <w:pPr>
              <w:spacing w:after="3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273FAB">
            <w:pPr>
              <w:spacing w:after="30"/>
              <w:ind w:left="8"/>
              <w:jc w:val="center"/>
              <w:rPr>
                <w:rFonts w:ascii="Arial" w:eastAsia="DengXian" w:hAnsi="Arial"/>
                <w:sz w:val="22"/>
                <w:szCs w:val="22"/>
              </w:rPr>
            </w:pPr>
            <w:r w:rsidRPr="009E6658">
              <w:rPr>
                <w:sz w:val="17"/>
                <w:szCs w:val="22"/>
              </w:rPr>
              <w:t>663,0</w:t>
            </w:r>
          </w:p>
        </w:tc>
      </w:tr>
      <w:tr w:rsidR="007B02F6" w:rsidTr="00273FAB">
        <w:tblPrEx>
          <w:tblCellMar>
            <w:top w:w="69" w:type="dxa"/>
            <w:left w:w="31" w:type="dxa"/>
            <w:right w:w="35" w:type="dxa"/>
          </w:tblCellMar>
        </w:tblPrEx>
        <w:trPr>
          <w:trHeight w:val="21"/>
        </w:trPr>
        <w:tc>
          <w:tcPr>
            <w:tcW w:w="407" w:type="dxa"/>
            <w:shd w:val="clear" w:color="auto" w:fill="auto"/>
            <w:vAlign w:val="center"/>
          </w:tcPr>
          <w:p w:rsidR="007B02F6" w:rsidRPr="009E6658" w:rsidRDefault="007B02F6" w:rsidP="00273FAB">
            <w:pPr>
              <w:spacing w:after="30"/>
              <w:ind w:left="46"/>
              <w:jc w:val="both"/>
              <w:rPr>
                <w:rFonts w:ascii="Arial" w:eastAsia="DengXian" w:hAnsi="Arial"/>
                <w:sz w:val="22"/>
                <w:szCs w:val="22"/>
              </w:rPr>
            </w:pPr>
            <w:r w:rsidRPr="009E6658">
              <w:rPr>
                <w:sz w:val="17"/>
                <w:szCs w:val="22"/>
              </w:rPr>
              <w:t>215</w:t>
            </w:r>
          </w:p>
        </w:tc>
        <w:tc>
          <w:tcPr>
            <w:tcW w:w="1686" w:type="dxa"/>
            <w:shd w:val="clear" w:color="auto" w:fill="auto"/>
            <w:vAlign w:val="center"/>
          </w:tcPr>
          <w:p w:rsidR="007B02F6" w:rsidRPr="009E6658" w:rsidRDefault="007B02F6" w:rsidP="00901664">
            <w:pPr>
              <w:spacing w:after="30"/>
              <w:jc w:val="both"/>
              <w:rPr>
                <w:rFonts w:ascii="Arial" w:eastAsia="DengXian" w:hAnsi="Arial"/>
                <w:sz w:val="22"/>
                <w:szCs w:val="22"/>
              </w:rPr>
            </w:pPr>
            <w:r w:rsidRPr="009E6658">
              <w:rPr>
                <w:sz w:val="17"/>
                <w:szCs w:val="22"/>
              </w:rPr>
              <w:t>Phú Chánh 44</w:t>
            </w:r>
          </w:p>
        </w:tc>
        <w:tc>
          <w:tcPr>
            <w:tcW w:w="1688" w:type="dxa"/>
            <w:shd w:val="clear" w:color="auto" w:fill="auto"/>
            <w:vAlign w:val="center"/>
          </w:tcPr>
          <w:p w:rsidR="007B02F6" w:rsidRPr="009E6658" w:rsidRDefault="007B02F6" w:rsidP="00901664">
            <w:pPr>
              <w:spacing w:after="30"/>
              <w:jc w:val="both"/>
              <w:rPr>
                <w:rFonts w:ascii="Arial" w:eastAsia="DengXian" w:hAnsi="Arial"/>
                <w:sz w:val="22"/>
                <w:szCs w:val="22"/>
              </w:rPr>
            </w:pPr>
            <w:r w:rsidRPr="009E6658">
              <w:rPr>
                <w:sz w:val="17"/>
                <w:szCs w:val="22"/>
              </w:rPr>
              <w:t>ĐT.742 (thửa đất số 5, tờ bản đồ 11)</w:t>
            </w:r>
          </w:p>
        </w:tc>
        <w:tc>
          <w:tcPr>
            <w:tcW w:w="1689" w:type="dxa"/>
            <w:shd w:val="clear" w:color="auto" w:fill="auto"/>
            <w:vAlign w:val="center"/>
          </w:tcPr>
          <w:p w:rsidR="007B02F6" w:rsidRPr="009E6658" w:rsidRDefault="007B02F6" w:rsidP="00901664">
            <w:pPr>
              <w:spacing w:after="30"/>
              <w:jc w:val="both"/>
              <w:rPr>
                <w:rFonts w:ascii="Arial" w:eastAsia="DengXian" w:hAnsi="Arial"/>
                <w:sz w:val="22"/>
                <w:szCs w:val="22"/>
              </w:rPr>
            </w:pPr>
            <w:r w:rsidRPr="009E6658">
              <w:rPr>
                <w:sz w:val="17"/>
                <w:szCs w:val="22"/>
              </w:rPr>
              <w:t>Thửa đất số 1156, tờ bản đồ 6</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273FAB">
            <w:pPr>
              <w:spacing w:after="3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273FAB">
            <w:pPr>
              <w:spacing w:after="3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273FAB">
            <w:pPr>
              <w:spacing w:after="30"/>
              <w:ind w:left="9"/>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273FAB">
            <w:pPr>
              <w:spacing w:after="3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273FAB">
            <w:pPr>
              <w:spacing w:after="3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273FAB">
            <w:pPr>
              <w:spacing w:after="30"/>
              <w:ind w:left="8"/>
              <w:jc w:val="center"/>
              <w:rPr>
                <w:rFonts w:ascii="Arial" w:eastAsia="DengXian" w:hAnsi="Arial"/>
                <w:sz w:val="22"/>
                <w:szCs w:val="22"/>
              </w:rPr>
            </w:pPr>
            <w:r w:rsidRPr="009E6658">
              <w:rPr>
                <w:sz w:val="17"/>
                <w:szCs w:val="22"/>
              </w:rPr>
              <w:t>663,0</w:t>
            </w:r>
          </w:p>
        </w:tc>
      </w:tr>
      <w:tr w:rsidR="007B02F6" w:rsidTr="00273FAB">
        <w:tblPrEx>
          <w:tblCellMar>
            <w:top w:w="69" w:type="dxa"/>
            <w:left w:w="31" w:type="dxa"/>
            <w:right w:w="35" w:type="dxa"/>
          </w:tblCellMar>
        </w:tblPrEx>
        <w:trPr>
          <w:trHeight w:val="21"/>
        </w:trPr>
        <w:tc>
          <w:tcPr>
            <w:tcW w:w="407" w:type="dxa"/>
            <w:shd w:val="clear" w:color="auto" w:fill="auto"/>
            <w:vAlign w:val="center"/>
          </w:tcPr>
          <w:p w:rsidR="007B02F6" w:rsidRPr="009E6658" w:rsidRDefault="007B02F6" w:rsidP="00273FAB">
            <w:pPr>
              <w:spacing w:after="30"/>
              <w:ind w:left="46"/>
              <w:jc w:val="both"/>
              <w:rPr>
                <w:rFonts w:ascii="Arial" w:eastAsia="DengXian" w:hAnsi="Arial"/>
                <w:sz w:val="22"/>
                <w:szCs w:val="22"/>
              </w:rPr>
            </w:pPr>
            <w:r w:rsidRPr="009E6658">
              <w:rPr>
                <w:sz w:val="17"/>
                <w:szCs w:val="22"/>
              </w:rPr>
              <w:t>216</w:t>
            </w:r>
          </w:p>
        </w:tc>
        <w:tc>
          <w:tcPr>
            <w:tcW w:w="1686" w:type="dxa"/>
            <w:shd w:val="clear" w:color="auto" w:fill="auto"/>
            <w:vAlign w:val="center"/>
          </w:tcPr>
          <w:p w:rsidR="007B02F6" w:rsidRPr="009E6658" w:rsidRDefault="007B02F6" w:rsidP="00901664">
            <w:pPr>
              <w:spacing w:after="30"/>
              <w:jc w:val="both"/>
              <w:rPr>
                <w:rFonts w:ascii="Arial" w:eastAsia="DengXian" w:hAnsi="Arial"/>
                <w:sz w:val="22"/>
                <w:szCs w:val="22"/>
              </w:rPr>
            </w:pPr>
            <w:r w:rsidRPr="009E6658">
              <w:rPr>
                <w:sz w:val="17"/>
                <w:szCs w:val="22"/>
              </w:rPr>
              <w:t>Tân Hiệp 02</w:t>
            </w:r>
          </w:p>
        </w:tc>
        <w:tc>
          <w:tcPr>
            <w:tcW w:w="1688" w:type="dxa"/>
            <w:shd w:val="clear" w:color="auto" w:fill="auto"/>
            <w:vAlign w:val="center"/>
          </w:tcPr>
          <w:p w:rsidR="007B02F6" w:rsidRPr="009E6658" w:rsidRDefault="007B02F6" w:rsidP="00515D65">
            <w:pPr>
              <w:spacing w:after="30"/>
              <w:jc w:val="both"/>
              <w:rPr>
                <w:rFonts w:ascii="Arial" w:eastAsia="DengXian" w:hAnsi="Arial"/>
                <w:sz w:val="22"/>
                <w:szCs w:val="22"/>
              </w:rPr>
            </w:pPr>
            <w:r w:rsidRPr="009E6658">
              <w:rPr>
                <w:sz w:val="17"/>
                <w:szCs w:val="22"/>
              </w:rPr>
              <w:t>Tô Hoài (thửa đất số 631, tờ bản đồ 13)</w:t>
            </w:r>
          </w:p>
        </w:tc>
        <w:tc>
          <w:tcPr>
            <w:tcW w:w="1689" w:type="dxa"/>
            <w:shd w:val="clear" w:color="auto" w:fill="auto"/>
            <w:vAlign w:val="center"/>
          </w:tcPr>
          <w:p w:rsidR="007B02F6" w:rsidRPr="009E6658" w:rsidRDefault="007B02F6" w:rsidP="00515D65">
            <w:pPr>
              <w:spacing w:after="30"/>
              <w:jc w:val="both"/>
              <w:rPr>
                <w:rFonts w:ascii="Arial" w:eastAsia="DengXian" w:hAnsi="Arial"/>
                <w:sz w:val="22"/>
                <w:szCs w:val="22"/>
              </w:rPr>
            </w:pPr>
            <w:r w:rsidRPr="009E6658">
              <w:rPr>
                <w:sz w:val="17"/>
                <w:szCs w:val="22"/>
              </w:rPr>
              <w:t>ĐT.747B (thửa đất số 22, tờ bản đồ 14)</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273FAB">
            <w:pPr>
              <w:spacing w:after="3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273FAB">
            <w:pPr>
              <w:spacing w:after="3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273FAB">
            <w:pPr>
              <w:spacing w:after="30"/>
              <w:ind w:left="9"/>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273FAB">
            <w:pPr>
              <w:spacing w:after="3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273FAB">
            <w:pPr>
              <w:spacing w:after="3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273FAB">
            <w:pPr>
              <w:spacing w:after="3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273FAB">
            <w:pPr>
              <w:spacing w:after="30"/>
              <w:ind w:left="8"/>
              <w:jc w:val="center"/>
              <w:rPr>
                <w:rFonts w:ascii="Arial" w:eastAsia="DengXian" w:hAnsi="Arial"/>
                <w:sz w:val="22"/>
                <w:szCs w:val="22"/>
              </w:rPr>
            </w:pPr>
            <w:r w:rsidRPr="009E6658">
              <w:rPr>
                <w:sz w:val="17"/>
                <w:szCs w:val="22"/>
              </w:rPr>
              <w:t>663,0</w:t>
            </w:r>
          </w:p>
        </w:tc>
      </w:tr>
      <w:tr w:rsidR="007B02F6" w:rsidTr="002246BA">
        <w:tblPrEx>
          <w:tblCellMar>
            <w:top w:w="69" w:type="dxa"/>
            <w:left w:w="31" w:type="dxa"/>
            <w:right w:w="35" w:type="dxa"/>
          </w:tblCellMar>
        </w:tblPrEx>
        <w:trPr>
          <w:trHeight w:val="590"/>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217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08</w:t>
            </w:r>
          </w:p>
        </w:tc>
        <w:tc>
          <w:tcPr>
            <w:tcW w:w="1688" w:type="dxa"/>
            <w:shd w:val="clear" w:color="auto" w:fill="auto"/>
            <w:vAlign w:val="center"/>
          </w:tcPr>
          <w:p w:rsidR="007B02F6" w:rsidRPr="009E6658" w:rsidRDefault="007B02F6" w:rsidP="00515D65">
            <w:pPr>
              <w:spacing w:after="20"/>
              <w:jc w:val="both"/>
              <w:rPr>
                <w:rFonts w:ascii="Arial" w:eastAsia="DengXian" w:hAnsi="Arial"/>
                <w:sz w:val="22"/>
                <w:szCs w:val="22"/>
              </w:rPr>
            </w:pPr>
            <w:r w:rsidRPr="009E6658">
              <w:rPr>
                <w:sz w:val="17"/>
                <w:szCs w:val="22"/>
              </w:rPr>
              <w:t>Vĩnh Lợi (thửa đất số 76, tờ bản đồ 17)</w:t>
            </w:r>
          </w:p>
        </w:tc>
        <w:tc>
          <w:tcPr>
            <w:tcW w:w="1689" w:type="dxa"/>
            <w:shd w:val="clear" w:color="auto" w:fill="auto"/>
            <w:vAlign w:val="center"/>
          </w:tcPr>
          <w:p w:rsidR="007B02F6" w:rsidRPr="009E6658" w:rsidRDefault="007B02F6" w:rsidP="00515D65">
            <w:pPr>
              <w:spacing w:after="20"/>
              <w:jc w:val="both"/>
              <w:rPr>
                <w:rFonts w:ascii="Arial" w:eastAsia="DengXian" w:hAnsi="Arial"/>
                <w:sz w:val="22"/>
                <w:szCs w:val="22"/>
              </w:rPr>
            </w:pPr>
            <w:r w:rsidRPr="009E6658">
              <w:rPr>
                <w:sz w:val="17"/>
                <w:szCs w:val="22"/>
              </w:rPr>
              <w:t>ĐH.423 (Mở rộng tuyến đường Nguyễn Khuyến, thửa đất số 32, tờ bản đồ 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904,0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1.839,5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1.202,5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923,0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734,5</w:t>
            </w:r>
          </w:p>
        </w:tc>
      </w:tr>
      <w:tr w:rsidR="007B02F6" w:rsidTr="004315A1">
        <w:tblPrEx>
          <w:tblCellMar>
            <w:top w:w="6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218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09</w:t>
            </w:r>
          </w:p>
        </w:tc>
        <w:tc>
          <w:tcPr>
            <w:tcW w:w="1688" w:type="dxa"/>
            <w:shd w:val="clear" w:color="auto" w:fill="auto"/>
            <w:vAlign w:val="center"/>
          </w:tcPr>
          <w:p w:rsidR="007B02F6" w:rsidRPr="009E6658" w:rsidRDefault="007B02F6" w:rsidP="00515D65">
            <w:pPr>
              <w:spacing w:after="20"/>
              <w:jc w:val="both"/>
              <w:rPr>
                <w:rFonts w:ascii="Arial" w:eastAsia="DengXian" w:hAnsi="Arial"/>
                <w:sz w:val="22"/>
                <w:szCs w:val="22"/>
              </w:rPr>
            </w:pPr>
            <w:r w:rsidRPr="009E6658">
              <w:rPr>
                <w:sz w:val="17"/>
                <w:szCs w:val="22"/>
              </w:rPr>
              <w:t>Vĩnh Lợi (thửa đất số 282, tờ bản đồ 12)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4, tờ bản đồ 16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663,0</w:t>
            </w:r>
          </w:p>
        </w:tc>
      </w:tr>
      <w:tr w:rsidR="007B02F6" w:rsidTr="004315A1">
        <w:tblPrEx>
          <w:tblCellMar>
            <w:top w:w="69" w:type="dxa"/>
            <w:left w:w="31" w:type="dxa"/>
            <w:right w:w="35" w:type="dxa"/>
          </w:tblCellMar>
        </w:tblPrEx>
        <w:trPr>
          <w:trHeight w:val="8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219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10</w:t>
            </w:r>
          </w:p>
        </w:tc>
        <w:tc>
          <w:tcPr>
            <w:tcW w:w="1688" w:type="dxa"/>
            <w:shd w:val="clear" w:color="auto" w:fill="auto"/>
            <w:vAlign w:val="center"/>
          </w:tcPr>
          <w:p w:rsidR="007B02F6" w:rsidRPr="009E6658" w:rsidRDefault="007B02F6" w:rsidP="00515D65">
            <w:pPr>
              <w:spacing w:after="20"/>
              <w:jc w:val="both"/>
              <w:rPr>
                <w:rFonts w:ascii="Arial" w:eastAsia="DengXian" w:hAnsi="Arial"/>
                <w:sz w:val="22"/>
                <w:szCs w:val="22"/>
              </w:rPr>
            </w:pPr>
            <w:r w:rsidRPr="009E6658">
              <w:rPr>
                <w:sz w:val="17"/>
                <w:szCs w:val="22"/>
              </w:rPr>
              <w:t>ĐH.423 (Mở rộng tuyến đường Nguyễn Khuyến, thửa đất số 22, tờ bản đồ 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252, tờ bản đồ 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663,0</w:t>
            </w:r>
          </w:p>
        </w:tc>
      </w:tr>
      <w:tr w:rsidR="007B02F6" w:rsidTr="004315A1">
        <w:tblPrEx>
          <w:tblCellMar>
            <w:top w:w="6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220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11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10 (thửa đất số 811, tờ bản đồ 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51, tờ bản đồ 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1.449,5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578,5</w:t>
            </w:r>
          </w:p>
        </w:tc>
      </w:tr>
      <w:tr w:rsidR="007B02F6" w:rsidTr="004315A1">
        <w:tblPrEx>
          <w:tblCellMar>
            <w:top w:w="6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221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12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10 (thửa đất số 79, tờ bản đồ 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11 (thửa đất số 475, tờ bản đồ 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222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13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10 (thửa đất số 2109, tờ bản đồ 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235, tờ bản đồ 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35" w:type="dxa"/>
          </w:tblCellMar>
        </w:tblPrEx>
        <w:trPr>
          <w:trHeight w:val="8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223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14</w:t>
            </w:r>
          </w:p>
        </w:tc>
        <w:tc>
          <w:tcPr>
            <w:tcW w:w="1688" w:type="dxa"/>
            <w:shd w:val="clear" w:color="auto" w:fill="auto"/>
            <w:vAlign w:val="center"/>
          </w:tcPr>
          <w:p w:rsidR="007B02F6" w:rsidRPr="009E6658" w:rsidRDefault="007B02F6" w:rsidP="00515D65">
            <w:pPr>
              <w:spacing w:after="20"/>
              <w:jc w:val="both"/>
              <w:rPr>
                <w:rFonts w:ascii="Arial" w:eastAsia="DengXian" w:hAnsi="Arial"/>
                <w:sz w:val="22"/>
                <w:szCs w:val="22"/>
              </w:rPr>
            </w:pPr>
            <w:r w:rsidRPr="009E6658">
              <w:rPr>
                <w:sz w:val="17"/>
                <w:szCs w:val="22"/>
              </w:rPr>
              <w:t>ĐH.423 (Mở rộng tuyến đường Nguyễn Khuyến, thửa đất số 443, tờ bản đồ 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304, tờ bản đồ 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224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15</w:t>
            </w:r>
          </w:p>
        </w:tc>
        <w:tc>
          <w:tcPr>
            <w:tcW w:w="1688" w:type="dxa"/>
            <w:shd w:val="clear" w:color="auto" w:fill="auto"/>
            <w:vAlign w:val="center"/>
          </w:tcPr>
          <w:p w:rsidR="007B02F6" w:rsidRPr="009E6658" w:rsidRDefault="007B02F6" w:rsidP="00515D65">
            <w:pPr>
              <w:spacing w:after="20"/>
              <w:jc w:val="both"/>
              <w:rPr>
                <w:rFonts w:ascii="Arial" w:eastAsia="DengXian" w:hAnsi="Arial"/>
                <w:sz w:val="22"/>
                <w:szCs w:val="22"/>
              </w:rPr>
            </w:pPr>
            <w:r w:rsidRPr="009E6658">
              <w:rPr>
                <w:sz w:val="17"/>
                <w:szCs w:val="22"/>
              </w:rPr>
              <w:t>Vĩnh Lợi (thửa đất số 257, tờ bản đồ 11)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14 (thửa đất số 860, tờ bản đồ 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702,0</w:t>
            </w:r>
          </w:p>
        </w:tc>
      </w:tr>
      <w:tr w:rsidR="007B02F6" w:rsidTr="004315A1">
        <w:tblPrEx>
          <w:tblCellMar>
            <w:top w:w="6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225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16</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Khuyến (thửa đất số 59, tờ bản đồ 11)</w:t>
            </w:r>
          </w:p>
        </w:tc>
        <w:tc>
          <w:tcPr>
            <w:tcW w:w="1689" w:type="dxa"/>
            <w:shd w:val="clear" w:color="auto" w:fill="auto"/>
            <w:vAlign w:val="center"/>
          </w:tcPr>
          <w:p w:rsidR="007B02F6" w:rsidRPr="009E6658" w:rsidRDefault="007B02F6" w:rsidP="00515D65">
            <w:pPr>
              <w:spacing w:after="20"/>
              <w:jc w:val="both"/>
              <w:rPr>
                <w:rFonts w:ascii="Arial" w:eastAsia="DengXian" w:hAnsi="Arial"/>
                <w:sz w:val="22"/>
                <w:szCs w:val="22"/>
              </w:rPr>
            </w:pPr>
            <w:r w:rsidRPr="009E6658">
              <w:rPr>
                <w:sz w:val="17"/>
                <w:szCs w:val="22"/>
              </w:rPr>
              <w:t>Vĩnh Lợi (thửa đất số 428, tờ bản đồ 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702,0</w:t>
            </w:r>
          </w:p>
        </w:tc>
      </w:tr>
      <w:tr w:rsidR="007B02F6" w:rsidTr="004315A1">
        <w:tblPrEx>
          <w:tblCellMar>
            <w:top w:w="6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226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18</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17 (thửa đất số 1612, tờ bản đồ 20)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36, tờ bản đồ 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3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227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19</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Khuyến (thửa đất số 1188, tờ bản đồ 20)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18 (thửa đất số 1462, tờ bản đồ 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702,0</w:t>
            </w:r>
          </w:p>
        </w:tc>
      </w:tr>
      <w:tr w:rsidR="007B02F6" w:rsidTr="004315A1">
        <w:tblPrEx>
          <w:tblCellMar>
            <w:top w:w="69" w:type="dxa"/>
            <w:left w:w="31" w:type="dxa"/>
            <w:right w:w="3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228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21</w:t>
            </w:r>
          </w:p>
        </w:tc>
        <w:tc>
          <w:tcPr>
            <w:tcW w:w="1688" w:type="dxa"/>
            <w:shd w:val="clear" w:color="auto" w:fill="auto"/>
            <w:vAlign w:val="center"/>
          </w:tcPr>
          <w:p w:rsidR="007B02F6" w:rsidRPr="009E6658" w:rsidRDefault="007B02F6" w:rsidP="00515D65">
            <w:pPr>
              <w:spacing w:after="20"/>
              <w:ind w:right="19"/>
              <w:jc w:val="both"/>
              <w:rPr>
                <w:rFonts w:ascii="Arial" w:eastAsia="DengXian" w:hAnsi="Arial"/>
                <w:sz w:val="22"/>
                <w:szCs w:val="22"/>
              </w:rPr>
            </w:pPr>
            <w:r w:rsidRPr="009E6658">
              <w:rPr>
                <w:sz w:val="17"/>
                <w:szCs w:val="22"/>
              </w:rPr>
              <w:t>Nguyễn Khuyến (thửa đất số 618, tờ bản đồ 15)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415, tờ bản đồ 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1.449,5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578,5</w:t>
            </w:r>
          </w:p>
        </w:tc>
      </w:tr>
      <w:tr w:rsidR="007B02F6" w:rsidTr="004315A1">
        <w:tblPrEx>
          <w:tblCellMar>
            <w:top w:w="69" w:type="dxa"/>
            <w:left w:w="31" w:type="dxa"/>
            <w:right w:w="3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229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22</w:t>
            </w:r>
          </w:p>
        </w:tc>
        <w:tc>
          <w:tcPr>
            <w:tcW w:w="1688" w:type="dxa"/>
            <w:shd w:val="clear" w:color="auto" w:fill="auto"/>
            <w:vAlign w:val="center"/>
          </w:tcPr>
          <w:p w:rsidR="007B02F6" w:rsidRPr="009E6658" w:rsidRDefault="007B02F6" w:rsidP="00515D65">
            <w:pPr>
              <w:spacing w:after="20"/>
              <w:ind w:right="19"/>
              <w:jc w:val="both"/>
              <w:rPr>
                <w:rFonts w:ascii="Arial" w:eastAsia="DengXian" w:hAnsi="Arial"/>
                <w:sz w:val="22"/>
                <w:szCs w:val="22"/>
              </w:rPr>
            </w:pPr>
            <w:r w:rsidRPr="009E6658">
              <w:rPr>
                <w:sz w:val="17"/>
                <w:szCs w:val="22"/>
              </w:rPr>
              <w:t>Nguyễn Khuyến (thửa đất số 999, tờ bản đồ 20)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1614, tờ bản đồ 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702,0</w:t>
            </w:r>
          </w:p>
        </w:tc>
      </w:tr>
      <w:tr w:rsidR="007B02F6" w:rsidTr="004315A1">
        <w:tblPrEx>
          <w:tblCellMar>
            <w:top w:w="69" w:type="dxa"/>
            <w:left w:w="31" w:type="dxa"/>
            <w:right w:w="3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230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23</w:t>
            </w:r>
          </w:p>
        </w:tc>
        <w:tc>
          <w:tcPr>
            <w:tcW w:w="1688" w:type="dxa"/>
            <w:shd w:val="clear" w:color="auto" w:fill="auto"/>
            <w:vAlign w:val="center"/>
          </w:tcPr>
          <w:p w:rsidR="007B02F6" w:rsidRPr="009E6658" w:rsidRDefault="007B02F6" w:rsidP="00515D65">
            <w:pPr>
              <w:spacing w:after="20"/>
              <w:ind w:right="19"/>
              <w:jc w:val="both"/>
              <w:rPr>
                <w:rFonts w:ascii="Arial" w:eastAsia="DengXian" w:hAnsi="Arial"/>
                <w:sz w:val="22"/>
                <w:szCs w:val="22"/>
              </w:rPr>
            </w:pPr>
            <w:r w:rsidRPr="009E6658">
              <w:rPr>
                <w:sz w:val="17"/>
                <w:szCs w:val="22"/>
              </w:rPr>
              <w:t>Nguyễn Khuyến (thửa đất số 1029, tờ bản đồ 20)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1692, tờ bản đồ 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702,0</w:t>
            </w:r>
          </w:p>
        </w:tc>
      </w:tr>
      <w:tr w:rsidR="007B02F6" w:rsidTr="004315A1">
        <w:tblPrEx>
          <w:tblCellMar>
            <w:top w:w="69" w:type="dxa"/>
            <w:left w:w="31" w:type="dxa"/>
            <w:right w:w="3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231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24</w:t>
            </w:r>
          </w:p>
        </w:tc>
        <w:tc>
          <w:tcPr>
            <w:tcW w:w="1688" w:type="dxa"/>
            <w:shd w:val="clear" w:color="auto" w:fill="auto"/>
            <w:vAlign w:val="center"/>
          </w:tcPr>
          <w:p w:rsidR="007B02F6" w:rsidRPr="009E6658" w:rsidRDefault="007B02F6" w:rsidP="00515D65">
            <w:pPr>
              <w:spacing w:after="20"/>
              <w:ind w:right="19"/>
              <w:jc w:val="both"/>
              <w:rPr>
                <w:rFonts w:ascii="Arial" w:eastAsia="DengXian" w:hAnsi="Arial"/>
                <w:sz w:val="22"/>
                <w:szCs w:val="22"/>
              </w:rPr>
            </w:pPr>
            <w:r w:rsidRPr="009E6658">
              <w:rPr>
                <w:sz w:val="17"/>
                <w:szCs w:val="22"/>
              </w:rPr>
              <w:t>Nguyễn Khuyến (thửa đất số 448, tờ bản đồ 20)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671, tờ bản đồ 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663,0</w:t>
            </w:r>
          </w:p>
        </w:tc>
      </w:tr>
      <w:tr w:rsidR="007B02F6" w:rsidTr="004315A1">
        <w:tblPrEx>
          <w:tblCellMar>
            <w:top w:w="69" w:type="dxa"/>
            <w:left w:w="31" w:type="dxa"/>
            <w:right w:w="3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232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25</w:t>
            </w:r>
          </w:p>
        </w:tc>
        <w:tc>
          <w:tcPr>
            <w:tcW w:w="1688" w:type="dxa"/>
            <w:shd w:val="clear" w:color="auto" w:fill="auto"/>
            <w:vAlign w:val="center"/>
          </w:tcPr>
          <w:p w:rsidR="007B02F6" w:rsidRPr="009E6658" w:rsidRDefault="007B02F6" w:rsidP="00515D65">
            <w:pPr>
              <w:spacing w:after="20"/>
              <w:ind w:right="19"/>
              <w:jc w:val="both"/>
              <w:rPr>
                <w:rFonts w:ascii="Arial" w:eastAsia="DengXian" w:hAnsi="Arial"/>
                <w:sz w:val="22"/>
                <w:szCs w:val="22"/>
              </w:rPr>
            </w:pPr>
            <w:r w:rsidRPr="009E6658">
              <w:rPr>
                <w:sz w:val="17"/>
                <w:szCs w:val="22"/>
              </w:rPr>
              <w:t>Nguyễn Khuyến (thửa đất số 176, tờ bản đồ 28)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Khánh Bình 14 (thửa đất số 57, tờ bản đồ 28)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3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233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26</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Tri Phương (thửa đất số 1743, tờ bản đồ 29)</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21, tờ bản đồ 29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663,0</w:t>
            </w:r>
          </w:p>
        </w:tc>
      </w:tr>
      <w:tr w:rsidR="007B02F6" w:rsidTr="004315A1">
        <w:tblPrEx>
          <w:tblCellMar>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234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27</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Tri Phương (thửa đất số 1559, tờ bản đồ 30)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459, tờ bản đồ 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624,0</w:t>
            </w:r>
          </w:p>
        </w:tc>
      </w:tr>
      <w:tr w:rsidR="007B02F6" w:rsidTr="004315A1">
        <w:tblPrEx>
          <w:tblCellMar>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235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28</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Tri Phương (thửa đất số 608, tờ bản đồ 37)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24, tờ bản đồ 29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1.449,5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578,5</w:t>
            </w:r>
          </w:p>
        </w:tc>
      </w:tr>
      <w:tr w:rsidR="007B02F6" w:rsidTr="004315A1">
        <w:tblPrEx>
          <w:tblCellMar>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236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29</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Tri Phương (thửa đất số 523, tờ bản đồ 37)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1084, tờ bản đồ 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663,0</w:t>
            </w:r>
          </w:p>
        </w:tc>
      </w:tr>
      <w:tr w:rsidR="007B02F6" w:rsidTr="004315A1">
        <w:tblPrEx>
          <w:tblCellMar>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237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30</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Tri Phương (thửa đất số 632, tờ bản đồ 37)</w:t>
            </w:r>
          </w:p>
        </w:tc>
        <w:tc>
          <w:tcPr>
            <w:tcW w:w="1689" w:type="dxa"/>
            <w:shd w:val="clear" w:color="auto" w:fill="auto"/>
            <w:vAlign w:val="center"/>
          </w:tcPr>
          <w:p w:rsidR="007B02F6" w:rsidRPr="009E6658" w:rsidRDefault="007B02F6" w:rsidP="00515D65">
            <w:pPr>
              <w:spacing w:after="20"/>
              <w:jc w:val="both"/>
              <w:rPr>
                <w:rFonts w:ascii="Arial" w:eastAsia="DengXian" w:hAnsi="Arial"/>
                <w:sz w:val="22"/>
                <w:szCs w:val="22"/>
              </w:rPr>
            </w:pPr>
            <w:r w:rsidRPr="009E6658">
              <w:rPr>
                <w:sz w:val="17"/>
                <w:szCs w:val="22"/>
              </w:rPr>
              <w:t>Thửa đất số 628 và 1260, tờ bản đồ 37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663,0</w:t>
            </w:r>
          </w:p>
        </w:tc>
      </w:tr>
      <w:tr w:rsidR="007B02F6" w:rsidTr="004315A1">
        <w:tblPrEx>
          <w:tblCellMar>
            <w:left w:w="31" w:type="dxa"/>
            <w:right w:w="6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238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31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30 (thửa đất số 516, tờ bản đồ 37)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1023, tờ bản đồ 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663,0</w:t>
            </w:r>
          </w:p>
        </w:tc>
      </w:tr>
      <w:tr w:rsidR="007B02F6" w:rsidTr="004315A1">
        <w:tblPrEx>
          <w:tblCellMar>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239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33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Tri Phương  (thửa đất số 157, tờ bản đồ 37)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247, tờ bản đồ 24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624,0</w:t>
            </w:r>
          </w:p>
        </w:tc>
      </w:tr>
      <w:tr w:rsidR="007B02F6" w:rsidTr="004315A1">
        <w:tblPrEx>
          <w:tblCellMar>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240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34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Tri Phương  (thửa đất số 1159, tờ bản đồ 24)</w:t>
            </w:r>
          </w:p>
        </w:tc>
        <w:tc>
          <w:tcPr>
            <w:tcW w:w="1689" w:type="dxa"/>
            <w:shd w:val="clear" w:color="auto" w:fill="auto"/>
            <w:vAlign w:val="center"/>
          </w:tcPr>
          <w:p w:rsidR="007B02F6" w:rsidRPr="009E6658" w:rsidRDefault="007B02F6" w:rsidP="00515D65">
            <w:pPr>
              <w:spacing w:after="20"/>
              <w:jc w:val="both"/>
              <w:rPr>
                <w:rFonts w:ascii="Arial" w:eastAsia="DengXian" w:hAnsi="Arial"/>
                <w:sz w:val="22"/>
                <w:szCs w:val="22"/>
              </w:rPr>
            </w:pPr>
            <w:r w:rsidRPr="009E6658">
              <w:rPr>
                <w:sz w:val="17"/>
                <w:szCs w:val="22"/>
              </w:rPr>
              <w:t>Thửa đất số 379 và 1164, tờ bản đồ 24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663,0</w:t>
            </w:r>
          </w:p>
        </w:tc>
      </w:tr>
      <w:tr w:rsidR="007B02F6" w:rsidTr="004315A1">
        <w:tblPrEx>
          <w:tblCellMar>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241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35</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Tri Phương  (thửa đất số 576, tờ bản đồ 24)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572, tờ bản đồ 24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624,0</w:t>
            </w:r>
          </w:p>
        </w:tc>
      </w:tr>
      <w:tr w:rsidR="007B02F6" w:rsidTr="004315A1">
        <w:tblPrEx>
          <w:tblCellMar>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242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36</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Tri Phương  (thửa đất số 249, tờ bản đồ 37)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241, tờ bản đồ 37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624,0</w:t>
            </w:r>
          </w:p>
        </w:tc>
      </w:tr>
      <w:tr w:rsidR="007B02F6" w:rsidTr="004315A1">
        <w:tblPrEx>
          <w:tblCellMar>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243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37</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Tri Phương  (thửa đất số 796, tờ bản đồ 24)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622, tờ bản đồ 24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1.449,5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578,5</w:t>
            </w:r>
          </w:p>
        </w:tc>
      </w:tr>
      <w:tr w:rsidR="007B02F6" w:rsidTr="004315A1">
        <w:tblPrEx>
          <w:tblCellMar>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244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38</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Tri Phương  (thửa đất số 374, tờ bản đồ 37)</w:t>
            </w:r>
          </w:p>
        </w:tc>
        <w:tc>
          <w:tcPr>
            <w:tcW w:w="1689" w:type="dxa"/>
            <w:shd w:val="clear" w:color="auto" w:fill="auto"/>
            <w:vAlign w:val="center"/>
          </w:tcPr>
          <w:p w:rsidR="007B02F6" w:rsidRPr="009E6658" w:rsidRDefault="007B02F6" w:rsidP="00515D65">
            <w:pPr>
              <w:spacing w:after="20"/>
              <w:jc w:val="both"/>
              <w:rPr>
                <w:rFonts w:ascii="Arial" w:eastAsia="DengXian" w:hAnsi="Arial"/>
                <w:sz w:val="22"/>
                <w:szCs w:val="22"/>
              </w:rPr>
            </w:pPr>
            <w:r w:rsidRPr="009E6658">
              <w:rPr>
                <w:sz w:val="17"/>
                <w:szCs w:val="22"/>
              </w:rPr>
              <w:t>Ranh thành phố Thủ Dầu Một (thửa đất số 365, tờ bản đồ 37)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702,0</w:t>
            </w:r>
          </w:p>
        </w:tc>
      </w:tr>
      <w:tr w:rsidR="007B02F6" w:rsidTr="004315A1">
        <w:tblPrEx>
          <w:tblCellMar>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245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39</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Tri Phương  (thửa đất số 646, tờ bản đồ 26)</w:t>
            </w:r>
          </w:p>
        </w:tc>
        <w:tc>
          <w:tcPr>
            <w:tcW w:w="1689" w:type="dxa"/>
            <w:shd w:val="clear" w:color="auto" w:fill="auto"/>
            <w:vAlign w:val="center"/>
          </w:tcPr>
          <w:p w:rsidR="007B02F6" w:rsidRPr="009E6658" w:rsidRDefault="007B02F6" w:rsidP="00515D65">
            <w:pPr>
              <w:spacing w:after="20"/>
              <w:jc w:val="both"/>
              <w:rPr>
                <w:rFonts w:ascii="Arial" w:eastAsia="DengXian" w:hAnsi="Arial"/>
                <w:sz w:val="22"/>
                <w:szCs w:val="22"/>
              </w:rPr>
            </w:pPr>
            <w:r w:rsidRPr="009E6658">
              <w:rPr>
                <w:sz w:val="17"/>
                <w:szCs w:val="22"/>
              </w:rPr>
              <w:t>Ranh thành phố Thủ Dầu Một (thửa đất số 28 và 57, tờ bản đồ 26)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702,0</w:t>
            </w:r>
          </w:p>
        </w:tc>
      </w:tr>
      <w:tr w:rsidR="007B02F6" w:rsidTr="004315A1">
        <w:tblPrEx>
          <w:tblCellMar>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246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40</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Tri Phương  (thửa đất số 851, tờ bản đồ 27)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56, tờ bản đồ 27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624,0</w:t>
            </w:r>
          </w:p>
        </w:tc>
      </w:tr>
      <w:tr w:rsidR="007B02F6" w:rsidTr="004315A1">
        <w:tblPrEx>
          <w:tblCellMar>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247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42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Tri Phương  (thửa đất số 307, tờ bản đồ 26)</w:t>
            </w:r>
          </w:p>
        </w:tc>
        <w:tc>
          <w:tcPr>
            <w:tcW w:w="1689" w:type="dxa"/>
            <w:shd w:val="clear" w:color="auto" w:fill="auto"/>
            <w:vAlign w:val="center"/>
          </w:tcPr>
          <w:p w:rsidR="007B02F6" w:rsidRPr="009E6658" w:rsidRDefault="007B02F6" w:rsidP="00515D65">
            <w:pPr>
              <w:spacing w:after="20"/>
              <w:jc w:val="both"/>
              <w:rPr>
                <w:rFonts w:ascii="Arial" w:eastAsia="DengXian" w:hAnsi="Arial"/>
                <w:sz w:val="22"/>
                <w:szCs w:val="22"/>
              </w:rPr>
            </w:pPr>
            <w:r w:rsidRPr="009E6658">
              <w:rPr>
                <w:sz w:val="17"/>
                <w:szCs w:val="22"/>
              </w:rPr>
              <w:t xml:space="preserve">Nguyễn Văn Linh (thửa đất số 154, tờ bản đồ 26) </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624,0</w:t>
            </w:r>
          </w:p>
        </w:tc>
      </w:tr>
      <w:tr w:rsidR="007B02F6" w:rsidTr="004315A1">
        <w:tblPrEx>
          <w:tblCellMar>
            <w:left w:w="31" w:type="dxa"/>
            <w:right w:w="6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248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43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42 (thửa đất số 1018, tờ bản đồ 27)</w:t>
            </w:r>
          </w:p>
        </w:tc>
        <w:tc>
          <w:tcPr>
            <w:tcW w:w="1689" w:type="dxa"/>
            <w:shd w:val="clear" w:color="auto" w:fill="auto"/>
            <w:vAlign w:val="center"/>
          </w:tcPr>
          <w:p w:rsidR="007B02F6" w:rsidRPr="009E6658" w:rsidRDefault="007B02F6" w:rsidP="00515D65">
            <w:pPr>
              <w:spacing w:after="20"/>
              <w:jc w:val="both"/>
              <w:rPr>
                <w:rFonts w:ascii="Arial" w:eastAsia="DengXian" w:hAnsi="Arial"/>
                <w:sz w:val="22"/>
                <w:szCs w:val="22"/>
              </w:rPr>
            </w:pPr>
            <w:r w:rsidRPr="009E6658">
              <w:rPr>
                <w:sz w:val="17"/>
                <w:szCs w:val="22"/>
              </w:rPr>
              <w:t xml:space="preserve">ĐT.746 (thửa đất số 956, tờ bản đồ 27) </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624,0</w:t>
            </w:r>
          </w:p>
        </w:tc>
      </w:tr>
      <w:tr w:rsidR="007B02F6" w:rsidTr="004315A1">
        <w:tblPrEx>
          <w:tblCellMar>
            <w:left w:w="31" w:type="dxa"/>
            <w:right w:w="34"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249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45</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48 (thửa đất số 260, tờ bản đồ 34)</w:t>
            </w:r>
          </w:p>
        </w:tc>
        <w:tc>
          <w:tcPr>
            <w:tcW w:w="1689" w:type="dxa"/>
            <w:shd w:val="clear" w:color="auto" w:fill="auto"/>
            <w:vAlign w:val="center"/>
          </w:tcPr>
          <w:p w:rsidR="007B02F6" w:rsidRPr="009E6658" w:rsidRDefault="007B02F6" w:rsidP="00901664">
            <w:pPr>
              <w:spacing w:after="20"/>
              <w:ind w:right="1"/>
              <w:jc w:val="both"/>
              <w:rPr>
                <w:rFonts w:ascii="Arial" w:eastAsia="DengXian" w:hAnsi="Arial"/>
                <w:sz w:val="22"/>
                <w:szCs w:val="22"/>
              </w:rPr>
            </w:pPr>
            <w:r w:rsidRPr="009E6658">
              <w:rPr>
                <w:sz w:val="17"/>
                <w:szCs w:val="22"/>
              </w:rPr>
              <w:t>Thửa đất số 282, tờ bản đồ 34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624,0</w:t>
            </w:r>
          </w:p>
        </w:tc>
      </w:tr>
      <w:tr w:rsidR="007B02F6" w:rsidTr="004315A1">
        <w:tblPrEx>
          <w:tblCellMar>
            <w:left w:w="31" w:type="dxa"/>
            <w:right w:w="34"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250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46</w:t>
            </w:r>
          </w:p>
        </w:tc>
        <w:tc>
          <w:tcPr>
            <w:tcW w:w="1688" w:type="dxa"/>
            <w:shd w:val="clear" w:color="auto" w:fill="auto"/>
            <w:vAlign w:val="center"/>
          </w:tcPr>
          <w:p w:rsidR="007B02F6" w:rsidRPr="009E6658" w:rsidRDefault="007B02F6" w:rsidP="00515D65">
            <w:pPr>
              <w:spacing w:after="20"/>
              <w:jc w:val="both"/>
              <w:rPr>
                <w:rFonts w:ascii="Arial" w:eastAsia="DengXian" w:hAnsi="Arial"/>
                <w:sz w:val="22"/>
                <w:szCs w:val="22"/>
              </w:rPr>
            </w:pPr>
            <w:r w:rsidRPr="009E6658">
              <w:rPr>
                <w:sz w:val="17"/>
                <w:szCs w:val="22"/>
              </w:rPr>
              <w:t>ĐT.746 (thửa đất số 61, tờ bản đồ 33)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1903, tờ bản đồ 34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702,0</w:t>
            </w:r>
          </w:p>
        </w:tc>
      </w:tr>
      <w:tr w:rsidR="007B02F6" w:rsidTr="004315A1">
        <w:tblPrEx>
          <w:tblCellMar>
            <w:left w:w="31" w:type="dxa"/>
            <w:right w:w="34"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251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47</w:t>
            </w:r>
          </w:p>
        </w:tc>
        <w:tc>
          <w:tcPr>
            <w:tcW w:w="1688" w:type="dxa"/>
            <w:shd w:val="clear" w:color="auto" w:fill="auto"/>
            <w:vAlign w:val="center"/>
          </w:tcPr>
          <w:p w:rsidR="007B02F6" w:rsidRPr="009E6658" w:rsidRDefault="007B02F6" w:rsidP="00515D65">
            <w:pPr>
              <w:spacing w:after="20"/>
              <w:jc w:val="both"/>
              <w:rPr>
                <w:rFonts w:ascii="Arial" w:eastAsia="DengXian" w:hAnsi="Arial"/>
                <w:sz w:val="22"/>
                <w:szCs w:val="22"/>
              </w:rPr>
            </w:pPr>
            <w:r w:rsidRPr="009E6658">
              <w:rPr>
                <w:sz w:val="17"/>
                <w:szCs w:val="22"/>
              </w:rPr>
              <w:t>ĐT.746 (thửa đất số 781, tờ bản đồ 33)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48 (thửa đất số 216, tờ bản đồ 34)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663,0</w:t>
            </w:r>
          </w:p>
        </w:tc>
      </w:tr>
      <w:tr w:rsidR="007B02F6" w:rsidTr="004315A1">
        <w:tblPrEx>
          <w:tblCellMar>
            <w:left w:w="31" w:type="dxa"/>
            <w:right w:w="34"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252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48</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47 (thửa đất số 209, tờ bản đồ 34)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56, tờ bản đồ 34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624,0</w:t>
            </w:r>
          </w:p>
        </w:tc>
      </w:tr>
      <w:tr w:rsidR="007B02F6" w:rsidTr="004315A1">
        <w:tblPrEx>
          <w:tblCellMar>
            <w:left w:w="31" w:type="dxa"/>
            <w:right w:w="34"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253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50</w:t>
            </w:r>
          </w:p>
        </w:tc>
        <w:tc>
          <w:tcPr>
            <w:tcW w:w="1688" w:type="dxa"/>
            <w:shd w:val="clear" w:color="auto" w:fill="auto"/>
            <w:vAlign w:val="center"/>
          </w:tcPr>
          <w:p w:rsidR="007B02F6" w:rsidRPr="009E6658" w:rsidRDefault="007B02F6" w:rsidP="00515D65">
            <w:pPr>
              <w:spacing w:after="20"/>
              <w:jc w:val="both"/>
              <w:rPr>
                <w:rFonts w:ascii="Arial" w:eastAsia="DengXian" w:hAnsi="Arial"/>
                <w:sz w:val="22"/>
                <w:szCs w:val="22"/>
              </w:rPr>
            </w:pPr>
            <w:r w:rsidRPr="009E6658">
              <w:rPr>
                <w:sz w:val="17"/>
                <w:szCs w:val="22"/>
              </w:rPr>
              <w:t>Kỳ Đồng (thửa đất số 877, tờ bản đồ 33)</w:t>
            </w:r>
          </w:p>
        </w:tc>
        <w:tc>
          <w:tcPr>
            <w:tcW w:w="1689" w:type="dxa"/>
            <w:shd w:val="clear" w:color="auto" w:fill="auto"/>
            <w:vAlign w:val="center"/>
          </w:tcPr>
          <w:p w:rsidR="007B02F6" w:rsidRPr="009E6658" w:rsidRDefault="007B02F6" w:rsidP="00901664">
            <w:pPr>
              <w:spacing w:after="20"/>
              <w:ind w:right="1"/>
              <w:jc w:val="both"/>
              <w:rPr>
                <w:rFonts w:ascii="Arial" w:eastAsia="DengXian" w:hAnsi="Arial"/>
                <w:sz w:val="22"/>
                <w:szCs w:val="22"/>
              </w:rPr>
            </w:pPr>
            <w:r w:rsidRPr="009E6658">
              <w:rPr>
                <w:sz w:val="17"/>
                <w:szCs w:val="22"/>
              </w:rPr>
              <w:t>Thửa đất số 521, tờ bản đồ 32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702,0</w:t>
            </w:r>
          </w:p>
        </w:tc>
      </w:tr>
      <w:tr w:rsidR="007B02F6" w:rsidTr="004315A1">
        <w:tblPrEx>
          <w:tblCellMar>
            <w:left w:w="31" w:type="dxa"/>
            <w:right w:w="34"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254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51</w:t>
            </w:r>
          </w:p>
        </w:tc>
        <w:tc>
          <w:tcPr>
            <w:tcW w:w="1688" w:type="dxa"/>
            <w:shd w:val="clear" w:color="auto" w:fill="auto"/>
            <w:vAlign w:val="center"/>
          </w:tcPr>
          <w:p w:rsidR="007B02F6" w:rsidRPr="009E6658" w:rsidRDefault="007B02F6" w:rsidP="00515D65">
            <w:pPr>
              <w:spacing w:after="20"/>
              <w:jc w:val="both"/>
              <w:rPr>
                <w:rFonts w:ascii="Arial" w:eastAsia="DengXian" w:hAnsi="Arial"/>
                <w:sz w:val="22"/>
                <w:szCs w:val="22"/>
              </w:rPr>
            </w:pPr>
            <w:r w:rsidRPr="009E6658">
              <w:rPr>
                <w:sz w:val="17"/>
                <w:szCs w:val="22"/>
              </w:rPr>
              <w:t>Kỳ Đồng (thửa đất số 40, tờ bản đồ 33)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52 (thửa đất số 394, tờ bản đồ 32)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663,0</w:t>
            </w:r>
          </w:p>
        </w:tc>
      </w:tr>
      <w:tr w:rsidR="007B02F6" w:rsidTr="004315A1">
        <w:tblPrEx>
          <w:tblCellMar>
            <w:left w:w="31" w:type="dxa"/>
            <w:right w:w="34"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255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52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50 (thửa đất số 1319, tờ bản đồ 33)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51 (thửa đất số 600, tờ bản đồ 32)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663,0</w:t>
            </w:r>
          </w:p>
        </w:tc>
      </w:tr>
      <w:tr w:rsidR="007B02F6" w:rsidTr="004315A1">
        <w:tblPrEx>
          <w:tblCellMar>
            <w:left w:w="31" w:type="dxa"/>
            <w:right w:w="34"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256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53</w:t>
            </w:r>
          </w:p>
        </w:tc>
        <w:tc>
          <w:tcPr>
            <w:tcW w:w="1688" w:type="dxa"/>
            <w:shd w:val="clear" w:color="auto" w:fill="auto"/>
            <w:vAlign w:val="center"/>
          </w:tcPr>
          <w:p w:rsidR="007B02F6" w:rsidRPr="009E6658" w:rsidRDefault="007B02F6" w:rsidP="00515D65">
            <w:pPr>
              <w:spacing w:after="20"/>
              <w:jc w:val="both"/>
              <w:rPr>
                <w:rFonts w:ascii="Arial" w:eastAsia="DengXian" w:hAnsi="Arial"/>
                <w:sz w:val="22"/>
                <w:szCs w:val="22"/>
              </w:rPr>
            </w:pPr>
            <w:r w:rsidRPr="009E6658">
              <w:rPr>
                <w:sz w:val="17"/>
                <w:szCs w:val="22"/>
              </w:rPr>
              <w:t>ĐT.746 (thửa đất số 590, tờ bản đồ 26)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51 (thửa đất số 11, tờ bản đồ 33)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702,0</w:t>
            </w:r>
          </w:p>
        </w:tc>
      </w:tr>
      <w:tr w:rsidR="007B02F6" w:rsidTr="004315A1">
        <w:tblPrEx>
          <w:tblCellMar>
            <w:left w:w="31" w:type="dxa"/>
            <w:right w:w="34"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257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54</w:t>
            </w:r>
          </w:p>
        </w:tc>
        <w:tc>
          <w:tcPr>
            <w:tcW w:w="1688" w:type="dxa"/>
            <w:shd w:val="clear" w:color="auto" w:fill="auto"/>
            <w:vAlign w:val="center"/>
          </w:tcPr>
          <w:p w:rsidR="007B02F6" w:rsidRPr="009E6658" w:rsidRDefault="007B02F6" w:rsidP="00515D65">
            <w:pPr>
              <w:spacing w:after="20"/>
              <w:jc w:val="both"/>
              <w:rPr>
                <w:rFonts w:ascii="Arial" w:eastAsia="DengXian" w:hAnsi="Arial"/>
                <w:sz w:val="22"/>
                <w:szCs w:val="22"/>
              </w:rPr>
            </w:pPr>
            <w:r w:rsidRPr="009E6658">
              <w:rPr>
                <w:sz w:val="17"/>
                <w:szCs w:val="22"/>
              </w:rPr>
              <w:t>Kỳ Đồng (thửa đất số 53, tờ bản đồ 33)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Hiệp 50 (thửa đất số 851, tờ bản đồ 33)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663,0</w:t>
            </w:r>
          </w:p>
        </w:tc>
      </w:tr>
      <w:tr w:rsidR="007B02F6" w:rsidTr="004315A1">
        <w:tblPrEx>
          <w:tblCellMar>
            <w:left w:w="31" w:type="dxa"/>
            <w:right w:w="34"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258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Phước Khánh 01</w:t>
            </w:r>
          </w:p>
        </w:tc>
        <w:tc>
          <w:tcPr>
            <w:tcW w:w="1688" w:type="dxa"/>
            <w:shd w:val="clear" w:color="auto" w:fill="auto"/>
            <w:vAlign w:val="center"/>
          </w:tcPr>
          <w:p w:rsidR="007B02F6" w:rsidRPr="009E6658" w:rsidRDefault="007B02F6" w:rsidP="00D137E5">
            <w:pPr>
              <w:spacing w:after="20"/>
              <w:jc w:val="both"/>
              <w:rPr>
                <w:rFonts w:ascii="Arial" w:eastAsia="DengXian" w:hAnsi="Arial"/>
                <w:sz w:val="22"/>
                <w:szCs w:val="22"/>
              </w:rPr>
            </w:pPr>
            <w:r w:rsidRPr="009E6658">
              <w:rPr>
                <w:sz w:val="17"/>
                <w:szCs w:val="22"/>
              </w:rPr>
              <w:t>Yết Kiêu (thửa đất số 12, tờ bản đồ 32)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774, tờ  bản đồ 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624,0</w:t>
            </w:r>
          </w:p>
        </w:tc>
      </w:tr>
      <w:tr w:rsidR="007B02F6" w:rsidTr="004315A1">
        <w:tblPrEx>
          <w:tblCellMar>
            <w:left w:w="31" w:type="dxa"/>
            <w:right w:w="34"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259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Phước Khánh 03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Lý Tự Trọng (thửa đất số 360, tờ bản đồ 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Hàn Mặc Tử (thửa đất số 134, tờ bản đồ 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663,0</w:t>
            </w:r>
          </w:p>
        </w:tc>
      </w:tr>
      <w:tr w:rsidR="007B02F6" w:rsidTr="004315A1">
        <w:tblPrEx>
          <w:tblCellMar>
            <w:left w:w="31" w:type="dxa"/>
            <w:right w:w="34"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260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Phước Khánh 04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Hàn Mặc Tử (thửa đất số 820, tờ bản đồ 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Tân Phước Khánh 03 </w:t>
            </w:r>
          </w:p>
          <w:p w:rsidR="007B02F6" w:rsidRPr="009E6658" w:rsidRDefault="007B02F6" w:rsidP="00901664">
            <w:pPr>
              <w:spacing w:after="20"/>
              <w:jc w:val="both"/>
              <w:rPr>
                <w:rFonts w:ascii="Arial" w:eastAsia="DengXian" w:hAnsi="Arial"/>
                <w:sz w:val="22"/>
                <w:szCs w:val="22"/>
              </w:rPr>
            </w:pPr>
            <w:r w:rsidRPr="009E6658">
              <w:rPr>
                <w:sz w:val="17"/>
                <w:szCs w:val="22"/>
              </w:rPr>
              <w:t>(thửa đất số 301, tờ  bản đồ 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624,0</w:t>
            </w:r>
          </w:p>
        </w:tc>
      </w:tr>
      <w:tr w:rsidR="007B02F6" w:rsidTr="004315A1">
        <w:tblPrEx>
          <w:tblCellMar>
            <w:left w:w="31" w:type="dxa"/>
            <w:right w:w="34"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261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Phước Khánh 05</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Lý Tự Trọng (thửa đất số 948, tờ bản đồ 8)</w:t>
            </w:r>
          </w:p>
        </w:tc>
        <w:tc>
          <w:tcPr>
            <w:tcW w:w="1689" w:type="dxa"/>
            <w:shd w:val="clear" w:color="auto" w:fill="auto"/>
            <w:vAlign w:val="center"/>
          </w:tcPr>
          <w:p w:rsidR="007B02F6" w:rsidRPr="009E6658" w:rsidRDefault="007B02F6" w:rsidP="00901664">
            <w:pPr>
              <w:spacing w:after="20"/>
              <w:ind w:right="43"/>
              <w:jc w:val="both"/>
              <w:rPr>
                <w:rFonts w:ascii="Arial" w:eastAsia="DengXian" w:hAnsi="Arial"/>
                <w:sz w:val="22"/>
                <w:szCs w:val="22"/>
              </w:rPr>
            </w:pPr>
            <w:r w:rsidRPr="009E6658">
              <w:rPr>
                <w:sz w:val="17"/>
                <w:szCs w:val="22"/>
              </w:rPr>
              <w:t>Tân Phước Khánh 04 (thửa đất số 81, tờ  bản đồ 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624,0</w:t>
            </w:r>
          </w:p>
        </w:tc>
      </w:tr>
      <w:tr w:rsidR="007B02F6" w:rsidTr="004315A1">
        <w:tblPrEx>
          <w:tblCellMar>
            <w:left w:w="31" w:type="dxa"/>
            <w:right w:w="34"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262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Phước Khánh 06</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Võ Thị Sáu (thửa đất số 6, tờ bản đồ 35)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Lý Tự Trọng (thửa đất số 42, tờ  bản đồ 28)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663,0</w:t>
            </w:r>
          </w:p>
        </w:tc>
      </w:tr>
      <w:tr w:rsidR="007B02F6" w:rsidTr="004315A1">
        <w:tblPrEx>
          <w:tblCellMar>
            <w:left w:w="31" w:type="dxa"/>
            <w:right w:w="34"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263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Phước Khánh 08</w:t>
            </w:r>
          </w:p>
        </w:tc>
        <w:tc>
          <w:tcPr>
            <w:tcW w:w="1688" w:type="dxa"/>
            <w:shd w:val="clear" w:color="auto" w:fill="auto"/>
            <w:vAlign w:val="center"/>
          </w:tcPr>
          <w:p w:rsidR="007B02F6" w:rsidRPr="009E6658" w:rsidRDefault="007B02F6" w:rsidP="00901664">
            <w:pPr>
              <w:spacing w:after="20"/>
              <w:ind w:right="126"/>
              <w:jc w:val="both"/>
              <w:rPr>
                <w:rFonts w:ascii="Arial" w:eastAsia="DengXian" w:hAnsi="Arial"/>
                <w:sz w:val="22"/>
                <w:szCs w:val="22"/>
              </w:rPr>
            </w:pPr>
            <w:r w:rsidRPr="009E6658">
              <w:rPr>
                <w:sz w:val="17"/>
                <w:szCs w:val="22"/>
              </w:rPr>
              <w:t>Trịnh Công Sơn (thửa đất số 216, tờ bản đồ 13)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Tân Phước Khánh 09 </w:t>
            </w:r>
          </w:p>
          <w:p w:rsidR="007B02F6" w:rsidRPr="009E6658" w:rsidRDefault="007B02F6" w:rsidP="00901664">
            <w:pPr>
              <w:spacing w:after="20"/>
              <w:jc w:val="both"/>
              <w:rPr>
                <w:rFonts w:ascii="Arial" w:eastAsia="DengXian" w:hAnsi="Arial"/>
                <w:sz w:val="22"/>
                <w:szCs w:val="22"/>
              </w:rPr>
            </w:pPr>
            <w:r w:rsidRPr="009E6658">
              <w:rPr>
                <w:sz w:val="17"/>
                <w:szCs w:val="22"/>
              </w:rPr>
              <w:t>(thửa đất số 720, tờ  bản đồ 13)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624,0</w:t>
            </w:r>
          </w:p>
        </w:tc>
      </w:tr>
      <w:tr w:rsidR="007B02F6" w:rsidTr="004315A1">
        <w:tblPrEx>
          <w:tblCellMar>
            <w:left w:w="31" w:type="dxa"/>
            <w:right w:w="34"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264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Phước Khánh 09</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Lý Tự Trọng (thửa đất số 86, tờ bản đồ 13)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Phước Khánh 37</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663,0</w:t>
            </w:r>
          </w:p>
        </w:tc>
      </w:tr>
      <w:tr w:rsidR="007B02F6" w:rsidTr="004315A1">
        <w:tblPrEx>
          <w:tblCellMar>
            <w:left w:w="31" w:type="dxa"/>
            <w:right w:w="34"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265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Phước Khánh 11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Lý Tự Trọng (thửa đất số 22, tờ bản đồ 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Võ Thị Sáu (thửa đất số 1183, tờ bản đồ 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624,0</w:t>
            </w:r>
          </w:p>
        </w:tc>
      </w:tr>
      <w:tr w:rsidR="007B02F6" w:rsidTr="004315A1">
        <w:tblPrEx>
          <w:tblCellMar>
            <w:left w:w="31" w:type="dxa"/>
            <w:right w:w="34"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266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Phước Khánh 12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Lý Tự Trọng (thửa đất số 77, tờ bản đồ 12)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389,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624,0</w:t>
            </w:r>
          </w:p>
        </w:tc>
      </w:tr>
      <w:tr w:rsidR="007B02F6" w:rsidTr="004315A1">
        <w:tblPrEx>
          <w:tblCellMar>
            <w:left w:w="31" w:type="dxa"/>
            <w:right w:w="34"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267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Phước Khánh 14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Lý Tự Trọng (thửa đất số 606, tờ 9)</w:t>
            </w:r>
          </w:p>
        </w:tc>
        <w:tc>
          <w:tcPr>
            <w:tcW w:w="1689" w:type="dxa"/>
            <w:shd w:val="clear" w:color="auto" w:fill="auto"/>
            <w:vAlign w:val="center"/>
          </w:tcPr>
          <w:p w:rsidR="007B02F6" w:rsidRPr="009E6658" w:rsidRDefault="007B02F6" w:rsidP="00D137E5">
            <w:pPr>
              <w:spacing w:after="20"/>
              <w:ind w:right="7"/>
              <w:jc w:val="both"/>
              <w:rPr>
                <w:rFonts w:ascii="Arial" w:eastAsia="DengXian" w:hAnsi="Arial"/>
                <w:sz w:val="22"/>
                <w:szCs w:val="22"/>
              </w:rPr>
            </w:pPr>
            <w:r w:rsidRPr="009E6658">
              <w:rPr>
                <w:sz w:val="17"/>
                <w:szCs w:val="22"/>
              </w:rPr>
              <w:t>Tân Phước Khánh 11 (thửa đất số 1115, tờ  bản đồ 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6"/>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3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268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Phước Khánh 15</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Lý Tự Trọng (thửa đất số 442, tờ 13)</w:t>
            </w:r>
          </w:p>
        </w:tc>
        <w:tc>
          <w:tcPr>
            <w:tcW w:w="1689" w:type="dxa"/>
            <w:shd w:val="clear" w:color="auto" w:fill="auto"/>
            <w:vAlign w:val="center"/>
          </w:tcPr>
          <w:p w:rsidR="007B02F6" w:rsidRPr="009E6658" w:rsidRDefault="007B02F6" w:rsidP="00D137E5">
            <w:pPr>
              <w:spacing w:after="20"/>
              <w:ind w:right="7"/>
              <w:jc w:val="both"/>
              <w:rPr>
                <w:rFonts w:ascii="Arial" w:eastAsia="DengXian" w:hAnsi="Arial"/>
                <w:sz w:val="22"/>
                <w:szCs w:val="22"/>
              </w:rPr>
            </w:pPr>
            <w:r w:rsidRPr="009E6658">
              <w:rPr>
                <w:sz w:val="17"/>
                <w:szCs w:val="22"/>
              </w:rPr>
              <w:t>Trịnh Công Sơn (thửa đất số 30, tờ  bản đồ 13)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35" w:type="dxa"/>
          </w:tblCellMar>
        </w:tblPrEx>
        <w:trPr>
          <w:trHeight w:val="475"/>
        </w:trPr>
        <w:tc>
          <w:tcPr>
            <w:tcW w:w="407" w:type="dxa"/>
            <w:vMerge w:val="restart"/>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269</w:t>
            </w:r>
          </w:p>
        </w:tc>
        <w:tc>
          <w:tcPr>
            <w:tcW w:w="1686" w:type="dxa"/>
            <w:vMerge w:val="restart"/>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Phước Khánh 16</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Lý Tự Trọng (thửa đất số 343, tờ bản đồ 9)</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340, tờ  bản đồ 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35"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1373, tờ  bản đồ 9</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Võ Thị Sáu (thửa đất số 330, tờ  bản đồ 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663,0</w:t>
            </w:r>
          </w:p>
        </w:tc>
      </w:tr>
      <w:tr w:rsidR="007B02F6" w:rsidTr="004315A1">
        <w:tblPrEx>
          <w:tblCellMar>
            <w:top w:w="69" w:type="dxa"/>
            <w:left w:w="31" w:type="dxa"/>
            <w:right w:w="3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270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Phước Khánh 17</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Võ Thị Sáu (thửa đất số 1195, tờ bản đồ 9)</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Tân Phước Khánh 07 </w:t>
            </w:r>
          </w:p>
          <w:p w:rsidR="007B02F6" w:rsidRPr="009E6658" w:rsidRDefault="007B02F6" w:rsidP="00901664">
            <w:pPr>
              <w:spacing w:after="20"/>
              <w:jc w:val="both"/>
              <w:rPr>
                <w:rFonts w:ascii="Arial" w:eastAsia="DengXian" w:hAnsi="Arial"/>
                <w:sz w:val="22"/>
                <w:szCs w:val="22"/>
              </w:rPr>
            </w:pPr>
            <w:r w:rsidRPr="009E6658">
              <w:rPr>
                <w:sz w:val="17"/>
                <w:szCs w:val="22"/>
              </w:rPr>
              <w:t>(thửa đất số 551, tờ  bản đồ 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271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Phước Khánh 18</w:t>
            </w:r>
          </w:p>
        </w:tc>
        <w:tc>
          <w:tcPr>
            <w:tcW w:w="1688" w:type="dxa"/>
            <w:shd w:val="clear" w:color="auto" w:fill="auto"/>
            <w:vAlign w:val="center"/>
          </w:tcPr>
          <w:p w:rsidR="007B02F6" w:rsidRPr="009E6658" w:rsidRDefault="007B02F6" w:rsidP="00D137E5">
            <w:pPr>
              <w:spacing w:after="20"/>
              <w:jc w:val="both"/>
              <w:rPr>
                <w:rFonts w:ascii="Arial" w:eastAsia="DengXian" w:hAnsi="Arial"/>
                <w:sz w:val="22"/>
                <w:szCs w:val="22"/>
              </w:rPr>
            </w:pPr>
            <w:r w:rsidRPr="009E6658">
              <w:rPr>
                <w:sz w:val="17"/>
                <w:szCs w:val="22"/>
              </w:rPr>
              <w:t>ĐT.746 (thửa đất số 233, tờ bản đồ 25)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4, tờ  bản đồ 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663,0</w:t>
            </w:r>
          </w:p>
        </w:tc>
      </w:tr>
      <w:tr w:rsidR="007B02F6" w:rsidTr="004315A1">
        <w:tblPrEx>
          <w:tblCellMar>
            <w:top w:w="6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272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Phước Khánh 19</w:t>
            </w:r>
          </w:p>
        </w:tc>
        <w:tc>
          <w:tcPr>
            <w:tcW w:w="1688" w:type="dxa"/>
            <w:shd w:val="clear" w:color="auto" w:fill="auto"/>
            <w:vAlign w:val="center"/>
          </w:tcPr>
          <w:p w:rsidR="007B02F6" w:rsidRPr="009E6658" w:rsidRDefault="007B02F6" w:rsidP="00D137E5">
            <w:pPr>
              <w:spacing w:after="20"/>
              <w:jc w:val="both"/>
              <w:rPr>
                <w:rFonts w:ascii="Arial" w:eastAsia="DengXian" w:hAnsi="Arial"/>
                <w:sz w:val="22"/>
                <w:szCs w:val="22"/>
              </w:rPr>
            </w:pPr>
            <w:r w:rsidRPr="009E6658">
              <w:rPr>
                <w:sz w:val="17"/>
                <w:szCs w:val="22"/>
              </w:rPr>
              <w:t>ĐT.746 (thửa đất số 905, tờ bản đồ 25)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6, tờ  bản đồ 24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663,0</w:t>
            </w:r>
          </w:p>
        </w:tc>
      </w:tr>
      <w:tr w:rsidR="007B02F6" w:rsidTr="004315A1">
        <w:tblPrEx>
          <w:tblCellMar>
            <w:top w:w="69" w:type="dxa"/>
            <w:left w:w="31" w:type="dxa"/>
            <w:right w:w="35" w:type="dxa"/>
          </w:tblCellMar>
        </w:tblPrEx>
        <w:trPr>
          <w:trHeight w:val="8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273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Phước Khánh 20</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Cao Bá Quát (thửa đất số 463, tờ  bản đồ 24)</w:t>
            </w:r>
          </w:p>
        </w:tc>
        <w:tc>
          <w:tcPr>
            <w:tcW w:w="1689" w:type="dxa"/>
            <w:shd w:val="clear" w:color="auto" w:fill="auto"/>
            <w:vAlign w:val="center"/>
          </w:tcPr>
          <w:p w:rsidR="007B02F6" w:rsidRPr="009E6658" w:rsidRDefault="007B02F6" w:rsidP="00D137E5">
            <w:pPr>
              <w:spacing w:after="20"/>
              <w:ind w:right="7"/>
              <w:jc w:val="both"/>
              <w:rPr>
                <w:rFonts w:ascii="Arial" w:eastAsia="DengXian" w:hAnsi="Arial"/>
                <w:sz w:val="22"/>
                <w:szCs w:val="22"/>
              </w:rPr>
            </w:pPr>
            <w:r w:rsidRPr="009E6658">
              <w:rPr>
                <w:sz w:val="17"/>
                <w:szCs w:val="22"/>
              </w:rPr>
              <w:t xml:space="preserve">Tân Phước Khánh 19 (thửa đất số 6, tờ  bản đồ 24) và thửa đất số </w:t>
            </w:r>
          </w:p>
          <w:p w:rsidR="007B02F6" w:rsidRPr="009E6658" w:rsidRDefault="007B02F6" w:rsidP="00901664">
            <w:pPr>
              <w:spacing w:after="20"/>
              <w:jc w:val="both"/>
              <w:rPr>
                <w:rFonts w:ascii="Arial" w:eastAsia="DengXian" w:hAnsi="Arial"/>
                <w:sz w:val="22"/>
                <w:szCs w:val="22"/>
              </w:rPr>
            </w:pPr>
            <w:r w:rsidRPr="009E6658">
              <w:rPr>
                <w:sz w:val="17"/>
                <w:szCs w:val="22"/>
              </w:rPr>
              <w:t>55, tờ  bản đồ 24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663,0</w:t>
            </w:r>
          </w:p>
        </w:tc>
      </w:tr>
      <w:tr w:rsidR="007B02F6" w:rsidTr="004315A1">
        <w:tblPrEx>
          <w:tblCellMar>
            <w:top w:w="69" w:type="dxa"/>
            <w:left w:w="31" w:type="dxa"/>
            <w:right w:w="3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274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Phước Khánh 23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Tô Vĩnh Diện (thửa đất số 878, tờ bản đồ 4)</w:t>
            </w:r>
          </w:p>
        </w:tc>
        <w:tc>
          <w:tcPr>
            <w:tcW w:w="1689" w:type="dxa"/>
            <w:shd w:val="clear" w:color="auto" w:fill="auto"/>
            <w:vAlign w:val="center"/>
          </w:tcPr>
          <w:p w:rsidR="007B02F6" w:rsidRPr="009E6658" w:rsidRDefault="007B02F6" w:rsidP="00901664">
            <w:pPr>
              <w:spacing w:after="20"/>
              <w:ind w:right="73"/>
              <w:jc w:val="both"/>
              <w:rPr>
                <w:rFonts w:ascii="Arial" w:eastAsia="DengXian" w:hAnsi="Arial"/>
                <w:sz w:val="22"/>
                <w:szCs w:val="22"/>
              </w:rPr>
            </w:pPr>
            <w:r w:rsidRPr="009E6658">
              <w:rPr>
                <w:sz w:val="17"/>
                <w:szCs w:val="22"/>
              </w:rPr>
              <w:t>Lương Đình Của (thửa đất số 331, tờ  bản đồ 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663,0</w:t>
            </w:r>
          </w:p>
        </w:tc>
      </w:tr>
      <w:tr w:rsidR="007B02F6" w:rsidTr="004315A1">
        <w:tblPrEx>
          <w:tblCellMar>
            <w:top w:w="6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275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Phước Khánh 24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Tô Vĩnh Diện (thửa đất số 433, tờ bản đồ 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88, tờ  bản đồ 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276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Phước Khánh 25</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Đặng Thùy Trâm (thửa đất số 17, tờ bản đồ 23)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29, tờ  bản đồ 18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3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277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Phước Khánh 27</w:t>
            </w:r>
          </w:p>
        </w:tc>
        <w:tc>
          <w:tcPr>
            <w:tcW w:w="1688" w:type="dxa"/>
            <w:shd w:val="clear" w:color="auto" w:fill="auto"/>
            <w:vAlign w:val="center"/>
          </w:tcPr>
          <w:p w:rsidR="007B02F6" w:rsidRPr="009E6658" w:rsidRDefault="007B02F6" w:rsidP="00D137E5">
            <w:pPr>
              <w:spacing w:after="20"/>
              <w:ind w:right="19"/>
              <w:jc w:val="both"/>
              <w:rPr>
                <w:rFonts w:ascii="Arial" w:eastAsia="DengXian" w:hAnsi="Arial"/>
                <w:sz w:val="22"/>
                <w:szCs w:val="22"/>
              </w:rPr>
            </w:pPr>
            <w:r w:rsidRPr="009E6658">
              <w:rPr>
                <w:sz w:val="17"/>
                <w:szCs w:val="22"/>
              </w:rPr>
              <w:t>Tân Phước Khánh 06 (thửa đất số 1510, tờ  bản đồ 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1419, tờ  bản đồ 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663,0</w:t>
            </w:r>
          </w:p>
        </w:tc>
      </w:tr>
      <w:tr w:rsidR="007B02F6" w:rsidTr="004315A1">
        <w:tblPrEx>
          <w:tblCellMar>
            <w:top w:w="69" w:type="dxa"/>
            <w:left w:w="31" w:type="dxa"/>
            <w:right w:w="3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278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Phước Khánh 29</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Huỳnh Văn Cù (thửa đất số 71, tờ bản đồ 9)</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Lương Đình Của (thửa đất số 1357, tờ bản đồ 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279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Phước Khánh 31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Tô Vĩnh Diện (thửa đất số 725, tờ bản đồ 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 tờ bản đồ 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280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Phước Khánh 34</w:t>
            </w:r>
          </w:p>
        </w:tc>
        <w:tc>
          <w:tcPr>
            <w:tcW w:w="1688" w:type="dxa"/>
            <w:shd w:val="clear" w:color="auto" w:fill="auto"/>
            <w:vAlign w:val="center"/>
          </w:tcPr>
          <w:p w:rsidR="007B02F6" w:rsidRPr="009E6658" w:rsidRDefault="007B02F6" w:rsidP="00D137E5">
            <w:pPr>
              <w:spacing w:after="20"/>
              <w:jc w:val="both"/>
              <w:rPr>
                <w:rFonts w:ascii="Arial" w:eastAsia="DengXian" w:hAnsi="Arial"/>
                <w:sz w:val="22"/>
                <w:szCs w:val="22"/>
              </w:rPr>
            </w:pPr>
            <w:r w:rsidRPr="009E6658">
              <w:rPr>
                <w:sz w:val="17"/>
                <w:szCs w:val="22"/>
              </w:rPr>
              <w:t>ĐT.747B (thửa đất số 1666, tờ bản đồ 16)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Võ Thị Sáu (thửa đất số 1403, tờ bản đồ 16)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35" w:type="dxa"/>
          </w:tblCellMar>
        </w:tblPrEx>
        <w:trPr>
          <w:trHeight w:val="49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281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Phước Khánh 35</w:t>
            </w:r>
          </w:p>
        </w:tc>
        <w:tc>
          <w:tcPr>
            <w:tcW w:w="1688" w:type="dxa"/>
            <w:shd w:val="clear" w:color="auto" w:fill="auto"/>
            <w:vAlign w:val="center"/>
          </w:tcPr>
          <w:p w:rsidR="007B02F6" w:rsidRPr="009E6658" w:rsidRDefault="007B02F6" w:rsidP="00665E73">
            <w:pPr>
              <w:spacing w:after="20"/>
              <w:jc w:val="both"/>
              <w:rPr>
                <w:rFonts w:ascii="Arial" w:eastAsia="DengXian" w:hAnsi="Arial"/>
                <w:sz w:val="22"/>
                <w:szCs w:val="22"/>
              </w:rPr>
            </w:pPr>
            <w:r w:rsidRPr="009E6658">
              <w:rPr>
                <w:sz w:val="17"/>
                <w:szCs w:val="22"/>
              </w:rPr>
              <w:t>ĐT.747B (thửa đất số 606, tờ bản đồ 16)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Võ Thị Sáu (thửa đất số 264, tờ bản đồ 16)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702,0</w:t>
            </w:r>
          </w:p>
        </w:tc>
      </w:tr>
      <w:tr w:rsidR="007B02F6" w:rsidTr="004315A1">
        <w:tblPrEx>
          <w:tblCellMar>
            <w:top w:w="69" w:type="dxa"/>
            <w:left w:w="31" w:type="dxa"/>
            <w:right w:w="35" w:type="dxa"/>
          </w:tblCellMar>
        </w:tblPrEx>
        <w:trPr>
          <w:trHeight w:val="49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282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Phước Khánh 36</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Võ Thị Sáu (thửa đất số 1336, tờ bản đồ 16)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Ranh phường Thái Hòa</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663,0</w:t>
            </w:r>
          </w:p>
        </w:tc>
      </w:tr>
      <w:tr w:rsidR="007B02F6" w:rsidTr="004315A1">
        <w:tblPrEx>
          <w:tblCellMar>
            <w:top w:w="69" w:type="dxa"/>
            <w:left w:w="31" w:type="dxa"/>
            <w:right w:w="35" w:type="dxa"/>
          </w:tblCellMar>
        </w:tblPrEx>
        <w:trPr>
          <w:trHeight w:val="49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283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Phước Khánh 37</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Võ Thị Sáu (thửa đất số 112, tờ bản đồ 14)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Phước Khánh 09</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663,0</w:t>
            </w:r>
          </w:p>
        </w:tc>
      </w:tr>
      <w:tr w:rsidR="007B02F6" w:rsidTr="004315A1">
        <w:tblPrEx>
          <w:tblCellMar>
            <w:left w:w="31" w:type="dxa"/>
            <w:right w:w="35" w:type="dxa"/>
          </w:tblCellMar>
        </w:tblPrEx>
        <w:trPr>
          <w:trHeight w:val="703"/>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284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Phước Khánh 38</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Võ Thị Sáu (thửa đất số 14, tờ bản đồ 14)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Tân Phước Khánh 09 </w:t>
            </w:r>
          </w:p>
          <w:p w:rsidR="007B02F6" w:rsidRPr="009E6658" w:rsidRDefault="007B02F6" w:rsidP="00901664">
            <w:pPr>
              <w:spacing w:after="20"/>
              <w:jc w:val="both"/>
              <w:rPr>
                <w:rFonts w:ascii="Arial" w:eastAsia="DengXian" w:hAnsi="Arial"/>
                <w:sz w:val="22"/>
                <w:szCs w:val="22"/>
              </w:rPr>
            </w:pPr>
            <w:r w:rsidRPr="009E6658">
              <w:rPr>
                <w:sz w:val="17"/>
                <w:szCs w:val="22"/>
              </w:rPr>
              <w:t>(thửa đất số 136, tờ bản đồ 13)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663,0</w:t>
            </w:r>
          </w:p>
        </w:tc>
      </w:tr>
      <w:tr w:rsidR="007B02F6" w:rsidTr="004315A1">
        <w:tblPrEx>
          <w:tblCellMar>
            <w:left w:w="31" w:type="dxa"/>
            <w:right w:w="35" w:type="dxa"/>
          </w:tblCellMar>
        </w:tblPrEx>
        <w:trPr>
          <w:trHeight w:val="703"/>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285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Phước Khánh 40</w:t>
            </w:r>
          </w:p>
        </w:tc>
        <w:tc>
          <w:tcPr>
            <w:tcW w:w="1688" w:type="dxa"/>
            <w:shd w:val="clear" w:color="auto" w:fill="auto"/>
            <w:vAlign w:val="center"/>
          </w:tcPr>
          <w:p w:rsidR="007B02F6" w:rsidRPr="009E6658" w:rsidRDefault="007B02F6" w:rsidP="00665E73">
            <w:pPr>
              <w:spacing w:after="20"/>
              <w:jc w:val="both"/>
              <w:rPr>
                <w:rFonts w:ascii="Arial" w:eastAsia="DengXian" w:hAnsi="Arial"/>
                <w:sz w:val="22"/>
                <w:szCs w:val="22"/>
              </w:rPr>
            </w:pPr>
            <w:r w:rsidRPr="009E6658">
              <w:rPr>
                <w:sz w:val="17"/>
                <w:szCs w:val="22"/>
              </w:rPr>
              <w:t>ĐT.746 (thửa đất số 237, tờ bản đồ 25)</w:t>
            </w:r>
          </w:p>
        </w:tc>
        <w:tc>
          <w:tcPr>
            <w:tcW w:w="1689" w:type="dxa"/>
            <w:shd w:val="clear" w:color="auto" w:fill="auto"/>
            <w:vAlign w:val="center"/>
          </w:tcPr>
          <w:p w:rsidR="007B02F6" w:rsidRPr="009E6658" w:rsidRDefault="007B02F6" w:rsidP="00665E73">
            <w:pPr>
              <w:spacing w:after="20"/>
              <w:ind w:right="7"/>
              <w:jc w:val="both"/>
              <w:rPr>
                <w:rFonts w:ascii="Arial" w:eastAsia="DengXian" w:hAnsi="Arial"/>
                <w:sz w:val="22"/>
                <w:szCs w:val="22"/>
              </w:rPr>
            </w:pPr>
            <w:r w:rsidRPr="009E6658">
              <w:rPr>
                <w:sz w:val="17"/>
                <w:szCs w:val="22"/>
              </w:rPr>
              <w:t>Tân Phước Khánh 44 (cuối thửa đất số 212 và 213, tờ bản đồ 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663,0</w:t>
            </w:r>
          </w:p>
        </w:tc>
      </w:tr>
      <w:tr w:rsidR="007B02F6" w:rsidTr="004315A1">
        <w:tblPrEx>
          <w:tblCellMar>
            <w:left w:w="31" w:type="dxa"/>
            <w:right w:w="35" w:type="dxa"/>
          </w:tblCellMar>
        </w:tblPrEx>
        <w:trPr>
          <w:trHeight w:val="49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286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Phước Khánh 41</w:t>
            </w:r>
          </w:p>
        </w:tc>
        <w:tc>
          <w:tcPr>
            <w:tcW w:w="1688" w:type="dxa"/>
            <w:shd w:val="clear" w:color="auto" w:fill="auto"/>
            <w:vAlign w:val="center"/>
          </w:tcPr>
          <w:p w:rsidR="007B02F6" w:rsidRPr="009E6658" w:rsidRDefault="007B02F6" w:rsidP="00665E73">
            <w:pPr>
              <w:spacing w:after="20"/>
              <w:jc w:val="both"/>
              <w:rPr>
                <w:rFonts w:ascii="Arial" w:eastAsia="DengXian" w:hAnsi="Arial"/>
                <w:sz w:val="22"/>
                <w:szCs w:val="22"/>
              </w:rPr>
            </w:pPr>
            <w:r w:rsidRPr="009E6658">
              <w:rPr>
                <w:sz w:val="17"/>
                <w:szCs w:val="22"/>
              </w:rPr>
              <w:t>ĐT.746 (thửa đất số 330, tờ bản đồ 25)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Hàn Mặc Tử (thửa đất số 106, tờ bản đồ 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663,0</w:t>
            </w:r>
          </w:p>
        </w:tc>
      </w:tr>
      <w:tr w:rsidR="007B02F6" w:rsidTr="004315A1">
        <w:tblPrEx>
          <w:tblCellMar>
            <w:left w:w="31" w:type="dxa"/>
            <w:right w:w="35" w:type="dxa"/>
          </w:tblCellMar>
        </w:tblPrEx>
        <w:trPr>
          <w:trHeight w:val="703"/>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287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Phước Khánh 42</w:t>
            </w:r>
          </w:p>
        </w:tc>
        <w:tc>
          <w:tcPr>
            <w:tcW w:w="1688" w:type="dxa"/>
            <w:shd w:val="clear" w:color="auto" w:fill="auto"/>
            <w:vAlign w:val="center"/>
          </w:tcPr>
          <w:p w:rsidR="007B02F6" w:rsidRPr="009E6658" w:rsidRDefault="007B02F6" w:rsidP="00665E73">
            <w:pPr>
              <w:spacing w:after="20"/>
              <w:jc w:val="both"/>
              <w:rPr>
                <w:rFonts w:ascii="Arial" w:eastAsia="DengXian" w:hAnsi="Arial"/>
                <w:sz w:val="22"/>
                <w:szCs w:val="22"/>
              </w:rPr>
            </w:pPr>
            <w:r w:rsidRPr="009E6658">
              <w:rPr>
                <w:sz w:val="17"/>
                <w:szCs w:val="22"/>
              </w:rPr>
              <w:t>ĐT.746 (thửa đất số 323, tờ bản đồ 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Tân Phước Khánh 44 </w:t>
            </w:r>
          </w:p>
          <w:p w:rsidR="007B02F6" w:rsidRPr="009E6658" w:rsidRDefault="007B02F6" w:rsidP="00901664">
            <w:pPr>
              <w:spacing w:after="20"/>
              <w:jc w:val="both"/>
              <w:rPr>
                <w:rFonts w:ascii="Arial" w:eastAsia="DengXian" w:hAnsi="Arial"/>
                <w:sz w:val="22"/>
                <w:szCs w:val="22"/>
              </w:rPr>
            </w:pPr>
            <w:r w:rsidRPr="009E6658">
              <w:rPr>
                <w:sz w:val="17"/>
                <w:szCs w:val="22"/>
              </w:rPr>
              <w:t>(thửa đất số 237,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703"/>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288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Phước Khánh 44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Bình Chuẩn 15 (Thửa đất số 48, tờ bản đồ 11)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Tân Phước Khánh 40 </w:t>
            </w:r>
          </w:p>
          <w:p w:rsidR="007B02F6" w:rsidRPr="009E6658" w:rsidRDefault="007B02F6" w:rsidP="00901664">
            <w:pPr>
              <w:spacing w:after="20"/>
              <w:jc w:val="both"/>
              <w:rPr>
                <w:rFonts w:ascii="Arial" w:eastAsia="DengXian" w:hAnsi="Arial"/>
                <w:sz w:val="22"/>
                <w:szCs w:val="22"/>
              </w:rPr>
            </w:pPr>
            <w:r w:rsidRPr="009E6658">
              <w:rPr>
                <w:sz w:val="17"/>
                <w:szCs w:val="22"/>
              </w:rPr>
              <w:t>(thửa đất số 213, tờ bản đồ 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49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289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Phước Khánh 45</w:t>
            </w:r>
          </w:p>
        </w:tc>
        <w:tc>
          <w:tcPr>
            <w:tcW w:w="1688" w:type="dxa"/>
            <w:shd w:val="clear" w:color="auto" w:fill="auto"/>
            <w:vAlign w:val="center"/>
          </w:tcPr>
          <w:p w:rsidR="007B02F6" w:rsidRPr="009E6658" w:rsidRDefault="007B02F6" w:rsidP="00665E73">
            <w:pPr>
              <w:spacing w:after="20"/>
              <w:jc w:val="both"/>
              <w:rPr>
                <w:rFonts w:ascii="Arial" w:eastAsia="DengXian" w:hAnsi="Arial"/>
                <w:sz w:val="22"/>
                <w:szCs w:val="22"/>
              </w:rPr>
            </w:pPr>
            <w:r w:rsidRPr="009E6658">
              <w:rPr>
                <w:sz w:val="17"/>
                <w:szCs w:val="22"/>
              </w:rPr>
              <w:t>ĐT.746 (thửa đất số 21, tờ bản đồ 21)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51, tờ bản đồ 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703"/>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290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Phước Khánh 46</w:t>
            </w:r>
          </w:p>
        </w:tc>
        <w:tc>
          <w:tcPr>
            <w:tcW w:w="1688" w:type="dxa"/>
            <w:shd w:val="clear" w:color="auto" w:fill="auto"/>
            <w:vAlign w:val="center"/>
          </w:tcPr>
          <w:p w:rsidR="007B02F6" w:rsidRPr="009E6658" w:rsidRDefault="007B02F6" w:rsidP="00665E73">
            <w:pPr>
              <w:spacing w:after="20"/>
              <w:jc w:val="both"/>
              <w:rPr>
                <w:rFonts w:ascii="Arial" w:eastAsia="DengXian" w:hAnsi="Arial"/>
                <w:sz w:val="22"/>
                <w:szCs w:val="22"/>
              </w:rPr>
            </w:pPr>
            <w:r w:rsidRPr="009E6658">
              <w:rPr>
                <w:sz w:val="17"/>
                <w:szCs w:val="22"/>
              </w:rPr>
              <w:t>ĐT.746 (thửa đất số 452, tờ bản đồ 25)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Tân Phước Khánh 47 </w:t>
            </w:r>
          </w:p>
          <w:p w:rsidR="007B02F6" w:rsidRPr="009E6658" w:rsidRDefault="007B02F6" w:rsidP="00901664">
            <w:pPr>
              <w:spacing w:after="20"/>
              <w:jc w:val="both"/>
              <w:rPr>
                <w:rFonts w:ascii="Arial" w:eastAsia="DengXian" w:hAnsi="Arial"/>
                <w:sz w:val="22"/>
                <w:szCs w:val="22"/>
              </w:rPr>
            </w:pPr>
            <w:r w:rsidRPr="009E6658">
              <w:rPr>
                <w:sz w:val="17"/>
                <w:szCs w:val="22"/>
              </w:rPr>
              <w:t>(thửa đất số 807, tờ bản đồ 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49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291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Phước Khánh 47</w:t>
            </w:r>
          </w:p>
        </w:tc>
        <w:tc>
          <w:tcPr>
            <w:tcW w:w="1688" w:type="dxa"/>
            <w:shd w:val="clear" w:color="auto" w:fill="auto"/>
            <w:vAlign w:val="center"/>
          </w:tcPr>
          <w:p w:rsidR="007B02F6" w:rsidRPr="009E6658" w:rsidRDefault="007B02F6" w:rsidP="00665E73">
            <w:pPr>
              <w:spacing w:after="20"/>
              <w:jc w:val="both"/>
              <w:rPr>
                <w:rFonts w:ascii="Arial" w:eastAsia="DengXian" w:hAnsi="Arial"/>
                <w:sz w:val="22"/>
                <w:szCs w:val="22"/>
              </w:rPr>
            </w:pPr>
            <w:r w:rsidRPr="009E6658">
              <w:rPr>
                <w:sz w:val="17"/>
                <w:szCs w:val="22"/>
              </w:rPr>
              <w:t>ĐT.746 (thửa đất số 185, tờ bản đồ 25)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58, tờ bản đồ 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663,0</w:t>
            </w:r>
          </w:p>
        </w:tc>
      </w:tr>
      <w:tr w:rsidR="007B02F6" w:rsidTr="004315A1">
        <w:tblPrEx>
          <w:tblCellMar>
            <w:left w:w="31" w:type="dxa"/>
            <w:right w:w="35" w:type="dxa"/>
          </w:tblCellMar>
        </w:tblPrEx>
        <w:trPr>
          <w:trHeight w:val="49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292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Phước Khánh 48</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Tô Vĩnh Diện (thửa đất số 107, tờ bản đồ 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485, tờ bản đồ 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49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293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Phước Khánh 49</w:t>
            </w:r>
          </w:p>
        </w:tc>
        <w:tc>
          <w:tcPr>
            <w:tcW w:w="1688" w:type="dxa"/>
            <w:shd w:val="clear" w:color="auto" w:fill="auto"/>
            <w:vAlign w:val="center"/>
          </w:tcPr>
          <w:p w:rsidR="007B02F6" w:rsidRPr="009E6658" w:rsidRDefault="007B02F6" w:rsidP="00901664">
            <w:pPr>
              <w:spacing w:after="20"/>
              <w:ind w:right="27"/>
              <w:jc w:val="both"/>
              <w:rPr>
                <w:rFonts w:ascii="Arial" w:eastAsia="DengXian" w:hAnsi="Arial"/>
                <w:sz w:val="22"/>
                <w:szCs w:val="22"/>
              </w:rPr>
            </w:pPr>
            <w:r w:rsidRPr="009E6658">
              <w:rPr>
                <w:sz w:val="17"/>
                <w:szCs w:val="22"/>
              </w:rPr>
              <w:t>Tô Vĩnh Diện (thửa đất số 8, tờ bản đồ 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644, tờ bản đồ 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49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294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Phước Khánh 50</w:t>
            </w:r>
          </w:p>
        </w:tc>
        <w:tc>
          <w:tcPr>
            <w:tcW w:w="1688" w:type="dxa"/>
            <w:shd w:val="clear" w:color="auto" w:fill="auto"/>
            <w:vAlign w:val="center"/>
          </w:tcPr>
          <w:p w:rsidR="007B02F6" w:rsidRPr="009E6658" w:rsidRDefault="007B02F6" w:rsidP="00901664">
            <w:pPr>
              <w:spacing w:after="20"/>
              <w:ind w:right="27"/>
              <w:jc w:val="both"/>
              <w:rPr>
                <w:rFonts w:ascii="Arial" w:eastAsia="DengXian" w:hAnsi="Arial"/>
                <w:sz w:val="22"/>
                <w:szCs w:val="22"/>
              </w:rPr>
            </w:pPr>
            <w:r w:rsidRPr="009E6658">
              <w:rPr>
                <w:sz w:val="17"/>
                <w:szCs w:val="22"/>
              </w:rPr>
              <w:t>Tô Vĩnh Diện (thửa đất số 66, tờ bản đồ 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717, tờ bản đồ 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49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295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Phước Khánh 51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Tô Vĩnh Diện (thửa đất số 132, tờ bản đồ 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Tô Vĩnh Diện (thửa đất số 359, tờ bản đồ 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49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296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Phước Khánh 53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Võ Thị Sáu (thửa đất số 637, tờ bản đồ 9)</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1604, tờ bản đồ 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674"/>
        </w:trPr>
        <w:tc>
          <w:tcPr>
            <w:tcW w:w="407" w:type="dxa"/>
            <w:vMerge w:val="restart"/>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297</w:t>
            </w:r>
          </w:p>
        </w:tc>
        <w:tc>
          <w:tcPr>
            <w:tcW w:w="1686" w:type="dxa"/>
            <w:vMerge w:val="restart"/>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01</w:t>
            </w:r>
          </w:p>
        </w:tc>
        <w:tc>
          <w:tcPr>
            <w:tcW w:w="1688" w:type="dxa"/>
            <w:shd w:val="clear" w:color="auto" w:fill="auto"/>
            <w:vAlign w:val="center"/>
          </w:tcPr>
          <w:p w:rsidR="007B02F6" w:rsidRPr="009E6658" w:rsidRDefault="007B02F6" w:rsidP="00665E73">
            <w:pPr>
              <w:spacing w:after="20"/>
              <w:jc w:val="both"/>
              <w:rPr>
                <w:rFonts w:ascii="Arial" w:eastAsia="DengXian" w:hAnsi="Arial"/>
                <w:sz w:val="22"/>
                <w:szCs w:val="22"/>
              </w:rPr>
            </w:pPr>
            <w:r w:rsidRPr="009E6658">
              <w:rPr>
                <w:sz w:val="17"/>
                <w:szCs w:val="22"/>
              </w:rPr>
              <w:t>ĐT.746 (thửa đất số 1277, tờ bản đồ 13)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03 (thửa đất số 1000,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702,0</w:t>
            </w:r>
          </w:p>
        </w:tc>
      </w:tr>
      <w:tr w:rsidR="007B02F6" w:rsidTr="004315A1">
        <w:tblPrEx>
          <w:tblCellMar>
            <w:left w:w="31" w:type="dxa"/>
            <w:right w:w="35" w:type="dxa"/>
          </w:tblCellMar>
        </w:tblPrEx>
        <w:trPr>
          <w:trHeight w:val="674"/>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03 (thửa đất số 288, tờ bản đồ 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Tân Vĩnh Hiệp 05 </w:t>
            </w:r>
          </w:p>
          <w:p w:rsidR="007B02F6" w:rsidRPr="009E6658" w:rsidRDefault="007B02F6" w:rsidP="00665E73">
            <w:pPr>
              <w:spacing w:after="20"/>
              <w:jc w:val="both"/>
              <w:rPr>
                <w:rFonts w:ascii="Arial" w:eastAsia="DengXian" w:hAnsi="Arial"/>
                <w:sz w:val="22"/>
                <w:szCs w:val="22"/>
              </w:rPr>
            </w:pPr>
            <w:r w:rsidRPr="009E6658">
              <w:rPr>
                <w:sz w:val="17"/>
                <w:szCs w:val="22"/>
              </w:rPr>
              <w:t>(nhánh 2, thửa đất số 72,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1.449,5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578,5</w:t>
            </w:r>
          </w:p>
        </w:tc>
      </w:tr>
      <w:tr w:rsidR="007B02F6" w:rsidTr="004315A1">
        <w:tblPrEx>
          <w:tblCellMar>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298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02</w:t>
            </w:r>
          </w:p>
        </w:tc>
        <w:tc>
          <w:tcPr>
            <w:tcW w:w="1688" w:type="dxa"/>
            <w:shd w:val="clear" w:color="auto" w:fill="auto"/>
            <w:vAlign w:val="center"/>
          </w:tcPr>
          <w:p w:rsidR="007B02F6" w:rsidRPr="009E6658" w:rsidRDefault="007B02F6" w:rsidP="00665E73">
            <w:pPr>
              <w:spacing w:after="20"/>
              <w:jc w:val="both"/>
              <w:rPr>
                <w:rFonts w:ascii="Arial" w:eastAsia="DengXian" w:hAnsi="Arial"/>
                <w:sz w:val="22"/>
                <w:szCs w:val="22"/>
              </w:rPr>
            </w:pPr>
            <w:r w:rsidRPr="009E6658">
              <w:rPr>
                <w:sz w:val="17"/>
                <w:szCs w:val="22"/>
              </w:rPr>
              <w:t>ĐT.746 (thửa đất số 459, tờ bản đồ 13)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122, tờ bản đồ 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663,0</w:t>
            </w:r>
          </w:p>
        </w:tc>
      </w:tr>
      <w:tr w:rsidR="007B02F6" w:rsidTr="004315A1">
        <w:tblPrEx>
          <w:tblCellMar>
            <w:left w:w="31" w:type="dxa"/>
            <w:right w:w="3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299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03</w:t>
            </w:r>
          </w:p>
        </w:tc>
        <w:tc>
          <w:tcPr>
            <w:tcW w:w="1688" w:type="dxa"/>
            <w:shd w:val="clear" w:color="auto" w:fill="auto"/>
            <w:vAlign w:val="center"/>
          </w:tcPr>
          <w:p w:rsidR="007B02F6" w:rsidRPr="009E6658" w:rsidRDefault="007B02F6" w:rsidP="00665E73">
            <w:pPr>
              <w:spacing w:after="20"/>
              <w:jc w:val="both"/>
              <w:rPr>
                <w:rFonts w:ascii="Arial" w:eastAsia="DengXian" w:hAnsi="Arial"/>
                <w:sz w:val="22"/>
                <w:szCs w:val="22"/>
              </w:rPr>
            </w:pPr>
            <w:r w:rsidRPr="009E6658">
              <w:rPr>
                <w:sz w:val="17"/>
                <w:szCs w:val="22"/>
              </w:rPr>
              <w:t>ĐT.746 (thửa đất số 149, tờ bản đồ 13)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Tân Vĩnh Hiệp 01 </w:t>
            </w:r>
          </w:p>
          <w:p w:rsidR="007B02F6" w:rsidRPr="009E6658" w:rsidRDefault="007B02F6" w:rsidP="00901664">
            <w:pPr>
              <w:spacing w:after="20"/>
              <w:jc w:val="both"/>
              <w:rPr>
                <w:rFonts w:ascii="Arial" w:eastAsia="DengXian" w:hAnsi="Arial"/>
                <w:sz w:val="22"/>
                <w:szCs w:val="22"/>
              </w:rPr>
            </w:pPr>
            <w:r w:rsidRPr="009E6658">
              <w:rPr>
                <w:sz w:val="17"/>
                <w:szCs w:val="22"/>
              </w:rPr>
              <w:t>(thửa đất số 1000,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702,0</w:t>
            </w:r>
          </w:p>
        </w:tc>
      </w:tr>
      <w:tr w:rsidR="007B02F6" w:rsidTr="004315A1">
        <w:tblPrEx>
          <w:tblCellMar>
            <w:left w:w="31" w:type="dxa"/>
            <w:right w:w="49"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300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Tân Vĩnh Hiệp 03 </w:t>
            </w:r>
          </w:p>
          <w:p w:rsidR="007B02F6" w:rsidRPr="009E6658" w:rsidRDefault="007B02F6" w:rsidP="00901664">
            <w:pPr>
              <w:spacing w:after="20"/>
              <w:jc w:val="both"/>
              <w:rPr>
                <w:rFonts w:ascii="Arial" w:eastAsia="DengXian" w:hAnsi="Arial"/>
                <w:sz w:val="22"/>
                <w:szCs w:val="22"/>
              </w:rPr>
            </w:pPr>
            <w:r w:rsidRPr="009E6658">
              <w:rPr>
                <w:sz w:val="17"/>
                <w:szCs w:val="22"/>
              </w:rPr>
              <w:t>(nhánh 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03 (thửa đất số 150, tờ bản đồ 13)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07 (thửa đất số 516, tờ bản đồ 19)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624,0</w:t>
            </w:r>
          </w:p>
        </w:tc>
      </w:tr>
      <w:tr w:rsidR="007B02F6" w:rsidTr="004315A1">
        <w:tblPrEx>
          <w:tblCellMar>
            <w:left w:w="31" w:type="dxa"/>
            <w:right w:w="49"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301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Tân Vĩnh Hiệp 03 </w:t>
            </w:r>
          </w:p>
          <w:p w:rsidR="007B02F6" w:rsidRPr="009E6658" w:rsidRDefault="007B02F6" w:rsidP="00901664">
            <w:pPr>
              <w:spacing w:after="20"/>
              <w:jc w:val="both"/>
              <w:rPr>
                <w:rFonts w:ascii="Arial" w:eastAsia="DengXian" w:hAnsi="Arial"/>
                <w:sz w:val="22"/>
                <w:szCs w:val="22"/>
              </w:rPr>
            </w:pPr>
            <w:r w:rsidRPr="009E6658">
              <w:rPr>
                <w:sz w:val="17"/>
                <w:szCs w:val="22"/>
              </w:rPr>
              <w:t>(nhánh 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03 (thửa đất số 128, tờ bản đồ 13)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05 (thửa đất số 468, tờ bản đồ 13)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624,0</w:t>
            </w:r>
          </w:p>
        </w:tc>
      </w:tr>
      <w:tr w:rsidR="007B02F6" w:rsidTr="004315A1">
        <w:tblPrEx>
          <w:tblCellMar>
            <w:left w:w="31" w:type="dxa"/>
            <w:right w:w="49"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302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04</w:t>
            </w:r>
          </w:p>
        </w:tc>
        <w:tc>
          <w:tcPr>
            <w:tcW w:w="1688" w:type="dxa"/>
            <w:shd w:val="clear" w:color="auto" w:fill="auto"/>
            <w:vAlign w:val="center"/>
          </w:tcPr>
          <w:p w:rsidR="007B02F6" w:rsidRPr="009E6658" w:rsidRDefault="007B02F6" w:rsidP="00665E73">
            <w:pPr>
              <w:spacing w:after="20"/>
              <w:jc w:val="both"/>
              <w:rPr>
                <w:rFonts w:ascii="Arial" w:eastAsia="DengXian" w:hAnsi="Arial"/>
                <w:sz w:val="22"/>
                <w:szCs w:val="22"/>
              </w:rPr>
            </w:pPr>
            <w:r w:rsidRPr="009E6658">
              <w:rPr>
                <w:sz w:val="17"/>
                <w:szCs w:val="22"/>
              </w:rPr>
              <w:t>ĐT.746 (thửa đất số 183, tờ bản đồ 13)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957, tờ bản đồ 14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663,0</w:t>
            </w:r>
          </w:p>
        </w:tc>
      </w:tr>
      <w:tr w:rsidR="007B02F6" w:rsidTr="004315A1">
        <w:tblPrEx>
          <w:tblCellMar>
            <w:left w:w="31" w:type="dxa"/>
            <w:right w:w="49"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303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05</w:t>
            </w:r>
          </w:p>
        </w:tc>
        <w:tc>
          <w:tcPr>
            <w:tcW w:w="1688" w:type="dxa"/>
            <w:shd w:val="clear" w:color="auto" w:fill="auto"/>
            <w:vAlign w:val="center"/>
          </w:tcPr>
          <w:p w:rsidR="007B02F6" w:rsidRPr="009E6658" w:rsidRDefault="007B02F6" w:rsidP="00665E73">
            <w:pPr>
              <w:spacing w:after="20"/>
              <w:jc w:val="both"/>
              <w:rPr>
                <w:rFonts w:ascii="Arial" w:eastAsia="DengXian" w:hAnsi="Arial"/>
                <w:sz w:val="22"/>
                <w:szCs w:val="22"/>
              </w:rPr>
            </w:pPr>
            <w:r w:rsidRPr="009E6658">
              <w:rPr>
                <w:sz w:val="17"/>
                <w:szCs w:val="22"/>
              </w:rPr>
              <w:t>ĐT.746 (thửa đất số 1258, tờ bản đồ 13)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319,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702,0</w:t>
            </w:r>
          </w:p>
        </w:tc>
      </w:tr>
      <w:tr w:rsidR="007B02F6" w:rsidTr="004315A1">
        <w:tblPrEx>
          <w:tblCellMar>
            <w:left w:w="31" w:type="dxa"/>
            <w:right w:w="49"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304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Tân Vĩnh Hiệp 05 </w:t>
            </w:r>
          </w:p>
          <w:p w:rsidR="007B02F6" w:rsidRPr="009E6658" w:rsidRDefault="007B02F6" w:rsidP="00901664">
            <w:pPr>
              <w:spacing w:after="20"/>
              <w:jc w:val="both"/>
              <w:rPr>
                <w:rFonts w:ascii="Arial" w:eastAsia="DengXian" w:hAnsi="Arial"/>
                <w:sz w:val="22"/>
                <w:szCs w:val="22"/>
              </w:rPr>
            </w:pPr>
            <w:r w:rsidRPr="009E6658">
              <w:rPr>
                <w:sz w:val="17"/>
                <w:szCs w:val="22"/>
              </w:rPr>
              <w:t>(nhánh 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Tân Vĩnh Hiệp 05 </w:t>
            </w:r>
          </w:p>
          <w:p w:rsidR="007B02F6" w:rsidRPr="009E6658" w:rsidRDefault="007B02F6" w:rsidP="00901664">
            <w:pPr>
              <w:spacing w:after="20"/>
              <w:jc w:val="both"/>
              <w:rPr>
                <w:rFonts w:ascii="Arial" w:eastAsia="DengXian" w:hAnsi="Arial"/>
                <w:sz w:val="22"/>
                <w:szCs w:val="22"/>
              </w:rPr>
            </w:pPr>
            <w:r w:rsidRPr="009E6658">
              <w:rPr>
                <w:sz w:val="17"/>
                <w:szCs w:val="22"/>
              </w:rPr>
              <w:t>(thửa đất số 1633, tờ bản đồ 12)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07 (thửa đất số 105, tờ bản đồ 18)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624,0</w:t>
            </w:r>
          </w:p>
        </w:tc>
      </w:tr>
      <w:tr w:rsidR="007B02F6" w:rsidTr="004315A1">
        <w:tblPrEx>
          <w:tblCellMar>
            <w:left w:w="31" w:type="dxa"/>
            <w:right w:w="49" w:type="dxa"/>
          </w:tblCellMar>
        </w:tblPrEx>
        <w:trPr>
          <w:trHeight w:val="1111"/>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305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Tân Vĩnh Hiệp 05 </w:t>
            </w:r>
          </w:p>
          <w:p w:rsidR="007B02F6" w:rsidRPr="009E6658" w:rsidRDefault="007B02F6" w:rsidP="00901664">
            <w:pPr>
              <w:spacing w:after="20"/>
              <w:jc w:val="both"/>
              <w:rPr>
                <w:rFonts w:ascii="Arial" w:eastAsia="DengXian" w:hAnsi="Arial"/>
                <w:sz w:val="22"/>
                <w:szCs w:val="22"/>
              </w:rPr>
            </w:pPr>
            <w:r w:rsidRPr="009E6658">
              <w:rPr>
                <w:sz w:val="17"/>
                <w:szCs w:val="22"/>
              </w:rPr>
              <w:t>(nhánh 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Tân Vĩnh Hiệp 05 </w:t>
            </w:r>
          </w:p>
          <w:p w:rsidR="007B02F6" w:rsidRPr="009E6658" w:rsidRDefault="007B02F6" w:rsidP="00901664">
            <w:pPr>
              <w:spacing w:after="20"/>
              <w:jc w:val="both"/>
              <w:rPr>
                <w:rFonts w:ascii="Arial" w:eastAsia="DengXian" w:hAnsi="Arial"/>
                <w:sz w:val="22"/>
                <w:szCs w:val="22"/>
              </w:rPr>
            </w:pPr>
            <w:r w:rsidRPr="009E6658">
              <w:rPr>
                <w:sz w:val="17"/>
                <w:szCs w:val="22"/>
              </w:rPr>
              <w:t>(thửa đất số 1354, tờ bản đồ 12)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Tân Vĩnh Hiệp 03 </w:t>
            </w:r>
          </w:p>
          <w:p w:rsidR="007B02F6" w:rsidRPr="009E6658" w:rsidRDefault="007B02F6" w:rsidP="00901664">
            <w:pPr>
              <w:spacing w:after="20"/>
              <w:jc w:val="both"/>
              <w:rPr>
                <w:rFonts w:ascii="Arial" w:eastAsia="DengXian" w:hAnsi="Arial"/>
                <w:sz w:val="22"/>
                <w:szCs w:val="22"/>
              </w:rPr>
            </w:pPr>
            <w:r w:rsidRPr="009E6658">
              <w:rPr>
                <w:sz w:val="17"/>
                <w:szCs w:val="22"/>
              </w:rPr>
              <w:t>(nhánh 3, thửa đất số 179, tờ bản đồ 13) và thửa đất số 548, tờ bản đồ 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624,0</w:t>
            </w:r>
          </w:p>
        </w:tc>
      </w:tr>
      <w:tr w:rsidR="007B02F6" w:rsidTr="004315A1">
        <w:tblPrEx>
          <w:tblCellMar>
            <w:left w:w="31" w:type="dxa"/>
            <w:right w:w="49"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306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Tân Vĩnh Hiệp 05 </w:t>
            </w:r>
          </w:p>
          <w:p w:rsidR="007B02F6" w:rsidRPr="009E6658" w:rsidRDefault="007B02F6" w:rsidP="00901664">
            <w:pPr>
              <w:spacing w:after="20"/>
              <w:jc w:val="both"/>
              <w:rPr>
                <w:rFonts w:ascii="Arial" w:eastAsia="DengXian" w:hAnsi="Arial"/>
                <w:sz w:val="22"/>
                <w:szCs w:val="22"/>
              </w:rPr>
            </w:pPr>
            <w:r w:rsidRPr="009E6658">
              <w:rPr>
                <w:sz w:val="17"/>
                <w:szCs w:val="22"/>
              </w:rPr>
              <w:t>(nhánh 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Tân Vĩnh Hiệp 07 </w:t>
            </w:r>
          </w:p>
          <w:p w:rsidR="007B02F6" w:rsidRPr="009E6658" w:rsidRDefault="007B02F6" w:rsidP="00901664">
            <w:pPr>
              <w:spacing w:after="20"/>
              <w:jc w:val="both"/>
              <w:rPr>
                <w:rFonts w:ascii="Arial" w:eastAsia="DengXian" w:hAnsi="Arial"/>
                <w:sz w:val="22"/>
                <w:szCs w:val="22"/>
              </w:rPr>
            </w:pPr>
            <w:r w:rsidRPr="009E6658">
              <w:rPr>
                <w:sz w:val="17"/>
                <w:szCs w:val="22"/>
              </w:rPr>
              <w:t>(thửa đất số 1097, tờ bản đồ 12)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Tân Vĩnh Hiệp 05 </w:t>
            </w:r>
          </w:p>
          <w:p w:rsidR="007B02F6" w:rsidRPr="009E6658" w:rsidRDefault="007B02F6" w:rsidP="00901664">
            <w:pPr>
              <w:spacing w:after="20"/>
              <w:jc w:val="both"/>
              <w:rPr>
                <w:rFonts w:ascii="Arial" w:eastAsia="DengXian" w:hAnsi="Arial"/>
                <w:sz w:val="22"/>
                <w:szCs w:val="22"/>
              </w:rPr>
            </w:pPr>
            <w:r w:rsidRPr="009E6658">
              <w:rPr>
                <w:sz w:val="17"/>
                <w:szCs w:val="22"/>
              </w:rPr>
              <w:t xml:space="preserve">(nhánh 5, (thửa đất số </w:t>
            </w:r>
          </w:p>
          <w:p w:rsidR="007B02F6" w:rsidRPr="009E6658" w:rsidRDefault="007B02F6" w:rsidP="00901664">
            <w:pPr>
              <w:spacing w:after="20"/>
              <w:jc w:val="both"/>
              <w:rPr>
                <w:rFonts w:ascii="Arial" w:eastAsia="DengXian" w:hAnsi="Arial"/>
                <w:sz w:val="22"/>
                <w:szCs w:val="22"/>
              </w:rPr>
            </w:pPr>
            <w:r w:rsidRPr="009E6658">
              <w:rPr>
                <w:sz w:val="17"/>
                <w:szCs w:val="22"/>
              </w:rPr>
              <w:t>1332,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624,0</w:t>
            </w:r>
          </w:p>
        </w:tc>
      </w:tr>
      <w:tr w:rsidR="007B02F6" w:rsidTr="004315A1">
        <w:tblPrEx>
          <w:tblCellMar>
            <w:left w:w="31" w:type="dxa"/>
            <w:right w:w="49"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307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Tân Vĩnh Hiệp 05 </w:t>
            </w:r>
          </w:p>
          <w:p w:rsidR="007B02F6" w:rsidRPr="009E6658" w:rsidRDefault="007B02F6" w:rsidP="00901664">
            <w:pPr>
              <w:spacing w:after="20"/>
              <w:jc w:val="both"/>
              <w:rPr>
                <w:rFonts w:ascii="Arial" w:eastAsia="DengXian" w:hAnsi="Arial"/>
                <w:sz w:val="22"/>
                <w:szCs w:val="22"/>
              </w:rPr>
            </w:pPr>
            <w:r w:rsidRPr="009E6658">
              <w:rPr>
                <w:sz w:val="17"/>
                <w:szCs w:val="22"/>
              </w:rPr>
              <w:t>(nhánh 5)</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05 (thửa đất số 368, tờ bản đồ 12)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Tân Vĩnh Hiệp 05 </w:t>
            </w:r>
          </w:p>
          <w:p w:rsidR="007B02F6" w:rsidRPr="009E6658" w:rsidRDefault="007B02F6" w:rsidP="00901664">
            <w:pPr>
              <w:spacing w:after="20"/>
              <w:jc w:val="both"/>
              <w:rPr>
                <w:rFonts w:ascii="Arial" w:eastAsia="DengXian" w:hAnsi="Arial"/>
                <w:sz w:val="22"/>
                <w:szCs w:val="22"/>
              </w:rPr>
            </w:pPr>
            <w:r w:rsidRPr="009E6658">
              <w:rPr>
                <w:sz w:val="17"/>
                <w:szCs w:val="22"/>
              </w:rPr>
              <w:t xml:space="preserve">(nhánh 11, thửa đất số </w:t>
            </w:r>
          </w:p>
          <w:p w:rsidR="007B02F6" w:rsidRPr="009E6658" w:rsidRDefault="007B02F6" w:rsidP="00901664">
            <w:pPr>
              <w:spacing w:after="20"/>
              <w:jc w:val="both"/>
              <w:rPr>
                <w:rFonts w:ascii="Arial" w:eastAsia="DengXian" w:hAnsi="Arial"/>
                <w:sz w:val="22"/>
                <w:szCs w:val="22"/>
              </w:rPr>
            </w:pPr>
            <w:r w:rsidRPr="009E6658">
              <w:rPr>
                <w:sz w:val="17"/>
                <w:szCs w:val="22"/>
              </w:rPr>
              <w:t>399,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624,0</w:t>
            </w:r>
          </w:p>
        </w:tc>
      </w:tr>
      <w:tr w:rsidR="007B02F6" w:rsidTr="004315A1">
        <w:tblPrEx>
          <w:tblCellMar>
            <w:left w:w="31" w:type="dxa"/>
            <w:right w:w="49"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308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Tân Vĩnh Hiệp 05 </w:t>
            </w:r>
          </w:p>
          <w:p w:rsidR="007B02F6" w:rsidRPr="009E6658" w:rsidRDefault="007B02F6" w:rsidP="00901664">
            <w:pPr>
              <w:spacing w:after="20"/>
              <w:jc w:val="both"/>
              <w:rPr>
                <w:rFonts w:ascii="Arial" w:eastAsia="DengXian" w:hAnsi="Arial"/>
                <w:sz w:val="22"/>
                <w:szCs w:val="22"/>
              </w:rPr>
            </w:pPr>
            <w:r w:rsidRPr="009E6658">
              <w:rPr>
                <w:sz w:val="17"/>
                <w:szCs w:val="22"/>
              </w:rPr>
              <w:t>(nhánh 10)</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05 (thửa đất số 319, tờ bản đồ 12)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Tân Vĩnh Hiệp 05 </w:t>
            </w:r>
          </w:p>
          <w:p w:rsidR="007B02F6" w:rsidRPr="009E6658" w:rsidRDefault="007B02F6" w:rsidP="00B370D6">
            <w:pPr>
              <w:spacing w:after="20"/>
              <w:jc w:val="both"/>
              <w:rPr>
                <w:rFonts w:ascii="Arial" w:eastAsia="DengXian" w:hAnsi="Arial"/>
                <w:sz w:val="22"/>
                <w:szCs w:val="22"/>
              </w:rPr>
            </w:pPr>
            <w:r w:rsidRPr="009E6658">
              <w:rPr>
                <w:sz w:val="17"/>
                <w:szCs w:val="22"/>
              </w:rPr>
              <w:t>(nhánh 2, thửa đất số 548, tờ bản đồ 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624,0</w:t>
            </w:r>
          </w:p>
        </w:tc>
      </w:tr>
      <w:tr w:rsidR="007B02F6" w:rsidTr="004315A1">
        <w:tblPrEx>
          <w:tblCellMar>
            <w:left w:w="31" w:type="dxa"/>
            <w:right w:w="49"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309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Tân Vĩnh Hiệp 05 </w:t>
            </w:r>
          </w:p>
          <w:p w:rsidR="007B02F6" w:rsidRPr="009E6658" w:rsidRDefault="007B02F6" w:rsidP="00901664">
            <w:pPr>
              <w:spacing w:after="20"/>
              <w:jc w:val="both"/>
              <w:rPr>
                <w:rFonts w:ascii="Arial" w:eastAsia="DengXian" w:hAnsi="Arial"/>
                <w:sz w:val="22"/>
                <w:szCs w:val="22"/>
              </w:rPr>
            </w:pPr>
            <w:r w:rsidRPr="009E6658">
              <w:rPr>
                <w:sz w:val="17"/>
                <w:szCs w:val="22"/>
              </w:rPr>
              <w:t>(nhánh 11)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05 (thửa đất số 355, tờ bản đồ 12)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Tân Vĩnh Hiệp 05 </w:t>
            </w:r>
          </w:p>
          <w:p w:rsidR="007B02F6" w:rsidRPr="009E6658" w:rsidRDefault="007B02F6" w:rsidP="00B370D6">
            <w:pPr>
              <w:spacing w:after="20"/>
              <w:jc w:val="both"/>
              <w:rPr>
                <w:rFonts w:ascii="Arial" w:eastAsia="DengXian" w:hAnsi="Arial"/>
                <w:sz w:val="22"/>
                <w:szCs w:val="22"/>
              </w:rPr>
            </w:pPr>
            <w:r w:rsidRPr="009E6658">
              <w:rPr>
                <w:sz w:val="17"/>
                <w:szCs w:val="22"/>
              </w:rPr>
              <w:t>(nhánh 3, thửa đất số 121, tờ bản đồ 18)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624,0</w:t>
            </w:r>
          </w:p>
        </w:tc>
      </w:tr>
      <w:tr w:rsidR="007B02F6" w:rsidTr="004315A1">
        <w:tblPrEx>
          <w:tblCellMar>
            <w:left w:w="31" w:type="dxa"/>
            <w:right w:w="49"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310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06</w:t>
            </w:r>
          </w:p>
        </w:tc>
        <w:tc>
          <w:tcPr>
            <w:tcW w:w="1688" w:type="dxa"/>
            <w:shd w:val="clear" w:color="auto" w:fill="auto"/>
            <w:vAlign w:val="center"/>
          </w:tcPr>
          <w:p w:rsidR="007B02F6" w:rsidRPr="009E6658" w:rsidRDefault="007B02F6" w:rsidP="00B370D6">
            <w:pPr>
              <w:spacing w:after="20"/>
              <w:jc w:val="both"/>
              <w:rPr>
                <w:rFonts w:ascii="Arial" w:eastAsia="DengXian" w:hAnsi="Arial"/>
                <w:sz w:val="22"/>
                <w:szCs w:val="22"/>
              </w:rPr>
            </w:pPr>
            <w:r w:rsidRPr="009E6658">
              <w:rPr>
                <w:sz w:val="17"/>
                <w:szCs w:val="22"/>
              </w:rPr>
              <w:t>ĐT.746 (thửa đất số 344, tờ bản đồ 13)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02 (thửa đất số 613, tờ bản đồ 14)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702,0</w:t>
            </w:r>
          </w:p>
        </w:tc>
      </w:tr>
      <w:tr w:rsidR="007B02F6" w:rsidTr="004315A1">
        <w:tblPrEx>
          <w:tblCellMar>
            <w:left w:w="31" w:type="dxa"/>
            <w:right w:w="49"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311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Tân Vĩnh Hiệp 06 </w:t>
            </w:r>
          </w:p>
          <w:p w:rsidR="007B02F6" w:rsidRPr="009E6658" w:rsidRDefault="007B02F6" w:rsidP="00901664">
            <w:pPr>
              <w:spacing w:after="20"/>
              <w:jc w:val="both"/>
              <w:rPr>
                <w:rFonts w:ascii="Arial" w:eastAsia="DengXian" w:hAnsi="Arial"/>
                <w:sz w:val="22"/>
                <w:szCs w:val="22"/>
              </w:rPr>
            </w:pPr>
            <w:r w:rsidRPr="009E6658">
              <w:rPr>
                <w:sz w:val="17"/>
                <w:szCs w:val="22"/>
              </w:rPr>
              <w:t>(nhánh 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06 (thửa đất số 774, tờ bản đồ 14)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Tân Vĩnh Hiệp 06 </w:t>
            </w:r>
          </w:p>
          <w:p w:rsidR="007B02F6" w:rsidRPr="009E6658" w:rsidRDefault="007B02F6" w:rsidP="00B370D6">
            <w:pPr>
              <w:spacing w:after="20"/>
              <w:jc w:val="both"/>
              <w:rPr>
                <w:rFonts w:ascii="Arial" w:eastAsia="DengXian" w:hAnsi="Arial"/>
                <w:sz w:val="22"/>
                <w:szCs w:val="22"/>
              </w:rPr>
            </w:pPr>
            <w:r w:rsidRPr="009E6658">
              <w:rPr>
                <w:sz w:val="17"/>
                <w:szCs w:val="22"/>
              </w:rPr>
              <w:t>(nhánh 4, thửa đất số 406, tờ bản đồ 14)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624,0</w:t>
            </w:r>
          </w:p>
        </w:tc>
      </w:tr>
      <w:tr w:rsidR="007B02F6" w:rsidTr="004315A1">
        <w:tblPrEx>
          <w:tblCellMar>
            <w:left w:w="31" w:type="dxa"/>
            <w:right w:w="49"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312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Tân Vĩnh Hiệp 06 </w:t>
            </w:r>
          </w:p>
          <w:p w:rsidR="007B02F6" w:rsidRPr="009E6658" w:rsidRDefault="007B02F6" w:rsidP="00901664">
            <w:pPr>
              <w:spacing w:after="20"/>
              <w:jc w:val="both"/>
              <w:rPr>
                <w:rFonts w:ascii="Arial" w:eastAsia="DengXian" w:hAnsi="Arial"/>
                <w:sz w:val="22"/>
                <w:szCs w:val="22"/>
              </w:rPr>
            </w:pPr>
            <w:r w:rsidRPr="009E6658">
              <w:rPr>
                <w:sz w:val="17"/>
                <w:szCs w:val="22"/>
              </w:rPr>
              <w:t>(nhánh 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06 (thửa đất số 492, tờ bản đồ 14)</w:t>
            </w:r>
          </w:p>
        </w:tc>
        <w:tc>
          <w:tcPr>
            <w:tcW w:w="1689" w:type="dxa"/>
            <w:shd w:val="clear" w:color="auto" w:fill="auto"/>
            <w:vAlign w:val="center"/>
          </w:tcPr>
          <w:p w:rsidR="007B02F6" w:rsidRPr="009E6658" w:rsidRDefault="007B02F6" w:rsidP="00901664">
            <w:pPr>
              <w:spacing w:after="20"/>
              <w:ind w:right="70"/>
              <w:jc w:val="both"/>
              <w:rPr>
                <w:rFonts w:ascii="Arial" w:eastAsia="DengXian" w:hAnsi="Arial"/>
                <w:sz w:val="22"/>
                <w:szCs w:val="22"/>
              </w:rPr>
            </w:pPr>
            <w:r w:rsidRPr="009E6658">
              <w:rPr>
                <w:sz w:val="17"/>
                <w:szCs w:val="22"/>
              </w:rPr>
              <w:t>Tân Vĩnh Hiệp 10 (thửa đất số 65, tờ bản đồ 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624,0</w:t>
            </w:r>
          </w:p>
        </w:tc>
      </w:tr>
      <w:tr w:rsidR="007B02F6" w:rsidTr="004315A1">
        <w:tblPrEx>
          <w:tblCellMar>
            <w:left w:w="31" w:type="dxa"/>
            <w:right w:w="49"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313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Tân Vĩnh Hiệp 06 </w:t>
            </w:r>
          </w:p>
          <w:p w:rsidR="007B02F6" w:rsidRPr="009E6658" w:rsidRDefault="007B02F6" w:rsidP="00901664">
            <w:pPr>
              <w:spacing w:after="20"/>
              <w:jc w:val="both"/>
              <w:rPr>
                <w:rFonts w:ascii="Arial" w:eastAsia="DengXian" w:hAnsi="Arial"/>
                <w:sz w:val="22"/>
                <w:szCs w:val="22"/>
              </w:rPr>
            </w:pPr>
            <w:r w:rsidRPr="009E6658">
              <w:rPr>
                <w:sz w:val="17"/>
                <w:szCs w:val="22"/>
              </w:rPr>
              <w:t>(nhánh 6)</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06 (thửa đất số 450, tờ bản đồ 14)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279, tờ bản đồ 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624,0</w:t>
            </w:r>
          </w:p>
        </w:tc>
      </w:tr>
      <w:tr w:rsidR="007B02F6" w:rsidTr="004315A1">
        <w:tblPrEx>
          <w:tblCellMar>
            <w:left w:w="31" w:type="dxa"/>
            <w:right w:w="49"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314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07</w:t>
            </w:r>
          </w:p>
        </w:tc>
        <w:tc>
          <w:tcPr>
            <w:tcW w:w="1688" w:type="dxa"/>
            <w:shd w:val="clear" w:color="auto" w:fill="auto"/>
            <w:vAlign w:val="center"/>
          </w:tcPr>
          <w:p w:rsidR="007B02F6" w:rsidRPr="009E6658" w:rsidRDefault="007B02F6" w:rsidP="00B370D6">
            <w:pPr>
              <w:spacing w:after="20"/>
              <w:jc w:val="both"/>
              <w:rPr>
                <w:rFonts w:ascii="Arial" w:eastAsia="DengXian" w:hAnsi="Arial"/>
                <w:sz w:val="22"/>
                <w:szCs w:val="22"/>
              </w:rPr>
            </w:pPr>
            <w:r w:rsidRPr="009E6658">
              <w:rPr>
                <w:sz w:val="17"/>
                <w:szCs w:val="22"/>
              </w:rPr>
              <w:t>ĐT.746 (thửa đất số 1093, tờ bản đồ 19)</w:t>
            </w:r>
          </w:p>
        </w:tc>
        <w:tc>
          <w:tcPr>
            <w:tcW w:w="1689" w:type="dxa"/>
            <w:shd w:val="clear" w:color="auto" w:fill="auto"/>
            <w:vAlign w:val="center"/>
          </w:tcPr>
          <w:p w:rsidR="007B02F6" w:rsidRPr="009E6658" w:rsidRDefault="007B02F6" w:rsidP="00B370D6">
            <w:pPr>
              <w:spacing w:after="20"/>
              <w:jc w:val="both"/>
              <w:rPr>
                <w:rFonts w:ascii="Arial" w:eastAsia="DengXian" w:hAnsi="Arial"/>
                <w:sz w:val="22"/>
                <w:szCs w:val="22"/>
              </w:rPr>
            </w:pPr>
            <w:r w:rsidRPr="009E6658">
              <w:rPr>
                <w:sz w:val="17"/>
                <w:szCs w:val="22"/>
              </w:rPr>
              <w:t>ĐH.404 (thửa đất số 100, tờ bản đồ 24)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702,0</w:t>
            </w:r>
          </w:p>
        </w:tc>
      </w:tr>
      <w:tr w:rsidR="007B02F6" w:rsidTr="004315A1">
        <w:tblPrEx>
          <w:tblCellMar>
            <w:top w:w="69" w:type="dxa"/>
            <w:left w:w="31" w:type="dxa"/>
            <w:right w:w="49"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315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Tân Vĩnh Hiệp 07 </w:t>
            </w:r>
          </w:p>
          <w:p w:rsidR="007B02F6" w:rsidRPr="009E6658" w:rsidRDefault="007B02F6" w:rsidP="00901664">
            <w:pPr>
              <w:spacing w:after="20"/>
              <w:jc w:val="both"/>
              <w:rPr>
                <w:rFonts w:ascii="Arial" w:eastAsia="DengXian" w:hAnsi="Arial"/>
                <w:sz w:val="22"/>
                <w:szCs w:val="22"/>
              </w:rPr>
            </w:pPr>
            <w:r w:rsidRPr="009E6658">
              <w:rPr>
                <w:sz w:val="17"/>
                <w:szCs w:val="22"/>
              </w:rPr>
              <w:t>(nhánh 10)</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Tân Vĩnh Hiệp 07 </w:t>
            </w:r>
          </w:p>
          <w:p w:rsidR="007B02F6" w:rsidRPr="009E6658" w:rsidRDefault="007B02F6" w:rsidP="00901664">
            <w:pPr>
              <w:spacing w:after="20"/>
              <w:jc w:val="both"/>
              <w:rPr>
                <w:rFonts w:ascii="Arial" w:eastAsia="DengXian" w:hAnsi="Arial"/>
                <w:sz w:val="22"/>
                <w:szCs w:val="22"/>
              </w:rPr>
            </w:pPr>
            <w:r w:rsidRPr="009E6658">
              <w:rPr>
                <w:sz w:val="17"/>
                <w:szCs w:val="22"/>
              </w:rPr>
              <w:t>(thửa đất số 1399, tờ bản đồ 18)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Tân Vĩnh Hiệp 18 </w:t>
            </w:r>
          </w:p>
          <w:p w:rsidR="007B02F6" w:rsidRPr="009E6658" w:rsidRDefault="007B02F6" w:rsidP="00901664">
            <w:pPr>
              <w:spacing w:after="20"/>
              <w:jc w:val="both"/>
              <w:rPr>
                <w:rFonts w:ascii="Arial" w:eastAsia="DengXian" w:hAnsi="Arial"/>
                <w:sz w:val="22"/>
                <w:szCs w:val="22"/>
              </w:rPr>
            </w:pPr>
            <w:r w:rsidRPr="009E6658">
              <w:rPr>
                <w:sz w:val="17"/>
                <w:szCs w:val="22"/>
              </w:rPr>
              <w:t>(thửa đất số 83, tờ bản đồ 24)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49"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316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08</w:t>
            </w:r>
          </w:p>
        </w:tc>
        <w:tc>
          <w:tcPr>
            <w:tcW w:w="1688" w:type="dxa"/>
            <w:shd w:val="clear" w:color="auto" w:fill="auto"/>
            <w:vAlign w:val="center"/>
          </w:tcPr>
          <w:p w:rsidR="007B02F6" w:rsidRPr="009E6658" w:rsidRDefault="007B02F6" w:rsidP="00B370D6">
            <w:pPr>
              <w:spacing w:after="20"/>
              <w:jc w:val="both"/>
              <w:rPr>
                <w:rFonts w:ascii="Arial" w:eastAsia="DengXian" w:hAnsi="Arial"/>
                <w:sz w:val="22"/>
                <w:szCs w:val="22"/>
              </w:rPr>
            </w:pPr>
            <w:r w:rsidRPr="009E6658">
              <w:rPr>
                <w:sz w:val="17"/>
                <w:szCs w:val="22"/>
              </w:rPr>
              <w:t>ĐT.746 (thửa đất số 725, tờ bản đồ 19)</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Tân Vĩnh Hiệp 06 </w:t>
            </w:r>
          </w:p>
          <w:p w:rsidR="007B02F6" w:rsidRPr="009E6658" w:rsidRDefault="007B02F6" w:rsidP="00901664">
            <w:pPr>
              <w:spacing w:after="20"/>
              <w:jc w:val="both"/>
              <w:rPr>
                <w:rFonts w:ascii="Arial" w:eastAsia="DengXian" w:hAnsi="Arial"/>
                <w:sz w:val="22"/>
                <w:szCs w:val="22"/>
              </w:rPr>
            </w:pPr>
            <w:r w:rsidRPr="009E6658">
              <w:rPr>
                <w:sz w:val="17"/>
                <w:szCs w:val="22"/>
              </w:rPr>
              <w:t>(thửa đất số 1218, tờ bản đồ 13)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663,0</w:t>
            </w:r>
          </w:p>
        </w:tc>
      </w:tr>
      <w:tr w:rsidR="007B02F6" w:rsidTr="004315A1">
        <w:tblPrEx>
          <w:tblCellMar>
            <w:top w:w="69" w:type="dxa"/>
            <w:left w:w="31" w:type="dxa"/>
            <w:right w:w="49"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317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09</w:t>
            </w:r>
          </w:p>
        </w:tc>
        <w:tc>
          <w:tcPr>
            <w:tcW w:w="1688" w:type="dxa"/>
            <w:shd w:val="clear" w:color="auto" w:fill="auto"/>
            <w:vAlign w:val="center"/>
          </w:tcPr>
          <w:p w:rsidR="007B02F6" w:rsidRPr="009E6658" w:rsidRDefault="007B02F6" w:rsidP="00B370D6">
            <w:pPr>
              <w:spacing w:after="20"/>
              <w:jc w:val="both"/>
              <w:rPr>
                <w:rFonts w:ascii="Arial" w:eastAsia="DengXian" w:hAnsi="Arial"/>
                <w:sz w:val="22"/>
                <w:szCs w:val="22"/>
              </w:rPr>
            </w:pPr>
            <w:r w:rsidRPr="009E6658">
              <w:rPr>
                <w:sz w:val="17"/>
                <w:szCs w:val="22"/>
              </w:rPr>
              <w:t>ĐT.746 (thửa đất số 216, tờ bản đồ 19)</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Tân Vĩnh Hiệp 07 </w:t>
            </w:r>
          </w:p>
          <w:p w:rsidR="007B02F6" w:rsidRPr="009E6658" w:rsidRDefault="007B02F6" w:rsidP="00901664">
            <w:pPr>
              <w:spacing w:after="20"/>
              <w:jc w:val="both"/>
              <w:rPr>
                <w:rFonts w:ascii="Arial" w:eastAsia="DengXian" w:hAnsi="Arial"/>
                <w:sz w:val="22"/>
                <w:szCs w:val="22"/>
              </w:rPr>
            </w:pPr>
            <w:r w:rsidRPr="009E6658">
              <w:rPr>
                <w:sz w:val="17"/>
                <w:szCs w:val="22"/>
              </w:rPr>
              <w:t>(thửa đất số 1819, tờ bản đồ 18)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663,0</w:t>
            </w:r>
          </w:p>
        </w:tc>
      </w:tr>
      <w:tr w:rsidR="007B02F6" w:rsidTr="004315A1">
        <w:tblPrEx>
          <w:tblCellMar>
            <w:top w:w="69" w:type="dxa"/>
            <w:left w:w="31" w:type="dxa"/>
            <w:right w:w="49"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318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10</w:t>
            </w:r>
          </w:p>
        </w:tc>
        <w:tc>
          <w:tcPr>
            <w:tcW w:w="1688" w:type="dxa"/>
            <w:shd w:val="clear" w:color="auto" w:fill="auto"/>
            <w:vAlign w:val="center"/>
          </w:tcPr>
          <w:p w:rsidR="007B02F6" w:rsidRPr="009E6658" w:rsidRDefault="007B02F6" w:rsidP="00B370D6">
            <w:pPr>
              <w:spacing w:after="20"/>
              <w:jc w:val="both"/>
              <w:rPr>
                <w:rFonts w:ascii="Arial" w:eastAsia="DengXian" w:hAnsi="Arial"/>
                <w:sz w:val="22"/>
                <w:szCs w:val="22"/>
              </w:rPr>
            </w:pPr>
            <w:r w:rsidRPr="009E6658">
              <w:rPr>
                <w:sz w:val="17"/>
                <w:szCs w:val="22"/>
              </w:rPr>
              <w:t>ĐT.746 (thửa đất số 1245, tờ bản đồ 19)</w:t>
            </w:r>
          </w:p>
        </w:tc>
        <w:tc>
          <w:tcPr>
            <w:tcW w:w="1689" w:type="dxa"/>
            <w:shd w:val="clear" w:color="auto" w:fill="auto"/>
            <w:vAlign w:val="center"/>
          </w:tcPr>
          <w:p w:rsidR="007B02F6" w:rsidRPr="009E6658" w:rsidRDefault="007B02F6" w:rsidP="00B370D6">
            <w:pPr>
              <w:spacing w:after="20"/>
              <w:jc w:val="both"/>
              <w:rPr>
                <w:rFonts w:ascii="Arial" w:eastAsia="DengXian" w:hAnsi="Arial"/>
                <w:sz w:val="22"/>
                <w:szCs w:val="22"/>
              </w:rPr>
            </w:pPr>
            <w:r w:rsidRPr="009E6658">
              <w:rPr>
                <w:sz w:val="17"/>
                <w:szCs w:val="22"/>
              </w:rPr>
              <w:t>Thửa đất số 259, tờ bản đồ 21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702,0</w:t>
            </w:r>
          </w:p>
        </w:tc>
      </w:tr>
      <w:tr w:rsidR="007B02F6" w:rsidTr="004315A1">
        <w:tblPrEx>
          <w:tblCellMar>
            <w:top w:w="69" w:type="dxa"/>
            <w:left w:w="31" w:type="dxa"/>
            <w:right w:w="49"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319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11</w:t>
            </w:r>
          </w:p>
        </w:tc>
        <w:tc>
          <w:tcPr>
            <w:tcW w:w="1688" w:type="dxa"/>
            <w:shd w:val="clear" w:color="auto" w:fill="auto"/>
            <w:vAlign w:val="center"/>
          </w:tcPr>
          <w:p w:rsidR="007B02F6" w:rsidRPr="009E6658" w:rsidRDefault="007B02F6" w:rsidP="00B370D6">
            <w:pPr>
              <w:spacing w:after="20"/>
              <w:jc w:val="both"/>
              <w:rPr>
                <w:rFonts w:ascii="Arial" w:eastAsia="DengXian" w:hAnsi="Arial"/>
                <w:sz w:val="22"/>
                <w:szCs w:val="22"/>
              </w:rPr>
            </w:pPr>
            <w:r w:rsidRPr="009E6658">
              <w:rPr>
                <w:sz w:val="17"/>
                <w:szCs w:val="22"/>
              </w:rPr>
              <w:t>ĐT.746 (thửa đất số 242, tờ bản đồ 19)</w:t>
            </w:r>
          </w:p>
        </w:tc>
        <w:tc>
          <w:tcPr>
            <w:tcW w:w="1689" w:type="dxa"/>
            <w:shd w:val="clear" w:color="auto" w:fill="auto"/>
            <w:vAlign w:val="center"/>
          </w:tcPr>
          <w:p w:rsidR="007B02F6" w:rsidRPr="009E6658" w:rsidRDefault="007B02F6" w:rsidP="00B370D6">
            <w:pPr>
              <w:spacing w:after="20"/>
              <w:jc w:val="both"/>
              <w:rPr>
                <w:rFonts w:ascii="Arial" w:eastAsia="DengXian" w:hAnsi="Arial"/>
                <w:sz w:val="22"/>
                <w:szCs w:val="22"/>
              </w:rPr>
            </w:pPr>
            <w:r w:rsidRPr="009E6658">
              <w:rPr>
                <w:sz w:val="17"/>
                <w:szCs w:val="22"/>
              </w:rPr>
              <w:t>ĐT.746 (thửa đất số 335, tờ bản đồ 19)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663,0</w:t>
            </w:r>
          </w:p>
        </w:tc>
      </w:tr>
      <w:tr w:rsidR="007B02F6" w:rsidTr="004315A1">
        <w:tblPrEx>
          <w:tblCellMar>
            <w:top w:w="69" w:type="dxa"/>
            <w:left w:w="31" w:type="dxa"/>
            <w:right w:w="49"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320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12</w:t>
            </w:r>
          </w:p>
        </w:tc>
        <w:tc>
          <w:tcPr>
            <w:tcW w:w="1688" w:type="dxa"/>
            <w:shd w:val="clear" w:color="auto" w:fill="auto"/>
            <w:vAlign w:val="center"/>
          </w:tcPr>
          <w:p w:rsidR="007B02F6" w:rsidRPr="009E6658" w:rsidRDefault="007B02F6" w:rsidP="00B370D6">
            <w:pPr>
              <w:spacing w:after="20"/>
              <w:jc w:val="both"/>
              <w:rPr>
                <w:rFonts w:ascii="Arial" w:eastAsia="DengXian" w:hAnsi="Arial"/>
                <w:sz w:val="22"/>
                <w:szCs w:val="22"/>
              </w:rPr>
            </w:pPr>
            <w:r w:rsidRPr="009E6658">
              <w:rPr>
                <w:sz w:val="17"/>
                <w:szCs w:val="22"/>
              </w:rPr>
              <w:t>ĐT.746 (thửa đất số 1070, tờ bản đồ 19)</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434, tờ bản đồ 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663,0</w:t>
            </w:r>
          </w:p>
        </w:tc>
      </w:tr>
      <w:tr w:rsidR="007B02F6" w:rsidTr="004315A1">
        <w:tblPrEx>
          <w:tblCellMar>
            <w:top w:w="69" w:type="dxa"/>
            <w:left w:w="31" w:type="dxa"/>
            <w:right w:w="49"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321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13</w:t>
            </w:r>
          </w:p>
        </w:tc>
        <w:tc>
          <w:tcPr>
            <w:tcW w:w="1688" w:type="dxa"/>
            <w:shd w:val="clear" w:color="auto" w:fill="auto"/>
            <w:vAlign w:val="center"/>
          </w:tcPr>
          <w:p w:rsidR="007B02F6" w:rsidRPr="009E6658" w:rsidRDefault="007B02F6" w:rsidP="00B370D6">
            <w:pPr>
              <w:spacing w:after="20"/>
              <w:jc w:val="both"/>
              <w:rPr>
                <w:rFonts w:ascii="Arial" w:eastAsia="DengXian" w:hAnsi="Arial"/>
                <w:sz w:val="22"/>
                <w:szCs w:val="22"/>
              </w:rPr>
            </w:pPr>
            <w:r w:rsidRPr="009E6658">
              <w:rPr>
                <w:sz w:val="17"/>
                <w:szCs w:val="22"/>
              </w:rPr>
              <w:t>ĐT.746 (thửa đất số 827, tờ bản đồ 25)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811 , tờ bản đồ 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663,0</w:t>
            </w:r>
          </w:p>
        </w:tc>
      </w:tr>
      <w:tr w:rsidR="007B02F6" w:rsidTr="004315A1">
        <w:tblPrEx>
          <w:tblCellMar>
            <w:top w:w="69" w:type="dxa"/>
            <w:left w:w="31" w:type="dxa"/>
            <w:right w:w="49"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322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14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ĐH.404 (thửa đất số </w:t>
            </w:r>
          </w:p>
          <w:p w:rsidR="007B02F6" w:rsidRPr="009E6658" w:rsidRDefault="007B02F6" w:rsidP="00901664">
            <w:pPr>
              <w:spacing w:after="20"/>
              <w:jc w:val="both"/>
              <w:rPr>
                <w:rFonts w:ascii="Arial" w:eastAsia="DengXian" w:hAnsi="Arial"/>
                <w:sz w:val="22"/>
                <w:szCs w:val="22"/>
              </w:rPr>
            </w:pPr>
            <w:r w:rsidRPr="009E6658">
              <w:rPr>
                <w:sz w:val="17"/>
                <w:szCs w:val="22"/>
              </w:rPr>
              <w:t>1145, tờ bản đồ 25)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07 (thửa đất số 755, tờ bản đồ 18)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663,0</w:t>
            </w:r>
          </w:p>
        </w:tc>
      </w:tr>
      <w:tr w:rsidR="007B02F6" w:rsidTr="004315A1">
        <w:tblPrEx>
          <w:tblCellMar>
            <w:top w:w="69" w:type="dxa"/>
            <w:left w:w="31" w:type="dxa"/>
            <w:right w:w="49"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323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15</w:t>
            </w:r>
          </w:p>
        </w:tc>
        <w:tc>
          <w:tcPr>
            <w:tcW w:w="1688" w:type="dxa"/>
            <w:shd w:val="clear" w:color="auto" w:fill="auto"/>
            <w:vAlign w:val="center"/>
          </w:tcPr>
          <w:p w:rsidR="007B02F6" w:rsidRPr="009E6658" w:rsidRDefault="007B02F6" w:rsidP="00B370D6">
            <w:pPr>
              <w:spacing w:after="20"/>
              <w:jc w:val="both"/>
              <w:rPr>
                <w:rFonts w:ascii="Arial" w:eastAsia="DengXian" w:hAnsi="Arial"/>
                <w:sz w:val="22"/>
                <w:szCs w:val="22"/>
              </w:rPr>
            </w:pPr>
            <w:r w:rsidRPr="009E6658">
              <w:rPr>
                <w:sz w:val="17"/>
                <w:szCs w:val="22"/>
              </w:rPr>
              <w:t>ĐH.404 (thửa đất số 1025, tờ bản đồ 24)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14 (thửa đất số 649, tờ bản đồ 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49"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324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16</w:t>
            </w:r>
          </w:p>
        </w:tc>
        <w:tc>
          <w:tcPr>
            <w:tcW w:w="1688" w:type="dxa"/>
            <w:shd w:val="clear" w:color="auto" w:fill="auto"/>
            <w:vAlign w:val="center"/>
          </w:tcPr>
          <w:p w:rsidR="007B02F6" w:rsidRPr="009E6658" w:rsidRDefault="007B02F6" w:rsidP="00B370D6">
            <w:pPr>
              <w:spacing w:after="20"/>
              <w:jc w:val="both"/>
              <w:rPr>
                <w:rFonts w:ascii="Arial" w:eastAsia="DengXian" w:hAnsi="Arial"/>
                <w:sz w:val="22"/>
                <w:szCs w:val="22"/>
              </w:rPr>
            </w:pPr>
            <w:r w:rsidRPr="009E6658">
              <w:rPr>
                <w:sz w:val="17"/>
                <w:szCs w:val="22"/>
              </w:rPr>
              <w:t>ĐH.404 (thửa đất số 125, tờ bản đồ 24)</w:t>
            </w:r>
          </w:p>
        </w:tc>
        <w:tc>
          <w:tcPr>
            <w:tcW w:w="1689" w:type="dxa"/>
            <w:shd w:val="clear" w:color="auto" w:fill="auto"/>
            <w:vAlign w:val="center"/>
          </w:tcPr>
          <w:p w:rsidR="007B02F6" w:rsidRPr="009E6658" w:rsidRDefault="007B02F6" w:rsidP="00B370D6">
            <w:pPr>
              <w:spacing w:after="20"/>
              <w:jc w:val="both"/>
              <w:rPr>
                <w:rFonts w:ascii="Arial" w:eastAsia="DengXian" w:hAnsi="Arial"/>
                <w:sz w:val="22"/>
                <w:szCs w:val="22"/>
              </w:rPr>
            </w:pPr>
            <w:r w:rsidRPr="009E6658">
              <w:rPr>
                <w:sz w:val="17"/>
                <w:szCs w:val="22"/>
              </w:rPr>
              <w:t>ĐH.404 (thửa đất số 753, tờ bản đồ 24)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663,0</w:t>
            </w:r>
          </w:p>
        </w:tc>
      </w:tr>
      <w:tr w:rsidR="007B02F6" w:rsidTr="004315A1">
        <w:tblPrEx>
          <w:tblCellMar>
            <w:top w:w="69" w:type="dxa"/>
            <w:left w:w="31" w:type="dxa"/>
            <w:right w:w="49" w:type="dxa"/>
          </w:tblCellMar>
        </w:tblPrEx>
        <w:trPr>
          <w:trHeight w:val="49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325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17</w:t>
            </w:r>
          </w:p>
        </w:tc>
        <w:tc>
          <w:tcPr>
            <w:tcW w:w="1688" w:type="dxa"/>
            <w:shd w:val="clear" w:color="auto" w:fill="auto"/>
            <w:vAlign w:val="center"/>
          </w:tcPr>
          <w:p w:rsidR="007B02F6" w:rsidRPr="009E6658" w:rsidRDefault="007B02F6" w:rsidP="00B370D6">
            <w:pPr>
              <w:spacing w:after="20"/>
              <w:jc w:val="both"/>
              <w:rPr>
                <w:rFonts w:ascii="Arial" w:eastAsia="DengXian" w:hAnsi="Arial"/>
                <w:sz w:val="22"/>
                <w:szCs w:val="22"/>
              </w:rPr>
            </w:pPr>
            <w:r w:rsidRPr="009E6658">
              <w:rPr>
                <w:sz w:val="17"/>
                <w:szCs w:val="22"/>
              </w:rPr>
              <w:t>ĐH.404 (thửa đất số 124, tờ bản đồ 24)</w:t>
            </w:r>
          </w:p>
        </w:tc>
        <w:tc>
          <w:tcPr>
            <w:tcW w:w="1689" w:type="dxa"/>
            <w:shd w:val="clear" w:color="auto" w:fill="auto"/>
            <w:vAlign w:val="center"/>
          </w:tcPr>
          <w:p w:rsidR="007B02F6" w:rsidRPr="009E6658" w:rsidRDefault="007B02F6" w:rsidP="00B370D6">
            <w:pPr>
              <w:spacing w:after="20"/>
              <w:jc w:val="both"/>
              <w:rPr>
                <w:rFonts w:ascii="Arial" w:eastAsia="DengXian" w:hAnsi="Arial"/>
                <w:sz w:val="22"/>
                <w:szCs w:val="22"/>
              </w:rPr>
            </w:pPr>
            <w:r w:rsidRPr="009E6658">
              <w:rPr>
                <w:sz w:val="17"/>
                <w:szCs w:val="22"/>
              </w:rPr>
              <w:t>ĐH.405 (thửa đất số 520, tờ bản đồ 24)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49"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326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18</w:t>
            </w:r>
          </w:p>
        </w:tc>
        <w:tc>
          <w:tcPr>
            <w:tcW w:w="1688" w:type="dxa"/>
            <w:shd w:val="clear" w:color="auto" w:fill="auto"/>
            <w:vAlign w:val="center"/>
          </w:tcPr>
          <w:p w:rsidR="007B02F6" w:rsidRPr="009E6658" w:rsidRDefault="007B02F6" w:rsidP="00B370D6">
            <w:pPr>
              <w:spacing w:after="20"/>
              <w:jc w:val="both"/>
              <w:rPr>
                <w:rFonts w:ascii="Arial" w:eastAsia="DengXian" w:hAnsi="Arial"/>
                <w:sz w:val="22"/>
                <w:szCs w:val="22"/>
              </w:rPr>
            </w:pPr>
            <w:r w:rsidRPr="009E6658">
              <w:rPr>
                <w:sz w:val="17"/>
                <w:szCs w:val="22"/>
              </w:rPr>
              <w:t>ĐH.404 (thửa đất số 986, tờ bản đồ 24)</w:t>
            </w:r>
          </w:p>
        </w:tc>
        <w:tc>
          <w:tcPr>
            <w:tcW w:w="1689" w:type="dxa"/>
            <w:shd w:val="clear" w:color="auto" w:fill="auto"/>
            <w:vAlign w:val="center"/>
          </w:tcPr>
          <w:p w:rsidR="007B02F6" w:rsidRPr="009E6658" w:rsidRDefault="007B02F6" w:rsidP="00B370D6">
            <w:pPr>
              <w:spacing w:after="20"/>
              <w:jc w:val="both"/>
              <w:rPr>
                <w:rFonts w:ascii="Arial" w:eastAsia="DengXian" w:hAnsi="Arial"/>
                <w:sz w:val="22"/>
                <w:szCs w:val="22"/>
              </w:rPr>
            </w:pPr>
            <w:r w:rsidRPr="009E6658">
              <w:rPr>
                <w:sz w:val="17"/>
                <w:szCs w:val="22"/>
              </w:rPr>
              <w:t>ĐH.404 (thửa đất số 670, tờ bản đồ 24)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663,0</w:t>
            </w:r>
          </w:p>
        </w:tc>
      </w:tr>
      <w:tr w:rsidR="007B02F6" w:rsidTr="002246BA">
        <w:tblPrEx>
          <w:tblCellMar>
            <w:top w:w="69" w:type="dxa"/>
            <w:left w:w="31" w:type="dxa"/>
            <w:right w:w="49" w:type="dxa"/>
          </w:tblCellMar>
        </w:tblPrEx>
        <w:trPr>
          <w:trHeight w:val="496"/>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327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19</w:t>
            </w:r>
          </w:p>
        </w:tc>
        <w:tc>
          <w:tcPr>
            <w:tcW w:w="1688" w:type="dxa"/>
            <w:shd w:val="clear" w:color="auto" w:fill="auto"/>
            <w:vAlign w:val="center"/>
          </w:tcPr>
          <w:p w:rsidR="007B02F6" w:rsidRPr="009E6658" w:rsidRDefault="007B02F6" w:rsidP="00B370D6">
            <w:pPr>
              <w:spacing w:after="20"/>
              <w:jc w:val="both"/>
              <w:rPr>
                <w:rFonts w:ascii="Arial" w:eastAsia="DengXian" w:hAnsi="Arial"/>
                <w:sz w:val="22"/>
                <w:szCs w:val="22"/>
              </w:rPr>
            </w:pPr>
            <w:r w:rsidRPr="009E6658">
              <w:rPr>
                <w:sz w:val="17"/>
                <w:szCs w:val="22"/>
              </w:rPr>
              <w:t>ĐT.746 (thửa đất số 987, tờ bản đồ 13)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ĐT.746 (thửa đất số 1249, tờ bản đồ 19) và thửa đất số 372, tờ bản đồ 13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1.449,5</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578,5</w:t>
            </w:r>
          </w:p>
        </w:tc>
      </w:tr>
      <w:tr w:rsidR="007B02F6" w:rsidTr="004315A1">
        <w:tblPrEx>
          <w:tblCellMar>
            <w:top w:w="69" w:type="dxa"/>
            <w:left w:w="31" w:type="dxa"/>
            <w:right w:w="49"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328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20</w:t>
            </w:r>
          </w:p>
        </w:tc>
        <w:tc>
          <w:tcPr>
            <w:tcW w:w="1688" w:type="dxa"/>
            <w:shd w:val="clear" w:color="auto" w:fill="auto"/>
            <w:vAlign w:val="center"/>
          </w:tcPr>
          <w:p w:rsidR="007B02F6" w:rsidRPr="009E6658" w:rsidRDefault="007B02F6" w:rsidP="00B370D6">
            <w:pPr>
              <w:spacing w:after="20"/>
              <w:jc w:val="both"/>
              <w:rPr>
                <w:rFonts w:ascii="Arial" w:eastAsia="DengXian" w:hAnsi="Arial"/>
                <w:sz w:val="22"/>
                <w:szCs w:val="22"/>
              </w:rPr>
            </w:pPr>
            <w:r w:rsidRPr="009E6658">
              <w:rPr>
                <w:sz w:val="17"/>
                <w:szCs w:val="22"/>
              </w:rPr>
              <w:t>ĐT.746 (thửa đất số 161, tờ bản đồ 13)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444, tờ bản đồ 14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49"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329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21</w:t>
            </w:r>
          </w:p>
        </w:tc>
        <w:tc>
          <w:tcPr>
            <w:tcW w:w="1688" w:type="dxa"/>
            <w:shd w:val="clear" w:color="auto" w:fill="auto"/>
            <w:vAlign w:val="center"/>
          </w:tcPr>
          <w:p w:rsidR="007B02F6" w:rsidRPr="009E6658" w:rsidRDefault="007B02F6" w:rsidP="00B370D6">
            <w:pPr>
              <w:spacing w:after="20"/>
              <w:jc w:val="both"/>
              <w:rPr>
                <w:rFonts w:ascii="Arial" w:eastAsia="DengXian" w:hAnsi="Arial"/>
                <w:sz w:val="22"/>
                <w:szCs w:val="22"/>
              </w:rPr>
            </w:pPr>
            <w:r w:rsidRPr="009E6658">
              <w:rPr>
                <w:sz w:val="17"/>
                <w:szCs w:val="22"/>
              </w:rPr>
              <w:t>ĐT.746 (thửa đất số 1939, tờ bản đồ 19)</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392, tờ bản đồ 19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49"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330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22</w:t>
            </w:r>
          </w:p>
        </w:tc>
        <w:tc>
          <w:tcPr>
            <w:tcW w:w="1688" w:type="dxa"/>
            <w:shd w:val="clear" w:color="auto" w:fill="auto"/>
            <w:vAlign w:val="center"/>
          </w:tcPr>
          <w:p w:rsidR="007B02F6" w:rsidRPr="009E6658" w:rsidRDefault="007B02F6" w:rsidP="00B370D6">
            <w:pPr>
              <w:spacing w:after="20"/>
              <w:jc w:val="both"/>
              <w:rPr>
                <w:rFonts w:ascii="Arial" w:eastAsia="DengXian" w:hAnsi="Arial"/>
                <w:sz w:val="22"/>
                <w:szCs w:val="22"/>
              </w:rPr>
            </w:pPr>
            <w:r w:rsidRPr="009E6658">
              <w:rPr>
                <w:sz w:val="17"/>
                <w:szCs w:val="22"/>
              </w:rPr>
              <w:t>ĐT.746 (thửa đất số 265, tờ bản đồ 13)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06 (thửa đất số 345, tờ bản đồ 13)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49"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331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23</w:t>
            </w:r>
          </w:p>
        </w:tc>
        <w:tc>
          <w:tcPr>
            <w:tcW w:w="1688" w:type="dxa"/>
            <w:shd w:val="clear" w:color="auto" w:fill="auto"/>
            <w:vAlign w:val="center"/>
          </w:tcPr>
          <w:p w:rsidR="007B02F6" w:rsidRPr="009E6658" w:rsidRDefault="007B02F6" w:rsidP="00B370D6">
            <w:pPr>
              <w:spacing w:after="20"/>
              <w:jc w:val="both"/>
              <w:rPr>
                <w:rFonts w:ascii="Arial" w:eastAsia="DengXian" w:hAnsi="Arial"/>
                <w:sz w:val="22"/>
                <w:szCs w:val="22"/>
              </w:rPr>
            </w:pPr>
            <w:r w:rsidRPr="009E6658">
              <w:rPr>
                <w:sz w:val="17"/>
                <w:szCs w:val="22"/>
              </w:rPr>
              <w:t>ĐT.746 (thửa đất số 862, tờ bản đồ 25)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445, tờ bản đồ 19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332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24</w:t>
            </w:r>
          </w:p>
        </w:tc>
        <w:tc>
          <w:tcPr>
            <w:tcW w:w="1688" w:type="dxa"/>
            <w:shd w:val="clear" w:color="auto" w:fill="auto"/>
            <w:vAlign w:val="center"/>
          </w:tcPr>
          <w:p w:rsidR="007B02F6" w:rsidRPr="009E6658" w:rsidRDefault="007B02F6" w:rsidP="00B370D6">
            <w:pPr>
              <w:spacing w:after="20"/>
              <w:jc w:val="both"/>
              <w:rPr>
                <w:rFonts w:ascii="Arial" w:eastAsia="DengXian" w:hAnsi="Arial"/>
                <w:sz w:val="22"/>
                <w:szCs w:val="22"/>
              </w:rPr>
            </w:pPr>
            <w:r w:rsidRPr="009E6658">
              <w:rPr>
                <w:sz w:val="17"/>
                <w:szCs w:val="22"/>
              </w:rPr>
              <w:t>ĐT.746 (thửa đất số 273, tờ bản đồ 19)</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1601, tờ bản đồ 19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333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25</w:t>
            </w:r>
          </w:p>
        </w:tc>
        <w:tc>
          <w:tcPr>
            <w:tcW w:w="1688" w:type="dxa"/>
            <w:shd w:val="clear" w:color="auto" w:fill="auto"/>
            <w:vAlign w:val="center"/>
          </w:tcPr>
          <w:p w:rsidR="007B02F6" w:rsidRPr="009E6658" w:rsidRDefault="007B02F6" w:rsidP="00B370D6">
            <w:pPr>
              <w:spacing w:after="20"/>
              <w:jc w:val="both"/>
              <w:rPr>
                <w:rFonts w:ascii="Arial" w:eastAsia="DengXian" w:hAnsi="Arial"/>
                <w:sz w:val="22"/>
                <w:szCs w:val="22"/>
              </w:rPr>
            </w:pPr>
            <w:r w:rsidRPr="009E6658">
              <w:rPr>
                <w:sz w:val="17"/>
                <w:szCs w:val="22"/>
              </w:rPr>
              <w:t>ĐT.746 (thửa đất số 1044, tờ bản đồ 25)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80, tờ bản đồ 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334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26</w:t>
            </w:r>
          </w:p>
        </w:tc>
        <w:tc>
          <w:tcPr>
            <w:tcW w:w="1688" w:type="dxa"/>
            <w:shd w:val="clear" w:color="auto" w:fill="auto"/>
            <w:vAlign w:val="center"/>
          </w:tcPr>
          <w:p w:rsidR="007B02F6" w:rsidRPr="009E6658" w:rsidRDefault="007B02F6" w:rsidP="00B370D6">
            <w:pPr>
              <w:spacing w:after="20"/>
              <w:jc w:val="both"/>
              <w:rPr>
                <w:rFonts w:ascii="Arial" w:eastAsia="DengXian" w:hAnsi="Arial"/>
                <w:sz w:val="22"/>
                <w:szCs w:val="22"/>
              </w:rPr>
            </w:pPr>
            <w:r w:rsidRPr="009E6658">
              <w:rPr>
                <w:sz w:val="17"/>
                <w:szCs w:val="22"/>
              </w:rPr>
              <w:t>ĐT.746 (thửa đất số 519, tờ bản đồ 25)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1459, tờ bản đồ 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663,0</w:t>
            </w:r>
          </w:p>
        </w:tc>
      </w:tr>
      <w:tr w:rsidR="007B02F6" w:rsidTr="004315A1">
        <w:tblPrEx>
          <w:tblCellMar>
            <w:top w:w="69" w:type="dxa"/>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335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27</w:t>
            </w:r>
          </w:p>
        </w:tc>
        <w:tc>
          <w:tcPr>
            <w:tcW w:w="1688" w:type="dxa"/>
            <w:shd w:val="clear" w:color="auto" w:fill="auto"/>
            <w:vAlign w:val="center"/>
          </w:tcPr>
          <w:p w:rsidR="007B02F6" w:rsidRPr="009E6658" w:rsidRDefault="007B02F6" w:rsidP="00B370D6">
            <w:pPr>
              <w:spacing w:after="20"/>
              <w:jc w:val="both"/>
              <w:rPr>
                <w:rFonts w:ascii="Arial" w:eastAsia="DengXian" w:hAnsi="Arial"/>
                <w:sz w:val="22"/>
                <w:szCs w:val="22"/>
              </w:rPr>
            </w:pPr>
            <w:r w:rsidRPr="009E6658">
              <w:rPr>
                <w:sz w:val="17"/>
                <w:szCs w:val="22"/>
              </w:rPr>
              <w:t>ĐT.746 (thửa đất số 531, tờ bản đồ 25)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885, tờ bản đồ 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336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Vĩnh Hiệp 28</w:t>
            </w:r>
          </w:p>
        </w:tc>
        <w:tc>
          <w:tcPr>
            <w:tcW w:w="1688" w:type="dxa"/>
            <w:shd w:val="clear" w:color="auto" w:fill="auto"/>
            <w:vAlign w:val="center"/>
          </w:tcPr>
          <w:p w:rsidR="007B02F6" w:rsidRPr="009E6658" w:rsidRDefault="007B02F6" w:rsidP="00B370D6">
            <w:pPr>
              <w:spacing w:after="20"/>
              <w:jc w:val="both"/>
              <w:rPr>
                <w:rFonts w:ascii="Arial" w:eastAsia="DengXian" w:hAnsi="Arial"/>
                <w:sz w:val="22"/>
                <w:szCs w:val="22"/>
              </w:rPr>
            </w:pPr>
            <w:r w:rsidRPr="009E6658">
              <w:rPr>
                <w:sz w:val="17"/>
                <w:szCs w:val="22"/>
              </w:rPr>
              <w:t>ĐT.746 (thửa đất số 699, tờ bản đồ 25)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353, tờ bản đồ 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1.449,5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578,5</w:t>
            </w:r>
          </w:p>
        </w:tc>
      </w:tr>
      <w:tr w:rsidR="007B02F6" w:rsidTr="004315A1">
        <w:tblPrEx>
          <w:tblCellMar>
            <w:top w:w="69" w:type="dxa"/>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337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01</w:t>
            </w:r>
          </w:p>
        </w:tc>
        <w:tc>
          <w:tcPr>
            <w:tcW w:w="1688" w:type="dxa"/>
            <w:shd w:val="clear" w:color="auto" w:fill="auto"/>
            <w:vAlign w:val="center"/>
          </w:tcPr>
          <w:p w:rsidR="007B02F6" w:rsidRPr="009E6658" w:rsidRDefault="007B02F6" w:rsidP="00026DC4">
            <w:pPr>
              <w:spacing w:after="20"/>
              <w:jc w:val="both"/>
              <w:rPr>
                <w:rFonts w:ascii="Arial" w:eastAsia="DengXian" w:hAnsi="Arial"/>
                <w:sz w:val="22"/>
                <w:szCs w:val="22"/>
              </w:rPr>
            </w:pPr>
            <w:r w:rsidRPr="009E6658">
              <w:rPr>
                <w:sz w:val="17"/>
                <w:szCs w:val="22"/>
              </w:rPr>
              <w:t>ĐT.747A (thửa đất số 86, tờ bản đồ 20)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Miếu Vạn (thửa đất số </w:t>
            </w:r>
          </w:p>
          <w:p w:rsidR="007B02F6" w:rsidRPr="009E6658" w:rsidRDefault="007B02F6" w:rsidP="00901664">
            <w:pPr>
              <w:spacing w:after="20"/>
              <w:jc w:val="both"/>
              <w:rPr>
                <w:rFonts w:ascii="Arial" w:eastAsia="DengXian" w:hAnsi="Arial"/>
                <w:sz w:val="22"/>
                <w:szCs w:val="22"/>
              </w:rPr>
            </w:pPr>
            <w:r w:rsidRPr="009E6658">
              <w:rPr>
                <w:sz w:val="17"/>
                <w:szCs w:val="22"/>
              </w:rPr>
              <w:t>300, tờ bản đồ 19)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338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02</w:t>
            </w:r>
          </w:p>
        </w:tc>
        <w:tc>
          <w:tcPr>
            <w:tcW w:w="1688" w:type="dxa"/>
            <w:shd w:val="clear" w:color="auto" w:fill="auto"/>
            <w:vAlign w:val="center"/>
          </w:tcPr>
          <w:p w:rsidR="007B02F6" w:rsidRPr="009E6658" w:rsidRDefault="007B02F6" w:rsidP="00026DC4">
            <w:pPr>
              <w:spacing w:after="20"/>
              <w:jc w:val="both"/>
              <w:rPr>
                <w:rFonts w:ascii="Arial" w:eastAsia="DengXian" w:hAnsi="Arial"/>
                <w:sz w:val="22"/>
                <w:szCs w:val="22"/>
              </w:rPr>
            </w:pPr>
            <w:r w:rsidRPr="009E6658">
              <w:rPr>
                <w:sz w:val="17"/>
                <w:szCs w:val="22"/>
              </w:rPr>
              <w:t>ĐT.747A (thửa đất số 51, tờ bản đồ 20)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57, tờ bản đồ 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1.449,5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578,5</w:t>
            </w:r>
          </w:p>
        </w:tc>
      </w:tr>
      <w:tr w:rsidR="007B02F6" w:rsidTr="004315A1">
        <w:tblPrEx>
          <w:tblCellMar>
            <w:top w:w="69" w:type="dxa"/>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339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03</w:t>
            </w:r>
          </w:p>
        </w:tc>
        <w:tc>
          <w:tcPr>
            <w:tcW w:w="1688" w:type="dxa"/>
            <w:shd w:val="clear" w:color="auto" w:fill="auto"/>
            <w:vAlign w:val="center"/>
          </w:tcPr>
          <w:p w:rsidR="007B02F6" w:rsidRPr="009E6658" w:rsidRDefault="007B02F6" w:rsidP="00026DC4">
            <w:pPr>
              <w:spacing w:after="20"/>
              <w:jc w:val="both"/>
              <w:rPr>
                <w:rFonts w:ascii="Arial" w:eastAsia="DengXian" w:hAnsi="Arial"/>
                <w:sz w:val="22"/>
                <w:szCs w:val="22"/>
              </w:rPr>
            </w:pPr>
            <w:r w:rsidRPr="009E6658">
              <w:rPr>
                <w:sz w:val="17"/>
                <w:szCs w:val="22"/>
              </w:rPr>
              <w:t>ĐT.747A (thửa đất số 7, tờ bản đồ 20)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54, tờ bản đồ 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663,0</w:t>
            </w:r>
          </w:p>
        </w:tc>
      </w:tr>
      <w:tr w:rsidR="007B02F6" w:rsidTr="004315A1">
        <w:tblPrEx>
          <w:tblCellMar>
            <w:top w:w="69" w:type="dxa"/>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340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04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03 (thửa đất số 15, tờ bản đồ 20)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05 (thửa đất số 185, tờ bản đồ 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72" w:type="dxa"/>
          </w:tblCellMar>
        </w:tblPrEx>
        <w:trPr>
          <w:trHeight w:val="8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341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05</w:t>
            </w:r>
          </w:p>
        </w:tc>
        <w:tc>
          <w:tcPr>
            <w:tcW w:w="1688" w:type="dxa"/>
            <w:shd w:val="clear" w:color="auto" w:fill="auto"/>
            <w:vAlign w:val="center"/>
          </w:tcPr>
          <w:p w:rsidR="007B02F6" w:rsidRPr="009E6658" w:rsidRDefault="007B02F6" w:rsidP="00026DC4">
            <w:pPr>
              <w:spacing w:after="20"/>
              <w:jc w:val="both"/>
              <w:rPr>
                <w:rFonts w:ascii="Arial" w:eastAsia="DengXian" w:hAnsi="Arial"/>
                <w:sz w:val="22"/>
                <w:szCs w:val="22"/>
              </w:rPr>
            </w:pPr>
            <w:r w:rsidRPr="009E6658">
              <w:rPr>
                <w:sz w:val="17"/>
                <w:szCs w:val="22"/>
              </w:rPr>
              <w:t>ĐT.747A (thửa đất số 376, tờ bản đồ 17)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04 (thửa đất số 185, tờ bản đồ 20) và thửa đất số 66, tờ bản đồ 17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342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06</w:t>
            </w:r>
          </w:p>
        </w:tc>
        <w:tc>
          <w:tcPr>
            <w:tcW w:w="1688" w:type="dxa"/>
            <w:shd w:val="clear" w:color="auto" w:fill="auto"/>
            <w:vAlign w:val="center"/>
          </w:tcPr>
          <w:p w:rsidR="007B02F6" w:rsidRPr="009E6658" w:rsidRDefault="007B02F6" w:rsidP="00026DC4">
            <w:pPr>
              <w:spacing w:after="20"/>
              <w:jc w:val="both"/>
              <w:rPr>
                <w:rFonts w:ascii="Arial" w:eastAsia="DengXian" w:hAnsi="Arial"/>
                <w:sz w:val="22"/>
                <w:szCs w:val="22"/>
              </w:rPr>
            </w:pPr>
            <w:r w:rsidRPr="009E6658">
              <w:rPr>
                <w:sz w:val="17"/>
                <w:szCs w:val="22"/>
              </w:rPr>
              <w:t>ĐT.747A (thửa đất số 305, tờ bản đồ 17)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66, tờ bản đồ 17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72" w:type="dxa"/>
          </w:tblCellMar>
        </w:tblPrEx>
        <w:trPr>
          <w:trHeight w:val="1111"/>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343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07</w:t>
            </w:r>
          </w:p>
        </w:tc>
        <w:tc>
          <w:tcPr>
            <w:tcW w:w="1688" w:type="dxa"/>
            <w:shd w:val="clear" w:color="auto" w:fill="auto"/>
            <w:vAlign w:val="center"/>
          </w:tcPr>
          <w:p w:rsidR="007B02F6" w:rsidRPr="009E6658" w:rsidRDefault="007B02F6" w:rsidP="00026DC4">
            <w:pPr>
              <w:spacing w:after="20"/>
              <w:jc w:val="both"/>
              <w:rPr>
                <w:rFonts w:ascii="Arial" w:eastAsia="DengXian" w:hAnsi="Arial"/>
                <w:sz w:val="22"/>
                <w:szCs w:val="22"/>
              </w:rPr>
            </w:pPr>
            <w:r w:rsidRPr="009E6658">
              <w:rPr>
                <w:sz w:val="17"/>
                <w:szCs w:val="22"/>
              </w:rPr>
              <w:t>ĐT.747A (thửa đất số 533, tờ bản đồ 16)</w:t>
            </w:r>
          </w:p>
        </w:tc>
        <w:tc>
          <w:tcPr>
            <w:tcW w:w="1689" w:type="dxa"/>
            <w:shd w:val="clear" w:color="auto" w:fill="auto"/>
            <w:vAlign w:val="center"/>
          </w:tcPr>
          <w:p w:rsidR="007B02F6" w:rsidRPr="009E6658" w:rsidRDefault="007B02F6" w:rsidP="00026DC4">
            <w:pPr>
              <w:spacing w:after="20"/>
              <w:jc w:val="both"/>
              <w:rPr>
                <w:rFonts w:ascii="Arial" w:eastAsia="DengXian" w:hAnsi="Arial"/>
                <w:sz w:val="22"/>
                <w:szCs w:val="22"/>
              </w:rPr>
            </w:pPr>
            <w:r w:rsidRPr="009E6658">
              <w:rPr>
                <w:sz w:val="17"/>
                <w:szCs w:val="22"/>
              </w:rPr>
              <w:t>Thái Hòa 01 (thửa đất số 198, tờ bản đồ 19) và Thái Hòa 10 (thửa đất số 396, tờ bản đồ 16)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1.449,5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578,5</w:t>
            </w:r>
          </w:p>
        </w:tc>
      </w:tr>
      <w:tr w:rsidR="007B02F6" w:rsidTr="004315A1">
        <w:tblPrEx>
          <w:tblCellMar>
            <w:top w:w="69" w:type="dxa"/>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344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08</w:t>
            </w:r>
          </w:p>
        </w:tc>
        <w:tc>
          <w:tcPr>
            <w:tcW w:w="1688" w:type="dxa"/>
            <w:shd w:val="clear" w:color="auto" w:fill="auto"/>
            <w:vAlign w:val="center"/>
          </w:tcPr>
          <w:p w:rsidR="007B02F6" w:rsidRPr="009E6658" w:rsidRDefault="007B02F6" w:rsidP="00026DC4">
            <w:pPr>
              <w:spacing w:after="20"/>
              <w:jc w:val="both"/>
              <w:rPr>
                <w:rFonts w:ascii="Arial" w:eastAsia="DengXian" w:hAnsi="Arial"/>
                <w:sz w:val="22"/>
                <w:szCs w:val="22"/>
              </w:rPr>
            </w:pPr>
            <w:r w:rsidRPr="009E6658">
              <w:rPr>
                <w:sz w:val="17"/>
                <w:szCs w:val="22"/>
              </w:rPr>
              <w:t>ĐT.747A (thửa đất số 358, tờ bản đồ 16)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09 (thửa đất số 137, tờ bản đồ 17)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345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09</w:t>
            </w:r>
          </w:p>
        </w:tc>
        <w:tc>
          <w:tcPr>
            <w:tcW w:w="1688" w:type="dxa"/>
            <w:shd w:val="clear" w:color="auto" w:fill="auto"/>
            <w:vAlign w:val="center"/>
          </w:tcPr>
          <w:p w:rsidR="007B02F6" w:rsidRPr="009E6658" w:rsidRDefault="007B02F6" w:rsidP="00026DC4">
            <w:pPr>
              <w:spacing w:after="20"/>
              <w:jc w:val="both"/>
              <w:rPr>
                <w:rFonts w:ascii="Arial" w:eastAsia="DengXian" w:hAnsi="Arial"/>
                <w:sz w:val="22"/>
                <w:szCs w:val="22"/>
              </w:rPr>
            </w:pPr>
            <w:r w:rsidRPr="009E6658">
              <w:rPr>
                <w:sz w:val="17"/>
                <w:szCs w:val="22"/>
              </w:rPr>
              <w:t>ĐT.747A (thửa đất số 60, tờ bản đồ 17)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08 (thửa đất số 210, tờ bản đồ 17)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663,0</w:t>
            </w:r>
          </w:p>
        </w:tc>
      </w:tr>
      <w:tr w:rsidR="007B02F6" w:rsidTr="004315A1">
        <w:tblPrEx>
          <w:tblCellMar>
            <w:top w:w="69" w:type="dxa"/>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346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10</w:t>
            </w:r>
          </w:p>
        </w:tc>
        <w:tc>
          <w:tcPr>
            <w:tcW w:w="1688" w:type="dxa"/>
            <w:shd w:val="clear" w:color="auto" w:fill="auto"/>
            <w:vAlign w:val="center"/>
          </w:tcPr>
          <w:p w:rsidR="007B02F6" w:rsidRPr="009E6658" w:rsidRDefault="007B02F6" w:rsidP="00026DC4">
            <w:pPr>
              <w:spacing w:after="20"/>
              <w:jc w:val="both"/>
              <w:rPr>
                <w:rFonts w:ascii="Arial" w:eastAsia="DengXian" w:hAnsi="Arial"/>
                <w:sz w:val="22"/>
                <w:szCs w:val="22"/>
              </w:rPr>
            </w:pPr>
            <w:r w:rsidRPr="009E6658">
              <w:rPr>
                <w:sz w:val="17"/>
                <w:szCs w:val="22"/>
              </w:rPr>
              <w:t>ĐT.747A (thửa đất số 362, tờ bản đồ 16)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01 (thửa đất số 484, tờ bản đồ 19)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347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11</w:t>
            </w:r>
          </w:p>
        </w:tc>
        <w:tc>
          <w:tcPr>
            <w:tcW w:w="1688" w:type="dxa"/>
            <w:shd w:val="clear" w:color="auto" w:fill="auto"/>
            <w:vAlign w:val="center"/>
          </w:tcPr>
          <w:p w:rsidR="007B02F6" w:rsidRPr="009E6658" w:rsidRDefault="007B02F6" w:rsidP="00026DC4">
            <w:pPr>
              <w:spacing w:after="20"/>
              <w:jc w:val="both"/>
              <w:rPr>
                <w:rFonts w:ascii="Arial" w:eastAsia="DengXian" w:hAnsi="Arial"/>
                <w:sz w:val="22"/>
                <w:szCs w:val="22"/>
              </w:rPr>
            </w:pPr>
            <w:r w:rsidRPr="009E6658">
              <w:rPr>
                <w:sz w:val="17"/>
                <w:szCs w:val="22"/>
              </w:rPr>
              <w:t>ĐT.747A (thửa đất số 523, tờ bản đồ 16)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183, tờ bản đồ 17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348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12</w:t>
            </w:r>
          </w:p>
        </w:tc>
        <w:tc>
          <w:tcPr>
            <w:tcW w:w="1688" w:type="dxa"/>
            <w:shd w:val="clear" w:color="auto" w:fill="auto"/>
            <w:vAlign w:val="center"/>
          </w:tcPr>
          <w:p w:rsidR="007B02F6" w:rsidRPr="009E6658" w:rsidRDefault="007B02F6" w:rsidP="00026DC4">
            <w:pPr>
              <w:spacing w:after="20"/>
              <w:jc w:val="both"/>
              <w:rPr>
                <w:rFonts w:ascii="Arial" w:eastAsia="DengXian" w:hAnsi="Arial"/>
                <w:sz w:val="22"/>
                <w:szCs w:val="22"/>
              </w:rPr>
            </w:pPr>
            <w:r w:rsidRPr="009E6658">
              <w:rPr>
                <w:sz w:val="17"/>
                <w:szCs w:val="22"/>
              </w:rPr>
              <w:t>ĐT.747A (thửa đất số 234, tờ bản đồ 16)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399, tờ bản đồ 16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349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13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11 (thửa đất số 562, tờ bản đồ 16)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11 (thửa đất số 4, tờ bản đồ 17)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1.449,5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578,5</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350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14</w:t>
            </w:r>
          </w:p>
        </w:tc>
        <w:tc>
          <w:tcPr>
            <w:tcW w:w="1688" w:type="dxa"/>
            <w:shd w:val="clear" w:color="auto" w:fill="auto"/>
            <w:vAlign w:val="center"/>
          </w:tcPr>
          <w:p w:rsidR="007B02F6" w:rsidRPr="009E6658" w:rsidRDefault="007B02F6" w:rsidP="00026DC4">
            <w:pPr>
              <w:spacing w:after="20"/>
              <w:jc w:val="both"/>
              <w:rPr>
                <w:rFonts w:ascii="Arial" w:eastAsia="DengXian" w:hAnsi="Arial"/>
                <w:sz w:val="22"/>
                <w:szCs w:val="22"/>
              </w:rPr>
            </w:pPr>
            <w:r w:rsidRPr="009E6658">
              <w:rPr>
                <w:sz w:val="17"/>
                <w:szCs w:val="22"/>
              </w:rPr>
              <w:t>ĐT.747A (thửa đất số 587, tờ bản đồ 16)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585, tờ bản đồ 16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1.449,5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578,5</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351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15</w:t>
            </w:r>
          </w:p>
        </w:tc>
        <w:tc>
          <w:tcPr>
            <w:tcW w:w="1688" w:type="dxa"/>
            <w:shd w:val="clear" w:color="auto" w:fill="auto"/>
            <w:vAlign w:val="center"/>
          </w:tcPr>
          <w:p w:rsidR="007B02F6" w:rsidRPr="009E6658" w:rsidRDefault="007B02F6" w:rsidP="00026DC4">
            <w:pPr>
              <w:spacing w:after="20"/>
              <w:jc w:val="both"/>
              <w:rPr>
                <w:rFonts w:ascii="Arial" w:eastAsia="DengXian" w:hAnsi="Arial"/>
                <w:sz w:val="22"/>
                <w:szCs w:val="22"/>
              </w:rPr>
            </w:pPr>
            <w:r w:rsidRPr="009E6658">
              <w:rPr>
                <w:sz w:val="17"/>
                <w:szCs w:val="22"/>
              </w:rPr>
              <w:t>ĐT.747A (thửa đất số 226, tờ bản đồ 16)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641, tờ bản đồ 16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1.449,5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578,5</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352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16</w:t>
            </w:r>
          </w:p>
        </w:tc>
        <w:tc>
          <w:tcPr>
            <w:tcW w:w="1688" w:type="dxa"/>
            <w:shd w:val="clear" w:color="auto" w:fill="auto"/>
            <w:vAlign w:val="center"/>
          </w:tcPr>
          <w:p w:rsidR="007B02F6" w:rsidRPr="009E6658" w:rsidRDefault="007B02F6" w:rsidP="00026DC4">
            <w:pPr>
              <w:spacing w:after="20"/>
              <w:jc w:val="both"/>
              <w:rPr>
                <w:rFonts w:ascii="Arial" w:eastAsia="DengXian" w:hAnsi="Arial"/>
                <w:sz w:val="22"/>
                <w:szCs w:val="22"/>
              </w:rPr>
            </w:pPr>
            <w:r w:rsidRPr="009E6658">
              <w:rPr>
                <w:sz w:val="17"/>
                <w:szCs w:val="22"/>
              </w:rPr>
              <w:t>ĐT.747A (thửa đất số 177, tờ bản đồ 16)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37, tờ bản đồ 16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663,0</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353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17</w:t>
            </w:r>
          </w:p>
        </w:tc>
        <w:tc>
          <w:tcPr>
            <w:tcW w:w="1688" w:type="dxa"/>
            <w:shd w:val="clear" w:color="auto" w:fill="auto"/>
            <w:vAlign w:val="center"/>
          </w:tcPr>
          <w:p w:rsidR="007B02F6" w:rsidRPr="009E6658" w:rsidRDefault="007B02F6" w:rsidP="00026DC4">
            <w:pPr>
              <w:spacing w:after="20"/>
              <w:jc w:val="both"/>
              <w:rPr>
                <w:rFonts w:ascii="Arial" w:eastAsia="DengXian" w:hAnsi="Arial"/>
                <w:sz w:val="22"/>
                <w:szCs w:val="22"/>
              </w:rPr>
            </w:pPr>
            <w:r w:rsidRPr="009E6658">
              <w:rPr>
                <w:sz w:val="17"/>
                <w:szCs w:val="22"/>
              </w:rPr>
              <w:t>ĐT.747A (thửa đất số 127, tờ bản đồ 16)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969, tờ bản đồ 16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624,0</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354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18</w:t>
            </w:r>
          </w:p>
        </w:tc>
        <w:tc>
          <w:tcPr>
            <w:tcW w:w="1688" w:type="dxa"/>
            <w:shd w:val="clear" w:color="auto" w:fill="auto"/>
            <w:vAlign w:val="center"/>
          </w:tcPr>
          <w:p w:rsidR="007B02F6" w:rsidRPr="009E6658" w:rsidRDefault="007B02F6" w:rsidP="00026DC4">
            <w:pPr>
              <w:spacing w:after="20"/>
              <w:jc w:val="both"/>
              <w:rPr>
                <w:rFonts w:ascii="Arial" w:eastAsia="DengXian" w:hAnsi="Arial"/>
                <w:sz w:val="22"/>
                <w:szCs w:val="22"/>
              </w:rPr>
            </w:pPr>
            <w:r w:rsidRPr="009E6658">
              <w:rPr>
                <w:sz w:val="17"/>
                <w:szCs w:val="22"/>
              </w:rPr>
              <w:t>ĐT.747A (thửa đất số 660, tờ bản đồ 16)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372, tờ bản đồ 16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624,0</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355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19</w:t>
            </w:r>
          </w:p>
        </w:tc>
        <w:tc>
          <w:tcPr>
            <w:tcW w:w="1688" w:type="dxa"/>
            <w:shd w:val="clear" w:color="auto" w:fill="auto"/>
            <w:vAlign w:val="center"/>
          </w:tcPr>
          <w:p w:rsidR="007B02F6" w:rsidRPr="009E6658" w:rsidRDefault="007B02F6" w:rsidP="00026DC4">
            <w:pPr>
              <w:spacing w:after="20"/>
              <w:jc w:val="both"/>
              <w:rPr>
                <w:rFonts w:ascii="Arial" w:eastAsia="DengXian" w:hAnsi="Arial"/>
                <w:sz w:val="22"/>
                <w:szCs w:val="22"/>
              </w:rPr>
            </w:pPr>
            <w:r w:rsidRPr="009E6658">
              <w:rPr>
                <w:sz w:val="17"/>
                <w:szCs w:val="22"/>
              </w:rPr>
              <w:t>ĐT.747A (thửa đất số 580, tờ bản đồ 16)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598, tờ bản đồ 16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663,0</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356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20</w:t>
            </w:r>
          </w:p>
        </w:tc>
        <w:tc>
          <w:tcPr>
            <w:tcW w:w="1688" w:type="dxa"/>
            <w:shd w:val="clear" w:color="auto" w:fill="auto"/>
            <w:vAlign w:val="center"/>
          </w:tcPr>
          <w:p w:rsidR="007B02F6" w:rsidRPr="009E6658" w:rsidRDefault="007B02F6" w:rsidP="00026DC4">
            <w:pPr>
              <w:spacing w:after="20"/>
              <w:jc w:val="both"/>
              <w:rPr>
                <w:rFonts w:ascii="Arial" w:eastAsia="DengXian" w:hAnsi="Arial"/>
                <w:sz w:val="22"/>
                <w:szCs w:val="22"/>
              </w:rPr>
            </w:pPr>
            <w:r w:rsidRPr="009E6658">
              <w:rPr>
                <w:sz w:val="17"/>
                <w:szCs w:val="22"/>
              </w:rPr>
              <w:t>ĐT.747A (thửa đất số 117, tờ bản đồ 16)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287, tờ bản đồ 16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624,0</w:t>
            </w:r>
          </w:p>
        </w:tc>
      </w:tr>
      <w:tr w:rsidR="007B02F6" w:rsidTr="004315A1">
        <w:tblPrEx>
          <w:tblCellMar>
            <w:left w:w="31" w:type="dxa"/>
            <w:right w:w="72"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357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21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ống nước thô (thửa đất số 895, tờ bản đồ 16)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606, tờ bản đồ 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624,0</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358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22</w:t>
            </w:r>
          </w:p>
        </w:tc>
        <w:tc>
          <w:tcPr>
            <w:tcW w:w="1688" w:type="dxa"/>
            <w:shd w:val="clear" w:color="auto" w:fill="auto"/>
            <w:vAlign w:val="center"/>
          </w:tcPr>
          <w:p w:rsidR="007B02F6" w:rsidRPr="009E6658" w:rsidRDefault="007B02F6" w:rsidP="00026DC4">
            <w:pPr>
              <w:spacing w:after="20"/>
              <w:jc w:val="both"/>
              <w:rPr>
                <w:rFonts w:ascii="Arial" w:eastAsia="DengXian" w:hAnsi="Arial"/>
                <w:sz w:val="22"/>
                <w:szCs w:val="22"/>
              </w:rPr>
            </w:pPr>
            <w:r w:rsidRPr="009E6658">
              <w:rPr>
                <w:sz w:val="17"/>
                <w:szCs w:val="22"/>
              </w:rPr>
              <w:t>ĐT.747A (thửa đất số 2125, tờ bản đồ 15)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901, tờ bản đồ 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624,0</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359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23</w:t>
            </w:r>
          </w:p>
        </w:tc>
        <w:tc>
          <w:tcPr>
            <w:tcW w:w="1688" w:type="dxa"/>
            <w:shd w:val="clear" w:color="auto" w:fill="auto"/>
            <w:vAlign w:val="center"/>
          </w:tcPr>
          <w:p w:rsidR="007B02F6" w:rsidRPr="009E6658" w:rsidRDefault="007B02F6" w:rsidP="00026DC4">
            <w:pPr>
              <w:spacing w:after="20"/>
              <w:jc w:val="both"/>
              <w:rPr>
                <w:rFonts w:ascii="Arial" w:eastAsia="DengXian" w:hAnsi="Arial"/>
                <w:sz w:val="22"/>
                <w:szCs w:val="22"/>
              </w:rPr>
            </w:pPr>
            <w:r w:rsidRPr="009E6658">
              <w:rPr>
                <w:sz w:val="17"/>
                <w:szCs w:val="22"/>
              </w:rPr>
              <w:t>ĐT.747A (thửa đất số 202, tờ bản đồ 15)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4, tờ bản đồ 13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663,0</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360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24</w:t>
            </w:r>
          </w:p>
        </w:tc>
        <w:tc>
          <w:tcPr>
            <w:tcW w:w="1688" w:type="dxa"/>
            <w:shd w:val="clear" w:color="auto" w:fill="auto"/>
            <w:vAlign w:val="center"/>
          </w:tcPr>
          <w:p w:rsidR="007B02F6" w:rsidRPr="009E6658" w:rsidRDefault="007B02F6" w:rsidP="004866AF">
            <w:pPr>
              <w:spacing w:after="20"/>
              <w:jc w:val="both"/>
              <w:rPr>
                <w:rFonts w:ascii="Arial" w:eastAsia="DengXian" w:hAnsi="Arial"/>
                <w:sz w:val="22"/>
                <w:szCs w:val="22"/>
              </w:rPr>
            </w:pPr>
            <w:r w:rsidRPr="009E6658">
              <w:rPr>
                <w:sz w:val="17"/>
                <w:szCs w:val="22"/>
              </w:rPr>
              <w:t>ĐT.747A (thửa đất số 58, tờ bản đồ 15)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794, tờ bản đồ 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624,0</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361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25</w:t>
            </w:r>
          </w:p>
        </w:tc>
        <w:tc>
          <w:tcPr>
            <w:tcW w:w="1688" w:type="dxa"/>
            <w:shd w:val="clear" w:color="auto" w:fill="auto"/>
            <w:vAlign w:val="center"/>
          </w:tcPr>
          <w:p w:rsidR="007B02F6" w:rsidRPr="009E6658" w:rsidRDefault="007B02F6" w:rsidP="004866AF">
            <w:pPr>
              <w:spacing w:after="20"/>
              <w:jc w:val="both"/>
              <w:rPr>
                <w:rFonts w:ascii="Arial" w:eastAsia="DengXian" w:hAnsi="Arial"/>
                <w:sz w:val="22"/>
                <w:szCs w:val="22"/>
              </w:rPr>
            </w:pPr>
            <w:r w:rsidRPr="009E6658">
              <w:rPr>
                <w:sz w:val="17"/>
                <w:szCs w:val="22"/>
              </w:rPr>
              <w:t>ĐT.747A (thửa đất số 42, tờ bản đồ 15)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26 (thửa đất số 900,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624,0</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362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26</w:t>
            </w:r>
          </w:p>
        </w:tc>
        <w:tc>
          <w:tcPr>
            <w:tcW w:w="1688" w:type="dxa"/>
            <w:shd w:val="clear" w:color="auto" w:fill="auto"/>
            <w:vAlign w:val="center"/>
          </w:tcPr>
          <w:p w:rsidR="007B02F6" w:rsidRPr="009E6658" w:rsidRDefault="007B02F6" w:rsidP="004866AF">
            <w:pPr>
              <w:spacing w:after="20"/>
              <w:jc w:val="both"/>
              <w:rPr>
                <w:rFonts w:ascii="Arial" w:eastAsia="DengXian" w:hAnsi="Arial"/>
                <w:sz w:val="22"/>
                <w:szCs w:val="22"/>
              </w:rPr>
            </w:pPr>
            <w:r w:rsidRPr="009E6658">
              <w:rPr>
                <w:sz w:val="17"/>
                <w:szCs w:val="22"/>
              </w:rPr>
              <w:t>ĐT.747A (thửa đất số 566, tờ bản đồ 12)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 tờ bản đồ 13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663,0</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363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27</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26 (thửa đất số 553, tờ bản đồ 12)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469,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1.449,5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578,5</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364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28</w:t>
            </w:r>
          </w:p>
        </w:tc>
        <w:tc>
          <w:tcPr>
            <w:tcW w:w="1688" w:type="dxa"/>
            <w:shd w:val="clear" w:color="auto" w:fill="auto"/>
            <w:vAlign w:val="center"/>
          </w:tcPr>
          <w:p w:rsidR="007B02F6" w:rsidRPr="009E6658" w:rsidRDefault="007B02F6" w:rsidP="004866AF">
            <w:pPr>
              <w:spacing w:after="20"/>
              <w:jc w:val="both"/>
              <w:rPr>
                <w:rFonts w:ascii="Arial" w:eastAsia="DengXian" w:hAnsi="Arial"/>
                <w:sz w:val="22"/>
                <w:szCs w:val="22"/>
              </w:rPr>
            </w:pPr>
            <w:r w:rsidRPr="009E6658">
              <w:rPr>
                <w:sz w:val="17"/>
                <w:szCs w:val="22"/>
              </w:rPr>
              <w:t>ĐT.747A (thửa đất số 464, tờ bản đồ 12)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Sông Đồng Nai</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624,0</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365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29</w:t>
            </w:r>
          </w:p>
        </w:tc>
        <w:tc>
          <w:tcPr>
            <w:tcW w:w="1688" w:type="dxa"/>
            <w:shd w:val="clear" w:color="auto" w:fill="auto"/>
            <w:vAlign w:val="center"/>
          </w:tcPr>
          <w:p w:rsidR="007B02F6" w:rsidRPr="009E6658" w:rsidRDefault="007B02F6" w:rsidP="004866AF">
            <w:pPr>
              <w:spacing w:after="20"/>
              <w:jc w:val="both"/>
              <w:rPr>
                <w:rFonts w:ascii="Arial" w:eastAsia="DengXian" w:hAnsi="Arial"/>
                <w:sz w:val="22"/>
                <w:szCs w:val="22"/>
              </w:rPr>
            </w:pPr>
            <w:r w:rsidRPr="009E6658">
              <w:rPr>
                <w:sz w:val="17"/>
                <w:szCs w:val="22"/>
              </w:rPr>
              <w:t>ĐT.747B (thửa đất số 163, tờ bản đồ 15)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211, tờ bản đồ 18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663,0</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366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30</w:t>
            </w:r>
          </w:p>
        </w:tc>
        <w:tc>
          <w:tcPr>
            <w:tcW w:w="1688" w:type="dxa"/>
            <w:shd w:val="clear" w:color="auto" w:fill="auto"/>
            <w:vAlign w:val="center"/>
          </w:tcPr>
          <w:p w:rsidR="007B02F6" w:rsidRPr="009E6658" w:rsidRDefault="007B02F6" w:rsidP="004866AF">
            <w:pPr>
              <w:spacing w:after="20"/>
              <w:jc w:val="both"/>
              <w:rPr>
                <w:rFonts w:ascii="Arial" w:eastAsia="DengXian" w:hAnsi="Arial"/>
                <w:sz w:val="22"/>
                <w:szCs w:val="22"/>
              </w:rPr>
            </w:pPr>
            <w:r w:rsidRPr="009E6658">
              <w:rPr>
                <w:sz w:val="17"/>
                <w:szCs w:val="22"/>
              </w:rPr>
              <w:t>ĐT.747B (thửa đất số 1291, tờ bản đồ 15)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29 (thửa đất số 334, tờ bản đồ 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624,0</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367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31</w:t>
            </w:r>
          </w:p>
        </w:tc>
        <w:tc>
          <w:tcPr>
            <w:tcW w:w="1688" w:type="dxa"/>
            <w:shd w:val="clear" w:color="auto" w:fill="auto"/>
            <w:vAlign w:val="center"/>
          </w:tcPr>
          <w:p w:rsidR="007B02F6" w:rsidRPr="009E6658" w:rsidRDefault="007B02F6" w:rsidP="004866AF">
            <w:pPr>
              <w:spacing w:after="20"/>
              <w:jc w:val="both"/>
              <w:rPr>
                <w:rFonts w:ascii="Arial" w:eastAsia="DengXian" w:hAnsi="Arial"/>
                <w:sz w:val="22"/>
                <w:szCs w:val="22"/>
              </w:rPr>
            </w:pPr>
            <w:r w:rsidRPr="009E6658">
              <w:rPr>
                <w:sz w:val="17"/>
                <w:szCs w:val="22"/>
              </w:rPr>
              <w:t>ĐT.747B (thửa đất số 147, tờ bản đồ 15)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30 (thửa đất số 236, tờ bản đồ 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624,0</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368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32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33 (thửa đất số 138, tờ bản đồ 15)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30 (thửa đất số 339, tờ bản đồ 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624,0</w:t>
            </w:r>
          </w:p>
        </w:tc>
      </w:tr>
      <w:tr w:rsidR="007B02F6" w:rsidTr="004315A1">
        <w:tblPrEx>
          <w:tblCellMar>
            <w:left w:w="31" w:type="dxa"/>
            <w:right w:w="72"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369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33</w:t>
            </w:r>
          </w:p>
        </w:tc>
        <w:tc>
          <w:tcPr>
            <w:tcW w:w="1688" w:type="dxa"/>
            <w:shd w:val="clear" w:color="auto" w:fill="auto"/>
            <w:vAlign w:val="center"/>
          </w:tcPr>
          <w:p w:rsidR="007B02F6" w:rsidRPr="009E6658" w:rsidRDefault="007B02F6" w:rsidP="004866AF">
            <w:pPr>
              <w:spacing w:after="20"/>
              <w:jc w:val="both"/>
              <w:rPr>
                <w:rFonts w:ascii="Arial" w:eastAsia="DengXian" w:hAnsi="Arial"/>
                <w:sz w:val="22"/>
                <w:szCs w:val="22"/>
              </w:rPr>
            </w:pPr>
            <w:r w:rsidRPr="009E6658">
              <w:rPr>
                <w:sz w:val="17"/>
                <w:szCs w:val="22"/>
              </w:rPr>
              <w:t>ĐT.747B (thửa đất số 117, tờ bản đồ 15)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Trần Công An (thửa đất số 889, tờ bản đồ 14)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663,0</w:t>
            </w:r>
          </w:p>
        </w:tc>
      </w:tr>
      <w:tr w:rsidR="007B02F6" w:rsidTr="004315A1">
        <w:tblPrEx>
          <w:tblCellMar>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370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34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33 (thửa đất số 448, tờ bản đồ 15)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29 (thửa đất số 1601, tờ bản đồ 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663,0</w:t>
            </w:r>
          </w:p>
        </w:tc>
      </w:tr>
      <w:tr w:rsidR="007B02F6" w:rsidTr="004315A1">
        <w:tblPrEx>
          <w:tblCellMar>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371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35</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29 (thửa đất số 1415, tờ bản đồ 15)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1627, tờ bản đồ 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372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36</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29 (thửa đất số 2278, tờ bản đồ 15)</w:t>
            </w:r>
          </w:p>
        </w:tc>
        <w:tc>
          <w:tcPr>
            <w:tcW w:w="1689" w:type="dxa"/>
            <w:shd w:val="clear" w:color="auto" w:fill="auto"/>
            <w:vAlign w:val="center"/>
          </w:tcPr>
          <w:p w:rsidR="007B02F6" w:rsidRPr="009E6658" w:rsidRDefault="007B02F6" w:rsidP="00901664">
            <w:pPr>
              <w:spacing w:after="20"/>
              <w:ind w:right="32"/>
              <w:jc w:val="both"/>
              <w:rPr>
                <w:rFonts w:ascii="Arial" w:eastAsia="DengXian" w:hAnsi="Arial"/>
                <w:sz w:val="22"/>
                <w:szCs w:val="22"/>
              </w:rPr>
            </w:pPr>
            <w:r w:rsidRPr="009E6658">
              <w:rPr>
                <w:sz w:val="17"/>
                <w:szCs w:val="22"/>
              </w:rPr>
              <w:t>Thái Hòa 37 (cuối thửa đất số 863 và 854, tờ bản đồ 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373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37</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34 (thửa đất số 1653, tờ bản đồ 15)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Thái Hòa 36 (thửa đất số 863 và 854, tờ bản </w:t>
            </w:r>
          </w:p>
          <w:p w:rsidR="007B02F6" w:rsidRPr="009E6658" w:rsidRDefault="007B02F6" w:rsidP="00901664">
            <w:pPr>
              <w:spacing w:after="20"/>
              <w:jc w:val="both"/>
              <w:rPr>
                <w:rFonts w:ascii="Arial" w:eastAsia="DengXian" w:hAnsi="Arial"/>
                <w:sz w:val="22"/>
                <w:szCs w:val="22"/>
              </w:rPr>
            </w:pPr>
            <w:r w:rsidRPr="009E6658">
              <w:rPr>
                <w:sz w:val="17"/>
                <w:szCs w:val="22"/>
              </w:rPr>
              <w:t>đồ 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374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38</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29 (thửa đất số 470, tờ bản đồ 15)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ống nước thô (thửa đất số 1819, tờ bản đồ 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663,0</w:t>
            </w:r>
          </w:p>
        </w:tc>
      </w:tr>
      <w:tr w:rsidR="007B02F6" w:rsidTr="004315A1">
        <w:tblPrEx>
          <w:tblCellMar>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375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39</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29 (thửa đất số 1505, tờ bản đồ 15)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1619, tờ bản đồ 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376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40</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33 (thửa đất số 575, tờ bản đồ 14)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Trần Công An (thửa đất số 520, tờ bản đồ 14)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377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41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ĐT.747B (thửa đất số </w:t>
            </w:r>
          </w:p>
          <w:p w:rsidR="007B02F6" w:rsidRPr="009E6658" w:rsidRDefault="007B02F6" w:rsidP="00901664">
            <w:pPr>
              <w:spacing w:after="20"/>
              <w:jc w:val="both"/>
              <w:rPr>
                <w:rFonts w:ascii="Arial" w:eastAsia="DengXian" w:hAnsi="Arial"/>
                <w:sz w:val="22"/>
                <w:szCs w:val="22"/>
              </w:rPr>
            </w:pPr>
            <w:r w:rsidRPr="009E6658">
              <w:rPr>
                <w:sz w:val="17"/>
                <w:szCs w:val="22"/>
              </w:rPr>
              <w:t>1543, tờ bản đồ 14)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33 (thửa đất số 1252, tờ bản đồ 14)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378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42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33 (thửa đất số 427, tờ bản đồ 14)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675, tờ bản đồ 14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379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43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Trần Công An (thửa đất số 92, tờ bản đồ 14)</w:t>
            </w:r>
          </w:p>
        </w:tc>
        <w:tc>
          <w:tcPr>
            <w:tcW w:w="1689" w:type="dxa"/>
            <w:shd w:val="clear" w:color="auto" w:fill="auto"/>
            <w:vAlign w:val="center"/>
          </w:tcPr>
          <w:p w:rsidR="007B02F6" w:rsidRPr="009E6658" w:rsidRDefault="007B02F6" w:rsidP="004866AF">
            <w:pPr>
              <w:spacing w:after="20"/>
              <w:jc w:val="both"/>
              <w:rPr>
                <w:rFonts w:ascii="Arial" w:eastAsia="DengXian" w:hAnsi="Arial"/>
                <w:sz w:val="22"/>
                <w:szCs w:val="22"/>
              </w:rPr>
            </w:pPr>
            <w:r w:rsidRPr="009E6658">
              <w:rPr>
                <w:sz w:val="17"/>
                <w:szCs w:val="22"/>
              </w:rPr>
              <w:t>Thửa đất số 512 và 1130, tờ bản đồ 14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380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44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43 (thửa đất số 101, tờ bản đồ 14)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40 (thửa đất số 707, tờ bản đồ 14)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381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45</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Trần Công An (thửa đất số 899, tờ bản đồ 14)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37 (thửa đất số 144, tờ bản đồ 14)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382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46</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Trần Công An (thửa đất số 1375, tờ bản đồ 14)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1280, tờ bản đồ 14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383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50</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Trần Công An (thửa đất số 941, tờ bản đồ 14)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1352, tờ bản đồ 14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384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51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Trần Công An (thửa đất số 462, tờ bản đồ 14)</w:t>
            </w:r>
          </w:p>
        </w:tc>
        <w:tc>
          <w:tcPr>
            <w:tcW w:w="1689" w:type="dxa"/>
            <w:shd w:val="clear" w:color="auto" w:fill="auto"/>
            <w:vAlign w:val="center"/>
          </w:tcPr>
          <w:p w:rsidR="007B02F6" w:rsidRPr="009E6658" w:rsidRDefault="007B02F6" w:rsidP="004866AF">
            <w:pPr>
              <w:spacing w:after="20"/>
              <w:jc w:val="both"/>
              <w:rPr>
                <w:rFonts w:ascii="Arial" w:eastAsia="DengXian" w:hAnsi="Arial"/>
                <w:sz w:val="22"/>
                <w:szCs w:val="22"/>
              </w:rPr>
            </w:pPr>
            <w:r w:rsidRPr="009E6658">
              <w:rPr>
                <w:sz w:val="17"/>
                <w:szCs w:val="22"/>
              </w:rPr>
              <w:t>Thửa đất số 692 và 648, tờ bản đồ 14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1.449,5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578,5</w:t>
            </w:r>
          </w:p>
        </w:tc>
      </w:tr>
      <w:tr w:rsidR="007B02F6" w:rsidTr="004315A1">
        <w:tblPrEx>
          <w:tblCellMar>
            <w:left w:w="31" w:type="dxa"/>
            <w:right w:w="3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385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52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Trần Công An (thửa đất số 671, tờ bản đồ 14)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562, tờ bản đồ 14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1.449,5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578,5</w:t>
            </w:r>
          </w:p>
        </w:tc>
      </w:tr>
      <w:tr w:rsidR="007B02F6" w:rsidTr="004315A1">
        <w:tblPrEx>
          <w:tblCellMar>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386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53</w:t>
            </w:r>
          </w:p>
        </w:tc>
        <w:tc>
          <w:tcPr>
            <w:tcW w:w="1688" w:type="dxa"/>
            <w:shd w:val="clear" w:color="auto" w:fill="auto"/>
            <w:vAlign w:val="center"/>
          </w:tcPr>
          <w:p w:rsidR="007B02F6" w:rsidRPr="009E6658" w:rsidRDefault="007B02F6" w:rsidP="004866AF">
            <w:pPr>
              <w:spacing w:after="20"/>
              <w:jc w:val="both"/>
              <w:rPr>
                <w:rFonts w:ascii="Arial" w:eastAsia="DengXian" w:hAnsi="Arial"/>
                <w:sz w:val="22"/>
                <w:szCs w:val="22"/>
              </w:rPr>
            </w:pPr>
            <w:r w:rsidRPr="009E6658">
              <w:rPr>
                <w:sz w:val="17"/>
                <w:szCs w:val="22"/>
              </w:rPr>
              <w:t>ĐT.747B (thửa đất số 383, tờ bản đồ 14)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19, tờ bản đồ 14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387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54</w:t>
            </w:r>
          </w:p>
        </w:tc>
        <w:tc>
          <w:tcPr>
            <w:tcW w:w="1688" w:type="dxa"/>
            <w:shd w:val="clear" w:color="auto" w:fill="auto"/>
            <w:vAlign w:val="center"/>
          </w:tcPr>
          <w:p w:rsidR="007B02F6" w:rsidRPr="009E6658" w:rsidRDefault="007B02F6" w:rsidP="004866AF">
            <w:pPr>
              <w:spacing w:after="20"/>
              <w:jc w:val="both"/>
              <w:rPr>
                <w:rFonts w:ascii="Arial" w:eastAsia="DengXian" w:hAnsi="Arial"/>
                <w:sz w:val="22"/>
                <w:szCs w:val="22"/>
              </w:rPr>
            </w:pPr>
            <w:r w:rsidRPr="009E6658">
              <w:rPr>
                <w:sz w:val="17"/>
                <w:szCs w:val="22"/>
              </w:rPr>
              <w:t>ĐT.747B (thửa đất số 833, tờ bản đồ 11)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 và 364, tờ bản đồ 14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1.449,5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578,5</w:t>
            </w:r>
          </w:p>
        </w:tc>
      </w:tr>
      <w:tr w:rsidR="007B02F6" w:rsidTr="004315A1">
        <w:tblPrEx>
          <w:tblCellMar>
            <w:left w:w="31" w:type="dxa"/>
            <w:right w:w="72"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388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56</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Trần Công An (thửa đất số 288, tờ bản đồ 12)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428,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663,0</w:t>
            </w:r>
          </w:p>
        </w:tc>
      </w:tr>
      <w:tr w:rsidR="007B02F6" w:rsidTr="004315A1">
        <w:tblPrEx>
          <w:tblCellMar>
            <w:left w:w="31" w:type="dxa"/>
            <w:right w:w="72"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389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57</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Trần Công An (thửa đất số 291, tờ bản đồ 12)</w:t>
            </w:r>
          </w:p>
        </w:tc>
        <w:tc>
          <w:tcPr>
            <w:tcW w:w="1689" w:type="dxa"/>
            <w:shd w:val="clear" w:color="auto" w:fill="auto"/>
            <w:vAlign w:val="center"/>
          </w:tcPr>
          <w:p w:rsidR="007B02F6" w:rsidRPr="009E6658" w:rsidRDefault="007B02F6" w:rsidP="004866AF">
            <w:pPr>
              <w:spacing w:after="20"/>
              <w:jc w:val="both"/>
              <w:rPr>
                <w:rFonts w:ascii="Arial" w:eastAsia="DengXian" w:hAnsi="Arial"/>
                <w:sz w:val="22"/>
                <w:szCs w:val="22"/>
              </w:rPr>
            </w:pPr>
            <w:r w:rsidRPr="009E6658">
              <w:rPr>
                <w:sz w:val="17"/>
                <w:szCs w:val="22"/>
              </w:rPr>
              <w:t>ĐT.747B (thửa đất số 763,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663,0</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390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58</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57 (thửa đất số 520, tờ bản đồ 12)</w:t>
            </w:r>
          </w:p>
        </w:tc>
        <w:tc>
          <w:tcPr>
            <w:tcW w:w="1689" w:type="dxa"/>
            <w:shd w:val="clear" w:color="auto" w:fill="auto"/>
            <w:vAlign w:val="center"/>
          </w:tcPr>
          <w:p w:rsidR="007B02F6" w:rsidRPr="009E6658" w:rsidRDefault="007B02F6" w:rsidP="004866AF">
            <w:pPr>
              <w:spacing w:after="20"/>
              <w:jc w:val="both"/>
              <w:rPr>
                <w:rFonts w:ascii="Arial" w:eastAsia="DengXian" w:hAnsi="Arial"/>
                <w:sz w:val="22"/>
                <w:szCs w:val="22"/>
              </w:rPr>
            </w:pPr>
            <w:r w:rsidRPr="009E6658">
              <w:rPr>
                <w:sz w:val="17"/>
                <w:szCs w:val="22"/>
              </w:rPr>
              <w:t>ĐT.747A (thửa đất số 568,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663,0</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391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59</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57 (thửa đất số 764, tờ bản đồ 12)</w:t>
            </w:r>
          </w:p>
        </w:tc>
        <w:tc>
          <w:tcPr>
            <w:tcW w:w="1689" w:type="dxa"/>
            <w:shd w:val="clear" w:color="auto" w:fill="auto"/>
            <w:vAlign w:val="center"/>
          </w:tcPr>
          <w:p w:rsidR="007B02F6" w:rsidRPr="009E6658" w:rsidRDefault="007B02F6" w:rsidP="004866AF">
            <w:pPr>
              <w:spacing w:after="20"/>
              <w:jc w:val="both"/>
              <w:rPr>
                <w:rFonts w:ascii="Arial" w:eastAsia="DengXian" w:hAnsi="Arial"/>
                <w:sz w:val="22"/>
                <w:szCs w:val="22"/>
              </w:rPr>
            </w:pPr>
            <w:r w:rsidRPr="009E6658">
              <w:rPr>
                <w:sz w:val="17"/>
                <w:szCs w:val="22"/>
              </w:rPr>
              <w:t>ĐT.747A (thửa đất số 629,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663,0</w:t>
            </w:r>
          </w:p>
        </w:tc>
      </w:tr>
      <w:tr w:rsidR="007B02F6" w:rsidTr="004315A1">
        <w:tblPrEx>
          <w:tblCellMar>
            <w:left w:w="31" w:type="dxa"/>
            <w:right w:w="72"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392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60</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Trần Công An (thửa đất số 362, tờ bản đồ 12)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1450,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624,0</w:t>
            </w:r>
          </w:p>
        </w:tc>
      </w:tr>
      <w:tr w:rsidR="007B02F6" w:rsidTr="004315A1">
        <w:tblPrEx>
          <w:tblCellMar>
            <w:left w:w="31" w:type="dxa"/>
            <w:right w:w="72" w:type="dxa"/>
          </w:tblCellMar>
        </w:tblPrEx>
        <w:trPr>
          <w:trHeight w:val="69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393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61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Trần Công An (thửa đất số 918, tờ bản đồ 12)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296,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624,0</w:t>
            </w:r>
          </w:p>
        </w:tc>
      </w:tr>
      <w:tr w:rsidR="007B02F6" w:rsidTr="004315A1">
        <w:tblPrEx>
          <w:tblCellMar>
            <w:left w:w="31" w:type="dxa"/>
            <w:right w:w="72"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394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62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Trần Công An (thửa đất số 801, tờ bản đồ 11)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80 (thửa đất số 47,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702,0</w:t>
            </w:r>
          </w:p>
        </w:tc>
      </w:tr>
      <w:tr w:rsidR="007B02F6" w:rsidTr="004315A1">
        <w:tblPrEx>
          <w:tblCellMar>
            <w:left w:w="31" w:type="dxa"/>
            <w:right w:w="72"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395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63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Trần Công An (thửa đất số 738, tờ bản đồ 11)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653,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624,0</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396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64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65 (thửa đất số 1173, tờ bản đồ 11)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80 (thửa đất số 134,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663,0</w:t>
            </w:r>
          </w:p>
        </w:tc>
      </w:tr>
      <w:tr w:rsidR="007B02F6" w:rsidTr="004315A1">
        <w:tblPrEx>
          <w:tblCellMar>
            <w:left w:w="31" w:type="dxa"/>
            <w:right w:w="72"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397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65</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Trần Công An (thửa đất số 552, tờ bản đồ 11)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559,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663,0</w:t>
            </w:r>
          </w:p>
        </w:tc>
      </w:tr>
      <w:tr w:rsidR="007B02F6" w:rsidTr="004315A1">
        <w:tblPrEx>
          <w:tblCellMar>
            <w:left w:w="31" w:type="dxa"/>
            <w:right w:w="72"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398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66</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Trần Công An (thửa đất số 235, tờ bản đồ 12)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68 (thửa đất số 1,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663,0</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399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67</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80 (thửa đất số 1648, tờ bản đồ 12)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59,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624,0</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400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68</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80 (thửa đất số 954, tờ bản đồ 11)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51,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663,0</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401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69</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80 (thửa đất số 1107, tờ bản đồ 11)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75 (thửa đất số 40,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624,0</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402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70</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68 (thửa đất số 1570, tờ bản đồ 12)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51,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624,0</w:t>
            </w:r>
          </w:p>
        </w:tc>
      </w:tr>
      <w:tr w:rsidR="007B02F6" w:rsidTr="004315A1">
        <w:tblPrEx>
          <w:tblCellMar>
            <w:left w:w="31" w:type="dxa"/>
            <w:right w:w="7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403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71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62 (thửa đất số 1297, tờ bản đồ 11)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293,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4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4"/>
              <w:jc w:val="center"/>
              <w:rPr>
                <w:rFonts w:ascii="Arial" w:eastAsia="DengXian" w:hAnsi="Arial"/>
                <w:sz w:val="22"/>
                <w:szCs w:val="22"/>
              </w:rPr>
            </w:pPr>
            <w:r w:rsidRPr="009E6658">
              <w:rPr>
                <w:sz w:val="17"/>
                <w:szCs w:val="22"/>
              </w:rPr>
              <w:t>624,0</w:t>
            </w:r>
          </w:p>
        </w:tc>
      </w:tr>
      <w:tr w:rsidR="007B02F6" w:rsidTr="004315A1">
        <w:tblPrEx>
          <w:tblCellMar>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404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72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62 (thửa đất số 1105, tờ bản đồ 11)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1226,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405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73</w:t>
            </w:r>
          </w:p>
        </w:tc>
        <w:tc>
          <w:tcPr>
            <w:tcW w:w="1688" w:type="dxa"/>
            <w:shd w:val="clear" w:color="auto" w:fill="auto"/>
            <w:vAlign w:val="center"/>
          </w:tcPr>
          <w:p w:rsidR="007B02F6" w:rsidRPr="009E6658" w:rsidRDefault="007B02F6" w:rsidP="004866AF">
            <w:pPr>
              <w:spacing w:after="20"/>
              <w:jc w:val="both"/>
              <w:rPr>
                <w:rFonts w:ascii="Arial" w:eastAsia="DengXian" w:hAnsi="Arial"/>
                <w:sz w:val="22"/>
                <w:szCs w:val="22"/>
              </w:rPr>
            </w:pPr>
            <w:r w:rsidRPr="009E6658">
              <w:rPr>
                <w:sz w:val="17"/>
                <w:szCs w:val="22"/>
              </w:rPr>
              <w:t>ĐT.747B (thửa đất số 786, tờ bản đồ 11)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72 (thửa đất số 888,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406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74</w:t>
            </w:r>
          </w:p>
        </w:tc>
        <w:tc>
          <w:tcPr>
            <w:tcW w:w="1688" w:type="dxa"/>
            <w:shd w:val="clear" w:color="auto" w:fill="auto"/>
            <w:vAlign w:val="center"/>
          </w:tcPr>
          <w:p w:rsidR="007B02F6" w:rsidRPr="009E6658" w:rsidRDefault="007B02F6" w:rsidP="004866AF">
            <w:pPr>
              <w:spacing w:after="20"/>
              <w:jc w:val="both"/>
              <w:rPr>
                <w:rFonts w:ascii="Arial" w:eastAsia="DengXian" w:hAnsi="Arial"/>
                <w:sz w:val="22"/>
                <w:szCs w:val="22"/>
              </w:rPr>
            </w:pPr>
            <w:r w:rsidRPr="009E6658">
              <w:rPr>
                <w:sz w:val="17"/>
                <w:szCs w:val="22"/>
              </w:rPr>
              <w:t>ĐT.747B (thửa đất số 755, tờ bản đồ 11)</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Thửa đất số 685,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407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75</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80 (thửa đất số 1583, tờ bản đồ 11)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69 (thửa đất số 40,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663,0</w:t>
            </w:r>
          </w:p>
        </w:tc>
      </w:tr>
      <w:tr w:rsidR="007B02F6" w:rsidTr="004315A1">
        <w:tblPrEx>
          <w:tblCellMar>
            <w:left w:w="31" w:type="dxa"/>
            <w:right w:w="32"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408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76</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Trần Công An (thửa đất số 239, tờ bản đồ 12)</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Thửa đất số 210,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409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77</w:t>
            </w:r>
          </w:p>
        </w:tc>
        <w:tc>
          <w:tcPr>
            <w:tcW w:w="1688" w:type="dxa"/>
            <w:shd w:val="clear" w:color="auto" w:fill="auto"/>
            <w:vAlign w:val="center"/>
          </w:tcPr>
          <w:p w:rsidR="007B02F6" w:rsidRPr="009E6658" w:rsidRDefault="007B02F6" w:rsidP="004866AF">
            <w:pPr>
              <w:spacing w:after="20"/>
              <w:jc w:val="both"/>
              <w:rPr>
                <w:rFonts w:ascii="Arial" w:eastAsia="DengXian" w:hAnsi="Arial"/>
                <w:sz w:val="22"/>
                <w:szCs w:val="22"/>
              </w:rPr>
            </w:pPr>
            <w:r w:rsidRPr="009E6658">
              <w:rPr>
                <w:sz w:val="17"/>
                <w:szCs w:val="22"/>
              </w:rPr>
              <w:t>ĐT.747B (thửa đất số 1191, tờ bản đồ 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80 (thửa đất số 918, tờ bản đồ 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663,0</w:t>
            </w:r>
          </w:p>
        </w:tc>
      </w:tr>
      <w:tr w:rsidR="007B02F6" w:rsidTr="004315A1">
        <w:tblPrEx>
          <w:tblCellMar>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410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78</w:t>
            </w:r>
          </w:p>
        </w:tc>
        <w:tc>
          <w:tcPr>
            <w:tcW w:w="1688" w:type="dxa"/>
            <w:shd w:val="clear" w:color="auto" w:fill="auto"/>
            <w:vAlign w:val="center"/>
          </w:tcPr>
          <w:p w:rsidR="007B02F6" w:rsidRPr="009E6658" w:rsidRDefault="007B02F6" w:rsidP="004866AF">
            <w:pPr>
              <w:spacing w:after="20"/>
              <w:jc w:val="both"/>
              <w:rPr>
                <w:rFonts w:ascii="Arial" w:eastAsia="DengXian" w:hAnsi="Arial"/>
                <w:sz w:val="22"/>
                <w:szCs w:val="22"/>
              </w:rPr>
            </w:pPr>
            <w:r w:rsidRPr="009E6658">
              <w:rPr>
                <w:sz w:val="17"/>
                <w:szCs w:val="22"/>
              </w:rPr>
              <w:t>ĐT.747B (thửa đất số 392, tờ bản đồ 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77 (thửa đất số 1214, tờ bản đồ 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411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79</w:t>
            </w:r>
          </w:p>
        </w:tc>
        <w:tc>
          <w:tcPr>
            <w:tcW w:w="1688" w:type="dxa"/>
            <w:shd w:val="clear" w:color="auto" w:fill="auto"/>
            <w:vAlign w:val="center"/>
          </w:tcPr>
          <w:p w:rsidR="007B02F6" w:rsidRPr="009E6658" w:rsidRDefault="007B02F6" w:rsidP="004866AF">
            <w:pPr>
              <w:spacing w:after="20"/>
              <w:jc w:val="both"/>
              <w:rPr>
                <w:rFonts w:ascii="Arial" w:eastAsia="DengXian" w:hAnsi="Arial"/>
                <w:sz w:val="22"/>
                <w:szCs w:val="22"/>
              </w:rPr>
            </w:pPr>
            <w:r w:rsidRPr="009E6658">
              <w:rPr>
                <w:sz w:val="17"/>
                <w:szCs w:val="22"/>
              </w:rPr>
              <w:t>ĐT.747B (thửa đất số 1076, tờ bản đồ 8)</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Thửa đất số 195, tờ bản đồ 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left w:w="31" w:type="dxa"/>
            <w:right w:w="32"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412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80</w:t>
            </w:r>
          </w:p>
        </w:tc>
        <w:tc>
          <w:tcPr>
            <w:tcW w:w="1688" w:type="dxa"/>
            <w:shd w:val="clear" w:color="auto" w:fill="auto"/>
            <w:vAlign w:val="center"/>
          </w:tcPr>
          <w:p w:rsidR="007B02F6" w:rsidRPr="009E6658" w:rsidRDefault="007B02F6" w:rsidP="004866AF">
            <w:pPr>
              <w:spacing w:after="20"/>
              <w:jc w:val="both"/>
              <w:rPr>
                <w:rFonts w:ascii="Arial" w:eastAsia="DengXian" w:hAnsi="Arial"/>
                <w:sz w:val="22"/>
                <w:szCs w:val="22"/>
              </w:rPr>
            </w:pPr>
            <w:r w:rsidRPr="009E6658">
              <w:rPr>
                <w:sz w:val="17"/>
                <w:szCs w:val="22"/>
              </w:rPr>
              <w:t>ĐT.747B (thửa đất số 10, tờ bản đồ 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Trần Công An (thửa đất số 239,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904,0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1.839,5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1.202,5</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923,0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734,5</w:t>
            </w:r>
          </w:p>
        </w:tc>
      </w:tr>
      <w:tr w:rsidR="007B02F6" w:rsidTr="004315A1">
        <w:tblPrEx>
          <w:tblCellMar>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413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81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80 (thửa đất số 480, tờ bản đồ 5)</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Thửa đất số 427, tờ bản đồ 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414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82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80 (thửa đất số 274, tờ bản đồ 8)</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Thửa đất số 218, tờ bản đồ 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left w:w="31" w:type="dxa"/>
            <w:right w:w="32"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415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83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77 (thửa đất số 865, tờ bản đồ 8)</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Thửa đất số 868, tờ bản đồ 8 và ranh Tân Phước Khánh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663,0</w:t>
            </w:r>
          </w:p>
        </w:tc>
      </w:tr>
      <w:tr w:rsidR="007B02F6" w:rsidTr="004315A1">
        <w:tblPrEx>
          <w:tblCellMar>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416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84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80 (thửa đất số 1358, tờ bản đồ 9)</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83 (thửa đất số 1652, tờ bản đồ 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663,0</w:t>
            </w:r>
          </w:p>
        </w:tc>
      </w:tr>
      <w:tr w:rsidR="007B02F6" w:rsidTr="004315A1">
        <w:tblPrEx>
          <w:tblCellMar>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417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85</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80 (thửa đất số 1548, tờ bản đồ 9)</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Thửa đất số 429, tờ bản đồ 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418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86</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80 (thửa đất số 194, tờ bản đồ 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85 (thửa đất số 594, tờ bản đồ 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419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87</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80 (thửa đất số 1038, tờ bản đồ 9)</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84 (thửa đất số 1543, tờ bản đồ 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420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88</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89 (thửa đất số 1051, tờ bản đồ 6)</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Thửa đất số 355, tờ bản đồ 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left w:w="31" w:type="dxa"/>
            <w:right w:w="32"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421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89</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80 (thửa đất số 1433, tờ bản đồ 9)</w:t>
            </w:r>
          </w:p>
        </w:tc>
        <w:tc>
          <w:tcPr>
            <w:tcW w:w="1689" w:type="dxa"/>
            <w:shd w:val="clear" w:color="auto" w:fill="auto"/>
            <w:vAlign w:val="center"/>
          </w:tcPr>
          <w:p w:rsidR="007B02F6" w:rsidRPr="009E6658" w:rsidRDefault="007B02F6" w:rsidP="00901664">
            <w:pPr>
              <w:spacing w:after="20"/>
              <w:ind w:right="3"/>
              <w:jc w:val="both"/>
              <w:rPr>
                <w:rFonts w:ascii="Arial" w:eastAsia="DengXian" w:hAnsi="Arial"/>
                <w:sz w:val="22"/>
                <w:szCs w:val="22"/>
              </w:rPr>
            </w:pPr>
            <w:r w:rsidRPr="009E6658">
              <w:rPr>
                <w:sz w:val="17"/>
                <w:szCs w:val="22"/>
              </w:rPr>
              <w:t>Thửa đất số 614, tờ bản đồ 6 và thửa đất số 1032, tờ bản đồ 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left w:w="31" w:type="dxa"/>
            <w:right w:w="32"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422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90</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80 (thửa đất số 699, tờ bản đồ 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1107, tờ bản đồ 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5"/>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4"/>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423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91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80 (thửa đất số 103, tờ bản đồ 9)</w:t>
            </w:r>
          </w:p>
        </w:tc>
        <w:tc>
          <w:tcPr>
            <w:tcW w:w="1689" w:type="dxa"/>
            <w:shd w:val="clear" w:color="auto" w:fill="auto"/>
            <w:vAlign w:val="center"/>
          </w:tcPr>
          <w:p w:rsidR="007B02F6" w:rsidRPr="009E6658" w:rsidRDefault="007B02F6" w:rsidP="004866AF">
            <w:pPr>
              <w:spacing w:after="20"/>
              <w:jc w:val="both"/>
              <w:rPr>
                <w:rFonts w:ascii="Arial" w:eastAsia="DengXian" w:hAnsi="Arial"/>
                <w:sz w:val="22"/>
                <w:szCs w:val="22"/>
              </w:rPr>
            </w:pPr>
            <w:r w:rsidRPr="009E6658">
              <w:rPr>
                <w:sz w:val="17"/>
                <w:szCs w:val="22"/>
              </w:rPr>
              <w:t>Thửa đất số 183 và 181, tờ bản đồ 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424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92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84 (thửa đất số 1688, tờ bản đồ 9)</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1056, tờ bản đồ 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425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93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80 (thửa đất số 1411, tờ bản đồ 9)</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140, tờ bản đồ 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426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94</w:t>
            </w:r>
          </w:p>
        </w:tc>
        <w:tc>
          <w:tcPr>
            <w:tcW w:w="1688" w:type="dxa"/>
            <w:shd w:val="clear" w:color="auto" w:fill="auto"/>
            <w:vAlign w:val="center"/>
          </w:tcPr>
          <w:p w:rsidR="007B02F6" w:rsidRPr="009E6658" w:rsidRDefault="007B02F6" w:rsidP="004866AF">
            <w:pPr>
              <w:spacing w:after="20"/>
              <w:jc w:val="both"/>
              <w:rPr>
                <w:rFonts w:ascii="Arial" w:eastAsia="DengXian" w:hAnsi="Arial"/>
                <w:sz w:val="22"/>
                <w:szCs w:val="22"/>
              </w:rPr>
            </w:pPr>
            <w:r w:rsidRPr="009E6658">
              <w:rPr>
                <w:sz w:val="17"/>
                <w:szCs w:val="22"/>
              </w:rPr>
              <w:t>ĐT.747B (thửa đất số 441, tờ bản đồ 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214, tờ bản đồ 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427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95</w:t>
            </w:r>
          </w:p>
        </w:tc>
        <w:tc>
          <w:tcPr>
            <w:tcW w:w="1688" w:type="dxa"/>
            <w:shd w:val="clear" w:color="auto" w:fill="auto"/>
            <w:vAlign w:val="center"/>
          </w:tcPr>
          <w:p w:rsidR="007B02F6" w:rsidRPr="009E6658" w:rsidRDefault="007B02F6" w:rsidP="004866AF">
            <w:pPr>
              <w:spacing w:after="20"/>
              <w:jc w:val="both"/>
              <w:rPr>
                <w:rFonts w:ascii="Arial" w:eastAsia="DengXian" w:hAnsi="Arial"/>
                <w:sz w:val="22"/>
                <w:szCs w:val="22"/>
              </w:rPr>
            </w:pPr>
            <w:r w:rsidRPr="009E6658">
              <w:rPr>
                <w:sz w:val="17"/>
                <w:szCs w:val="22"/>
              </w:rPr>
              <w:t>ĐT.747B (thửa đất số 742, tờ bản đồ 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Võ Thị Sáu (thửa đất số 299, tờ bản đồ 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663,0</w:t>
            </w:r>
          </w:p>
        </w:tc>
      </w:tr>
      <w:tr w:rsidR="007B02F6" w:rsidTr="004315A1">
        <w:tblPrEx>
          <w:tblCellMar>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428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96</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95 (thửa đất số 142, tờ bản đồ 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875, tờ bản đồ 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429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97</w:t>
            </w:r>
          </w:p>
        </w:tc>
        <w:tc>
          <w:tcPr>
            <w:tcW w:w="1688" w:type="dxa"/>
            <w:shd w:val="clear" w:color="auto" w:fill="auto"/>
            <w:vAlign w:val="center"/>
          </w:tcPr>
          <w:p w:rsidR="007B02F6" w:rsidRPr="009E6658" w:rsidRDefault="007B02F6" w:rsidP="002D263A">
            <w:pPr>
              <w:spacing w:after="20"/>
              <w:jc w:val="both"/>
              <w:rPr>
                <w:rFonts w:ascii="Arial" w:eastAsia="DengXian" w:hAnsi="Arial"/>
                <w:sz w:val="22"/>
                <w:szCs w:val="22"/>
              </w:rPr>
            </w:pPr>
            <w:r w:rsidRPr="009E6658">
              <w:rPr>
                <w:sz w:val="17"/>
                <w:szCs w:val="22"/>
              </w:rPr>
              <w:t>ĐT.747B (thửa đất số 306, tờ bản đồ 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95 (thửa đất số 907, tờ bản đồ 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430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98</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Võ Thị Sáu (thửa đất số 195, tờ bản đồ 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308, tờ bản đồ 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431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100</w:t>
            </w:r>
          </w:p>
        </w:tc>
        <w:tc>
          <w:tcPr>
            <w:tcW w:w="1688" w:type="dxa"/>
            <w:shd w:val="clear" w:color="auto" w:fill="auto"/>
            <w:vAlign w:val="center"/>
          </w:tcPr>
          <w:p w:rsidR="007B02F6" w:rsidRPr="009E6658" w:rsidRDefault="007B02F6" w:rsidP="004866AF">
            <w:pPr>
              <w:spacing w:after="20"/>
              <w:jc w:val="both"/>
              <w:rPr>
                <w:rFonts w:ascii="Arial" w:eastAsia="DengXian" w:hAnsi="Arial"/>
                <w:sz w:val="22"/>
                <w:szCs w:val="22"/>
              </w:rPr>
            </w:pPr>
            <w:r w:rsidRPr="009E6658">
              <w:rPr>
                <w:sz w:val="17"/>
                <w:szCs w:val="22"/>
              </w:rPr>
              <w:t>ĐT.747B (thửa đất số 46, tờ bản đồ 5)</w:t>
            </w:r>
          </w:p>
        </w:tc>
        <w:tc>
          <w:tcPr>
            <w:tcW w:w="1689" w:type="dxa"/>
            <w:shd w:val="clear" w:color="auto" w:fill="auto"/>
            <w:vAlign w:val="center"/>
          </w:tcPr>
          <w:p w:rsidR="007B02F6" w:rsidRPr="009E6658" w:rsidRDefault="007B02F6" w:rsidP="002D263A">
            <w:pPr>
              <w:spacing w:after="20"/>
              <w:jc w:val="both"/>
              <w:rPr>
                <w:rFonts w:ascii="Arial" w:eastAsia="DengXian" w:hAnsi="Arial"/>
                <w:sz w:val="22"/>
                <w:szCs w:val="22"/>
              </w:rPr>
            </w:pPr>
            <w:r w:rsidRPr="009E6658">
              <w:rPr>
                <w:sz w:val="17"/>
                <w:szCs w:val="22"/>
              </w:rPr>
              <w:t>ĐT.747B (thửa đất số 855, tờ bản đồ 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702,0</w:t>
            </w:r>
          </w:p>
        </w:tc>
      </w:tr>
      <w:tr w:rsidR="007B02F6" w:rsidTr="004315A1">
        <w:tblPrEx>
          <w:tblCellMar>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432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101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100 (thửa đất số 193, tờ bản đồ 2)</w:t>
            </w:r>
          </w:p>
        </w:tc>
        <w:tc>
          <w:tcPr>
            <w:tcW w:w="1689" w:type="dxa"/>
            <w:shd w:val="clear" w:color="auto" w:fill="auto"/>
            <w:vAlign w:val="center"/>
          </w:tcPr>
          <w:p w:rsidR="007B02F6" w:rsidRPr="009E6658" w:rsidRDefault="007B02F6" w:rsidP="002D263A">
            <w:pPr>
              <w:spacing w:after="20"/>
              <w:jc w:val="both"/>
              <w:rPr>
                <w:rFonts w:ascii="Arial" w:eastAsia="DengXian" w:hAnsi="Arial"/>
                <w:sz w:val="22"/>
                <w:szCs w:val="22"/>
              </w:rPr>
            </w:pPr>
            <w:r w:rsidRPr="009E6658">
              <w:rPr>
                <w:sz w:val="17"/>
                <w:szCs w:val="22"/>
              </w:rPr>
              <w:t>Suối Cái (thửa đất số 91, tờ bản đồ 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433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102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100 (thửa đất số 193, tờ bản đồ 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199, tờ bản đồ 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434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103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100 (thửa đất số 955, tờ bản đồ 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247, tờ bản đồ 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435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104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100 (thửa đất số 391, tờ bản đồ 2)</w:t>
            </w:r>
          </w:p>
        </w:tc>
        <w:tc>
          <w:tcPr>
            <w:tcW w:w="1689" w:type="dxa"/>
            <w:shd w:val="clear" w:color="auto" w:fill="auto"/>
            <w:vAlign w:val="center"/>
          </w:tcPr>
          <w:p w:rsidR="007B02F6" w:rsidRPr="009E6658" w:rsidRDefault="007B02F6" w:rsidP="002D263A">
            <w:pPr>
              <w:spacing w:after="20"/>
              <w:jc w:val="both"/>
              <w:rPr>
                <w:rFonts w:ascii="Arial" w:eastAsia="DengXian" w:hAnsi="Arial"/>
                <w:sz w:val="22"/>
                <w:szCs w:val="22"/>
              </w:rPr>
            </w:pPr>
            <w:r w:rsidRPr="009E6658">
              <w:rPr>
                <w:sz w:val="17"/>
                <w:szCs w:val="22"/>
              </w:rPr>
              <w:t>Thửa đất số 351 và 342, tờ bản đồ 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624,0</w:t>
            </w:r>
          </w:p>
        </w:tc>
      </w:tr>
      <w:tr w:rsidR="007B02F6" w:rsidTr="00273FAB">
        <w:tblPrEx>
          <w:tblCellMar>
            <w:left w:w="31" w:type="dxa"/>
            <w:right w:w="35" w:type="dxa"/>
          </w:tblCellMar>
        </w:tblPrEx>
        <w:trPr>
          <w:trHeight w:val="16"/>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436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105</w:t>
            </w:r>
          </w:p>
        </w:tc>
        <w:tc>
          <w:tcPr>
            <w:tcW w:w="1688" w:type="dxa"/>
            <w:shd w:val="clear" w:color="auto" w:fill="auto"/>
            <w:vAlign w:val="center"/>
          </w:tcPr>
          <w:p w:rsidR="007B02F6" w:rsidRPr="009E6658" w:rsidRDefault="007B02F6" w:rsidP="00901664">
            <w:pPr>
              <w:spacing w:after="20"/>
              <w:ind w:right="26"/>
              <w:jc w:val="both"/>
              <w:rPr>
                <w:rFonts w:ascii="Arial" w:eastAsia="DengXian" w:hAnsi="Arial"/>
                <w:sz w:val="22"/>
                <w:szCs w:val="22"/>
              </w:rPr>
            </w:pPr>
            <w:r w:rsidRPr="009E6658">
              <w:rPr>
                <w:sz w:val="17"/>
                <w:szCs w:val="22"/>
              </w:rPr>
              <w:t>Thái Hòa 100 (thửa đất số 1206, tờ bản đồ 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25, tờ bản đồ 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437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106</w:t>
            </w:r>
          </w:p>
        </w:tc>
        <w:tc>
          <w:tcPr>
            <w:tcW w:w="1688" w:type="dxa"/>
            <w:shd w:val="clear" w:color="auto" w:fill="auto"/>
            <w:vAlign w:val="center"/>
          </w:tcPr>
          <w:p w:rsidR="007B02F6" w:rsidRPr="009E6658" w:rsidRDefault="007B02F6" w:rsidP="00901664">
            <w:pPr>
              <w:spacing w:after="20"/>
              <w:ind w:right="26"/>
              <w:jc w:val="both"/>
              <w:rPr>
                <w:rFonts w:ascii="Arial" w:eastAsia="DengXian" w:hAnsi="Arial"/>
                <w:sz w:val="22"/>
                <w:szCs w:val="22"/>
              </w:rPr>
            </w:pPr>
            <w:r w:rsidRPr="009E6658">
              <w:rPr>
                <w:sz w:val="17"/>
                <w:szCs w:val="22"/>
              </w:rPr>
              <w:t>Thái Hòa 100 (thửa đất số 15, tờ bản đồ 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Thái Hòa 100 (thửa đất số 589, tờ bản đồ 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624,0</w:t>
            </w:r>
          </w:p>
        </w:tc>
      </w:tr>
      <w:tr w:rsidR="007B02F6" w:rsidTr="00273FAB">
        <w:tblPrEx>
          <w:tblCellMar>
            <w:left w:w="31" w:type="dxa"/>
            <w:right w:w="35" w:type="dxa"/>
          </w:tblCellMar>
        </w:tblPrEx>
        <w:trPr>
          <w:trHeight w:val="20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438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Thạnh Phước 02</w:t>
            </w:r>
          </w:p>
        </w:tc>
        <w:tc>
          <w:tcPr>
            <w:tcW w:w="1688" w:type="dxa"/>
            <w:shd w:val="clear" w:color="auto" w:fill="auto"/>
            <w:vAlign w:val="center"/>
          </w:tcPr>
          <w:p w:rsidR="007B02F6" w:rsidRPr="009E6658" w:rsidRDefault="007B02F6" w:rsidP="002D263A">
            <w:pPr>
              <w:spacing w:after="20"/>
              <w:jc w:val="both"/>
              <w:rPr>
                <w:rFonts w:ascii="Arial" w:eastAsia="DengXian" w:hAnsi="Arial"/>
                <w:sz w:val="22"/>
                <w:szCs w:val="22"/>
              </w:rPr>
            </w:pPr>
            <w:r w:rsidRPr="009E6658">
              <w:rPr>
                <w:sz w:val="17"/>
                <w:szCs w:val="22"/>
              </w:rPr>
              <w:t>ĐT.747A (thửa đất số 1239, tờ bản đồ 9)</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1763, 863 và 513, tờ bản đồ 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1.449,5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578,5</w:t>
            </w:r>
          </w:p>
        </w:tc>
      </w:tr>
      <w:tr w:rsidR="007B02F6" w:rsidTr="00273FAB">
        <w:tblPrEx>
          <w:tblCellMar>
            <w:left w:w="31" w:type="dxa"/>
            <w:right w:w="35" w:type="dxa"/>
          </w:tblCellMar>
        </w:tblPrEx>
        <w:trPr>
          <w:trHeight w:val="116"/>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439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Thạnh Phước 04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Bùi Văn Bình (thửa đất số 232, tờ bản đồ 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437, tờ bản đồ 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1.096,0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1.365,0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890,5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682,5</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546,0</w:t>
            </w:r>
          </w:p>
        </w:tc>
      </w:tr>
      <w:tr w:rsidR="007B02F6" w:rsidTr="00273FAB">
        <w:tblPrEx>
          <w:tblCellMar>
            <w:left w:w="31" w:type="dxa"/>
            <w:right w:w="35" w:type="dxa"/>
          </w:tblCellMar>
        </w:tblPrEx>
        <w:trPr>
          <w:trHeight w:val="3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440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Thạnh Phước 05</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Bùi Văn Bình (thửa đất số 621, tờ bản đồ 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229, tờ bản đồ 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624,0</w:t>
            </w:r>
          </w:p>
        </w:tc>
      </w:tr>
      <w:tr w:rsidR="007B02F6" w:rsidTr="00273FAB">
        <w:tblPrEx>
          <w:tblCellMar>
            <w:left w:w="31" w:type="dxa"/>
            <w:right w:w="35" w:type="dxa"/>
          </w:tblCellMar>
        </w:tblPrEx>
        <w:trPr>
          <w:trHeight w:val="11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441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Thạnh Phước 06</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Bùi Văn Bình (thửa đất số 393, tờ bản đồ 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Thạnh Phước 08 (thửa đất số 388, tờ bản đồ 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624,0</w:t>
            </w:r>
          </w:p>
        </w:tc>
      </w:tr>
      <w:tr w:rsidR="007B02F6" w:rsidTr="00273FAB">
        <w:tblPrEx>
          <w:tblCellMar>
            <w:left w:w="31" w:type="dxa"/>
            <w:right w:w="35" w:type="dxa"/>
          </w:tblCellMar>
        </w:tblPrEx>
        <w:trPr>
          <w:trHeight w:val="52"/>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442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Thạnh Phước 07</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Bùi Văn Bình (thửa đất số 456, tờ bản đồ 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Thạnh Phước 05 (thửa đất số 284, tờ bản đồ 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624,0</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443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Thạnh Phước 09</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Thạnh Phước 08 (thửa đất số 279, tờ bản đồ 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Thạnh Phước 08 (thửa đất số 127, tờ bản đồ 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624,0</w:t>
            </w:r>
          </w:p>
        </w:tc>
      </w:tr>
      <w:tr w:rsidR="007B02F6" w:rsidTr="00273FAB">
        <w:tblPrEx>
          <w:tblCellMar>
            <w:left w:w="31" w:type="dxa"/>
            <w:right w:w="25" w:type="dxa"/>
          </w:tblCellMar>
        </w:tblPrEx>
        <w:trPr>
          <w:trHeight w:val="256"/>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444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Thạnh Phước 13</w:t>
            </w:r>
          </w:p>
        </w:tc>
        <w:tc>
          <w:tcPr>
            <w:tcW w:w="1688" w:type="dxa"/>
            <w:shd w:val="clear" w:color="auto" w:fill="auto"/>
            <w:vAlign w:val="center"/>
          </w:tcPr>
          <w:p w:rsidR="007B02F6" w:rsidRPr="009E6658" w:rsidRDefault="007B02F6" w:rsidP="002D263A">
            <w:pPr>
              <w:spacing w:after="20"/>
              <w:jc w:val="both"/>
              <w:rPr>
                <w:rFonts w:ascii="Arial" w:eastAsia="DengXian" w:hAnsi="Arial"/>
                <w:sz w:val="22"/>
                <w:szCs w:val="22"/>
              </w:rPr>
            </w:pPr>
            <w:r w:rsidRPr="009E6658">
              <w:rPr>
                <w:sz w:val="17"/>
                <w:szCs w:val="22"/>
              </w:rPr>
              <w:t>ĐT.747A (thửa đất số 776, tờ bản đồ 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Chùa Thanh Sơn (thửa đất số 607, tờ bản đồ 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1.449,5</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578,5</w:t>
            </w:r>
          </w:p>
        </w:tc>
      </w:tr>
      <w:tr w:rsidR="007B02F6" w:rsidTr="00273FAB">
        <w:tblPrEx>
          <w:tblCellMar>
            <w:left w:w="31" w:type="dxa"/>
            <w:right w:w="25" w:type="dxa"/>
          </w:tblCellMar>
        </w:tblPrEx>
        <w:trPr>
          <w:trHeight w:val="22"/>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445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Thạnh Phước 14</w:t>
            </w:r>
          </w:p>
        </w:tc>
        <w:tc>
          <w:tcPr>
            <w:tcW w:w="1688" w:type="dxa"/>
            <w:shd w:val="clear" w:color="auto" w:fill="auto"/>
            <w:vAlign w:val="center"/>
          </w:tcPr>
          <w:p w:rsidR="007B02F6" w:rsidRPr="009E6658" w:rsidRDefault="007B02F6" w:rsidP="00901664">
            <w:pPr>
              <w:spacing w:after="20"/>
              <w:ind w:right="10"/>
              <w:jc w:val="both"/>
              <w:rPr>
                <w:rFonts w:ascii="Arial" w:eastAsia="DengXian" w:hAnsi="Arial"/>
                <w:sz w:val="22"/>
                <w:szCs w:val="22"/>
              </w:rPr>
            </w:pPr>
            <w:r w:rsidRPr="009E6658">
              <w:rPr>
                <w:sz w:val="17"/>
                <w:szCs w:val="22"/>
              </w:rPr>
              <w:t>Bùi Văn Bình (thửa đất số 455, tờ bản đồ 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1079, tờ bản đồ 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1.449,5</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578,5</w:t>
            </w:r>
          </w:p>
        </w:tc>
      </w:tr>
      <w:tr w:rsidR="007B02F6" w:rsidTr="00273FAB">
        <w:tblPrEx>
          <w:tblCellMar>
            <w:left w:w="31" w:type="dxa"/>
            <w:right w:w="25" w:type="dxa"/>
          </w:tblCellMar>
        </w:tblPrEx>
        <w:trPr>
          <w:trHeight w:val="272"/>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446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Thạnh Phước 16</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Thạnh Phước 15 (thửa đất số 1139, tờ bản đồ 9)</w:t>
            </w:r>
          </w:p>
        </w:tc>
        <w:tc>
          <w:tcPr>
            <w:tcW w:w="1689" w:type="dxa"/>
            <w:shd w:val="clear" w:color="auto" w:fill="auto"/>
            <w:vAlign w:val="center"/>
          </w:tcPr>
          <w:p w:rsidR="007B02F6" w:rsidRPr="009E6658" w:rsidRDefault="007B02F6" w:rsidP="002D263A">
            <w:pPr>
              <w:spacing w:after="20"/>
              <w:jc w:val="both"/>
              <w:rPr>
                <w:rFonts w:ascii="Arial" w:eastAsia="DengXian" w:hAnsi="Arial"/>
                <w:sz w:val="22"/>
                <w:szCs w:val="22"/>
              </w:rPr>
            </w:pPr>
            <w:r w:rsidRPr="009E6658">
              <w:rPr>
                <w:sz w:val="17"/>
                <w:szCs w:val="22"/>
              </w:rPr>
              <w:t>Thửa đất số 470 và 423, tờ bản đồ 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624,0</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447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Thạnh Phước 17</w:t>
            </w:r>
          </w:p>
        </w:tc>
        <w:tc>
          <w:tcPr>
            <w:tcW w:w="1688" w:type="dxa"/>
            <w:shd w:val="clear" w:color="auto" w:fill="auto"/>
            <w:vAlign w:val="center"/>
          </w:tcPr>
          <w:p w:rsidR="007B02F6" w:rsidRPr="009E6658" w:rsidRDefault="007B02F6" w:rsidP="002D263A">
            <w:pPr>
              <w:spacing w:after="20"/>
              <w:jc w:val="both"/>
              <w:rPr>
                <w:rFonts w:ascii="Arial" w:eastAsia="DengXian" w:hAnsi="Arial"/>
                <w:sz w:val="22"/>
                <w:szCs w:val="22"/>
              </w:rPr>
            </w:pPr>
            <w:r w:rsidRPr="009E6658">
              <w:rPr>
                <w:sz w:val="17"/>
                <w:szCs w:val="22"/>
              </w:rPr>
              <w:t>ĐT.747A (thửa đất số 1713, tờ bản đồ 9)</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1977, tờ bản đồ 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1.449,5</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578,5</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448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Thạnh Phước 19</w:t>
            </w:r>
          </w:p>
        </w:tc>
        <w:tc>
          <w:tcPr>
            <w:tcW w:w="1688" w:type="dxa"/>
            <w:shd w:val="clear" w:color="auto" w:fill="auto"/>
            <w:vAlign w:val="center"/>
          </w:tcPr>
          <w:p w:rsidR="007B02F6" w:rsidRPr="009E6658" w:rsidRDefault="007B02F6" w:rsidP="002D263A">
            <w:pPr>
              <w:spacing w:after="20"/>
              <w:jc w:val="both"/>
              <w:rPr>
                <w:rFonts w:ascii="Arial" w:eastAsia="DengXian" w:hAnsi="Arial"/>
                <w:sz w:val="22"/>
                <w:szCs w:val="22"/>
              </w:rPr>
            </w:pPr>
            <w:r w:rsidRPr="009E6658">
              <w:rPr>
                <w:sz w:val="17"/>
                <w:szCs w:val="22"/>
              </w:rPr>
              <w:t>ĐT.747A (thửa đất số 1764, tờ bản đồ 9)</w:t>
            </w:r>
          </w:p>
        </w:tc>
        <w:tc>
          <w:tcPr>
            <w:tcW w:w="1689" w:type="dxa"/>
            <w:shd w:val="clear" w:color="auto" w:fill="auto"/>
            <w:vAlign w:val="center"/>
          </w:tcPr>
          <w:p w:rsidR="007B02F6" w:rsidRPr="009E6658" w:rsidRDefault="007B02F6" w:rsidP="00901664">
            <w:pPr>
              <w:spacing w:after="20"/>
              <w:ind w:right="10"/>
              <w:jc w:val="both"/>
              <w:rPr>
                <w:rFonts w:ascii="Arial" w:eastAsia="DengXian" w:hAnsi="Arial"/>
                <w:sz w:val="22"/>
                <w:szCs w:val="22"/>
              </w:rPr>
            </w:pPr>
            <w:r w:rsidRPr="009E6658">
              <w:rPr>
                <w:sz w:val="17"/>
                <w:szCs w:val="22"/>
              </w:rPr>
              <w:t>Thửa đất số 328, tờ bản đồ 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1.449,5</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578,5</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449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Thạnh Phước 20</w:t>
            </w:r>
          </w:p>
        </w:tc>
        <w:tc>
          <w:tcPr>
            <w:tcW w:w="1688" w:type="dxa"/>
            <w:shd w:val="clear" w:color="auto" w:fill="auto"/>
            <w:vAlign w:val="center"/>
          </w:tcPr>
          <w:p w:rsidR="007B02F6" w:rsidRPr="009E6658" w:rsidRDefault="007B02F6" w:rsidP="002D263A">
            <w:pPr>
              <w:spacing w:after="20"/>
              <w:jc w:val="both"/>
              <w:rPr>
                <w:rFonts w:ascii="Arial" w:eastAsia="DengXian" w:hAnsi="Arial"/>
                <w:sz w:val="22"/>
                <w:szCs w:val="22"/>
              </w:rPr>
            </w:pPr>
            <w:r w:rsidRPr="009E6658">
              <w:rPr>
                <w:sz w:val="17"/>
                <w:szCs w:val="22"/>
              </w:rPr>
              <w:t>ĐT.747A (thửa đất số 932, tờ bản đồ 11)</w:t>
            </w:r>
          </w:p>
        </w:tc>
        <w:tc>
          <w:tcPr>
            <w:tcW w:w="1689" w:type="dxa"/>
            <w:shd w:val="clear" w:color="auto" w:fill="auto"/>
            <w:vAlign w:val="center"/>
          </w:tcPr>
          <w:p w:rsidR="007B02F6" w:rsidRPr="009E6658" w:rsidRDefault="007B02F6" w:rsidP="002D263A">
            <w:pPr>
              <w:spacing w:after="20"/>
              <w:jc w:val="both"/>
              <w:rPr>
                <w:rFonts w:ascii="Arial" w:eastAsia="DengXian" w:hAnsi="Arial"/>
                <w:sz w:val="22"/>
                <w:szCs w:val="22"/>
              </w:rPr>
            </w:pPr>
            <w:r w:rsidRPr="009E6658">
              <w:rPr>
                <w:sz w:val="17"/>
                <w:szCs w:val="22"/>
              </w:rPr>
              <w:t>ĐT.747A (thửa đất số 28, tờ bản đồ 14)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624,0</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450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Thạnh Phước 24</w:t>
            </w:r>
          </w:p>
        </w:tc>
        <w:tc>
          <w:tcPr>
            <w:tcW w:w="1688" w:type="dxa"/>
            <w:shd w:val="clear" w:color="auto" w:fill="auto"/>
            <w:vAlign w:val="center"/>
          </w:tcPr>
          <w:p w:rsidR="007B02F6" w:rsidRPr="009E6658" w:rsidRDefault="007B02F6" w:rsidP="002D263A">
            <w:pPr>
              <w:spacing w:after="20"/>
              <w:jc w:val="both"/>
              <w:rPr>
                <w:rFonts w:ascii="Arial" w:eastAsia="DengXian" w:hAnsi="Arial"/>
                <w:sz w:val="22"/>
                <w:szCs w:val="22"/>
              </w:rPr>
            </w:pPr>
            <w:r w:rsidRPr="009E6658">
              <w:rPr>
                <w:sz w:val="17"/>
                <w:szCs w:val="22"/>
              </w:rPr>
              <w:t>ĐT.747A (thửa đất số 251, tờ bản đồ 12)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Dư Khánh (thửa đất số </w:t>
            </w:r>
          </w:p>
          <w:p w:rsidR="007B02F6" w:rsidRPr="009E6658" w:rsidRDefault="007B02F6" w:rsidP="00901664">
            <w:pPr>
              <w:spacing w:after="20"/>
              <w:jc w:val="both"/>
              <w:rPr>
                <w:rFonts w:ascii="Arial" w:eastAsia="DengXian" w:hAnsi="Arial"/>
                <w:sz w:val="22"/>
                <w:szCs w:val="22"/>
              </w:rPr>
            </w:pPr>
            <w:r w:rsidRPr="009E6658">
              <w:rPr>
                <w:sz w:val="17"/>
                <w:szCs w:val="22"/>
              </w:rPr>
              <w:t>301,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1.449,5</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578,5</w:t>
            </w:r>
          </w:p>
        </w:tc>
      </w:tr>
      <w:tr w:rsidR="007B02F6" w:rsidTr="00273FAB">
        <w:tblPrEx>
          <w:tblCellMar>
            <w:left w:w="31" w:type="dxa"/>
            <w:right w:w="25" w:type="dxa"/>
          </w:tblCellMar>
        </w:tblPrEx>
        <w:trPr>
          <w:trHeight w:val="449"/>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451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Thạnh Phước 26</w:t>
            </w:r>
          </w:p>
        </w:tc>
        <w:tc>
          <w:tcPr>
            <w:tcW w:w="1688" w:type="dxa"/>
            <w:shd w:val="clear" w:color="auto" w:fill="auto"/>
            <w:vAlign w:val="center"/>
          </w:tcPr>
          <w:p w:rsidR="007B02F6" w:rsidRPr="009E6658" w:rsidRDefault="007B02F6" w:rsidP="002D263A">
            <w:pPr>
              <w:spacing w:after="20"/>
              <w:ind w:right="29"/>
              <w:jc w:val="both"/>
              <w:rPr>
                <w:rFonts w:ascii="Arial" w:eastAsia="DengXian" w:hAnsi="Arial"/>
                <w:sz w:val="22"/>
                <w:szCs w:val="22"/>
              </w:rPr>
            </w:pPr>
            <w:r w:rsidRPr="009E6658">
              <w:rPr>
                <w:sz w:val="17"/>
                <w:szCs w:val="22"/>
              </w:rPr>
              <w:t>Hồ Thiện Nhân (thửa đất số 533, tờ bản đồ 10)</w:t>
            </w:r>
          </w:p>
        </w:tc>
        <w:tc>
          <w:tcPr>
            <w:tcW w:w="1689" w:type="dxa"/>
            <w:shd w:val="clear" w:color="auto" w:fill="auto"/>
            <w:vAlign w:val="center"/>
          </w:tcPr>
          <w:p w:rsidR="007B02F6" w:rsidRPr="009E6658" w:rsidRDefault="007B02F6" w:rsidP="00901664">
            <w:pPr>
              <w:spacing w:after="20"/>
              <w:ind w:right="10"/>
              <w:jc w:val="both"/>
              <w:rPr>
                <w:rFonts w:ascii="Arial" w:eastAsia="DengXian" w:hAnsi="Arial"/>
                <w:sz w:val="22"/>
                <w:szCs w:val="22"/>
              </w:rPr>
            </w:pPr>
            <w:r w:rsidRPr="009E6658">
              <w:rPr>
                <w:sz w:val="17"/>
                <w:szCs w:val="22"/>
              </w:rPr>
              <w:t>Thửa đất số 140, tờ bản đồ 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1.449,5</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578,5</w:t>
            </w:r>
          </w:p>
        </w:tc>
      </w:tr>
      <w:tr w:rsidR="007B02F6" w:rsidTr="004315A1">
        <w:tblPrEx>
          <w:tblCellMar>
            <w:left w:w="31" w:type="dxa"/>
            <w:right w:w="2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452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Thạnh Phước 27</w:t>
            </w:r>
          </w:p>
        </w:tc>
        <w:tc>
          <w:tcPr>
            <w:tcW w:w="1688" w:type="dxa"/>
            <w:shd w:val="clear" w:color="auto" w:fill="auto"/>
            <w:vAlign w:val="center"/>
          </w:tcPr>
          <w:p w:rsidR="007B02F6" w:rsidRPr="009E6658" w:rsidRDefault="007B02F6" w:rsidP="002D263A">
            <w:pPr>
              <w:spacing w:after="20"/>
              <w:ind w:right="29"/>
              <w:jc w:val="both"/>
              <w:rPr>
                <w:rFonts w:ascii="Arial" w:eastAsia="DengXian" w:hAnsi="Arial"/>
                <w:sz w:val="22"/>
                <w:szCs w:val="22"/>
              </w:rPr>
            </w:pPr>
            <w:r w:rsidRPr="009E6658">
              <w:rPr>
                <w:sz w:val="17"/>
                <w:szCs w:val="22"/>
              </w:rPr>
              <w:t>Hồ Thiện Nhân (thửa đất số 122, tờ bản đồ 10)</w:t>
            </w:r>
          </w:p>
        </w:tc>
        <w:tc>
          <w:tcPr>
            <w:tcW w:w="1689" w:type="dxa"/>
            <w:shd w:val="clear" w:color="auto" w:fill="auto"/>
            <w:vAlign w:val="center"/>
          </w:tcPr>
          <w:p w:rsidR="007B02F6" w:rsidRPr="009E6658" w:rsidRDefault="007B02F6" w:rsidP="00901664">
            <w:pPr>
              <w:spacing w:after="20"/>
              <w:ind w:right="10"/>
              <w:jc w:val="both"/>
              <w:rPr>
                <w:rFonts w:ascii="Arial" w:eastAsia="DengXian" w:hAnsi="Arial"/>
                <w:sz w:val="22"/>
                <w:szCs w:val="22"/>
              </w:rPr>
            </w:pPr>
            <w:r w:rsidRPr="009E6658">
              <w:rPr>
                <w:sz w:val="17"/>
                <w:szCs w:val="22"/>
              </w:rPr>
              <w:t>Thửa đất số 118, tờ bản đồ 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1.449,5</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578,5</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453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Thạnh Phước 28</w:t>
            </w:r>
          </w:p>
        </w:tc>
        <w:tc>
          <w:tcPr>
            <w:tcW w:w="1688" w:type="dxa"/>
            <w:shd w:val="clear" w:color="auto" w:fill="auto"/>
            <w:vAlign w:val="center"/>
          </w:tcPr>
          <w:p w:rsidR="007B02F6" w:rsidRPr="009E6658" w:rsidRDefault="007B02F6" w:rsidP="002D263A">
            <w:pPr>
              <w:spacing w:after="20"/>
              <w:jc w:val="both"/>
              <w:rPr>
                <w:rFonts w:ascii="Arial" w:eastAsia="DengXian" w:hAnsi="Arial"/>
                <w:sz w:val="22"/>
                <w:szCs w:val="22"/>
              </w:rPr>
            </w:pPr>
            <w:r w:rsidRPr="009E6658">
              <w:rPr>
                <w:sz w:val="17"/>
                <w:szCs w:val="22"/>
              </w:rPr>
              <w:t>ĐT.747A (thửa đất số 61, tờ bản đồ 4)</w:t>
            </w:r>
          </w:p>
        </w:tc>
        <w:tc>
          <w:tcPr>
            <w:tcW w:w="1689" w:type="dxa"/>
            <w:shd w:val="clear" w:color="auto" w:fill="auto"/>
            <w:vAlign w:val="center"/>
          </w:tcPr>
          <w:p w:rsidR="007B02F6" w:rsidRPr="009E6658" w:rsidRDefault="007B02F6" w:rsidP="00901664">
            <w:pPr>
              <w:spacing w:after="20"/>
              <w:ind w:right="10"/>
              <w:jc w:val="both"/>
              <w:rPr>
                <w:rFonts w:ascii="Arial" w:eastAsia="DengXian" w:hAnsi="Arial"/>
                <w:sz w:val="22"/>
                <w:szCs w:val="22"/>
              </w:rPr>
            </w:pPr>
            <w:r w:rsidRPr="009E6658">
              <w:rPr>
                <w:sz w:val="17"/>
                <w:szCs w:val="22"/>
              </w:rPr>
              <w:t>Thửa đất số 124, tờ bản đồ 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1.449,5</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578,5</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454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Thạnh Phước 29</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Thạnh Phước 28 (thửa đất số 64, tờ bản đồ 4)</w:t>
            </w:r>
          </w:p>
        </w:tc>
        <w:tc>
          <w:tcPr>
            <w:tcW w:w="1689" w:type="dxa"/>
            <w:shd w:val="clear" w:color="auto" w:fill="auto"/>
            <w:vAlign w:val="center"/>
          </w:tcPr>
          <w:p w:rsidR="007B02F6" w:rsidRPr="009E6658" w:rsidRDefault="007B02F6" w:rsidP="00901664">
            <w:pPr>
              <w:spacing w:after="20"/>
              <w:ind w:right="10"/>
              <w:jc w:val="both"/>
              <w:rPr>
                <w:rFonts w:ascii="Arial" w:eastAsia="DengXian" w:hAnsi="Arial"/>
                <w:sz w:val="22"/>
                <w:szCs w:val="22"/>
              </w:rPr>
            </w:pPr>
            <w:r w:rsidRPr="009E6658">
              <w:rPr>
                <w:sz w:val="17"/>
                <w:szCs w:val="22"/>
              </w:rPr>
              <w:t>Thửa đất số 117, tờ bản đồ 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1.449,5</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578,5</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455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04</w:t>
            </w:r>
          </w:p>
        </w:tc>
        <w:tc>
          <w:tcPr>
            <w:tcW w:w="1688" w:type="dxa"/>
            <w:shd w:val="clear" w:color="auto" w:fill="auto"/>
            <w:vAlign w:val="center"/>
          </w:tcPr>
          <w:p w:rsidR="007B02F6" w:rsidRPr="009E6658" w:rsidRDefault="007B02F6" w:rsidP="002D263A">
            <w:pPr>
              <w:spacing w:after="20"/>
              <w:jc w:val="both"/>
              <w:rPr>
                <w:rFonts w:ascii="Arial" w:eastAsia="DengXian" w:hAnsi="Arial"/>
                <w:sz w:val="22"/>
                <w:szCs w:val="22"/>
              </w:rPr>
            </w:pPr>
            <w:r w:rsidRPr="009E6658">
              <w:rPr>
                <w:sz w:val="17"/>
                <w:szCs w:val="22"/>
              </w:rPr>
              <w:t>ĐT.747A (thửa đất số 133, tờ bản đồ 26)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Chùa Ông (thửa đất số </w:t>
            </w:r>
          </w:p>
          <w:p w:rsidR="007B02F6" w:rsidRPr="009E6658" w:rsidRDefault="007B02F6" w:rsidP="00901664">
            <w:pPr>
              <w:spacing w:after="20"/>
              <w:jc w:val="both"/>
              <w:rPr>
                <w:rFonts w:ascii="Arial" w:eastAsia="DengXian" w:hAnsi="Arial"/>
                <w:sz w:val="22"/>
                <w:szCs w:val="22"/>
              </w:rPr>
            </w:pPr>
            <w:r w:rsidRPr="009E6658">
              <w:rPr>
                <w:sz w:val="17"/>
                <w:szCs w:val="22"/>
              </w:rPr>
              <w:t>96, tờ bản đồ 26)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702,0</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456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14</w:t>
            </w:r>
          </w:p>
        </w:tc>
        <w:tc>
          <w:tcPr>
            <w:tcW w:w="1688" w:type="dxa"/>
            <w:shd w:val="clear" w:color="auto" w:fill="auto"/>
            <w:vAlign w:val="center"/>
          </w:tcPr>
          <w:p w:rsidR="007B02F6" w:rsidRPr="009E6658" w:rsidRDefault="007B02F6" w:rsidP="002D263A">
            <w:pPr>
              <w:spacing w:after="20"/>
              <w:jc w:val="both"/>
              <w:rPr>
                <w:rFonts w:ascii="Arial" w:eastAsia="DengXian" w:hAnsi="Arial"/>
                <w:sz w:val="22"/>
                <w:szCs w:val="22"/>
              </w:rPr>
            </w:pPr>
            <w:r w:rsidRPr="009E6658">
              <w:rPr>
                <w:sz w:val="17"/>
                <w:szCs w:val="22"/>
              </w:rPr>
              <w:t>ĐT.747A (thửa đất số 22, tờ bản đồ 11)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4,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1.839,5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1.202,5</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923,0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734,5</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457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15</w:t>
            </w:r>
          </w:p>
        </w:tc>
        <w:tc>
          <w:tcPr>
            <w:tcW w:w="1688" w:type="dxa"/>
            <w:shd w:val="clear" w:color="auto" w:fill="auto"/>
            <w:vAlign w:val="center"/>
          </w:tcPr>
          <w:p w:rsidR="007B02F6" w:rsidRPr="009E6658" w:rsidRDefault="007B02F6" w:rsidP="002D263A">
            <w:pPr>
              <w:spacing w:after="20"/>
              <w:jc w:val="both"/>
              <w:rPr>
                <w:rFonts w:ascii="Arial" w:eastAsia="DengXian" w:hAnsi="Arial"/>
                <w:sz w:val="22"/>
                <w:szCs w:val="22"/>
              </w:rPr>
            </w:pPr>
            <w:r w:rsidRPr="009E6658">
              <w:rPr>
                <w:sz w:val="17"/>
                <w:szCs w:val="22"/>
              </w:rPr>
              <w:t>ĐT.747A (thửa đất số 66, tờ bản đồ 8)</w:t>
            </w:r>
          </w:p>
        </w:tc>
        <w:tc>
          <w:tcPr>
            <w:tcW w:w="1689" w:type="dxa"/>
            <w:shd w:val="clear" w:color="auto" w:fill="auto"/>
            <w:vAlign w:val="center"/>
          </w:tcPr>
          <w:p w:rsidR="007B02F6" w:rsidRPr="009E6658" w:rsidRDefault="007B02F6" w:rsidP="00901664">
            <w:pPr>
              <w:spacing w:after="20"/>
              <w:ind w:right="10"/>
              <w:jc w:val="both"/>
              <w:rPr>
                <w:rFonts w:ascii="Arial" w:eastAsia="DengXian" w:hAnsi="Arial"/>
                <w:sz w:val="22"/>
                <w:szCs w:val="22"/>
              </w:rPr>
            </w:pPr>
            <w:r w:rsidRPr="009E6658">
              <w:rPr>
                <w:sz w:val="17"/>
                <w:szCs w:val="22"/>
              </w:rPr>
              <w:t>Thửa đất số 146, tờ bản đồ 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663,0</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458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16</w:t>
            </w:r>
          </w:p>
        </w:tc>
        <w:tc>
          <w:tcPr>
            <w:tcW w:w="1688" w:type="dxa"/>
            <w:shd w:val="clear" w:color="auto" w:fill="auto"/>
            <w:vAlign w:val="center"/>
          </w:tcPr>
          <w:p w:rsidR="007B02F6" w:rsidRPr="009E6658" w:rsidRDefault="007B02F6" w:rsidP="002D263A">
            <w:pPr>
              <w:spacing w:after="20"/>
              <w:jc w:val="both"/>
              <w:rPr>
                <w:rFonts w:ascii="Arial" w:eastAsia="DengXian" w:hAnsi="Arial"/>
                <w:sz w:val="22"/>
                <w:szCs w:val="22"/>
              </w:rPr>
            </w:pPr>
            <w:r w:rsidRPr="009E6658">
              <w:rPr>
                <w:sz w:val="17"/>
                <w:szCs w:val="22"/>
              </w:rPr>
              <w:t>ĐT.747A (thửa đất số 137, tờ bản đồ 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22 và 82, tờ bản đồ 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624,0</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459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17</w:t>
            </w:r>
          </w:p>
        </w:tc>
        <w:tc>
          <w:tcPr>
            <w:tcW w:w="1688" w:type="dxa"/>
            <w:shd w:val="clear" w:color="auto" w:fill="auto"/>
            <w:vAlign w:val="center"/>
          </w:tcPr>
          <w:p w:rsidR="007B02F6" w:rsidRPr="009E6658" w:rsidRDefault="007B02F6" w:rsidP="002D263A">
            <w:pPr>
              <w:spacing w:after="20"/>
              <w:jc w:val="both"/>
              <w:rPr>
                <w:rFonts w:ascii="Arial" w:eastAsia="DengXian" w:hAnsi="Arial"/>
                <w:sz w:val="22"/>
                <w:szCs w:val="22"/>
              </w:rPr>
            </w:pPr>
            <w:r w:rsidRPr="009E6658">
              <w:rPr>
                <w:sz w:val="17"/>
                <w:szCs w:val="22"/>
              </w:rPr>
              <w:t>ĐT.747A (thửa đất số 348, tờ bản đồ 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56, tờ bản đồ 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624,0</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460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18</w:t>
            </w:r>
          </w:p>
        </w:tc>
        <w:tc>
          <w:tcPr>
            <w:tcW w:w="1688" w:type="dxa"/>
            <w:shd w:val="clear" w:color="auto" w:fill="auto"/>
            <w:vAlign w:val="center"/>
          </w:tcPr>
          <w:p w:rsidR="007B02F6" w:rsidRPr="009E6658" w:rsidRDefault="007B02F6" w:rsidP="002D263A">
            <w:pPr>
              <w:spacing w:after="20"/>
              <w:jc w:val="both"/>
              <w:rPr>
                <w:rFonts w:ascii="Arial" w:eastAsia="DengXian" w:hAnsi="Arial"/>
                <w:sz w:val="22"/>
                <w:szCs w:val="22"/>
              </w:rPr>
            </w:pPr>
            <w:r w:rsidRPr="009E6658">
              <w:rPr>
                <w:sz w:val="17"/>
                <w:szCs w:val="22"/>
              </w:rPr>
              <w:t>ĐT.747A (thửa đất số 12, tờ bản đồ 10)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42, tờ bản đồ 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624,0</w:t>
            </w:r>
          </w:p>
        </w:tc>
      </w:tr>
      <w:tr w:rsidR="007B02F6" w:rsidTr="00273FAB">
        <w:tblPrEx>
          <w:tblCellMar>
            <w:left w:w="31" w:type="dxa"/>
            <w:right w:w="25" w:type="dxa"/>
          </w:tblCellMar>
        </w:tblPrEx>
        <w:trPr>
          <w:trHeight w:val="16"/>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461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19</w:t>
            </w:r>
          </w:p>
        </w:tc>
        <w:tc>
          <w:tcPr>
            <w:tcW w:w="1688" w:type="dxa"/>
            <w:shd w:val="clear" w:color="auto" w:fill="auto"/>
            <w:vAlign w:val="center"/>
          </w:tcPr>
          <w:p w:rsidR="007B02F6" w:rsidRPr="009E6658" w:rsidRDefault="007B02F6" w:rsidP="002D263A">
            <w:pPr>
              <w:spacing w:after="20"/>
              <w:jc w:val="both"/>
              <w:rPr>
                <w:rFonts w:ascii="Arial" w:eastAsia="DengXian" w:hAnsi="Arial"/>
                <w:sz w:val="22"/>
                <w:szCs w:val="22"/>
              </w:rPr>
            </w:pPr>
            <w:r w:rsidRPr="009E6658">
              <w:rPr>
                <w:sz w:val="17"/>
                <w:szCs w:val="22"/>
              </w:rPr>
              <w:t>ĐT.746 (thửa đất số 13, tờ bản đồ 15)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Huỳnh Văn Nghệ (thửa đất số 202, tờ bản đồ 32)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702,0</w:t>
            </w:r>
          </w:p>
        </w:tc>
      </w:tr>
      <w:tr w:rsidR="007B02F6" w:rsidTr="004315A1">
        <w:tblPrEx>
          <w:tblCellMar>
            <w:left w:w="31" w:type="dxa"/>
            <w:right w:w="25" w:type="dxa"/>
          </w:tblCellMar>
        </w:tblPrEx>
        <w:trPr>
          <w:trHeight w:val="4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462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20</w:t>
            </w:r>
          </w:p>
        </w:tc>
        <w:tc>
          <w:tcPr>
            <w:tcW w:w="1688" w:type="dxa"/>
            <w:shd w:val="clear" w:color="auto" w:fill="auto"/>
            <w:vAlign w:val="center"/>
          </w:tcPr>
          <w:p w:rsidR="007B02F6" w:rsidRPr="009E6658" w:rsidRDefault="007B02F6" w:rsidP="002D263A">
            <w:pPr>
              <w:spacing w:after="20"/>
              <w:jc w:val="both"/>
              <w:rPr>
                <w:rFonts w:ascii="Arial" w:eastAsia="DengXian" w:hAnsi="Arial"/>
                <w:sz w:val="22"/>
                <w:szCs w:val="22"/>
              </w:rPr>
            </w:pPr>
            <w:r w:rsidRPr="009E6658">
              <w:rPr>
                <w:sz w:val="17"/>
                <w:szCs w:val="22"/>
              </w:rPr>
              <w:t>ĐT.746 (thửa đất số 103, tờ bản đồ 14)</w:t>
            </w:r>
          </w:p>
        </w:tc>
        <w:tc>
          <w:tcPr>
            <w:tcW w:w="1689" w:type="dxa"/>
            <w:shd w:val="clear" w:color="auto" w:fill="auto"/>
            <w:vAlign w:val="center"/>
          </w:tcPr>
          <w:p w:rsidR="007B02F6" w:rsidRPr="009E6658" w:rsidRDefault="007B02F6" w:rsidP="00901664">
            <w:pPr>
              <w:spacing w:after="20"/>
              <w:ind w:right="194"/>
              <w:jc w:val="both"/>
              <w:rPr>
                <w:rFonts w:ascii="Arial" w:eastAsia="DengXian" w:hAnsi="Arial"/>
                <w:sz w:val="22"/>
                <w:szCs w:val="22"/>
              </w:rPr>
            </w:pPr>
            <w:r w:rsidRPr="009E6658">
              <w:rPr>
                <w:sz w:val="17"/>
                <w:szCs w:val="22"/>
              </w:rPr>
              <w:t>Uyên Hưng 19 (thửa đất số 320, tờ bản đồ 43)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702,0</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463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21</w:t>
            </w:r>
          </w:p>
        </w:tc>
        <w:tc>
          <w:tcPr>
            <w:tcW w:w="1688" w:type="dxa"/>
            <w:shd w:val="clear" w:color="auto" w:fill="auto"/>
            <w:vAlign w:val="center"/>
          </w:tcPr>
          <w:p w:rsidR="007B02F6" w:rsidRPr="009E6658" w:rsidRDefault="007B02F6" w:rsidP="002D263A">
            <w:pPr>
              <w:spacing w:after="20"/>
              <w:jc w:val="both"/>
              <w:rPr>
                <w:rFonts w:ascii="Arial" w:eastAsia="DengXian" w:hAnsi="Arial"/>
                <w:sz w:val="22"/>
                <w:szCs w:val="22"/>
              </w:rPr>
            </w:pPr>
            <w:r w:rsidRPr="009E6658">
              <w:rPr>
                <w:sz w:val="17"/>
                <w:szCs w:val="22"/>
              </w:rPr>
              <w:t>ĐT.746 (thửa đất số 30, tờ bản đồ 14)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50, tờ bản đồ 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624,0</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464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22</w:t>
            </w:r>
          </w:p>
        </w:tc>
        <w:tc>
          <w:tcPr>
            <w:tcW w:w="1688" w:type="dxa"/>
            <w:shd w:val="clear" w:color="auto" w:fill="auto"/>
            <w:vAlign w:val="center"/>
          </w:tcPr>
          <w:p w:rsidR="007B02F6" w:rsidRPr="009E6658" w:rsidRDefault="007B02F6" w:rsidP="00FD2B85">
            <w:pPr>
              <w:spacing w:after="20"/>
              <w:jc w:val="both"/>
              <w:rPr>
                <w:rFonts w:ascii="Arial" w:eastAsia="DengXian" w:hAnsi="Arial"/>
                <w:sz w:val="22"/>
                <w:szCs w:val="22"/>
              </w:rPr>
            </w:pPr>
            <w:r w:rsidRPr="009E6658">
              <w:rPr>
                <w:sz w:val="17"/>
                <w:szCs w:val="22"/>
              </w:rPr>
              <w:t>ĐT.746 (thửa đất số 38, tờ bản đồ 14)</w:t>
            </w:r>
          </w:p>
        </w:tc>
        <w:tc>
          <w:tcPr>
            <w:tcW w:w="1689" w:type="dxa"/>
            <w:shd w:val="clear" w:color="auto" w:fill="auto"/>
            <w:vAlign w:val="center"/>
          </w:tcPr>
          <w:p w:rsidR="007B02F6" w:rsidRPr="009E6658" w:rsidRDefault="007B02F6" w:rsidP="00901664">
            <w:pPr>
              <w:spacing w:after="20"/>
              <w:ind w:right="10"/>
              <w:jc w:val="both"/>
              <w:rPr>
                <w:rFonts w:ascii="Arial" w:eastAsia="DengXian" w:hAnsi="Arial"/>
                <w:sz w:val="22"/>
                <w:szCs w:val="22"/>
              </w:rPr>
            </w:pPr>
            <w:r w:rsidRPr="009E6658">
              <w:rPr>
                <w:sz w:val="17"/>
                <w:szCs w:val="22"/>
              </w:rPr>
              <w:t>Thửa đất số 107, tờ bản đồ 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624,0</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465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23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Huỳnh Văn Nghệ (thửa đất số 50, tờ bản đồ 46)</w:t>
            </w:r>
          </w:p>
        </w:tc>
        <w:tc>
          <w:tcPr>
            <w:tcW w:w="1689" w:type="dxa"/>
            <w:shd w:val="clear" w:color="auto" w:fill="auto"/>
            <w:vAlign w:val="center"/>
          </w:tcPr>
          <w:p w:rsidR="007B02F6" w:rsidRPr="009E6658" w:rsidRDefault="007B02F6" w:rsidP="00901664">
            <w:pPr>
              <w:spacing w:after="20"/>
              <w:ind w:right="10"/>
              <w:jc w:val="both"/>
              <w:rPr>
                <w:rFonts w:ascii="Arial" w:eastAsia="DengXian" w:hAnsi="Arial"/>
                <w:sz w:val="22"/>
                <w:szCs w:val="22"/>
              </w:rPr>
            </w:pPr>
            <w:r w:rsidRPr="009E6658">
              <w:rPr>
                <w:sz w:val="17"/>
                <w:szCs w:val="22"/>
              </w:rPr>
              <w:t>Thửa đất số 472, tờ bản đồ 43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624,0</w:t>
            </w:r>
          </w:p>
        </w:tc>
      </w:tr>
      <w:tr w:rsidR="007B02F6" w:rsidTr="004315A1">
        <w:tblPrEx>
          <w:tblCellMar>
            <w:left w:w="31" w:type="dxa"/>
            <w:right w:w="25" w:type="dxa"/>
          </w:tblCellMar>
        </w:tblPrEx>
        <w:trPr>
          <w:trHeight w:val="187"/>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466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25</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Huỳnh Văn Nghệ (thửa đất số 1826, tờ bản đồ 42)</w:t>
            </w:r>
          </w:p>
        </w:tc>
        <w:tc>
          <w:tcPr>
            <w:tcW w:w="1689" w:type="dxa"/>
            <w:shd w:val="clear" w:color="auto" w:fill="auto"/>
            <w:vAlign w:val="center"/>
          </w:tcPr>
          <w:p w:rsidR="007B02F6" w:rsidRPr="009E6658" w:rsidRDefault="007B02F6" w:rsidP="00901664">
            <w:pPr>
              <w:spacing w:after="20"/>
              <w:ind w:right="10"/>
              <w:jc w:val="both"/>
              <w:rPr>
                <w:rFonts w:ascii="Arial" w:eastAsia="DengXian" w:hAnsi="Arial"/>
                <w:sz w:val="22"/>
                <w:szCs w:val="22"/>
              </w:rPr>
            </w:pPr>
            <w:r w:rsidRPr="009E6658">
              <w:rPr>
                <w:sz w:val="17"/>
                <w:szCs w:val="22"/>
              </w:rPr>
              <w:t>Thửa đất số 193, tờ bản đồ 46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624,0</w:t>
            </w:r>
          </w:p>
        </w:tc>
      </w:tr>
      <w:tr w:rsidR="007B02F6" w:rsidTr="004315A1">
        <w:tblPrEx>
          <w:tblCellMar>
            <w:left w:w="31" w:type="dxa"/>
            <w:right w:w="25" w:type="dxa"/>
          </w:tblCellMar>
        </w:tblPrEx>
        <w:trPr>
          <w:trHeight w:val="329"/>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467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26</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Từ Văn Phước (thửa đất số 1713, tờ bản đồ 42)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2189, tờ bản đồ 42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624,0</w:t>
            </w:r>
          </w:p>
        </w:tc>
      </w:tr>
      <w:tr w:rsidR="007B02F6" w:rsidTr="004315A1">
        <w:tblPrEx>
          <w:tblCellMar>
            <w:left w:w="31" w:type="dxa"/>
            <w:right w:w="25" w:type="dxa"/>
          </w:tblCellMar>
        </w:tblPrEx>
        <w:trPr>
          <w:trHeight w:val="5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468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29</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Huỳnh Văn Nghệ (thửa đất số 33, tờ bản đồ 33)</w:t>
            </w:r>
          </w:p>
        </w:tc>
        <w:tc>
          <w:tcPr>
            <w:tcW w:w="1689" w:type="dxa"/>
            <w:shd w:val="clear" w:color="auto" w:fill="auto"/>
            <w:vAlign w:val="center"/>
          </w:tcPr>
          <w:p w:rsidR="007B02F6" w:rsidRPr="009E6658" w:rsidRDefault="007B02F6" w:rsidP="00FD2B85">
            <w:pPr>
              <w:spacing w:after="20"/>
              <w:ind w:right="17"/>
              <w:jc w:val="both"/>
              <w:rPr>
                <w:rFonts w:ascii="Arial" w:eastAsia="DengXian" w:hAnsi="Arial"/>
                <w:sz w:val="22"/>
                <w:szCs w:val="22"/>
              </w:rPr>
            </w:pPr>
            <w:r w:rsidRPr="009E6658">
              <w:rPr>
                <w:sz w:val="17"/>
                <w:szCs w:val="22"/>
              </w:rPr>
              <w:t>Uyên Hưng 30 (thửa đất số 527, tờ bản đồ 33)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1.449,5</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578,5</w:t>
            </w:r>
          </w:p>
        </w:tc>
      </w:tr>
      <w:tr w:rsidR="007B02F6" w:rsidTr="004315A1">
        <w:tblPrEx>
          <w:tblCellMar>
            <w:left w:w="31" w:type="dxa"/>
            <w:right w:w="25" w:type="dxa"/>
          </w:tblCellMar>
        </w:tblPrEx>
        <w:trPr>
          <w:trHeight w:val="333"/>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469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30</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Huỳnh Văn Nghệ (thửa đất số 279, tờ bản đồ 33)</w:t>
            </w:r>
          </w:p>
        </w:tc>
        <w:tc>
          <w:tcPr>
            <w:tcW w:w="1689" w:type="dxa"/>
            <w:shd w:val="clear" w:color="auto" w:fill="auto"/>
            <w:vAlign w:val="center"/>
          </w:tcPr>
          <w:p w:rsidR="007B02F6" w:rsidRPr="009E6658" w:rsidRDefault="007B02F6" w:rsidP="00901664">
            <w:pPr>
              <w:spacing w:after="20"/>
              <w:ind w:right="10"/>
              <w:jc w:val="both"/>
              <w:rPr>
                <w:rFonts w:ascii="Arial" w:eastAsia="DengXian" w:hAnsi="Arial"/>
                <w:sz w:val="22"/>
                <w:szCs w:val="22"/>
              </w:rPr>
            </w:pPr>
            <w:r w:rsidRPr="009E6658">
              <w:rPr>
                <w:sz w:val="17"/>
                <w:szCs w:val="22"/>
              </w:rPr>
              <w:t>Thửa đất số 754, tờ bản đồ 33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1.449,5</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578,5</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470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31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Huỳnh Văn Nghệ (thửa đất số 92, tờ bản đồ 58)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Ranh xã Tân Lập (thửa đất số 1, tờ bản đồ 56)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1.096,0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1.365,0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890,5</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682,5</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546,0</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471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32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Huỳnh Văn Nghệ (thửa đất số 63, tờ bản đồ 57)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41, tờ bản đồ 57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1.096,0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1.365,0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890,5</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682,5</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546,0</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472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33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Huỳnh Văn Nghệ (thửa đất số 63, tờ bản đồ 57)</w:t>
            </w:r>
          </w:p>
        </w:tc>
        <w:tc>
          <w:tcPr>
            <w:tcW w:w="1689" w:type="dxa"/>
            <w:shd w:val="clear" w:color="auto" w:fill="auto"/>
            <w:vAlign w:val="center"/>
          </w:tcPr>
          <w:p w:rsidR="007B02F6" w:rsidRPr="009E6658" w:rsidRDefault="007B02F6" w:rsidP="00901664">
            <w:pPr>
              <w:spacing w:after="20"/>
              <w:ind w:right="10"/>
              <w:jc w:val="both"/>
              <w:rPr>
                <w:rFonts w:ascii="Arial" w:eastAsia="DengXian" w:hAnsi="Arial"/>
                <w:sz w:val="22"/>
                <w:szCs w:val="22"/>
              </w:rPr>
            </w:pPr>
            <w:r w:rsidRPr="009E6658">
              <w:rPr>
                <w:sz w:val="17"/>
                <w:szCs w:val="22"/>
              </w:rPr>
              <w:t>Thửa đất số 159, tờ bản đồ 57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1.096,0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1.365,0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890,5</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682,5</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546,0</w:t>
            </w:r>
          </w:p>
        </w:tc>
      </w:tr>
      <w:tr w:rsidR="007B02F6" w:rsidTr="004315A1">
        <w:tblPrEx>
          <w:tblCellMar>
            <w:left w:w="31" w:type="dxa"/>
            <w:right w:w="2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473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34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Huỳnh Văn Nghệ (thửa đất số 119, tờ bản đồ 57)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23, tờ bản đồ 57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1.096,0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1.365,0</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890,5</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682,5</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546,0</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474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37</w:t>
            </w:r>
          </w:p>
        </w:tc>
        <w:tc>
          <w:tcPr>
            <w:tcW w:w="1688" w:type="dxa"/>
            <w:shd w:val="clear" w:color="auto" w:fill="auto"/>
            <w:vAlign w:val="center"/>
          </w:tcPr>
          <w:p w:rsidR="007B02F6" w:rsidRPr="009E6658" w:rsidRDefault="007B02F6" w:rsidP="00FD2B85">
            <w:pPr>
              <w:spacing w:after="20"/>
              <w:jc w:val="both"/>
              <w:rPr>
                <w:rFonts w:ascii="Arial" w:eastAsia="DengXian" w:hAnsi="Arial"/>
                <w:sz w:val="22"/>
                <w:szCs w:val="22"/>
              </w:rPr>
            </w:pPr>
            <w:r w:rsidRPr="009E6658">
              <w:rPr>
                <w:sz w:val="17"/>
                <w:szCs w:val="22"/>
              </w:rPr>
              <w:t>ĐT.747A (thửa đất số 235, tờ bản đồ 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 tờ bản đồ 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663,0</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475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38</w:t>
            </w:r>
          </w:p>
        </w:tc>
        <w:tc>
          <w:tcPr>
            <w:tcW w:w="1688" w:type="dxa"/>
            <w:shd w:val="clear" w:color="auto" w:fill="auto"/>
            <w:vAlign w:val="center"/>
          </w:tcPr>
          <w:p w:rsidR="007B02F6" w:rsidRPr="009E6658" w:rsidRDefault="007B02F6" w:rsidP="00FD2B85">
            <w:pPr>
              <w:spacing w:after="20"/>
              <w:jc w:val="both"/>
              <w:rPr>
                <w:rFonts w:ascii="Arial" w:eastAsia="DengXian" w:hAnsi="Arial"/>
                <w:sz w:val="22"/>
                <w:szCs w:val="22"/>
              </w:rPr>
            </w:pPr>
            <w:r w:rsidRPr="009E6658">
              <w:rPr>
                <w:sz w:val="17"/>
                <w:szCs w:val="22"/>
              </w:rPr>
              <w:t>ĐT.747B (thửa đất số 29, tờ bản đồ 38)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63 (thửa đất số 39, tờ bản đồ 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1.192,0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952,0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1.937,0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1.261,0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968,5</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773,5</w:t>
            </w:r>
          </w:p>
        </w:tc>
      </w:tr>
      <w:tr w:rsidR="007B02F6" w:rsidTr="004315A1">
        <w:tblPrEx>
          <w:tblCellMar>
            <w:left w:w="31" w:type="dxa"/>
            <w:right w:w="2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476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39</w:t>
            </w:r>
          </w:p>
        </w:tc>
        <w:tc>
          <w:tcPr>
            <w:tcW w:w="1688" w:type="dxa"/>
            <w:shd w:val="clear" w:color="auto" w:fill="auto"/>
            <w:vAlign w:val="center"/>
          </w:tcPr>
          <w:p w:rsidR="007B02F6" w:rsidRPr="009E6658" w:rsidRDefault="007B02F6" w:rsidP="00FD2B85">
            <w:pPr>
              <w:spacing w:after="20"/>
              <w:jc w:val="both"/>
              <w:rPr>
                <w:rFonts w:ascii="Arial" w:eastAsia="DengXian" w:hAnsi="Arial"/>
                <w:sz w:val="22"/>
                <w:szCs w:val="22"/>
              </w:rPr>
            </w:pPr>
            <w:r w:rsidRPr="009E6658">
              <w:rPr>
                <w:sz w:val="17"/>
                <w:szCs w:val="22"/>
              </w:rPr>
              <w:t>ĐT.747A (thửa đất số 52, tờ bản đồ 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 tờ bản đồ 4 và thửa đất số 58, tờ bản đồ 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663,0</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477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40</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Lê Thị Cộng (thửa đất số 422, tờ bản đồ 41)</w:t>
            </w:r>
          </w:p>
        </w:tc>
        <w:tc>
          <w:tcPr>
            <w:tcW w:w="1689" w:type="dxa"/>
            <w:shd w:val="clear" w:color="auto" w:fill="auto"/>
            <w:vAlign w:val="center"/>
          </w:tcPr>
          <w:p w:rsidR="007B02F6" w:rsidRPr="009E6658" w:rsidRDefault="007B02F6" w:rsidP="00901664">
            <w:pPr>
              <w:spacing w:after="20"/>
              <w:ind w:right="10"/>
              <w:jc w:val="both"/>
              <w:rPr>
                <w:rFonts w:ascii="Arial" w:eastAsia="DengXian" w:hAnsi="Arial"/>
                <w:sz w:val="22"/>
                <w:szCs w:val="22"/>
              </w:rPr>
            </w:pPr>
            <w:r w:rsidRPr="009E6658">
              <w:rPr>
                <w:sz w:val="17"/>
                <w:szCs w:val="22"/>
              </w:rPr>
              <w:t>Thửa đất số 381, tờ bản đồ 41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663,0</w:t>
            </w:r>
          </w:p>
        </w:tc>
      </w:tr>
      <w:tr w:rsidR="007B02F6" w:rsidTr="00273FAB">
        <w:tblPrEx>
          <w:tblCellMar>
            <w:left w:w="31" w:type="dxa"/>
            <w:right w:w="25" w:type="dxa"/>
          </w:tblCellMar>
        </w:tblPrEx>
        <w:trPr>
          <w:trHeight w:val="81"/>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478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41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ĐT.747A (thửa đất số </w:t>
            </w:r>
          </w:p>
          <w:p w:rsidR="007B02F6" w:rsidRPr="009E6658" w:rsidRDefault="007B02F6" w:rsidP="00901664">
            <w:pPr>
              <w:spacing w:after="20"/>
              <w:jc w:val="both"/>
              <w:rPr>
                <w:rFonts w:ascii="Arial" w:eastAsia="DengXian" w:hAnsi="Arial"/>
                <w:sz w:val="22"/>
                <w:szCs w:val="22"/>
              </w:rPr>
            </w:pPr>
            <w:r w:rsidRPr="009E6658">
              <w:rPr>
                <w:sz w:val="17"/>
                <w:szCs w:val="22"/>
              </w:rPr>
              <w:t>176, tờ bản đồ 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25, tờ bản đồ 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663,0</w:t>
            </w:r>
          </w:p>
        </w:tc>
      </w:tr>
      <w:tr w:rsidR="007B02F6" w:rsidTr="004315A1">
        <w:tblPrEx>
          <w:tblCellMar>
            <w:left w:w="31" w:type="dxa"/>
            <w:right w:w="35" w:type="dxa"/>
          </w:tblCellMar>
        </w:tblPrEx>
        <w:trPr>
          <w:trHeight w:val="475"/>
        </w:trPr>
        <w:tc>
          <w:tcPr>
            <w:tcW w:w="407" w:type="dxa"/>
            <w:vMerge w:val="restart"/>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479</w:t>
            </w:r>
          </w:p>
        </w:tc>
        <w:tc>
          <w:tcPr>
            <w:tcW w:w="1686" w:type="dxa"/>
            <w:vMerge w:val="restart"/>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42</w:t>
            </w:r>
          </w:p>
        </w:tc>
        <w:tc>
          <w:tcPr>
            <w:tcW w:w="1688" w:type="dxa"/>
            <w:shd w:val="clear" w:color="auto" w:fill="auto"/>
            <w:vAlign w:val="center"/>
          </w:tcPr>
          <w:p w:rsidR="007B02F6" w:rsidRPr="009E6658" w:rsidRDefault="007B02F6" w:rsidP="00FD2B85">
            <w:pPr>
              <w:spacing w:after="20"/>
              <w:jc w:val="both"/>
              <w:rPr>
                <w:rFonts w:ascii="Arial" w:eastAsia="DengXian" w:hAnsi="Arial"/>
                <w:sz w:val="22"/>
                <w:szCs w:val="22"/>
              </w:rPr>
            </w:pPr>
            <w:r w:rsidRPr="009E6658">
              <w:rPr>
                <w:sz w:val="17"/>
                <w:szCs w:val="22"/>
              </w:rPr>
              <w:t>Tố Hữu (thửa đất số 180, tờ bản đồ 34)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561, tờ bản đồ 34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674"/>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561, tờ bản đồ 34</w:t>
            </w:r>
          </w:p>
        </w:tc>
        <w:tc>
          <w:tcPr>
            <w:tcW w:w="1689" w:type="dxa"/>
            <w:shd w:val="clear" w:color="auto" w:fill="auto"/>
            <w:vAlign w:val="center"/>
          </w:tcPr>
          <w:p w:rsidR="007B02F6" w:rsidRPr="009E6658" w:rsidRDefault="007B02F6" w:rsidP="00FD2B85">
            <w:pPr>
              <w:spacing w:after="20"/>
              <w:ind w:right="7"/>
              <w:jc w:val="both"/>
              <w:rPr>
                <w:rFonts w:ascii="Arial" w:eastAsia="DengXian" w:hAnsi="Arial"/>
                <w:sz w:val="22"/>
                <w:szCs w:val="22"/>
              </w:rPr>
            </w:pPr>
            <w:r w:rsidRPr="009E6658">
              <w:rPr>
                <w:sz w:val="17"/>
                <w:szCs w:val="22"/>
              </w:rPr>
              <w:t>Uyên Hưng 44 (thửa đất số 540, tờ bản đồ 34)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1.449,5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578,5</w:t>
            </w:r>
          </w:p>
        </w:tc>
      </w:tr>
      <w:tr w:rsidR="007B02F6" w:rsidTr="004315A1">
        <w:tblPrEx>
          <w:tblCellMar>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480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43</w:t>
            </w:r>
          </w:p>
        </w:tc>
        <w:tc>
          <w:tcPr>
            <w:tcW w:w="1688" w:type="dxa"/>
            <w:shd w:val="clear" w:color="auto" w:fill="auto"/>
            <w:vAlign w:val="center"/>
          </w:tcPr>
          <w:p w:rsidR="007B02F6" w:rsidRPr="009E6658" w:rsidRDefault="007B02F6" w:rsidP="00FD2B85">
            <w:pPr>
              <w:spacing w:after="20"/>
              <w:jc w:val="both"/>
              <w:rPr>
                <w:rFonts w:ascii="Arial" w:eastAsia="DengXian" w:hAnsi="Arial"/>
                <w:sz w:val="22"/>
                <w:szCs w:val="22"/>
              </w:rPr>
            </w:pPr>
            <w:r w:rsidRPr="009E6658">
              <w:rPr>
                <w:sz w:val="17"/>
                <w:szCs w:val="22"/>
              </w:rPr>
              <w:t>ĐT.747A (thửa đất số 251, tờ bản đồ 34)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955, tờ bản đồ 34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663,0</w:t>
            </w:r>
          </w:p>
        </w:tc>
      </w:tr>
      <w:tr w:rsidR="007B02F6" w:rsidTr="004315A1">
        <w:tblPrEx>
          <w:tblCellMar>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481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44</w:t>
            </w:r>
          </w:p>
        </w:tc>
        <w:tc>
          <w:tcPr>
            <w:tcW w:w="1688" w:type="dxa"/>
            <w:shd w:val="clear" w:color="auto" w:fill="auto"/>
            <w:vAlign w:val="center"/>
          </w:tcPr>
          <w:p w:rsidR="007B02F6" w:rsidRPr="009E6658" w:rsidRDefault="007B02F6" w:rsidP="00FD2B85">
            <w:pPr>
              <w:spacing w:after="20"/>
              <w:jc w:val="both"/>
              <w:rPr>
                <w:rFonts w:ascii="Arial" w:eastAsia="DengXian" w:hAnsi="Arial"/>
                <w:sz w:val="22"/>
                <w:szCs w:val="22"/>
              </w:rPr>
            </w:pPr>
            <w:r w:rsidRPr="009E6658">
              <w:rPr>
                <w:sz w:val="17"/>
                <w:szCs w:val="22"/>
              </w:rPr>
              <w:t>ĐT.747A (thửa đất số 97, tờ bản đồ 35)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298, tờ bản đồ 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663,0</w:t>
            </w:r>
          </w:p>
        </w:tc>
      </w:tr>
      <w:tr w:rsidR="007B02F6" w:rsidTr="004315A1">
        <w:tblPrEx>
          <w:tblCellMar>
            <w:left w:w="31" w:type="dxa"/>
            <w:right w:w="3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482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45</w:t>
            </w:r>
          </w:p>
        </w:tc>
        <w:tc>
          <w:tcPr>
            <w:tcW w:w="1688" w:type="dxa"/>
            <w:shd w:val="clear" w:color="auto" w:fill="auto"/>
            <w:vAlign w:val="center"/>
          </w:tcPr>
          <w:p w:rsidR="007B02F6" w:rsidRPr="009E6658" w:rsidRDefault="007B02F6" w:rsidP="00FD2B85">
            <w:pPr>
              <w:spacing w:after="20"/>
              <w:jc w:val="both"/>
              <w:rPr>
                <w:rFonts w:ascii="Arial" w:eastAsia="DengXian" w:hAnsi="Arial"/>
                <w:sz w:val="22"/>
                <w:szCs w:val="22"/>
              </w:rPr>
            </w:pPr>
            <w:r w:rsidRPr="009E6658">
              <w:rPr>
                <w:sz w:val="17"/>
                <w:szCs w:val="22"/>
              </w:rPr>
              <w:t>ĐT.747A (thửa đất số 30, tờ bản đồ 22)</w:t>
            </w:r>
          </w:p>
        </w:tc>
        <w:tc>
          <w:tcPr>
            <w:tcW w:w="1689" w:type="dxa"/>
            <w:shd w:val="clear" w:color="auto" w:fill="auto"/>
            <w:vAlign w:val="center"/>
          </w:tcPr>
          <w:p w:rsidR="007B02F6" w:rsidRPr="009E6658" w:rsidRDefault="007B02F6" w:rsidP="00901664">
            <w:pPr>
              <w:spacing w:after="20"/>
              <w:ind w:right="30"/>
              <w:jc w:val="both"/>
              <w:rPr>
                <w:rFonts w:ascii="Arial" w:eastAsia="DengXian" w:hAnsi="Arial"/>
                <w:sz w:val="22"/>
                <w:szCs w:val="22"/>
              </w:rPr>
            </w:pPr>
            <w:r w:rsidRPr="009E6658">
              <w:rPr>
                <w:sz w:val="17"/>
                <w:szCs w:val="22"/>
              </w:rPr>
              <w:t>Đường số 1 khu dân cư thương mại Uyên Hưng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483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47</w:t>
            </w:r>
          </w:p>
        </w:tc>
        <w:tc>
          <w:tcPr>
            <w:tcW w:w="1688" w:type="dxa"/>
            <w:shd w:val="clear" w:color="auto" w:fill="auto"/>
            <w:vAlign w:val="center"/>
          </w:tcPr>
          <w:p w:rsidR="007B02F6" w:rsidRPr="009E6658" w:rsidRDefault="007B02F6" w:rsidP="00FD2B85">
            <w:pPr>
              <w:spacing w:after="20"/>
              <w:jc w:val="both"/>
              <w:rPr>
                <w:rFonts w:ascii="Arial" w:eastAsia="DengXian" w:hAnsi="Arial"/>
                <w:sz w:val="22"/>
                <w:szCs w:val="22"/>
              </w:rPr>
            </w:pPr>
            <w:r w:rsidRPr="009E6658">
              <w:rPr>
                <w:sz w:val="17"/>
                <w:szCs w:val="22"/>
              </w:rPr>
              <w:t>ĐT.747B (thửa đất số 10, tờ bản đồ 37)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18, tờ bản đồ 37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484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48</w:t>
            </w:r>
          </w:p>
        </w:tc>
        <w:tc>
          <w:tcPr>
            <w:tcW w:w="1688" w:type="dxa"/>
            <w:shd w:val="clear" w:color="auto" w:fill="auto"/>
            <w:vAlign w:val="center"/>
          </w:tcPr>
          <w:p w:rsidR="007B02F6" w:rsidRPr="009E6658" w:rsidRDefault="007B02F6" w:rsidP="00FD2B85">
            <w:pPr>
              <w:spacing w:after="20"/>
              <w:jc w:val="both"/>
              <w:rPr>
                <w:rFonts w:ascii="Arial" w:eastAsia="DengXian" w:hAnsi="Arial"/>
                <w:sz w:val="22"/>
                <w:szCs w:val="22"/>
              </w:rPr>
            </w:pPr>
            <w:r w:rsidRPr="009E6658">
              <w:rPr>
                <w:sz w:val="17"/>
                <w:szCs w:val="22"/>
              </w:rPr>
              <w:t>ĐT.747B (thửa đất số 20, tờ bản đồ 59)</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152, tờ bản đồ 59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485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49</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Nguyễn Hữu Cảnh </w:t>
            </w:r>
          </w:p>
          <w:p w:rsidR="007B02F6" w:rsidRPr="009E6658" w:rsidRDefault="007B02F6" w:rsidP="00901664">
            <w:pPr>
              <w:spacing w:after="20"/>
              <w:jc w:val="both"/>
              <w:rPr>
                <w:rFonts w:ascii="Arial" w:eastAsia="DengXian" w:hAnsi="Arial"/>
                <w:sz w:val="22"/>
                <w:szCs w:val="22"/>
              </w:rPr>
            </w:pPr>
            <w:r w:rsidRPr="009E6658">
              <w:rPr>
                <w:sz w:val="17"/>
                <w:szCs w:val="22"/>
              </w:rPr>
              <w:t>(thửa đất số 742, tờ bản đồ 40)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50 (thửa đất số 68, tờ bản đồ 39)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475"/>
        </w:trPr>
        <w:tc>
          <w:tcPr>
            <w:tcW w:w="407" w:type="dxa"/>
            <w:vMerge w:val="restart"/>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486</w:t>
            </w:r>
          </w:p>
        </w:tc>
        <w:tc>
          <w:tcPr>
            <w:tcW w:w="1686" w:type="dxa"/>
            <w:vMerge w:val="restart"/>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50</w:t>
            </w:r>
          </w:p>
        </w:tc>
        <w:tc>
          <w:tcPr>
            <w:tcW w:w="1688" w:type="dxa"/>
            <w:shd w:val="clear" w:color="auto" w:fill="auto"/>
            <w:vAlign w:val="center"/>
          </w:tcPr>
          <w:p w:rsidR="007B02F6" w:rsidRPr="009E6658" w:rsidRDefault="007B02F6" w:rsidP="00FD2B85">
            <w:pPr>
              <w:spacing w:after="20"/>
              <w:jc w:val="both"/>
              <w:rPr>
                <w:rFonts w:ascii="Arial" w:eastAsia="DengXian" w:hAnsi="Arial"/>
                <w:sz w:val="22"/>
                <w:szCs w:val="22"/>
              </w:rPr>
            </w:pPr>
            <w:r w:rsidRPr="009E6658">
              <w:rPr>
                <w:sz w:val="17"/>
                <w:szCs w:val="22"/>
              </w:rPr>
              <w:t>ĐT.747B (thửa đất số 105, tờ bản đồ 38)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281, tờ bản đồ 39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702,0</w:t>
            </w:r>
          </w:p>
        </w:tc>
      </w:tr>
      <w:tr w:rsidR="007B02F6" w:rsidTr="004315A1">
        <w:tblPrEx>
          <w:tblCellMar>
            <w:left w:w="31" w:type="dxa"/>
            <w:right w:w="35" w:type="dxa"/>
          </w:tblCellMar>
        </w:tblPrEx>
        <w:trPr>
          <w:trHeight w:val="674"/>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281, tờ bản đồ 39</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Nguyễn Hữu Cảnh </w:t>
            </w:r>
          </w:p>
          <w:p w:rsidR="007B02F6" w:rsidRPr="009E6658" w:rsidRDefault="007B02F6" w:rsidP="00901664">
            <w:pPr>
              <w:spacing w:after="20"/>
              <w:jc w:val="both"/>
              <w:rPr>
                <w:rFonts w:ascii="Arial" w:eastAsia="DengXian" w:hAnsi="Arial"/>
                <w:sz w:val="22"/>
                <w:szCs w:val="22"/>
              </w:rPr>
            </w:pPr>
            <w:r w:rsidRPr="009E6658">
              <w:rPr>
                <w:sz w:val="17"/>
                <w:szCs w:val="22"/>
              </w:rPr>
              <w:t>(thửa đất số 874, tờ bản đồ 49)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487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51</w:t>
            </w:r>
          </w:p>
        </w:tc>
        <w:tc>
          <w:tcPr>
            <w:tcW w:w="1688" w:type="dxa"/>
            <w:shd w:val="clear" w:color="auto" w:fill="auto"/>
            <w:vAlign w:val="center"/>
          </w:tcPr>
          <w:p w:rsidR="007B02F6" w:rsidRPr="009E6658" w:rsidRDefault="007B02F6" w:rsidP="00FD2B85">
            <w:pPr>
              <w:spacing w:after="20"/>
              <w:jc w:val="both"/>
              <w:rPr>
                <w:rFonts w:ascii="Arial" w:eastAsia="DengXian" w:hAnsi="Arial"/>
                <w:sz w:val="22"/>
                <w:szCs w:val="22"/>
              </w:rPr>
            </w:pPr>
            <w:r w:rsidRPr="009E6658">
              <w:rPr>
                <w:sz w:val="17"/>
                <w:szCs w:val="22"/>
              </w:rPr>
              <w:t>ĐT.746 (thửa đất số 10, tờ bản đồ 52)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1053, tờ bản đồ 48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1.449,5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578,5</w:t>
            </w:r>
          </w:p>
        </w:tc>
      </w:tr>
      <w:tr w:rsidR="007B02F6" w:rsidTr="004315A1">
        <w:tblPrEx>
          <w:tblCellMar>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488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53</w:t>
            </w:r>
          </w:p>
        </w:tc>
        <w:tc>
          <w:tcPr>
            <w:tcW w:w="1688" w:type="dxa"/>
            <w:shd w:val="clear" w:color="auto" w:fill="auto"/>
            <w:vAlign w:val="center"/>
          </w:tcPr>
          <w:p w:rsidR="007B02F6" w:rsidRPr="009E6658" w:rsidRDefault="007B02F6" w:rsidP="00FD2B85">
            <w:pPr>
              <w:spacing w:after="20"/>
              <w:jc w:val="both"/>
              <w:rPr>
                <w:rFonts w:ascii="Arial" w:eastAsia="DengXian" w:hAnsi="Arial"/>
                <w:sz w:val="22"/>
                <w:szCs w:val="22"/>
              </w:rPr>
            </w:pPr>
            <w:r w:rsidRPr="009E6658">
              <w:rPr>
                <w:sz w:val="17"/>
                <w:szCs w:val="22"/>
              </w:rPr>
              <w:t>ĐT.746 (thửa đất số 1061, tờ bản đồ 48)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1057, tờ bản đồ 48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1.449,5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578,5</w:t>
            </w:r>
          </w:p>
        </w:tc>
      </w:tr>
      <w:tr w:rsidR="007B02F6" w:rsidTr="004315A1">
        <w:tblPrEx>
          <w:tblCellMar>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489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Uyên Hưng 54 (Khánh </w:t>
            </w:r>
          </w:p>
          <w:p w:rsidR="007B02F6" w:rsidRPr="009E6658" w:rsidRDefault="007B02F6" w:rsidP="00901664">
            <w:pPr>
              <w:spacing w:after="20"/>
              <w:jc w:val="both"/>
              <w:rPr>
                <w:rFonts w:ascii="Arial" w:eastAsia="DengXian" w:hAnsi="Arial"/>
                <w:sz w:val="22"/>
                <w:szCs w:val="22"/>
              </w:rPr>
            </w:pPr>
            <w:r w:rsidRPr="009E6658">
              <w:rPr>
                <w:sz w:val="17"/>
                <w:szCs w:val="22"/>
              </w:rPr>
              <w:t>Bình 44)</w:t>
            </w:r>
          </w:p>
        </w:tc>
        <w:tc>
          <w:tcPr>
            <w:tcW w:w="1688" w:type="dxa"/>
            <w:shd w:val="clear" w:color="auto" w:fill="auto"/>
            <w:vAlign w:val="center"/>
          </w:tcPr>
          <w:p w:rsidR="007B02F6" w:rsidRPr="009E6658" w:rsidRDefault="007B02F6" w:rsidP="00FD2B85">
            <w:pPr>
              <w:spacing w:after="20"/>
              <w:jc w:val="both"/>
              <w:rPr>
                <w:rFonts w:ascii="Arial" w:eastAsia="DengXian" w:hAnsi="Arial"/>
                <w:sz w:val="22"/>
                <w:szCs w:val="22"/>
              </w:rPr>
            </w:pPr>
            <w:r w:rsidRPr="009E6658">
              <w:rPr>
                <w:sz w:val="17"/>
                <w:szCs w:val="22"/>
              </w:rPr>
              <w:t>ĐT.747A (thửa đất số 373, tờ bản đồ 54)</w:t>
            </w:r>
          </w:p>
        </w:tc>
        <w:tc>
          <w:tcPr>
            <w:tcW w:w="1689" w:type="dxa"/>
            <w:shd w:val="clear" w:color="auto" w:fill="auto"/>
            <w:vAlign w:val="center"/>
          </w:tcPr>
          <w:p w:rsidR="007B02F6" w:rsidRPr="009E6658" w:rsidRDefault="007B02F6" w:rsidP="00FD2B85">
            <w:pPr>
              <w:spacing w:after="20"/>
              <w:jc w:val="both"/>
              <w:rPr>
                <w:rFonts w:ascii="Arial" w:eastAsia="DengXian" w:hAnsi="Arial"/>
                <w:sz w:val="22"/>
                <w:szCs w:val="22"/>
              </w:rPr>
            </w:pPr>
            <w:r w:rsidRPr="009E6658">
              <w:rPr>
                <w:sz w:val="17"/>
                <w:szCs w:val="22"/>
              </w:rPr>
              <w:t>ĐT.746 (thửa đất số 236, tờ bản đồ 51)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1.839,5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1.202,5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923,0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734,5</w:t>
            </w:r>
          </w:p>
        </w:tc>
      </w:tr>
      <w:tr w:rsidR="007B02F6" w:rsidTr="004315A1">
        <w:tblPrEx>
          <w:tblCellMar>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490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55</w:t>
            </w:r>
          </w:p>
        </w:tc>
        <w:tc>
          <w:tcPr>
            <w:tcW w:w="1688" w:type="dxa"/>
            <w:shd w:val="clear" w:color="auto" w:fill="auto"/>
            <w:vAlign w:val="center"/>
          </w:tcPr>
          <w:p w:rsidR="007B02F6" w:rsidRPr="009E6658" w:rsidRDefault="007B02F6" w:rsidP="00FD2B85">
            <w:pPr>
              <w:spacing w:after="20"/>
              <w:jc w:val="both"/>
              <w:rPr>
                <w:rFonts w:ascii="Arial" w:eastAsia="DengXian" w:hAnsi="Arial"/>
                <w:sz w:val="22"/>
                <w:szCs w:val="22"/>
              </w:rPr>
            </w:pPr>
            <w:r w:rsidRPr="009E6658">
              <w:rPr>
                <w:sz w:val="17"/>
                <w:szCs w:val="22"/>
              </w:rPr>
              <w:t>ĐT.746 (thửa đất số 245, tờ bản đồ 52)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234, tờ bản đồ 52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491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56</w:t>
            </w:r>
          </w:p>
        </w:tc>
        <w:tc>
          <w:tcPr>
            <w:tcW w:w="1688" w:type="dxa"/>
            <w:shd w:val="clear" w:color="auto" w:fill="auto"/>
            <w:vAlign w:val="center"/>
          </w:tcPr>
          <w:p w:rsidR="007B02F6" w:rsidRPr="009E6658" w:rsidRDefault="007B02F6" w:rsidP="00FD2B85">
            <w:pPr>
              <w:spacing w:after="20"/>
              <w:jc w:val="both"/>
              <w:rPr>
                <w:rFonts w:ascii="Arial" w:eastAsia="DengXian" w:hAnsi="Arial"/>
                <w:sz w:val="22"/>
                <w:szCs w:val="22"/>
              </w:rPr>
            </w:pPr>
            <w:r w:rsidRPr="009E6658">
              <w:rPr>
                <w:sz w:val="17"/>
                <w:szCs w:val="22"/>
              </w:rPr>
              <w:t>ĐT.746B (thửa đất số 368, tờ bản đồ 49)</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262, tờ bản đồ 49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492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57</w:t>
            </w:r>
          </w:p>
        </w:tc>
        <w:tc>
          <w:tcPr>
            <w:tcW w:w="1688" w:type="dxa"/>
            <w:shd w:val="clear" w:color="auto" w:fill="auto"/>
            <w:vAlign w:val="center"/>
          </w:tcPr>
          <w:p w:rsidR="007B02F6" w:rsidRPr="009E6658" w:rsidRDefault="007B02F6" w:rsidP="00FD2B85">
            <w:pPr>
              <w:spacing w:after="20"/>
              <w:jc w:val="both"/>
              <w:rPr>
                <w:rFonts w:ascii="Arial" w:eastAsia="DengXian" w:hAnsi="Arial"/>
                <w:sz w:val="22"/>
                <w:szCs w:val="22"/>
              </w:rPr>
            </w:pPr>
            <w:r w:rsidRPr="009E6658">
              <w:rPr>
                <w:sz w:val="17"/>
                <w:szCs w:val="22"/>
              </w:rPr>
              <w:t>ĐT.746 (thửa đất số 207, tờ bản đồ 52)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 tờ bản đồ 52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493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58</w:t>
            </w:r>
          </w:p>
        </w:tc>
        <w:tc>
          <w:tcPr>
            <w:tcW w:w="1688" w:type="dxa"/>
            <w:shd w:val="clear" w:color="auto" w:fill="auto"/>
            <w:vAlign w:val="center"/>
          </w:tcPr>
          <w:p w:rsidR="007B02F6" w:rsidRPr="009E6658" w:rsidRDefault="007B02F6" w:rsidP="00FD2B85">
            <w:pPr>
              <w:spacing w:after="20"/>
              <w:jc w:val="both"/>
              <w:rPr>
                <w:rFonts w:ascii="Arial" w:eastAsia="DengXian" w:hAnsi="Arial"/>
                <w:sz w:val="22"/>
                <w:szCs w:val="22"/>
              </w:rPr>
            </w:pPr>
            <w:r w:rsidRPr="009E6658">
              <w:rPr>
                <w:sz w:val="17"/>
                <w:szCs w:val="22"/>
              </w:rPr>
              <w:t>ĐT.746 (thửa đất số 249, tờ bản đồ 52)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196, tờ bản đồ 52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494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59</w:t>
            </w:r>
          </w:p>
        </w:tc>
        <w:tc>
          <w:tcPr>
            <w:tcW w:w="1688" w:type="dxa"/>
            <w:shd w:val="clear" w:color="auto" w:fill="auto"/>
            <w:vAlign w:val="center"/>
          </w:tcPr>
          <w:p w:rsidR="007B02F6" w:rsidRPr="009E6658" w:rsidRDefault="007B02F6" w:rsidP="00FD2B85">
            <w:pPr>
              <w:spacing w:after="20"/>
              <w:jc w:val="both"/>
              <w:rPr>
                <w:rFonts w:ascii="Arial" w:eastAsia="DengXian" w:hAnsi="Arial"/>
                <w:sz w:val="22"/>
                <w:szCs w:val="22"/>
              </w:rPr>
            </w:pPr>
            <w:r w:rsidRPr="009E6658">
              <w:rPr>
                <w:sz w:val="17"/>
                <w:szCs w:val="22"/>
              </w:rPr>
              <w:t>ĐT.747A (thửa đất số 25, tờ bản đồ 35)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600, tờ bản đồ 59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495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60</w:t>
            </w:r>
          </w:p>
        </w:tc>
        <w:tc>
          <w:tcPr>
            <w:tcW w:w="1688" w:type="dxa"/>
            <w:shd w:val="clear" w:color="auto" w:fill="auto"/>
            <w:vAlign w:val="center"/>
          </w:tcPr>
          <w:p w:rsidR="007B02F6" w:rsidRPr="009E6658" w:rsidRDefault="007B02F6" w:rsidP="00FD2B85">
            <w:pPr>
              <w:spacing w:after="20"/>
              <w:jc w:val="both"/>
              <w:rPr>
                <w:rFonts w:ascii="Arial" w:eastAsia="DengXian" w:hAnsi="Arial"/>
                <w:sz w:val="22"/>
                <w:szCs w:val="22"/>
              </w:rPr>
            </w:pPr>
            <w:r w:rsidRPr="009E6658">
              <w:rPr>
                <w:sz w:val="17"/>
                <w:szCs w:val="22"/>
              </w:rPr>
              <w:t>ĐT.746 (thửa đất số 64, tờ bản đồ 52)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1379, tờ bản đồ 52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624,0</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496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61</w:t>
            </w:r>
          </w:p>
        </w:tc>
        <w:tc>
          <w:tcPr>
            <w:tcW w:w="1688" w:type="dxa"/>
            <w:shd w:val="clear" w:color="auto" w:fill="auto"/>
            <w:vAlign w:val="center"/>
          </w:tcPr>
          <w:p w:rsidR="007B02F6" w:rsidRPr="009E6658" w:rsidRDefault="007B02F6" w:rsidP="00D07CBB">
            <w:pPr>
              <w:spacing w:after="20"/>
              <w:jc w:val="both"/>
              <w:rPr>
                <w:rFonts w:ascii="Arial" w:eastAsia="DengXian" w:hAnsi="Arial"/>
                <w:sz w:val="22"/>
                <w:szCs w:val="22"/>
              </w:rPr>
            </w:pPr>
            <w:r w:rsidRPr="009E6658">
              <w:rPr>
                <w:sz w:val="17"/>
                <w:szCs w:val="22"/>
              </w:rPr>
              <w:t>ĐT.746 (thửa đất số 37, tờ bản đồ 51)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64, tờ bản đồ 51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1.449,5</w:t>
            </w:r>
          </w:p>
        </w:tc>
        <w:tc>
          <w:tcPr>
            <w:tcW w:w="802" w:type="dxa"/>
            <w:shd w:val="clear" w:color="auto" w:fill="auto"/>
            <w:vAlign w:val="center"/>
          </w:tcPr>
          <w:p w:rsidR="007B02F6" w:rsidRPr="009E6658" w:rsidRDefault="007B02F6" w:rsidP="004315A1">
            <w:pPr>
              <w:spacing w:after="20"/>
              <w:ind w:right="3"/>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578,5</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497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62</w:t>
            </w:r>
          </w:p>
        </w:tc>
        <w:tc>
          <w:tcPr>
            <w:tcW w:w="1688" w:type="dxa"/>
            <w:shd w:val="clear" w:color="auto" w:fill="auto"/>
            <w:vAlign w:val="center"/>
          </w:tcPr>
          <w:p w:rsidR="007B02F6" w:rsidRPr="009E6658" w:rsidRDefault="007B02F6" w:rsidP="00D07CBB">
            <w:pPr>
              <w:spacing w:after="20"/>
              <w:jc w:val="both"/>
              <w:rPr>
                <w:rFonts w:ascii="Arial" w:eastAsia="DengXian" w:hAnsi="Arial"/>
                <w:sz w:val="22"/>
                <w:szCs w:val="22"/>
              </w:rPr>
            </w:pPr>
            <w:r w:rsidRPr="009E6658">
              <w:rPr>
                <w:sz w:val="17"/>
                <w:szCs w:val="22"/>
              </w:rPr>
              <w:t>ĐT.746 (thửa đất số 490, tờ bản đồ 49)</w:t>
            </w:r>
          </w:p>
        </w:tc>
        <w:tc>
          <w:tcPr>
            <w:tcW w:w="1689" w:type="dxa"/>
            <w:shd w:val="clear" w:color="auto" w:fill="auto"/>
            <w:vAlign w:val="center"/>
          </w:tcPr>
          <w:p w:rsidR="007B02F6" w:rsidRPr="009E6658" w:rsidRDefault="007B02F6" w:rsidP="00901664">
            <w:pPr>
              <w:spacing w:after="20"/>
              <w:ind w:right="10"/>
              <w:jc w:val="both"/>
              <w:rPr>
                <w:rFonts w:ascii="Arial" w:eastAsia="DengXian" w:hAnsi="Arial"/>
                <w:sz w:val="22"/>
                <w:szCs w:val="22"/>
              </w:rPr>
            </w:pPr>
            <w:r w:rsidRPr="009E6658">
              <w:rPr>
                <w:sz w:val="17"/>
                <w:szCs w:val="22"/>
              </w:rPr>
              <w:t>Thửa đất số 506, tờ bản đồ 49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624,0</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498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Uyên Hưng 63 (Khánh </w:t>
            </w:r>
          </w:p>
          <w:p w:rsidR="007B02F6" w:rsidRPr="009E6658" w:rsidRDefault="007B02F6" w:rsidP="00901664">
            <w:pPr>
              <w:spacing w:after="20"/>
              <w:jc w:val="both"/>
              <w:rPr>
                <w:rFonts w:ascii="Arial" w:eastAsia="DengXian" w:hAnsi="Arial"/>
                <w:sz w:val="22"/>
                <w:szCs w:val="22"/>
              </w:rPr>
            </w:pPr>
            <w:r w:rsidRPr="009E6658">
              <w:rPr>
                <w:sz w:val="17"/>
                <w:szCs w:val="22"/>
              </w:rPr>
              <w:t>Bình 33)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ĐT.746 (thửa đất số 3, tờ bản đồ 51)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Uyên Hưng 38 (thửa đất số 21, tờ bản đồ 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702,0</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499</w:t>
            </w:r>
          </w:p>
        </w:tc>
        <w:tc>
          <w:tcPr>
            <w:tcW w:w="1686" w:type="dxa"/>
            <w:shd w:val="clear" w:color="auto" w:fill="auto"/>
            <w:vAlign w:val="center"/>
          </w:tcPr>
          <w:p w:rsidR="007B02F6" w:rsidRPr="009E6658" w:rsidRDefault="007B02F6" w:rsidP="00D07CBB">
            <w:pPr>
              <w:spacing w:after="20"/>
              <w:jc w:val="both"/>
              <w:rPr>
                <w:rFonts w:ascii="Arial" w:eastAsia="DengXian" w:hAnsi="Arial"/>
                <w:sz w:val="22"/>
                <w:szCs w:val="22"/>
              </w:rPr>
            </w:pPr>
            <w:r w:rsidRPr="009E6658">
              <w:rPr>
                <w:sz w:val="17"/>
                <w:szCs w:val="22"/>
              </w:rPr>
              <w:t>Vĩnh Tân 01 (cũ Vĩnh Tân 20)</w:t>
            </w:r>
          </w:p>
        </w:tc>
        <w:tc>
          <w:tcPr>
            <w:tcW w:w="1688" w:type="dxa"/>
            <w:shd w:val="clear" w:color="auto" w:fill="auto"/>
            <w:vAlign w:val="center"/>
          </w:tcPr>
          <w:p w:rsidR="007B02F6" w:rsidRPr="009E6658" w:rsidRDefault="007B02F6" w:rsidP="00D07CBB">
            <w:pPr>
              <w:spacing w:after="20"/>
              <w:jc w:val="both"/>
              <w:rPr>
                <w:rFonts w:ascii="Arial" w:eastAsia="DengXian" w:hAnsi="Arial"/>
                <w:sz w:val="22"/>
                <w:szCs w:val="22"/>
              </w:rPr>
            </w:pPr>
            <w:r w:rsidRPr="009E6658">
              <w:rPr>
                <w:sz w:val="17"/>
                <w:szCs w:val="22"/>
              </w:rPr>
              <w:t>ĐT.742 (thửa đất số 560, tờ bản đồ 31)</w:t>
            </w:r>
          </w:p>
        </w:tc>
        <w:tc>
          <w:tcPr>
            <w:tcW w:w="1689" w:type="dxa"/>
            <w:shd w:val="clear" w:color="auto" w:fill="auto"/>
            <w:vAlign w:val="center"/>
          </w:tcPr>
          <w:p w:rsidR="007B02F6" w:rsidRPr="009E6658" w:rsidRDefault="007B02F6" w:rsidP="00901664">
            <w:pPr>
              <w:spacing w:after="20"/>
              <w:ind w:right="10"/>
              <w:jc w:val="both"/>
              <w:rPr>
                <w:rFonts w:ascii="Arial" w:eastAsia="DengXian" w:hAnsi="Arial"/>
                <w:sz w:val="22"/>
                <w:szCs w:val="22"/>
              </w:rPr>
            </w:pPr>
            <w:r w:rsidRPr="009E6658">
              <w:rPr>
                <w:sz w:val="17"/>
                <w:szCs w:val="22"/>
              </w:rPr>
              <w:t>Thửa đất số 962, tờ bản đồ 36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1.839,5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1.202,5</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923,0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734,5</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500</w:t>
            </w:r>
          </w:p>
        </w:tc>
        <w:tc>
          <w:tcPr>
            <w:tcW w:w="1686" w:type="dxa"/>
            <w:shd w:val="clear" w:color="auto" w:fill="auto"/>
            <w:vAlign w:val="center"/>
          </w:tcPr>
          <w:p w:rsidR="007B02F6" w:rsidRPr="009E6658" w:rsidRDefault="007B02F6" w:rsidP="00D07CBB">
            <w:pPr>
              <w:spacing w:after="20"/>
              <w:jc w:val="both"/>
              <w:rPr>
                <w:rFonts w:ascii="Arial" w:eastAsia="DengXian" w:hAnsi="Arial"/>
                <w:sz w:val="22"/>
                <w:szCs w:val="22"/>
              </w:rPr>
            </w:pPr>
            <w:r w:rsidRPr="009E6658">
              <w:rPr>
                <w:sz w:val="17"/>
                <w:szCs w:val="22"/>
              </w:rPr>
              <w:t>Vĩnh Tân 02 (cũ Vĩnh Tân 38)</w:t>
            </w:r>
          </w:p>
        </w:tc>
        <w:tc>
          <w:tcPr>
            <w:tcW w:w="1688" w:type="dxa"/>
            <w:shd w:val="clear" w:color="auto" w:fill="auto"/>
            <w:vAlign w:val="center"/>
          </w:tcPr>
          <w:p w:rsidR="007B02F6" w:rsidRPr="009E6658" w:rsidRDefault="007B02F6" w:rsidP="00D07CBB">
            <w:pPr>
              <w:spacing w:after="20"/>
              <w:jc w:val="both"/>
              <w:rPr>
                <w:rFonts w:ascii="Arial" w:eastAsia="DengXian" w:hAnsi="Arial"/>
                <w:sz w:val="22"/>
                <w:szCs w:val="22"/>
              </w:rPr>
            </w:pPr>
            <w:r w:rsidRPr="009E6658">
              <w:rPr>
                <w:sz w:val="17"/>
                <w:szCs w:val="22"/>
              </w:rPr>
              <w:t>ĐT.742 (thửa đất số 513, tờ bản đồ 31)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Tân 41 (thửa đất số 524, tờ bản đồ 32)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624,0</w:t>
            </w:r>
          </w:p>
        </w:tc>
      </w:tr>
      <w:tr w:rsidR="007B02F6" w:rsidTr="004315A1">
        <w:tblPrEx>
          <w:tblCellMar>
            <w:left w:w="31" w:type="dxa"/>
            <w:right w:w="2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501</w:t>
            </w:r>
          </w:p>
        </w:tc>
        <w:tc>
          <w:tcPr>
            <w:tcW w:w="1686" w:type="dxa"/>
            <w:shd w:val="clear" w:color="auto" w:fill="auto"/>
            <w:vAlign w:val="center"/>
          </w:tcPr>
          <w:p w:rsidR="007B02F6" w:rsidRPr="009E6658" w:rsidRDefault="007B02F6" w:rsidP="00D07CBB">
            <w:pPr>
              <w:spacing w:after="20"/>
              <w:jc w:val="both"/>
              <w:rPr>
                <w:rFonts w:ascii="Arial" w:eastAsia="DengXian" w:hAnsi="Arial"/>
                <w:sz w:val="22"/>
                <w:szCs w:val="22"/>
              </w:rPr>
            </w:pPr>
            <w:r w:rsidRPr="009E6658">
              <w:rPr>
                <w:sz w:val="17"/>
                <w:szCs w:val="22"/>
              </w:rPr>
              <w:t>Vĩnh Tân 03 (cũ Vĩnh Tân 32)</w:t>
            </w:r>
          </w:p>
        </w:tc>
        <w:tc>
          <w:tcPr>
            <w:tcW w:w="1688" w:type="dxa"/>
            <w:shd w:val="clear" w:color="auto" w:fill="auto"/>
            <w:vAlign w:val="center"/>
          </w:tcPr>
          <w:p w:rsidR="007B02F6" w:rsidRPr="009E6658" w:rsidRDefault="007B02F6" w:rsidP="00D07CBB">
            <w:pPr>
              <w:spacing w:after="20"/>
              <w:jc w:val="both"/>
              <w:rPr>
                <w:rFonts w:ascii="Arial" w:eastAsia="DengXian" w:hAnsi="Arial"/>
                <w:sz w:val="22"/>
                <w:szCs w:val="22"/>
              </w:rPr>
            </w:pPr>
            <w:r w:rsidRPr="009E6658">
              <w:rPr>
                <w:sz w:val="17"/>
                <w:szCs w:val="22"/>
              </w:rPr>
              <w:t>ĐT.742 (thửa đất số 610, tờ bản đồ 31)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Giáp KCN VSIP II mở rộng (thửa đất số 1246, tờ bản đồ 31)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624,0</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502</w:t>
            </w:r>
          </w:p>
        </w:tc>
        <w:tc>
          <w:tcPr>
            <w:tcW w:w="1686" w:type="dxa"/>
            <w:shd w:val="clear" w:color="auto" w:fill="auto"/>
            <w:vAlign w:val="center"/>
          </w:tcPr>
          <w:p w:rsidR="007B02F6" w:rsidRPr="009E6658" w:rsidRDefault="007B02F6" w:rsidP="00D07CBB">
            <w:pPr>
              <w:spacing w:after="20"/>
              <w:jc w:val="both"/>
              <w:rPr>
                <w:rFonts w:ascii="Arial" w:eastAsia="DengXian" w:hAnsi="Arial"/>
                <w:sz w:val="22"/>
                <w:szCs w:val="22"/>
              </w:rPr>
            </w:pPr>
            <w:r w:rsidRPr="009E6658">
              <w:rPr>
                <w:sz w:val="17"/>
                <w:szCs w:val="22"/>
              </w:rPr>
              <w:t>Vĩnh Tân 04 (cũ Vĩnh Tân 21)</w:t>
            </w:r>
          </w:p>
        </w:tc>
        <w:tc>
          <w:tcPr>
            <w:tcW w:w="1688" w:type="dxa"/>
            <w:shd w:val="clear" w:color="auto" w:fill="auto"/>
            <w:vAlign w:val="center"/>
          </w:tcPr>
          <w:p w:rsidR="007B02F6" w:rsidRPr="009E6658" w:rsidRDefault="007B02F6" w:rsidP="00D07CBB">
            <w:pPr>
              <w:spacing w:after="20"/>
              <w:jc w:val="both"/>
              <w:rPr>
                <w:rFonts w:ascii="Arial" w:eastAsia="DengXian" w:hAnsi="Arial"/>
                <w:sz w:val="22"/>
                <w:szCs w:val="22"/>
              </w:rPr>
            </w:pPr>
            <w:r w:rsidRPr="009E6658">
              <w:rPr>
                <w:sz w:val="17"/>
                <w:szCs w:val="22"/>
              </w:rPr>
              <w:t>ĐT.742 (thửa đất số 882, tờ bản đồ 31)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Tân 41 (thửa đất số 159, tờ bản đồ 32)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663,0</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503</w:t>
            </w:r>
          </w:p>
        </w:tc>
        <w:tc>
          <w:tcPr>
            <w:tcW w:w="1686" w:type="dxa"/>
            <w:shd w:val="clear" w:color="auto" w:fill="auto"/>
            <w:vAlign w:val="center"/>
          </w:tcPr>
          <w:p w:rsidR="007B02F6" w:rsidRPr="009E6658" w:rsidRDefault="007B02F6" w:rsidP="00D07CBB">
            <w:pPr>
              <w:spacing w:after="20"/>
              <w:jc w:val="both"/>
              <w:rPr>
                <w:rFonts w:ascii="Arial" w:eastAsia="DengXian" w:hAnsi="Arial"/>
                <w:sz w:val="22"/>
                <w:szCs w:val="22"/>
              </w:rPr>
            </w:pPr>
            <w:r w:rsidRPr="009E6658">
              <w:rPr>
                <w:sz w:val="17"/>
                <w:szCs w:val="22"/>
              </w:rPr>
              <w:t>Vĩnh Tân 05 (cũ Vĩnh</w:t>
            </w:r>
            <w:r w:rsidR="00D07CBB">
              <w:rPr>
                <w:sz w:val="17"/>
                <w:szCs w:val="22"/>
              </w:rPr>
              <w:t xml:space="preserve"> </w:t>
            </w:r>
            <w:r w:rsidRPr="009E6658">
              <w:rPr>
                <w:sz w:val="17"/>
                <w:szCs w:val="22"/>
              </w:rPr>
              <w:t>Tân 31)</w:t>
            </w:r>
          </w:p>
        </w:tc>
        <w:tc>
          <w:tcPr>
            <w:tcW w:w="1688" w:type="dxa"/>
            <w:shd w:val="clear" w:color="auto" w:fill="auto"/>
            <w:vAlign w:val="center"/>
          </w:tcPr>
          <w:p w:rsidR="007B02F6" w:rsidRPr="009E6658" w:rsidRDefault="007B02F6" w:rsidP="00D07CBB">
            <w:pPr>
              <w:spacing w:after="20"/>
              <w:jc w:val="both"/>
              <w:rPr>
                <w:rFonts w:ascii="Arial" w:eastAsia="DengXian" w:hAnsi="Arial"/>
                <w:sz w:val="22"/>
                <w:szCs w:val="22"/>
              </w:rPr>
            </w:pPr>
            <w:r w:rsidRPr="009E6658">
              <w:rPr>
                <w:sz w:val="17"/>
                <w:szCs w:val="22"/>
              </w:rPr>
              <w:t>ĐT.742 (thửa đất số 366, tờ bản đồ 31)</w:t>
            </w:r>
          </w:p>
        </w:tc>
        <w:tc>
          <w:tcPr>
            <w:tcW w:w="1689" w:type="dxa"/>
            <w:shd w:val="clear" w:color="auto" w:fill="auto"/>
            <w:vAlign w:val="center"/>
          </w:tcPr>
          <w:p w:rsidR="007B02F6" w:rsidRPr="009E6658" w:rsidRDefault="007B02F6" w:rsidP="00901664">
            <w:pPr>
              <w:spacing w:after="20"/>
              <w:ind w:right="10"/>
              <w:jc w:val="both"/>
              <w:rPr>
                <w:rFonts w:ascii="Arial" w:eastAsia="DengXian" w:hAnsi="Arial"/>
                <w:sz w:val="22"/>
                <w:szCs w:val="22"/>
              </w:rPr>
            </w:pPr>
            <w:r w:rsidRPr="009E6658">
              <w:rPr>
                <w:sz w:val="17"/>
                <w:szCs w:val="22"/>
              </w:rPr>
              <w:t>Thửa đất số 394, tờ bản đồ 31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624,0</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504</w:t>
            </w:r>
          </w:p>
        </w:tc>
        <w:tc>
          <w:tcPr>
            <w:tcW w:w="1686" w:type="dxa"/>
            <w:shd w:val="clear" w:color="auto" w:fill="auto"/>
            <w:vAlign w:val="center"/>
          </w:tcPr>
          <w:p w:rsidR="007B02F6" w:rsidRPr="009E6658" w:rsidRDefault="007B02F6" w:rsidP="00AC2877">
            <w:pPr>
              <w:spacing w:after="20"/>
              <w:jc w:val="both"/>
              <w:rPr>
                <w:rFonts w:ascii="Arial" w:eastAsia="DengXian" w:hAnsi="Arial"/>
                <w:sz w:val="22"/>
                <w:szCs w:val="22"/>
              </w:rPr>
            </w:pPr>
            <w:r w:rsidRPr="009E6658">
              <w:rPr>
                <w:sz w:val="17"/>
                <w:szCs w:val="22"/>
              </w:rPr>
              <w:t>Vĩnh Tân 06 (cũ Vĩnh Tân 23)</w:t>
            </w:r>
          </w:p>
        </w:tc>
        <w:tc>
          <w:tcPr>
            <w:tcW w:w="1688" w:type="dxa"/>
            <w:shd w:val="clear" w:color="auto" w:fill="auto"/>
            <w:vAlign w:val="center"/>
          </w:tcPr>
          <w:p w:rsidR="007B02F6" w:rsidRPr="009E6658" w:rsidRDefault="007B02F6" w:rsidP="00D07CBB">
            <w:pPr>
              <w:spacing w:after="20"/>
              <w:jc w:val="both"/>
              <w:rPr>
                <w:rFonts w:ascii="Arial" w:eastAsia="DengXian" w:hAnsi="Arial"/>
                <w:sz w:val="22"/>
                <w:szCs w:val="22"/>
              </w:rPr>
            </w:pPr>
            <w:r w:rsidRPr="009E6658">
              <w:rPr>
                <w:sz w:val="17"/>
                <w:szCs w:val="22"/>
              </w:rPr>
              <w:t>ĐT.742 (thửa đất số 315, tờ bản đồ 31)</w:t>
            </w:r>
          </w:p>
        </w:tc>
        <w:tc>
          <w:tcPr>
            <w:tcW w:w="1689" w:type="dxa"/>
            <w:shd w:val="clear" w:color="auto" w:fill="auto"/>
            <w:vAlign w:val="center"/>
          </w:tcPr>
          <w:p w:rsidR="007B02F6" w:rsidRPr="009E6658" w:rsidRDefault="007B02F6" w:rsidP="00901664">
            <w:pPr>
              <w:spacing w:after="20"/>
              <w:ind w:right="10"/>
              <w:jc w:val="both"/>
              <w:rPr>
                <w:rFonts w:ascii="Arial" w:eastAsia="DengXian" w:hAnsi="Arial"/>
                <w:sz w:val="22"/>
                <w:szCs w:val="22"/>
              </w:rPr>
            </w:pPr>
            <w:r w:rsidRPr="009E6658">
              <w:rPr>
                <w:sz w:val="17"/>
                <w:szCs w:val="22"/>
              </w:rPr>
              <w:t>Thửa đất số 132, tờ bản đồ 32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624,0</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505</w:t>
            </w:r>
          </w:p>
        </w:tc>
        <w:tc>
          <w:tcPr>
            <w:tcW w:w="1686" w:type="dxa"/>
            <w:shd w:val="clear" w:color="auto" w:fill="auto"/>
            <w:vAlign w:val="center"/>
          </w:tcPr>
          <w:p w:rsidR="007B02F6" w:rsidRPr="009E6658" w:rsidRDefault="007B02F6" w:rsidP="00AC2877">
            <w:pPr>
              <w:spacing w:after="20"/>
              <w:jc w:val="both"/>
              <w:rPr>
                <w:rFonts w:ascii="Arial" w:eastAsia="DengXian" w:hAnsi="Arial"/>
                <w:sz w:val="22"/>
                <w:szCs w:val="22"/>
              </w:rPr>
            </w:pPr>
            <w:r w:rsidRPr="009E6658">
              <w:rPr>
                <w:sz w:val="17"/>
                <w:szCs w:val="22"/>
              </w:rPr>
              <w:t>Vĩnh Tân 07 (cũ Vĩnh Tân 22)</w:t>
            </w:r>
          </w:p>
        </w:tc>
        <w:tc>
          <w:tcPr>
            <w:tcW w:w="1688" w:type="dxa"/>
            <w:shd w:val="clear" w:color="auto" w:fill="auto"/>
            <w:vAlign w:val="center"/>
          </w:tcPr>
          <w:p w:rsidR="007B02F6" w:rsidRPr="009E6658" w:rsidRDefault="007B02F6" w:rsidP="00D07CBB">
            <w:pPr>
              <w:spacing w:after="20"/>
              <w:jc w:val="both"/>
              <w:rPr>
                <w:rFonts w:ascii="Arial" w:eastAsia="DengXian" w:hAnsi="Arial"/>
                <w:sz w:val="22"/>
                <w:szCs w:val="22"/>
              </w:rPr>
            </w:pPr>
            <w:r w:rsidRPr="009E6658">
              <w:rPr>
                <w:sz w:val="17"/>
                <w:szCs w:val="22"/>
              </w:rPr>
              <w:t>ĐT.742 (thửa đất số 647, tờ bản đồ 31)</w:t>
            </w:r>
          </w:p>
        </w:tc>
        <w:tc>
          <w:tcPr>
            <w:tcW w:w="1689" w:type="dxa"/>
            <w:shd w:val="clear" w:color="auto" w:fill="auto"/>
            <w:vAlign w:val="center"/>
          </w:tcPr>
          <w:p w:rsidR="007B02F6" w:rsidRPr="009E6658" w:rsidRDefault="007B02F6" w:rsidP="00901664">
            <w:pPr>
              <w:spacing w:after="20"/>
              <w:ind w:right="10"/>
              <w:jc w:val="both"/>
              <w:rPr>
                <w:rFonts w:ascii="Arial" w:eastAsia="DengXian" w:hAnsi="Arial"/>
                <w:sz w:val="22"/>
                <w:szCs w:val="22"/>
              </w:rPr>
            </w:pPr>
            <w:r w:rsidRPr="009E6658">
              <w:rPr>
                <w:sz w:val="17"/>
                <w:szCs w:val="22"/>
              </w:rPr>
              <w:t>Thửa đất số 114, tờ bản đồ 32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624,0</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506</w:t>
            </w:r>
          </w:p>
        </w:tc>
        <w:tc>
          <w:tcPr>
            <w:tcW w:w="1686" w:type="dxa"/>
            <w:shd w:val="clear" w:color="auto" w:fill="auto"/>
            <w:vAlign w:val="center"/>
          </w:tcPr>
          <w:p w:rsidR="007B02F6" w:rsidRPr="009E6658" w:rsidRDefault="007B02F6" w:rsidP="00AC2877">
            <w:pPr>
              <w:spacing w:after="20"/>
              <w:jc w:val="both"/>
              <w:rPr>
                <w:rFonts w:ascii="Arial" w:eastAsia="DengXian" w:hAnsi="Arial"/>
                <w:sz w:val="22"/>
                <w:szCs w:val="22"/>
              </w:rPr>
            </w:pPr>
            <w:r w:rsidRPr="009E6658">
              <w:rPr>
                <w:sz w:val="17"/>
                <w:szCs w:val="22"/>
              </w:rPr>
              <w:t>Vĩnh Tân 08 (cũ Vĩnh Tân 24)</w:t>
            </w:r>
          </w:p>
        </w:tc>
        <w:tc>
          <w:tcPr>
            <w:tcW w:w="1688" w:type="dxa"/>
            <w:shd w:val="clear" w:color="auto" w:fill="auto"/>
            <w:vAlign w:val="center"/>
          </w:tcPr>
          <w:p w:rsidR="007B02F6" w:rsidRPr="009E6658" w:rsidRDefault="007B02F6" w:rsidP="00D07CBB">
            <w:pPr>
              <w:spacing w:after="20"/>
              <w:jc w:val="both"/>
              <w:rPr>
                <w:rFonts w:ascii="Arial" w:eastAsia="DengXian" w:hAnsi="Arial"/>
                <w:sz w:val="22"/>
                <w:szCs w:val="22"/>
              </w:rPr>
            </w:pPr>
            <w:r w:rsidRPr="009E6658">
              <w:rPr>
                <w:sz w:val="17"/>
                <w:szCs w:val="22"/>
              </w:rPr>
              <w:t>ĐT.742 (thửa đất số 187, tờ bản đồ 31)</w:t>
            </w:r>
          </w:p>
        </w:tc>
        <w:tc>
          <w:tcPr>
            <w:tcW w:w="1689" w:type="dxa"/>
            <w:shd w:val="clear" w:color="auto" w:fill="auto"/>
            <w:vAlign w:val="center"/>
          </w:tcPr>
          <w:p w:rsidR="007B02F6" w:rsidRPr="009E6658" w:rsidRDefault="007B02F6" w:rsidP="00D07CBB">
            <w:pPr>
              <w:spacing w:after="20"/>
              <w:jc w:val="both"/>
              <w:rPr>
                <w:rFonts w:ascii="Arial" w:eastAsia="DengXian" w:hAnsi="Arial"/>
                <w:sz w:val="22"/>
                <w:szCs w:val="22"/>
              </w:rPr>
            </w:pPr>
            <w:r w:rsidRPr="009E6658">
              <w:rPr>
                <w:sz w:val="17"/>
                <w:szCs w:val="22"/>
              </w:rPr>
              <w:t>Vĩnh Lợi (thửa đất số 464, tờ bản đồ 33)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702,0</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507</w:t>
            </w:r>
          </w:p>
        </w:tc>
        <w:tc>
          <w:tcPr>
            <w:tcW w:w="1686" w:type="dxa"/>
            <w:shd w:val="clear" w:color="auto" w:fill="auto"/>
            <w:vAlign w:val="center"/>
          </w:tcPr>
          <w:p w:rsidR="007B02F6" w:rsidRPr="009E6658" w:rsidRDefault="007B02F6" w:rsidP="00AC2877">
            <w:pPr>
              <w:spacing w:after="20"/>
              <w:jc w:val="both"/>
              <w:rPr>
                <w:rFonts w:ascii="Arial" w:eastAsia="DengXian" w:hAnsi="Arial"/>
                <w:sz w:val="22"/>
                <w:szCs w:val="22"/>
              </w:rPr>
            </w:pPr>
            <w:r w:rsidRPr="009E6658">
              <w:rPr>
                <w:sz w:val="17"/>
                <w:szCs w:val="22"/>
              </w:rPr>
              <w:t>Vĩnh Tân 09 (cũ Vĩnh Tân 30)</w:t>
            </w:r>
          </w:p>
        </w:tc>
        <w:tc>
          <w:tcPr>
            <w:tcW w:w="1688" w:type="dxa"/>
            <w:shd w:val="clear" w:color="auto" w:fill="auto"/>
            <w:vAlign w:val="center"/>
          </w:tcPr>
          <w:p w:rsidR="007B02F6" w:rsidRPr="009E6658" w:rsidRDefault="007B02F6" w:rsidP="00D07CBB">
            <w:pPr>
              <w:spacing w:after="20"/>
              <w:jc w:val="both"/>
              <w:rPr>
                <w:rFonts w:ascii="Arial" w:eastAsia="DengXian" w:hAnsi="Arial"/>
                <w:sz w:val="22"/>
                <w:szCs w:val="22"/>
              </w:rPr>
            </w:pPr>
            <w:r w:rsidRPr="009E6658">
              <w:rPr>
                <w:sz w:val="17"/>
                <w:szCs w:val="22"/>
              </w:rPr>
              <w:t>ĐT.742 (thửa đất số 158, tờ bản đồ 31)</w:t>
            </w:r>
          </w:p>
        </w:tc>
        <w:tc>
          <w:tcPr>
            <w:tcW w:w="1689" w:type="dxa"/>
            <w:shd w:val="clear" w:color="auto" w:fill="auto"/>
            <w:vAlign w:val="center"/>
          </w:tcPr>
          <w:p w:rsidR="007B02F6" w:rsidRPr="009E6658" w:rsidRDefault="007B02F6" w:rsidP="00D07CBB">
            <w:pPr>
              <w:spacing w:after="20"/>
              <w:jc w:val="both"/>
              <w:rPr>
                <w:rFonts w:ascii="Arial" w:eastAsia="DengXian" w:hAnsi="Arial"/>
                <w:sz w:val="22"/>
                <w:szCs w:val="22"/>
              </w:rPr>
            </w:pPr>
            <w:r w:rsidRPr="009E6658">
              <w:rPr>
                <w:sz w:val="17"/>
                <w:szCs w:val="22"/>
              </w:rPr>
              <w:t>Thửa đất số 191 và 773, tờ bản đồ 31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663,0</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508</w:t>
            </w:r>
          </w:p>
        </w:tc>
        <w:tc>
          <w:tcPr>
            <w:tcW w:w="1686" w:type="dxa"/>
            <w:shd w:val="clear" w:color="auto" w:fill="auto"/>
            <w:vAlign w:val="center"/>
          </w:tcPr>
          <w:p w:rsidR="007B02F6" w:rsidRPr="009E6658" w:rsidRDefault="007B02F6" w:rsidP="00AC2877">
            <w:pPr>
              <w:spacing w:after="20"/>
              <w:jc w:val="both"/>
              <w:rPr>
                <w:rFonts w:ascii="Arial" w:eastAsia="DengXian" w:hAnsi="Arial"/>
                <w:sz w:val="22"/>
                <w:szCs w:val="22"/>
              </w:rPr>
            </w:pPr>
            <w:r w:rsidRPr="009E6658">
              <w:rPr>
                <w:sz w:val="17"/>
                <w:szCs w:val="22"/>
              </w:rPr>
              <w:t>Vĩnh Tân 10 (cũ Vĩnh Tân 29)</w:t>
            </w:r>
          </w:p>
        </w:tc>
        <w:tc>
          <w:tcPr>
            <w:tcW w:w="1688" w:type="dxa"/>
            <w:shd w:val="clear" w:color="auto" w:fill="auto"/>
            <w:vAlign w:val="center"/>
          </w:tcPr>
          <w:p w:rsidR="007B02F6" w:rsidRPr="009E6658" w:rsidRDefault="007B02F6" w:rsidP="00D07CBB">
            <w:pPr>
              <w:spacing w:after="20"/>
              <w:jc w:val="both"/>
              <w:rPr>
                <w:rFonts w:ascii="Arial" w:eastAsia="DengXian" w:hAnsi="Arial"/>
                <w:sz w:val="22"/>
                <w:szCs w:val="22"/>
              </w:rPr>
            </w:pPr>
            <w:r w:rsidRPr="009E6658">
              <w:rPr>
                <w:sz w:val="17"/>
                <w:szCs w:val="22"/>
              </w:rPr>
              <w:t>ĐT.742 (thửa đất số 312, tờ bản đồ 26)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Tân 09 (thửa đất số 781, tờ bản đồ 31)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624,0</w:t>
            </w:r>
          </w:p>
        </w:tc>
      </w:tr>
      <w:tr w:rsidR="007B02F6" w:rsidTr="004315A1">
        <w:tblPrEx>
          <w:tblCellMar>
            <w:left w:w="31" w:type="dxa"/>
            <w:right w:w="2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509</w:t>
            </w:r>
          </w:p>
        </w:tc>
        <w:tc>
          <w:tcPr>
            <w:tcW w:w="1686" w:type="dxa"/>
            <w:shd w:val="clear" w:color="auto" w:fill="auto"/>
            <w:vAlign w:val="center"/>
          </w:tcPr>
          <w:p w:rsidR="007B02F6" w:rsidRPr="009E6658" w:rsidRDefault="007B02F6" w:rsidP="00AC2877">
            <w:pPr>
              <w:spacing w:after="20"/>
              <w:jc w:val="both"/>
              <w:rPr>
                <w:rFonts w:ascii="Arial" w:eastAsia="DengXian" w:hAnsi="Arial"/>
                <w:sz w:val="22"/>
                <w:szCs w:val="22"/>
              </w:rPr>
            </w:pPr>
            <w:r w:rsidRPr="009E6658">
              <w:rPr>
                <w:sz w:val="17"/>
                <w:szCs w:val="22"/>
              </w:rPr>
              <w:t>Vĩnh Tân 11 (cũ Vĩnh Tân 25)</w:t>
            </w:r>
          </w:p>
        </w:tc>
        <w:tc>
          <w:tcPr>
            <w:tcW w:w="1688" w:type="dxa"/>
            <w:shd w:val="clear" w:color="auto" w:fill="auto"/>
            <w:vAlign w:val="center"/>
          </w:tcPr>
          <w:p w:rsidR="007B02F6" w:rsidRPr="009E6658" w:rsidRDefault="007B02F6" w:rsidP="00D07CBB">
            <w:pPr>
              <w:spacing w:after="20"/>
              <w:jc w:val="both"/>
              <w:rPr>
                <w:rFonts w:ascii="Arial" w:eastAsia="DengXian" w:hAnsi="Arial"/>
                <w:sz w:val="22"/>
                <w:szCs w:val="22"/>
              </w:rPr>
            </w:pPr>
            <w:r w:rsidRPr="009E6658">
              <w:rPr>
                <w:sz w:val="17"/>
                <w:szCs w:val="22"/>
              </w:rPr>
              <w:t>ĐT.742 (thửa đất số 540, tờ bản đồ 27)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Vĩnh Tân 08 (thửa đất số 122 và 447, tờ bản </w:t>
            </w:r>
          </w:p>
          <w:p w:rsidR="007B02F6" w:rsidRPr="009E6658" w:rsidRDefault="007B02F6" w:rsidP="00901664">
            <w:pPr>
              <w:spacing w:after="20"/>
              <w:jc w:val="both"/>
              <w:rPr>
                <w:rFonts w:ascii="Arial" w:eastAsia="DengXian" w:hAnsi="Arial"/>
                <w:sz w:val="22"/>
                <w:szCs w:val="22"/>
              </w:rPr>
            </w:pPr>
            <w:r w:rsidRPr="009E6658">
              <w:rPr>
                <w:sz w:val="17"/>
                <w:szCs w:val="22"/>
              </w:rPr>
              <w:t>đồ 32)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624,0</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510</w:t>
            </w:r>
          </w:p>
        </w:tc>
        <w:tc>
          <w:tcPr>
            <w:tcW w:w="1686" w:type="dxa"/>
            <w:shd w:val="clear" w:color="auto" w:fill="auto"/>
            <w:vAlign w:val="center"/>
          </w:tcPr>
          <w:p w:rsidR="007B02F6" w:rsidRPr="009E6658" w:rsidRDefault="007B02F6" w:rsidP="00AC2877">
            <w:pPr>
              <w:spacing w:after="20"/>
              <w:jc w:val="both"/>
              <w:rPr>
                <w:rFonts w:ascii="Arial" w:eastAsia="DengXian" w:hAnsi="Arial"/>
                <w:sz w:val="22"/>
                <w:szCs w:val="22"/>
              </w:rPr>
            </w:pPr>
            <w:r w:rsidRPr="009E6658">
              <w:rPr>
                <w:sz w:val="17"/>
                <w:szCs w:val="22"/>
              </w:rPr>
              <w:t>Vĩnh Tân 12 (cũ Vĩnh Tân 28)</w:t>
            </w:r>
          </w:p>
        </w:tc>
        <w:tc>
          <w:tcPr>
            <w:tcW w:w="1688" w:type="dxa"/>
            <w:shd w:val="clear" w:color="auto" w:fill="auto"/>
            <w:vAlign w:val="center"/>
          </w:tcPr>
          <w:p w:rsidR="007B02F6" w:rsidRPr="009E6658" w:rsidRDefault="007B02F6" w:rsidP="00D07CBB">
            <w:pPr>
              <w:spacing w:after="20"/>
              <w:jc w:val="both"/>
              <w:rPr>
                <w:rFonts w:ascii="Arial" w:eastAsia="DengXian" w:hAnsi="Arial"/>
                <w:sz w:val="22"/>
                <w:szCs w:val="22"/>
              </w:rPr>
            </w:pPr>
            <w:r w:rsidRPr="009E6658">
              <w:rPr>
                <w:sz w:val="17"/>
                <w:szCs w:val="22"/>
              </w:rPr>
              <w:t>ĐT.742 (thửa đất số 524, tờ bản đồ 27)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27, tờ bản đồ 26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624,0</w:t>
            </w:r>
          </w:p>
        </w:tc>
      </w:tr>
      <w:tr w:rsidR="007B02F6" w:rsidTr="004315A1">
        <w:tblPrEx>
          <w:tblCellMar>
            <w:left w:w="31" w:type="dxa"/>
            <w:right w:w="2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511</w:t>
            </w:r>
          </w:p>
        </w:tc>
        <w:tc>
          <w:tcPr>
            <w:tcW w:w="1686" w:type="dxa"/>
            <w:shd w:val="clear" w:color="auto" w:fill="auto"/>
            <w:vAlign w:val="center"/>
          </w:tcPr>
          <w:p w:rsidR="007B02F6" w:rsidRPr="009E6658" w:rsidRDefault="007B02F6" w:rsidP="00AC2877">
            <w:pPr>
              <w:spacing w:after="20"/>
              <w:jc w:val="both"/>
              <w:rPr>
                <w:rFonts w:ascii="Arial" w:eastAsia="DengXian" w:hAnsi="Arial"/>
                <w:sz w:val="22"/>
                <w:szCs w:val="22"/>
              </w:rPr>
            </w:pPr>
            <w:r w:rsidRPr="009E6658">
              <w:rPr>
                <w:sz w:val="17"/>
                <w:szCs w:val="22"/>
              </w:rPr>
              <w:t>Vĩnh Tân 13 (cũ Vĩnh Tân 26)</w:t>
            </w:r>
          </w:p>
        </w:tc>
        <w:tc>
          <w:tcPr>
            <w:tcW w:w="1688" w:type="dxa"/>
            <w:shd w:val="clear" w:color="auto" w:fill="auto"/>
            <w:vAlign w:val="center"/>
          </w:tcPr>
          <w:p w:rsidR="007B02F6" w:rsidRPr="009E6658" w:rsidRDefault="007B02F6" w:rsidP="00D07CBB">
            <w:pPr>
              <w:spacing w:after="20"/>
              <w:jc w:val="both"/>
              <w:rPr>
                <w:rFonts w:ascii="Arial" w:eastAsia="DengXian" w:hAnsi="Arial"/>
                <w:sz w:val="22"/>
                <w:szCs w:val="22"/>
              </w:rPr>
            </w:pPr>
            <w:r w:rsidRPr="009E6658">
              <w:rPr>
                <w:sz w:val="17"/>
                <w:szCs w:val="22"/>
              </w:rPr>
              <w:t>ĐT.742 (thửa đất số 286, tờ bản đồ 27)</w:t>
            </w:r>
          </w:p>
        </w:tc>
        <w:tc>
          <w:tcPr>
            <w:tcW w:w="1689" w:type="dxa"/>
            <w:shd w:val="clear" w:color="auto" w:fill="auto"/>
            <w:vAlign w:val="center"/>
          </w:tcPr>
          <w:p w:rsidR="007B02F6" w:rsidRPr="009E6658" w:rsidRDefault="007B02F6" w:rsidP="00901664">
            <w:pPr>
              <w:spacing w:after="20"/>
              <w:ind w:right="73"/>
              <w:jc w:val="both"/>
              <w:rPr>
                <w:rFonts w:ascii="Arial" w:eastAsia="DengXian" w:hAnsi="Arial"/>
                <w:sz w:val="22"/>
                <w:szCs w:val="22"/>
              </w:rPr>
            </w:pPr>
            <w:r w:rsidRPr="009E6658">
              <w:rPr>
                <w:sz w:val="17"/>
                <w:szCs w:val="22"/>
              </w:rPr>
              <w:t>Vĩnh Tân 17 (thửa đất số 681 và 2021, tờ bản đồ 21)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624,0</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512</w:t>
            </w:r>
          </w:p>
        </w:tc>
        <w:tc>
          <w:tcPr>
            <w:tcW w:w="1686" w:type="dxa"/>
            <w:shd w:val="clear" w:color="auto" w:fill="auto"/>
            <w:vAlign w:val="center"/>
          </w:tcPr>
          <w:p w:rsidR="007B02F6" w:rsidRPr="009E6658" w:rsidRDefault="007B02F6" w:rsidP="00AC2877">
            <w:pPr>
              <w:spacing w:after="20"/>
              <w:jc w:val="both"/>
              <w:rPr>
                <w:rFonts w:ascii="Arial" w:eastAsia="DengXian" w:hAnsi="Arial"/>
                <w:sz w:val="22"/>
                <w:szCs w:val="22"/>
              </w:rPr>
            </w:pPr>
            <w:r w:rsidRPr="009E6658">
              <w:rPr>
                <w:sz w:val="17"/>
                <w:szCs w:val="22"/>
              </w:rPr>
              <w:t>Vĩnh Tân 14 (cũ Vĩnh Tân 27)</w:t>
            </w:r>
          </w:p>
        </w:tc>
        <w:tc>
          <w:tcPr>
            <w:tcW w:w="1688" w:type="dxa"/>
            <w:shd w:val="clear" w:color="auto" w:fill="auto"/>
            <w:vAlign w:val="center"/>
          </w:tcPr>
          <w:p w:rsidR="007B02F6" w:rsidRPr="009E6658" w:rsidRDefault="007B02F6" w:rsidP="00D07CBB">
            <w:pPr>
              <w:spacing w:after="20"/>
              <w:jc w:val="both"/>
              <w:rPr>
                <w:rFonts w:ascii="Arial" w:eastAsia="DengXian" w:hAnsi="Arial"/>
                <w:sz w:val="22"/>
                <w:szCs w:val="22"/>
              </w:rPr>
            </w:pPr>
            <w:r w:rsidRPr="009E6658">
              <w:rPr>
                <w:sz w:val="17"/>
                <w:szCs w:val="22"/>
              </w:rPr>
              <w:t>ĐT.742 (thửa đất số 106, tờ bản đồ 27)</w:t>
            </w:r>
          </w:p>
        </w:tc>
        <w:tc>
          <w:tcPr>
            <w:tcW w:w="1689" w:type="dxa"/>
            <w:shd w:val="clear" w:color="auto" w:fill="auto"/>
            <w:vAlign w:val="center"/>
          </w:tcPr>
          <w:p w:rsidR="007B02F6" w:rsidRPr="009E6658" w:rsidRDefault="007B02F6" w:rsidP="00901664">
            <w:pPr>
              <w:spacing w:after="20"/>
              <w:ind w:right="10"/>
              <w:jc w:val="both"/>
              <w:rPr>
                <w:rFonts w:ascii="Arial" w:eastAsia="DengXian" w:hAnsi="Arial"/>
                <w:sz w:val="22"/>
                <w:szCs w:val="22"/>
              </w:rPr>
            </w:pPr>
            <w:r w:rsidRPr="009E6658">
              <w:rPr>
                <w:sz w:val="17"/>
                <w:szCs w:val="22"/>
              </w:rPr>
              <w:t>Thửa đất số 630, tờ bản đồ 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624,0</w:t>
            </w:r>
          </w:p>
        </w:tc>
      </w:tr>
      <w:tr w:rsidR="007B02F6" w:rsidTr="004315A1">
        <w:tblPrEx>
          <w:tblCellMar>
            <w:left w:w="31" w:type="dxa"/>
            <w:right w:w="25"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513</w:t>
            </w:r>
          </w:p>
        </w:tc>
        <w:tc>
          <w:tcPr>
            <w:tcW w:w="1686" w:type="dxa"/>
            <w:shd w:val="clear" w:color="auto" w:fill="auto"/>
            <w:vAlign w:val="center"/>
          </w:tcPr>
          <w:p w:rsidR="007B02F6" w:rsidRPr="009E6658" w:rsidRDefault="007B02F6" w:rsidP="00AC2877">
            <w:pPr>
              <w:spacing w:after="20"/>
              <w:jc w:val="both"/>
              <w:rPr>
                <w:rFonts w:ascii="Arial" w:eastAsia="DengXian" w:hAnsi="Arial"/>
                <w:sz w:val="22"/>
                <w:szCs w:val="22"/>
              </w:rPr>
            </w:pPr>
            <w:r w:rsidRPr="009E6658">
              <w:rPr>
                <w:sz w:val="17"/>
                <w:szCs w:val="22"/>
              </w:rPr>
              <w:t>Vĩnh Tân 15 (cũ Vĩnh Tân 14)</w:t>
            </w:r>
          </w:p>
        </w:tc>
        <w:tc>
          <w:tcPr>
            <w:tcW w:w="1688" w:type="dxa"/>
            <w:shd w:val="clear" w:color="auto" w:fill="auto"/>
            <w:vAlign w:val="center"/>
          </w:tcPr>
          <w:p w:rsidR="007B02F6" w:rsidRPr="009E6658" w:rsidRDefault="007B02F6" w:rsidP="00D07CBB">
            <w:pPr>
              <w:spacing w:after="20"/>
              <w:jc w:val="both"/>
              <w:rPr>
                <w:rFonts w:ascii="Arial" w:eastAsia="DengXian" w:hAnsi="Arial"/>
                <w:sz w:val="22"/>
                <w:szCs w:val="22"/>
              </w:rPr>
            </w:pPr>
            <w:r w:rsidRPr="009E6658">
              <w:rPr>
                <w:sz w:val="17"/>
                <w:szCs w:val="22"/>
              </w:rPr>
              <w:t>ĐT.742 (thửa đất số 996, tờ bản đồ 21)</w:t>
            </w:r>
          </w:p>
        </w:tc>
        <w:tc>
          <w:tcPr>
            <w:tcW w:w="1689" w:type="dxa"/>
            <w:shd w:val="clear" w:color="auto" w:fill="auto"/>
            <w:vAlign w:val="center"/>
          </w:tcPr>
          <w:p w:rsidR="007B02F6" w:rsidRPr="009E6658" w:rsidRDefault="007B02F6" w:rsidP="00901664">
            <w:pPr>
              <w:spacing w:after="20"/>
              <w:ind w:right="10"/>
              <w:jc w:val="both"/>
              <w:rPr>
                <w:rFonts w:ascii="Arial" w:eastAsia="DengXian" w:hAnsi="Arial"/>
                <w:sz w:val="22"/>
                <w:szCs w:val="22"/>
              </w:rPr>
            </w:pPr>
            <w:r w:rsidRPr="009E6658">
              <w:rPr>
                <w:sz w:val="17"/>
                <w:szCs w:val="22"/>
              </w:rPr>
              <w:t>Thửa đất số 650, tờ bản đồ 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624,0</w:t>
            </w:r>
          </w:p>
        </w:tc>
      </w:tr>
      <w:tr w:rsidR="007B02F6" w:rsidTr="004315A1">
        <w:tblPrEx>
          <w:tblCellMar>
            <w:left w:w="31" w:type="dxa"/>
            <w:right w:w="2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514</w:t>
            </w:r>
          </w:p>
        </w:tc>
        <w:tc>
          <w:tcPr>
            <w:tcW w:w="1686" w:type="dxa"/>
            <w:shd w:val="clear" w:color="auto" w:fill="auto"/>
            <w:vAlign w:val="center"/>
          </w:tcPr>
          <w:p w:rsidR="007B02F6" w:rsidRPr="009E6658" w:rsidRDefault="007B02F6" w:rsidP="00AC2877">
            <w:pPr>
              <w:spacing w:after="20"/>
              <w:jc w:val="both"/>
              <w:rPr>
                <w:rFonts w:ascii="Arial" w:eastAsia="DengXian" w:hAnsi="Arial"/>
                <w:sz w:val="22"/>
                <w:szCs w:val="22"/>
              </w:rPr>
            </w:pPr>
            <w:r w:rsidRPr="009E6658">
              <w:rPr>
                <w:sz w:val="17"/>
                <w:szCs w:val="22"/>
              </w:rPr>
              <w:t>Vĩnh Tân 16 (cũ Vĩnh Tân 13)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ĐT.742 (thửa đất số 1596 và 538, tờ bản đồ </w:t>
            </w:r>
          </w:p>
          <w:p w:rsidR="007B02F6" w:rsidRPr="009E6658" w:rsidRDefault="007B02F6" w:rsidP="00901664">
            <w:pPr>
              <w:spacing w:after="20"/>
              <w:jc w:val="both"/>
              <w:rPr>
                <w:rFonts w:ascii="Arial" w:eastAsia="DengXian" w:hAnsi="Arial"/>
                <w:sz w:val="22"/>
                <w:szCs w:val="22"/>
              </w:rPr>
            </w:pPr>
            <w:r w:rsidRPr="009E6658">
              <w:rPr>
                <w:sz w:val="17"/>
                <w:szCs w:val="22"/>
              </w:rPr>
              <w:t>21)</w:t>
            </w:r>
          </w:p>
        </w:tc>
        <w:tc>
          <w:tcPr>
            <w:tcW w:w="1689" w:type="dxa"/>
            <w:shd w:val="clear" w:color="auto" w:fill="auto"/>
            <w:vAlign w:val="center"/>
          </w:tcPr>
          <w:p w:rsidR="007B02F6" w:rsidRPr="009E6658" w:rsidRDefault="007B02F6" w:rsidP="00901664">
            <w:pPr>
              <w:spacing w:after="20"/>
              <w:ind w:right="10"/>
              <w:jc w:val="both"/>
              <w:rPr>
                <w:rFonts w:ascii="Arial" w:eastAsia="DengXian" w:hAnsi="Arial"/>
                <w:sz w:val="22"/>
                <w:szCs w:val="22"/>
              </w:rPr>
            </w:pPr>
            <w:r w:rsidRPr="009E6658">
              <w:rPr>
                <w:sz w:val="17"/>
                <w:szCs w:val="22"/>
              </w:rPr>
              <w:t>Thửa đất số 317, tờ bản đồ 21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right="2"/>
              <w:jc w:val="center"/>
              <w:rPr>
                <w:rFonts w:ascii="Arial" w:eastAsia="DengXian" w:hAnsi="Arial"/>
                <w:sz w:val="22"/>
                <w:szCs w:val="22"/>
              </w:rPr>
            </w:pPr>
            <w:r w:rsidRPr="009E6658">
              <w:rPr>
                <w:sz w:val="17"/>
                <w:szCs w:val="22"/>
              </w:rPr>
              <w:t>663,0</w:t>
            </w:r>
          </w:p>
        </w:tc>
      </w:tr>
      <w:tr w:rsidR="007B02F6" w:rsidTr="004315A1">
        <w:tblPrEx>
          <w:tblCellMar>
            <w:left w:w="31" w:type="dxa"/>
            <w:right w:w="49"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515</w:t>
            </w:r>
          </w:p>
        </w:tc>
        <w:tc>
          <w:tcPr>
            <w:tcW w:w="1686" w:type="dxa"/>
            <w:shd w:val="clear" w:color="auto" w:fill="auto"/>
            <w:vAlign w:val="center"/>
          </w:tcPr>
          <w:p w:rsidR="007B02F6" w:rsidRPr="009E6658" w:rsidRDefault="007B02F6" w:rsidP="00D07CBB">
            <w:pPr>
              <w:spacing w:after="20"/>
              <w:jc w:val="both"/>
              <w:rPr>
                <w:rFonts w:ascii="Arial" w:eastAsia="DengXian" w:hAnsi="Arial"/>
                <w:sz w:val="22"/>
                <w:szCs w:val="22"/>
              </w:rPr>
            </w:pPr>
            <w:r w:rsidRPr="009E6658">
              <w:rPr>
                <w:sz w:val="17"/>
                <w:szCs w:val="22"/>
              </w:rPr>
              <w:t>Vĩnh Tân 17 (cũ Vĩnh Tân 16)</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ĐT.742 (thửa đất số 534 và 535, tờ bản đồ </w:t>
            </w:r>
          </w:p>
          <w:p w:rsidR="007B02F6" w:rsidRPr="009E6658" w:rsidRDefault="007B02F6" w:rsidP="00901664">
            <w:pPr>
              <w:spacing w:after="20"/>
              <w:jc w:val="both"/>
              <w:rPr>
                <w:rFonts w:ascii="Arial" w:eastAsia="DengXian" w:hAnsi="Arial"/>
                <w:sz w:val="22"/>
                <w:szCs w:val="22"/>
              </w:rPr>
            </w:pPr>
            <w:r w:rsidRPr="009E6658">
              <w:rPr>
                <w:sz w:val="17"/>
                <w:szCs w:val="22"/>
              </w:rPr>
              <w:t>21)</w:t>
            </w:r>
          </w:p>
        </w:tc>
        <w:tc>
          <w:tcPr>
            <w:tcW w:w="1689" w:type="dxa"/>
            <w:shd w:val="clear" w:color="auto" w:fill="auto"/>
            <w:vAlign w:val="center"/>
          </w:tcPr>
          <w:p w:rsidR="007B02F6" w:rsidRPr="009E6658" w:rsidRDefault="007B02F6" w:rsidP="00D07CBB">
            <w:pPr>
              <w:spacing w:after="20"/>
              <w:jc w:val="both"/>
              <w:rPr>
                <w:rFonts w:ascii="Arial" w:eastAsia="DengXian" w:hAnsi="Arial"/>
                <w:sz w:val="22"/>
                <w:szCs w:val="22"/>
              </w:rPr>
            </w:pPr>
            <w:r w:rsidRPr="009E6658">
              <w:rPr>
                <w:sz w:val="17"/>
                <w:szCs w:val="22"/>
              </w:rPr>
              <w:t>Vĩnh Lợi (thửa đất số 644 và 927, tờ bản đồ 22)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702,0</w:t>
            </w:r>
          </w:p>
        </w:tc>
      </w:tr>
      <w:tr w:rsidR="007B02F6" w:rsidTr="004315A1">
        <w:tblPrEx>
          <w:tblCellMar>
            <w:left w:w="31" w:type="dxa"/>
            <w:right w:w="49"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516</w:t>
            </w:r>
          </w:p>
        </w:tc>
        <w:tc>
          <w:tcPr>
            <w:tcW w:w="1686" w:type="dxa"/>
            <w:shd w:val="clear" w:color="auto" w:fill="auto"/>
            <w:vAlign w:val="center"/>
          </w:tcPr>
          <w:p w:rsidR="007B02F6" w:rsidRPr="009E6658" w:rsidRDefault="007B02F6" w:rsidP="00D07CBB">
            <w:pPr>
              <w:spacing w:after="20"/>
              <w:jc w:val="both"/>
              <w:rPr>
                <w:rFonts w:ascii="Arial" w:eastAsia="DengXian" w:hAnsi="Arial"/>
                <w:sz w:val="22"/>
                <w:szCs w:val="22"/>
              </w:rPr>
            </w:pPr>
            <w:r w:rsidRPr="009E6658">
              <w:rPr>
                <w:sz w:val="17"/>
                <w:szCs w:val="22"/>
              </w:rPr>
              <w:t>Vĩnh Tân 18 (cũ Vĩnh Tân 12)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ĐT.742 (thửa đất số 832 và 674, tờ bản đồ </w:t>
            </w:r>
          </w:p>
          <w:p w:rsidR="007B02F6" w:rsidRPr="009E6658" w:rsidRDefault="007B02F6" w:rsidP="00901664">
            <w:pPr>
              <w:spacing w:after="20"/>
              <w:jc w:val="both"/>
              <w:rPr>
                <w:rFonts w:ascii="Arial" w:eastAsia="DengXian" w:hAnsi="Arial"/>
                <w:sz w:val="22"/>
                <w:szCs w:val="22"/>
              </w:rPr>
            </w:pPr>
            <w:r w:rsidRPr="009E6658">
              <w:rPr>
                <w:sz w:val="17"/>
                <w:szCs w:val="22"/>
              </w:rPr>
              <w:t>16)</w:t>
            </w:r>
          </w:p>
        </w:tc>
        <w:tc>
          <w:tcPr>
            <w:tcW w:w="1689" w:type="dxa"/>
            <w:shd w:val="clear" w:color="auto" w:fill="auto"/>
            <w:vAlign w:val="center"/>
          </w:tcPr>
          <w:p w:rsidR="007B02F6" w:rsidRPr="009E6658" w:rsidRDefault="007B02F6" w:rsidP="00D07CBB">
            <w:pPr>
              <w:spacing w:after="20"/>
              <w:jc w:val="both"/>
              <w:rPr>
                <w:rFonts w:ascii="Arial" w:eastAsia="DengXian" w:hAnsi="Arial"/>
                <w:sz w:val="22"/>
                <w:szCs w:val="22"/>
              </w:rPr>
            </w:pPr>
            <w:r w:rsidRPr="009E6658">
              <w:rPr>
                <w:sz w:val="17"/>
                <w:szCs w:val="22"/>
              </w:rPr>
              <w:t>Thửa đất số 2026 và 1887, tờ bản đồ 16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624,0</w:t>
            </w:r>
          </w:p>
        </w:tc>
      </w:tr>
      <w:tr w:rsidR="007B02F6" w:rsidTr="004315A1">
        <w:tblPrEx>
          <w:tblCellMar>
            <w:left w:w="31" w:type="dxa"/>
            <w:right w:w="49"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517</w:t>
            </w:r>
          </w:p>
        </w:tc>
        <w:tc>
          <w:tcPr>
            <w:tcW w:w="1686" w:type="dxa"/>
            <w:shd w:val="clear" w:color="auto" w:fill="auto"/>
            <w:vAlign w:val="center"/>
          </w:tcPr>
          <w:p w:rsidR="007B02F6" w:rsidRPr="009E6658" w:rsidRDefault="007B02F6" w:rsidP="00D07CBB">
            <w:pPr>
              <w:spacing w:after="20"/>
              <w:jc w:val="both"/>
              <w:rPr>
                <w:rFonts w:ascii="Arial" w:eastAsia="DengXian" w:hAnsi="Arial"/>
                <w:sz w:val="22"/>
                <w:szCs w:val="22"/>
              </w:rPr>
            </w:pPr>
            <w:r w:rsidRPr="009E6658">
              <w:rPr>
                <w:sz w:val="17"/>
                <w:szCs w:val="22"/>
              </w:rPr>
              <w:t>Vĩnh Tân 19 (cũ Vĩnh Tân 15)</w:t>
            </w:r>
          </w:p>
        </w:tc>
        <w:tc>
          <w:tcPr>
            <w:tcW w:w="1688" w:type="dxa"/>
            <w:shd w:val="clear" w:color="auto" w:fill="auto"/>
            <w:vAlign w:val="center"/>
          </w:tcPr>
          <w:p w:rsidR="007B02F6" w:rsidRPr="009E6658" w:rsidRDefault="007B02F6" w:rsidP="00D07CBB">
            <w:pPr>
              <w:spacing w:after="20"/>
              <w:jc w:val="both"/>
              <w:rPr>
                <w:rFonts w:ascii="Arial" w:eastAsia="DengXian" w:hAnsi="Arial"/>
                <w:sz w:val="22"/>
                <w:szCs w:val="22"/>
              </w:rPr>
            </w:pPr>
            <w:r w:rsidRPr="009E6658">
              <w:rPr>
                <w:sz w:val="17"/>
                <w:szCs w:val="22"/>
              </w:rPr>
              <w:t>ĐT.742 (thửa đất số 952, tờ bản đồ 16)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Tân 17 (thửa đất số 987, tờ bản đồ 21)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624,0</w:t>
            </w:r>
          </w:p>
        </w:tc>
      </w:tr>
      <w:tr w:rsidR="007B02F6" w:rsidTr="004315A1">
        <w:tblPrEx>
          <w:tblCellMar>
            <w:left w:w="31" w:type="dxa"/>
            <w:right w:w="49"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518</w:t>
            </w:r>
          </w:p>
        </w:tc>
        <w:tc>
          <w:tcPr>
            <w:tcW w:w="1686" w:type="dxa"/>
            <w:shd w:val="clear" w:color="auto" w:fill="auto"/>
            <w:vAlign w:val="center"/>
          </w:tcPr>
          <w:p w:rsidR="007B02F6" w:rsidRPr="009E6658" w:rsidRDefault="007B02F6" w:rsidP="00D07CBB">
            <w:pPr>
              <w:spacing w:after="20"/>
              <w:jc w:val="both"/>
              <w:rPr>
                <w:rFonts w:ascii="Arial" w:eastAsia="DengXian" w:hAnsi="Arial"/>
                <w:sz w:val="22"/>
                <w:szCs w:val="22"/>
              </w:rPr>
            </w:pPr>
            <w:r w:rsidRPr="009E6658">
              <w:rPr>
                <w:sz w:val="17"/>
                <w:szCs w:val="22"/>
              </w:rPr>
              <w:t>Vĩnh Tân 21 (cũ Vĩnh Tân 10)</w:t>
            </w:r>
          </w:p>
        </w:tc>
        <w:tc>
          <w:tcPr>
            <w:tcW w:w="1688" w:type="dxa"/>
            <w:shd w:val="clear" w:color="auto" w:fill="auto"/>
            <w:vAlign w:val="center"/>
          </w:tcPr>
          <w:p w:rsidR="007B02F6" w:rsidRPr="009E6658" w:rsidRDefault="007B02F6" w:rsidP="00D07CBB">
            <w:pPr>
              <w:spacing w:after="20"/>
              <w:jc w:val="both"/>
              <w:rPr>
                <w:rFonts w:ascii="Arial" w:eastAsia="DengXian" w:hAnsi="Arial"/>
                <w:sz w:val="22"/>
                <w:szCs w:val="22"/>
              </w:rPr>
            </w:pPr>
            <w:r w:rsidRPr="009E6658">
              <w:rPr>
                <w:sz w:val="17"/>
                <w:szCs w:val="22"/>
              </w:rPr>
              <w:t>ĐT.742 (thửa đất số 1971, tờ bản đồ 10)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31, tờ bản đồ 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624,0</w:t>
            </w:r>
          </w:p>
        </w:tc>
      </w:tr>
      <w:tr w:rsidR="007B02F6" w:rsidTr="004315A1">
        <w:tblPrEx>
          <w:tblCellMar>
            <w:left w:w="31" w:type="dxa"/>
            <w:right w:w="49"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519</w:t>
            </w:r>
          </w:p>
        </w:tc>
        <w:tc>
          <w:tcPr>
            <w:tcW w:w="1686" w:type="dxa"/>
            <w:shd w:val="clear" w:color="auto" w:fill="auto"/>
            <w:vAlign w:val="center"/>
          </w:tcPr>
          <w:p w:rsidR="007B02F6" w:rsidRPr="009E6658" w:rsidRDefault="007B02F6" w:rsidP="00D07CBB">
            <w:pPr>
              <w:spacing w:after="20"/>
              <w:jc w:val="both"/>
              <w:rPr>
                <w:rFonts w:ascii="Arial" w:eastAsia="DengXian" w:hAnsi="Arial"/>
                <w:sz w:val="22"/>
                <w:szCs w:val="22"/>
              </w:rPr>
            </w:pPr>
            <w:r w:rsidRPr="009E6658">
              <w:rPr>
                <w:sz w:val="17"/>
                <w:szCs w:val="22"/>
              </w:rPr>
              <w:t>Vĩnh Tân 22 (cũ Vĩnh Tân 02)</w:t>
            </w:r>
          </w:p>
        </w:tc>
        <w:tc>
          <w:tcPr>
            <w:tcW w:w="1688" w:type="dxa"/>
            <w:shd w:val="clear" w:color="auto" w:fill="auto"/>
            <w:vAlign w:val="center"/>
          </w:tcPr>
          <w:p w:rsidR="007B02F6" w:rsidRPr="009E6658" w:rsidRDefault="007B02F6" w:rsidP="00D07CBB">
            <w:pPr>
              <w:spacing w:after="20"/>
              <w:jc w:val="both"/>
              <w:rPr>
                <w:rFonts w:ascii="Arial" w:eastAsia="DengXian" w:hAnsi="Arial"/>
                <w:sz w:val="22"/>
                <w:szCs w:val="22"/>
              </w:rPr>
            </w:pPr>
            <w:r w:rsidRPr="009E6658">
              <w:rPr>
                <w:sz w:val="17"/>
                <w:szCs w:val="22"/>
              </w:rPr>
              <w:t>ĐT.742 (thửa đất số 926, tờ bản đồ 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1200, tờ bản đồ 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624,0</w:t>
            </w:r>
          </w:p>
        </w:tc>
      </w:tr>
      <w:tr w:rsidR="007B02F6" w:rsidTr="004315A1">
        <w:tblPrEx>
          <w:tblCellMar>
            <w:left w:w="31" w:type="dxa"/>
            <w:right w:w="49"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520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Vĩnh Tân 24 (cũ Vĩnh </w:t>
            </w:r>
          </w:p>
          <w:p w:rsidR="007B02F6" w:rsidRPr="009E6658" w:rsidRDefault="007B02F6" w:rsidP="00901664">
            <w:pPr>
              <w:spacing w:after="20"/>
              <w:jc w:val="both"/>
              <w:rPr>
                <w:rFonts w:ascii="Arial" w:eastAsia="DengXian" w:hAnsi="Arial"/>
                <w:sz w:val="22"/>
                <w:szCs w:val="22"/>
              </w:rPr>
            </w:pPr>
            <w:r w:rsidRPr="009E6658">
              <w:rPr>
                <w:sz w:val="17"/>
                <w:szCs w:val="22"/>
              </w:rPr>
              <w:t>Tân 35)</w:t>
            </w:r>
          </w:p>
        </w:tc>
        <w:tc>
          <w:tcPr>
            <w:tcW w:w="1688" w:type="dxa"/>
            <w:shd w:val="clear" w:color="auto" w:fill="auto"/>
            <w:vAlign w:val="center"/>
          </w:tcPr>
          <w:p w:rsidR="007B02F6" w:rsidRPr="009E6658" w:rsidRDefault="007B02F6" w:rsidP="00D07CBB">
            <w:pPr>
              <w:spacing w:after="20"/>
              <w:jc w:val="both"/>
              <w:rPr>
                <w:rFonts w:ascii="Arial" w:eastAsia="DengXian" w:hAnsi="Arial"/>
                <w:sz w:val="22"/>
                <w:szCs w:val="22"/>
              </w:rPr>
            </w:pPr>
            <w:r w:rsidRPr="009E6658">
              <w:rPr>
                <w:sz w:val="17"/>
                <w:szCs w:val="22"/>
              </w:rPr>
              <w:t>ĐH.410 (thửa đất số 110, tờ bản đồ 17)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1372, tờ bản đồ 17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1.449,5</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578,5</w:t>
            </w:r>
          </w:p>
        </w:tc>
      </w:tr>
      <w:tr w:rsidR="007B02F6" w:rsidTr="004315A1">
        <w:tblPrEx>
          <w:tblCellMar>
            <w:left w:w="31" w:type="dxa"/>
            <w:right w:w="49"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521</w:t>
            </w:r>
          </w:p>
        </w:tc>
        <w:tc>
          <w:tcPr>
            <w:tcW w:w="1686" w:type="dxa"/>
            <w:shd w:val="clear" w:color="auto" w:fill="auto"/>
            <w:vAlign w:val="center"/>
          </w:tcPr>
          <w:p w:rsidR="007B02F6" w:rsidRPr="009E6658" w:rsidRDefault="007B02F6" w:rsidP="00AC2877">
            <w:pPr>
              <w:spacing w:after="20"/>
              <w:jc w:val="both"/>
              <w:rPr>
                <w:rFonts w:ascii="Arial" w:eastAsia="DengXian" w:hAnsi="Arial"/>
                <w:sz w:val="22"/>
                <w:szCs w:val="22"/>
              </w:rPr>
            </w:pPr>
            <w:r w:rsidRPr="009E6658">
              <w:rPr>
                <w:sz w:val="17"/>
                <w:szCs w:val="22"/>
              </w:rPr>
              <w:t>Vĩnh Tân 25 (cũ Vĩnh Tân 17)</w:t>
            </w:r>
          </w:p>
        </w:tc>
        <w:tc>
          <w:tcPr>
            <w:tcW w:w="1688" w:type="dxa"/>
            <w:shd w:val="clear" w:color="auto" w:fill="auto"/>
            <w:vAlign w:val="center"/>
          </w:tcPr>
          <w:p w:rsidR="007B02F6" w:rsidRPr="009E6658" w:rsidRDefault="007B02F6" w:rsidP="00AC2877">
            <w:pPr>
              <w:spacing w:after="20"/>
              <w:jc w:val="both"/>
              <w:rPr>
                <w:rFonts w:ascii="Arial" w:eastAsia="DengXian" w:hAnsi="Arial"/>
                <w:sz w:val="22"/>
                <w:szCs w:val="22"/>
              </w:rPr>
            </w:pPr>
            <w:r w:rsidRPr="009E6658">
              <w:rPr>
                <w:sz w:val="17"/>
                <w:szCs w:val="22"/>
              </w:rPr>
              <w:t>ĐH.410 (thửa đất số 805, tờ bản đồ 17)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Tân 17 (thửa đất số 643, tờ bản đồ 22)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1.755,0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702,0</w:t>
            </w:r>
          </w:p>
        </w:tc>
      </w:tr>
      <w:tr w:rsidR="007B02F6" w:rsidTr="004315A1">
        <w:tblPrEx>
          <w:tblCellMar>
            <w:left w:w="31" w:type="dxa"/>
            <w:right w:w="49"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522</w:t>
            </w:r>
          </w:p>
        </w:tc>
        <w:tc>
          <w:tcPr>
            <w:tcW w:w="1686" w:type="dxa"/>
            <w:shd w:val="clear" w:color="auto" w:fill="auto"/>
            <w:vAlign w:val="center"/>
          </w:tcPr>
          <w:p w:rsidR="007B02F6" w:rsidRPr="009E6658" w:rsidRDefault="007B02F6" w:rsidP="00AC2877">
            <w:pPr>
              <w:spacing w:after="20"/>
              <w:jc w:val="both"/>
              <w:rPr>
                <w:rFonts w:ascii="Arial" w:eastAsia="DengXian" w:hAnsi="Arial"/>
                <w:sz w:val="22"/>
                <w:szCs w:val="22"/>
              </w:rPr>
            </w:pPr>
            <w:r w:rsidRPr="009E6658">
              <w:rPr>
                <w:sz w:val="17"/>
                <w:szCs w:val="22"/>
              </w:rPr>
              <w:t>Vĩnh Tân 26 (cũ Vĩnh Tân 41)</w:t>
            </w:r>
          </w:p>
        </w:tc>
        <w:tc>
          <w:tcPr>
            <w:tcW w:w="1688" w:type="dxa"/>
            <w:shd w:val="clear" w:color="auto" w:fill="auto"/>
            <w:vAlign w:val="center"/>
          </w:tcPr>
          <w:p w:rsidR="007B02F6" w:rsidRPr="009E6658" w:rsidRDefault="007B02F6" w:rsidP="00AC2877">
            <w:pPr>
              <w:spacing w:after="20"/>
              <w:jc w:val="both"/>
              <w:rPr>
                <w:rFonts w:ascii="Arial" w:eastAsia="DengXian" w:hAnsi="Arial"/>
                <w:sz w:val="22"/>
                <w:szCs w:val="22"/>
              </w:rPr>
            </w:pPr>
            <w:r w:rsidRPr="009E6658">
              <w:rPr>
                <w:sz w:val="17"/>
                <w:szCs w:val="22"/>
              </w:rPr>
              <w:t>ĐH.410 (thửa đất số 67, tờ bản đồ 18)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61, tờ bản đồ 18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624,0</w:t>
            </w:r>
          </w:p>
        </w:tc>
      </w:tr>
      <w:tr w:rsidR="007B02F6" w:rsidTr="004315A1">
        <w:tblPrEx>
          <w:tblCellMar>
            <w:left w:w="31" w:type="dxa"/>
            <w:right w:w="49"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523</w:t>
            </w:r>
          </w:p>
        </w:tc>
        <w:tc>
          <w:tcPr>
            <w:tcW w:w="1686" w:type="dxa"/>
            <w:shd w:val="clear" w:color="auto" w:fill="auto"/>
            <w:vAlign w:val="center"/>
          </w:tcPr>
          <w:p w:rsidR="007B02F6" w:rsidRPr="009E6658" w:rsidRDefault="007B02F6" w:rsidP="00AC2877">
            <w:pPr>
              <w:spacing w:after="20"/>
              <w:jc w:val="both"/>
              <w:rPr>
                <w:rFonts w:ascii="Arial" w:eastAsia="DengXian" w:hAnsi="Arial"/>
                <w:sz w:val="22"/>
                <w:szCs w:val="22"/>
              </w:rPr>
            </w:pPr>
            <w:r w:rsidRPr="009E6658">
              <w:rPr>
                <w:sz w:val="17"/>
                <w:szCs w:val="22"/>
              </w:rPr>
              <w:t>Vĩnh Tân 27 (cũ Vĩnh Tân 42)</w:t>
            </w:r>
          </w:p>
        </w:tc>
        <w:tc>
          <w:tcPr>
            <w:tcW w:w="1688" w:type="dxa"/>
            <w:shd w:val="clear" w:color="auto" w:fill="auto"/>
            <w:vAlign w:val="center"/>
          </w:tcPr>
          <w:p w:rsidR="007B02F6" w:rsidRPr="009E6658" w:rsidRDefault="007B02F6" w:rsidP="00AC2877">
            <w:pPr>
              <w:spacing w:after="20"/>
              <w:jc w:val="both"/>
              <w:rPr>
                <w:rFonts w:ascii="Arial" w:eastAsia="DengXian" w:hAnsi="Arial"/>
                <w:sz w:val="22"/>
                <w:szCs w:val="22"/>
              </w:rPr>
            </w:pPr>
            <w:r w:rsidRPr="009E6658">
              <w:rPr>
                <w:sz w:val="17"/>
                <w:szCs w:val="22"/>
              </w:rPr>
              <w:t>ĐH.410 (thửa đất số 1046, tờ bản đồ 18)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Tân 21 (thửa đất số 185,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624,0</w:t>
            </w:r>
          </w:p>
        </w:tc>
      </w:tr>
      <w:tr w:rsidR="007B02F6" w:rsidTr="004315A1">
        <w:tblPrEx>
          <w:tblCellMar>
            <w:left w:w="31" w:type="dxa"/>
            <w:right w:w="49"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524</w:t>
            </w:r>
          </w:p>
        </w:tc>
        <w:tc>
          <w:tcPr>
            <w:tcW w:w="1686" w:type="dxa"/>
            <w:shd w:val="clear" w:color="auto" w:fill="auto"/>
            <w:vAlign w:val="center"/>
          </w:tcPr>
          <w:p w:rsidR="007B02F6" w:rsidRPr="009E6658" w:rsidRDefault="007B02F6" w:rsidP="00AC2877">
            <w:pPr>
              <w:spacing w:after="20"/>
              <w:jc w:val="both"/>
              <w:rPr>
                <w:rFonts w:ascii="Arial" w:eastAsia="DengXian" w:hAnsi="Arial"/>
                <w:sz w:val="22"/>
                <w:szCs w:val="22"/>
              </w:rPr>
            </w:pPr>
            <w:r w:rsidRPr="009E6658">
              <w:rPr>
                <w:sz w:val="17"/>
                <w:szCs w:val="22"/>
              </w:rPr>
              <w:t>Vĩnh Tân 28 (cũ Vĩnh Tân 04)</w:t>
            </w:r>
          </w:p>
        </w:tc>
        <w:tc>
          <w:tcPr>
            <w:tcW w:w="1688" w:type="dxa"/>
            <w:shd w:val="clear" w:color="auto" w:fill="auto"/>
            <w:vAlign w:val="center"/>
          </w:tcPr>
          <w:p w:rsidR="007B02F6" w:rsidRPr="009E6658" w:rsidRDefault="007B02F6" w:rsidP="00AC2877">
            <w:pPr>
              <w:spacing w:after="20"/>
              <w:jc w:val="both"/>
              <w:rPr>
                <w:rFonts w:ascii="Arial" w:eastAsia="DengXian" w:hAnsi="Arial"/>
                <w:sz w:val="22"/>
                <w:szCs w:val="22"/>
              </w:rPr>
            </w:pPr>
            <w:r w:rsidRPr="009E6658">
              <w:rPr>
                <w:sz w:val="17"/>
                <w:szCs w:val="22"/>
              </w:rPr>
              <w:t>ĐH.410 (thửa đất số 245, tờ bản đồ 12)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529,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624,0</w:t>
            </w:r>
          </w:p>
        </w:tc>
      </w:tr>
      <w:tr w:rsidR="007B02F6" w:rsidTr="004315A1">
        <w:tblPrEx>
          <w:tblCellMar>
            <w:left w:w="31" w:type="dxa"/>
            <w:right w:w="49"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525</w:t>
            </w:r>
          </w:p>
        </w:tc>
        <w:tc>
          <w:tcPr>
            <w:tcW w:w="1686" w:type="dxa"/>
            <w:shd w:val="clear" w:color="auto" w:fill="auto"/>
            <w:vAlign w:val="center"/>
          </w:tcPr>
          <w:p w:rsidR="007B02F6" w:rsidRPr="009E6658" w:rsidRDefault="007B02F6" w:rsidP="00AC2877">
            <w:pPr>
              <w:spacing w:after="20"/>
              <w:jc w:val="both"/>
              <w:rPr>
                <w:rFonts w:ascii="Arial" w:eastAsia="DengXian" w:hAnsi="Arial"/>
                <w:sz w:val="22"/>
                <w:szCs w:val="22"/>
              </w:rPr>
            </w:pPr>
            <w:r w:rsidRPr="009E6658">
              <w:rPr>
                <w:sz w:val="17"/>
                <w:szCs w:val="22"/>
              </w:rPr>
              <w:t>Vĩnh Tân 29 (cũ Vĩnh Tân 03)</w:t>
            </w:r>
          </w:p>
        </w:tc>
        <w:tc>
          <w:tcPr>
            <w:tcW w:w="1688" w:type="dxa"/>
            <w:shd w:val="clear" w:color="auto" w:fill="auto"/>
            <w:vAlign w:val="center"/>
          </w:tcPr>
          <w:p w:rsidR="007B02F6" w:rsidRPr="009E6658" w:rsidRDefault="007B02F6" w:rsidP="00AC2877">
            <w:pPr>
              <w:spacing w:after="20"/>
              <w:jc w:val="both"/>
              <w:rPr>
                <w:rFonts w:ascii="Arial" w:eastAsia="DengXian" w:hAnsi="Arial"/>
                <w:sz w:val="22"/>
                <w:szCs w:val="22"/>
              </w:rPr>
            </w:pPr>
            <w:r w:rsidRPr="009E6658">
              <w:rPr>
                <w:sz w:val="17"/>
                <w:szCs w:val="22"/>
              </w:rPr>
              <w:t>ĐH.410 (thửa đất số 652, tờ bản đồ 12)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312, tờ bản đồ 18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624,0</w:t>
            </w:r>
          </w:p>
        </w:tc>
      </w:tr>
      <w:tr w:rsidR="007B02F6" w:rsidTr="004315A1">
        <w:tblPrEx>
          <w:tblCellMar>
            <w:left w:w="31" w:type="dxa"/>
            <w:right w:w="49"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526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Tân 30</w:t>
            </w:r>
          </w:p>
        </w:tc>
        <w:tc>
          <w:tcPr>
            <w:tcW w:w="1688" w:type="dxa"/>
            <w:shd w:val="clear" w:color="auto" w:fill="auto"/>
            <w:vAlign w:val="center"/>
          </w:tcPr>
          <w:p w:rsidR="007B02F6" w:rsidRPr="009E6658" w:rsidRDefault="007B02F6" w:rsidP="00AC2877">
            <w:pPr>
              <w:spacing w:after="20"/>
              <w:jc w:val="both"/>
              <w:rPr>
                <w:rFonts w:ascii="Arial" w:eastAsia="DengXian" w:hAnsi="Arial"/>
                <w:sz w:val="22"/>
                <w:szCs w:val="22"/>
              </w:rPr>
            </w:pPr>
            <w:r w:rsidRPr="009E6658">
              <w:rPr>
                <w:sz w:val="17"/>
                <w:szCs w:val="22"/>
              </w:rPr>
              <w:t>ĐH.410 (thửa đất số 161, tờ bản đồ 13)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01, tờ bản đồ 13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1.449,5</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578,5</w:t>
            </w:r>
          </w:p>
        </w:tc>
      </w:tr>
      <w:tr w:rsidR="007B02F6" w:rsidTr="004315A1">
        <w:tblPrEx>
          <w:tblCellMar>
            <w:left w:w="31" w:type="dxa"/>
            <w:right w:w="49"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527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Tân 31</w:t>
            </w:r>
          </w:p>
        </w:tc>
        <w:tc>
          <w:tcPr>
            <w:tcW w:w="1688" w:type="dxa"/>
            <w:shd w:val="clear" w:color="auto" w:fill="auto"/>
            <w:vAlign w:val="center"/>
          </w:tcPr>
          <w:p w:rsidR="007B02F6" w:rsidRPr="009E6658" w:rsidRDefault="007B02F6" w:rsidP="00AC2877">
            <w:pPr>
              <w:spacing w:after="20"/>
              <w:jc w:val="both"/>
              <w:rPr>
                <w:rFonts w:ascii="Arial" w:eastAsia="DengXian" w:hAnsi="Arial"/>
                <w:sz w:val="22"/>
                <w:szCs w:val="22"/>
              </w:rPr>
            </w:pPr>
            <w:r w:rsidRPr="009E6658">
              <w:rPr>
                <w:sz w:val="17"/>
                <w:szCs w:val="22"/>
              </w:rPr>
              <w:t>Vĩnh Lợi (thửa đất số 1224, tờ bản đồ 18)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264, tờ bản đồ 18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1.449,5</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578,5</w:t>
            </w:r>
          </w:p>
        </w:tc>
      </w:tr>
      <w:tr w:rsidR="007B02F6" w:rsidTr="004315A1">
        <w:tblPrEx>
          <w:tblCellMar>
            <w:left w:w="31" w:type="dxa"/>
            <w:right w:w="49"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528</w:t>
            </w:r>
          </w:p>
        </w:tc>
        <w:tc>
          <w:tcPr>
            <w:tcW w:w="1686" w:type="dxa"/>
            <w:shd w:val="clear" w:color="auto" w:fill="auto"/>
            <w:vAlign w:val="center"/>
          </w:tcPr>
          <w:p w:rsidR="007B02F6" w:rsidRPr="009E6658" w:rsidRDefault="007B02F6" w:rsidP="00AC2877">
            <w:pPr>
              <w:spacing w:after="20"/>
              <w:jc w:val="both"/>
              <w:rPr>
                <w:rFonts w:ascii="Arial" w:eastAsia="DengXian" w:hAnsi="Arial"/>
                <w:sz w:val="22"/>
                <w:szCs w:val="22"/>
              </w:rPr>
            </w:pPr>
            <w:r w:rsidRPr="009E6658">
              <w:rPr>
                <w:sz w:val="17"/>
                <w:szCs w:val="22"/>
              </w:rPr>
              <w:t>Vĩnh Tân 32 (cũ Vĩnh Tân 48)</w:t>
            </w:r>
          </w:p>
        </w:tc>
        <w:tc>
          <w:tcPr>
            <w:tcW w:w="1688" w:type="dxa"/>
            <w:shd w:val="clear" w:color="auto" w:fill="auto"/>
            <w:vAlign w:val="center"/>
          </w:tcPr>
          <w:p w:rsidR="007B02F6" w:rsidRPr="009E6658" w:rsidRDefault="007B02F6" w:rsidP="00AC2877">
            <w:pPr>
              <w:spacing w:after="20"/>
              <w:jc w:val="both"/>
              <w:rPr>
                <w:rFonts w:ascii="Arial" w:eastAsia="DengXian" w:hAnsi="Arial"/>
                <w:sz w:val="22"/>
                <w:szCs w:val="22"/>
              </w:rPr>
            </w:pPr>
            <w:r w:rsidRPr="009E6658">
              <w:rPr>
                <w:sz w:val="17"/>
                <w:szCs w:val="22"/>
              </w:rPr>
              <w:t>Vĩnh Lợi (thửa đất số 1053, tờ bản đồ 18)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706, tờ bản đồ 18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1.449,5</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578,5</w:t>
            </w:r>
          </w:p>
        </w:tc>
      </w:tr>
      <w:tr w:rsidR="007B02F6" w:rsidTr="004315A1">
        <w:tblPrEx>
          <w:tblCellMar>
            <w:left w:w="31" w:type="dxa"/>
            <w:right w:w="49"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529</w:t>
            </w:r>
          </w:p>
        </w:tc>
        <w:tc>
          <w:tcPr>
            <w:tcW w:w="1686" w:type="dxa"/>
            <w:shd w:val="clear" w:color="auto" w:fill="auto"/>
            <w:vAlign w:val="center"/>
          </w:tcPr>
          <w:p w:rsidR="007B02F6" w:rsidRPr="009E6658" w:rsidRDefault="007B02F6" w:rsidP="00AC2877">
            <w:pPr>
              <w:spacing w:after="20"/>
              <w:jc w:val="both"/>
              <w:rPr>
                <w:rFonts w:ascii="Arial" w:eastAsia="DengXian" w:hAnsi="Arial"/>
                <w:sz w:val="22"/>
                <w:szCs w:val="22"/>
              </w:rPr>
            </w:pPr>
            <w:r w:rsidRPr="009E6658">
              <w:rPr>
                <w:sz w:val="17"/>
                <w:szCs w:val="22"/>
              </w:rPr>
              <w:t>Vĩnh Tân 33 (cũ Vĩnh Tân 36)</w:t>
            </w:r>
          </w:p>
        </w:tc>
        <w:tc>
          <w:tcPr>
            <w:tcW w:w="1688" w:type="dxa"/>
            <w:shd w:val="clear" w:color="auto" w:fill="auto"/>
            <w:vAlign w:val="center"/>
          </w:tcPr>
          <w:p w:rsidR="007B02F6" w:rsidRPr="009E6658" w:rsidRDefault="007B02F6" w:rsidP="00AC2877">
            <w:pPr>
              <w:spacing w:after="20"/>
              <w:jc w:val="both"/>
              <w:rPr>
                <w:rFonts w:ascii="Arial" w:eastAsia="DengXian" w:hAnsi="Arial"/>
                <w:sz w:val="22"/>
                <w:szCs w:val="22"/>
              </w:rPr>
            </w:pPr>
            <w:r w:rsidRPr="009E6658">
              <w:rPr>
                <w:sz w:val="17"/>
                <w:szCs w:val="22"/>
              </w:rPr>
              <w:t>Vĩnh Lợi (thửa đất số 1199, tờ bản đồ 18)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993, tờ bản đồ 18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624,0</w:t>
            </w:r>
          </w:p>
        </w:tc>
      </w:tr>
      <w:tr w:rsidR="007B02F6" w:rsidTr="004315A1">
        <w:tblPrEx>
          <w:tblCellMar>
            <w:left w:w="31" w:type="dxa"/>
            <w:right w:w="49" w:type="dxa"/>
          </w:tblCellMar>
        </w:tblPrEx>
        <w:trPr>
          <w:trHeight w:val="239"/>
        </w:trPr>
        <w:tc>
          <w:tcPr>
            <w:tcW w:w="407" w:type="dxa"/>
            <w:vMerge w:val="restart"/>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530</w:t>
            </w:r>
          </w:p>
        </w:tc>
        <w:tc>
          <w:tcPr>
            <w:tcW w:w="1686" w:type="dxa"/>
            <w:vMerge w:val="restart"/>
            <w:shd w:val="clear" w:color="auto" w:fill="auto"/>
            <w:vAlign w:val="center"/>
          </w:tcPr>
          <w:p w:rsidR="007B02F6" w:rsidRPr="009E6658" w:rsidRDefault="007B02F6" w:rsidP="00AC2877">
            <w:pPr>
              <w:spacing w:after="20"/>
              <w:jc w:val="both"/>
              <w:rPr>
                <w:rFonts w:ascii="Arial" w:eastAsia="DengXian" w:hAnsi="Arial"/>
                <w:sz w:val="22"/>
                <w:szCs w:val="22"/>
              </w:rPr>
            </w:pPr>
            <w:r w:rsidRPr="009E6658">
              <w:rPr>
                <w:sz w:val="17"/>
                <w:szCs w:val="22"/>
              </w:rPr>
              <w:t>Vĩnh Tân 34 (cũ Vĩnh Tân 37)</w:t>
            </w:r>
          </w:p>
        </w:tc>
        <w:tc>
          <w:tcPr>
            <w:tcW w:w="1688" w:type="dxa"/>
            <w:shd w:val="clear" w:color="auto" w:fill="auto"/>
            <w:vAlign w:val="center"/>
          </w:tcPr>
          <w:p w:rsidR="007B02F6" w:rsidRPr="009E6658" w:rsidRDefault="007B02F6" w:rsidP="00AC2877">
            <w:pPr>
              <w:spacing w:after="20"/>
              <w:jc w:val="both"/>
              <w:rPr>
                <w:rFonts w:ascii="Arial" w:eastAsia="DengXian" w:hAnsi="Arial"/>
                <w:sz w:val="22"/>
                <w:szCs w:val="22"/>
              </w:rPr>
            </w:pPr>
            <w:r w:rsidRPr="009E6658">
              <w:rPr>
                <w:sz w:val="17"/>
                <w:szCs w:val="22"/>
              </w:rPr>
              <w:t>Vĩnh Lợi (thửa đất số 577, tờ bản đồ 23)</w:t>
            </w:r>
          </w:p>
        </w:tc>
        <w:tc>
          <w:tcPr>
            <w:tcW w:w="1689" w:type="dxa"/>
            <w:shd w:val="clear" w:color="auto" w:fill="auto"/>
            <w:vAlign w:val="center"/>
          </w:tcPr>
          <w:p w:rsidR="007B02F6" w:rsidRPr="009E6658" w:rsidRDefault="007B02F6" w:rsidP="00901664">
            <w:pPr>
              <w:spacing w:after="20"/>
              <w:ind w:right="41"/>
              <w:jc w:val="both"/>
              <w:rPr>
                <w:rFonts w:ascii="Arial" w:eastAsia="DengXian" w:hAnsi="Arial"/>
                <w:sz w:val="22"/>
                <w:szCs w:val="22"/>
              </w:rPr>
            </w:pPr>
            <w:r w:rsidRPr="009E6658">
              <w:rPr>
                <w:sz w:val="17"/>
                <w:szCs w:val="22"/>
              </w:rPr>
              <w:t>Vĩnh Tân 38 và cuối thửa đất số 289, tờ bản đồ 24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624,0</w:t>
            </w:r>
          </w:p>
        </w:tc>
      </w:tr>
      <w:tr w:rsidR="007B02F6" w:rsidTr="004315A1">
        <w:tblPrEx>
          <w:tblCellMar>
            <w:left w:w="31" w:type="dxa"/>
            <w:right w:w="49" w:type="dxa"/>
          </w:tblCellMar>
        </w:tblPrEx>
        <w:trPr>
          <w:trHeight w:val="6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right="41"/>
              <w:jc w:val="both"/>
              <w:rPr>
                <w:rFonts w:ascii="Arial" w:eastAsia="DengXian" w:hAnsi="Arial"/>
                <w:sz w:val="22"/>
                <w:szCs w:val="22"/>
              </w:rPr>
            </w:pPr>
            <w:r w:rsidRPr="009E6658">
              <w:rPr>
                <w:sz w:val="17"/>
                <w:szCs w:val="22"/>
              </w:rPr>
              <w:t>Vĩnh Tân 38 và cuối thửa đất số 289, tờ bản đồ 24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Ranh xã Bình Mỹ (thửa đất số 223, tờ bản đồ 24)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1.096,0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1.365,0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890,5</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682,5</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546,0</w:t>
            </w:r>
          </w:p>
        </w:tc>
      </w:tr>
      <w:tr w:rsidR="007B02F6" w:rsidTr="004315A1">
        <w:tblPrEx>
          <w:tblCellMar>
            <w:left w:w="31" w:type="dxa"/>
            <w:right w:w="49"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531</w:t>
            </w:r>
          </w:p>
        </w:tc>
        <w:tc>
          <w:tcPr>
            <w:tcW w:w="1686" w:type="dxa"/>
            <w:shd w:val="clear" w:color="auto" w:fill="auto"/>
            <w:vAlign w:val="center"/>
          </w:tcPr>
          <w:p w:rsidR="007B02F6" w:rsidRPr="009E6658" w:rsidRDefault="007B02F6" w:rsidP="000B6DE7">
            <w:pPr>
              <w:spacing w:after="20"/>
              <w:jc w:val="both"/>
              <w:rPr>
                <w:rFonts w:ascii="Arial" w:eastAsia="DengXian" w:hAnsi="Arial"/>
                <w:sz w:val="22"/>
                <w:szCs w:val="22"/>
              </w:rPr>
            </w:pPr>
            <w:r w:rsidRPr="009E6658">
              <w:rPr>
                <w:sz w:val="17"/>
                <w:szCs w:val="22"/>
              </w:rPr>
              <w:t>Vĩnh Tân 35 (cũ Vĩnh Tân 18)</w:t>
            </w:r>
          </w:p>
        </w:tc>
        <w:tc>
          <w:tcPr>
            <w:tcW w:w="1688" w:type="dxa"/>
            <w:shd w:val="clear" w:color="auto" w:fill="auto"/>
            <w:vAlign w:val="center"/>
          </w:tcPr>
          <w:p w:rsidR="007B02F6" w:rsidRPr="009E6658" w:rsidRDefault="007B02F6" w:rsidP="000B6DE7">
            <w:pPr>
              <w:spacing w:after="20"/>
              <w:jc w:val="both"/>
              <w:rPr>
                <w:rFonts w:ascii="Arial" w:eastAsia="DengXian" w:hAnsi="Arial"/>
                <w:sz w:val="22"/>
                <w:szCs w:val="22"/>
              </w:rPr>
            </w:pPr>
            <w:r w:rsidRPr="009E6658">
              <w:rPr>
                <w:sz w:val="17"/>
                <w:szCs w:val="22"/>
              </w:rPr>
              <w:t>Vĩnh Lợi (thửa đất số 272, tờ bản đồ 22)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Tân 25 (thửa đất số 947, tờ bản đồ 22)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624,0</w:t>
            </w:r>
          </w:p>
        </w:tc>
      </w:tr>
      <w:tr w:rsidR="007B02F6" w:rsidTr="004315A1">
        <w:tblPrEx>
          <w:tblCellMar>
            <w:left w:w="31" w:type="dxa"/>
            <w:right w:w="49"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532</w:t>
            </w:r>
          </w:p>
        </w:tc>
        <w:tc>
          <w:tcPr>
            <w:tcW w:w="1686" w:type="dxa"/>
            <w:shd w:val="clear" w:color="auto" w:fill="auto"/>
            <w:vAlign w:val="center"/>
          </w:tcPr>
          <w:p w:rsidR="007B02F6" w:rsidRPr="009E6658" w:rsidRDefault="007B02F6" w:rsidP="000B6DE7">
            <w:pPr>
              <w:spacing w:after="20"/>
              <w:jc w:val="both"/>
              <w:rPr>
                <w:rFonts w:ascii="Arial" w:eastAsia="DengXian" w:hAnsi="Arial"/>
                <w:sz w:val="22"/>
                <w:szCs w:val="22"/>
              </w:rPr>
            </w:pPr>
            <w:r w:rsidRPr="009E6658">
              <w:rPr>
                <w:sz w:val="17"/>
                <w:szCs w:val="22"/>
              </w:rPr>
              <w:t>Vĩnh Tân 36 (cũ Vĩnh Tân 45)</w:t>
            </w:r>
          </w:p>
        </w:tc>
        <w:tc>
          <w:tcPr>
            <w:tcW w:w="1688" w:type="dxa"/>
            <w:shd w:val="clear" w:color="auto" w:fill="auto"/>
            <w:vAlign w:val="center"/>
          </w:tcPr>
          <w:p w:rsidR="007B02F6" w:rsidRPr="009E6658" w:rsidRDefault="007B02F6" w:rsidP="000B6DE7">
            <w:pPr>
              <w:spacing w:after="20"/>
              <w:jc w:val="both"/>
              <w:rPr>
                <w:rFonts w:ascii="Arial" w:eastAsia="DengXian" w:hAnsi="Arial"/>
                <w:sz w:val="22"/>
                <w:szCs w:val="22"/>
              </w:rPr>
            </w:pPr>
            <w:r w:rsidRPr="009E6658">
              <w:rPr>
                <w:sz w:val="17"/>
                <w:szCs w:val="22"/>
              </w:rPr>
              <w:t>Vĩnh Lợi (thửa đất số 951, tờ bản đồ 22)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957, tờ bản đồ 22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27"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533</w:t>
            </w:r>
          </w:p>
        </w:tc>
        <w:tc>
          <w:tcPr>
            <w:tcW w:w="1686" w:type="dxa"/>
            <w:shd w:val="clear" w:color="auto" w:fill="auto"/>
            <w:vAlign w:val="center"/>
          </w:tcPr>
          <w:p w:rsidR="007B02F6" w:rsidRPr="009E6658" w:rsidRDefault="007B02F6" w:rsidP="000B6DE7">
            <w:pPr>
              <w:spacing w:after="20"/>
              <w:jc w:val="both"/>
              <w:rPr>
                <w:rFonts w:ascii="Arial" w:eastAsia="DengXian" w:hAnsi="Arial"/>
                <w:sz w:val="22"/>
                <w:szCs w:val="22"/>
              </w:rPr>
            </w:pPr>
            <w:r w:rsidRPr="009E6658">
              <w:rPr>
                <w:sz w:val="17"/>
                <w:szCs w:val="22"/>
              </w:rPr>
              <w:t>Vĩnh Tân 37 (cũ Vĩnh Tân 19)</w:t>
            </w:r>
          </w:p>
        </w:tc>
        <w:tc>
          <w:tcPr>
            <w:tcW w:w="1688" w:type="dxa"/>
            <w:shd w:val="clear" w:color="auto" w:fill="auto"/>
            <w:vAlign w:val="center"/>
          </w:tcPr>
          <w:p w:rsidR="007B02F6" w:rsidRPr="009E6658" w:rsidRDefault="007B02F6" w:rsidP="000B6DE7">
            <w:pPr>
              <w:spacing w:after="20"/>
              <w:jc w:val="both"/>
              <w:rPr>
                <w:rFonts w:ascii="Arial" w:eastAsia="DengXian" w:hAnsi="Arial"/>
                <w:sz w:val="22"/>
                <w:szCs w:val="22"/>
              </w:rPr>
            </w:pPr>
            <w:r w:rsidRPr="009E6658">
              <w:rPr>
                <w:sz w:val="17"/>
                <w:szCs w:val="22"/>
              </w:rPr>
              <w:t>Vĩnh Lợi (thửa đất số 1059, tờ bản đồ 28)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1395, tờ bản đồ 28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27"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534</w:t>
            </w:r>
          </w:p>
        </w:tc>
        <w:tc>
          <w:tcPr>
            <w:tcW w:w="1686" w:type="dxa"/>
            <w:shd w:val="clear" w:color="auto" w:fill="auto"/>
            <w:vAlign w:val="center"/>
          </w:tcPr>
          <w:p w:rsidR="007B02F6" w:rsidRPr="009E6658" w:rsidRDefault="007B02F6" w:rsidP="000B6DE7">
            <w:pPr>
              <w:spacing w:after="20"/>
              <w:jc w:val="both"/>
              <w:rPr>
                <w:rFonts w:ascii="Arial" w:eastAsia="DengXian" w:hAnsi="Arial"/>
                <w:sz w:val="22"/>
                <w:szCs w:val="22"/>
              </w:rPr>
            </w:pPr>
            <w:r w:rsidRPr="009E6658">
              <w:rPr>
                <w:sz w:val="17"/>
                <w:szCs w:val="22"/>
              </w:rPr>
              <w:t>Vĩnh Tân 38 (cũ Vĩnh Tân 06)</w:t>
            </w:r>
          </w:p>
        </w:tc>
        <w:tc>
          <w:tcPr>
            <w:tcW w:w="1688" w:type="dxa"/>
            <w:shd w:val="clear" w:color="auto" w:fill="auto"/>
            <w:vAlign w:val="center"/>
          </w:tcPr>
          <w:p w:rsidR="007B02F6" w:rsidRPr="009E6658" w:rsidRDefault="007B02F6" w:rsidP="000B6DE7">
            <w:pPr>
              <w:spacing w:after="20"/>
              <w:jc w:val="both"/>
              <w:rPr>
                <w:rFonts w:ascii="Arial" w:eastAsia="DengXian" w:hAnsi="Arial"/>
                <w:sz w:val="22"/>
                <w:szCs w:val="22"/>
              </w:rPr>
            </w:pPr>
            <w:r w:rsidRPr="009E6658">
              <w:rPr>
                <w:sz w:val="17"/>
                <w:szCs w:val="22"/>
              </w:rPr>
              <w:t>Vĩnh Lợi (thửa đất số 1114, tờ bản đồ 33)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Tân 34 (thửa đất số 05, tờ bản đồ 24)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27" w:type="dxa"/>
          </w:tblCellMar>
        </w:tblPrEx>
        <w:trPr>
          <w:trHeight w:val="475"/>
        </w:trPr>
        <w:tc>
          <w:tcPr>
            <w:tcW w:w="407" w:type="dxa"/>
            <w:vMerge w:val="restart"/>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535</w:t>
            </w:r>
          </w:p>
        </w:tc>
        <w:tc>
          <w:tcPr>
            <w:tcW w:w="1686" w:type="dxa"/>
            <w:vMerge w:val="restart"/>
            <w:shd w:val="clear" w:color="auto" w:fill="auto"/>
            <w:vAlign w:val="center"/>
          </w:tcPr>
          <w:p w:rsidR="007B02F6" w:rsidRPr="009E6658" w:rsidRDefault="007B02F6" w:rsidP="000B6DE7">
            <w:pPr>
              <w:spacing w:after="20"/>
              <w:jc w:val="both"/>
              <w:rPr>
                <w:rFonts w:ascii="Arial" w:eastAsia="DengXian" w:hAnsi="Arial"/>
                <w:sz w:val="22"/>
                <w:szCs w:val="22"/>
              </w:rPr>
            </w:pPr>
            <w:r w:rsidRPr="009E6658">
              <w:rPr>
                <w:sz w:val="17"/>
                <w:szCs w:val="22"/>
              </w:rPr>
              <w:t>Vĩnh Tân 39 (cũ Vĩnh Tân 46)</w:t>
            </w:r>
          </w:p>
        </w:tc>
        <w:tc>
          <w:tcPr>
            <w:tcW w:w="1688" w:type="dxa"/>
            <w:shd w:val="clear" w:color="auto" w:fill="auto"/>
            <w:vAlign w:val="center"/>
          </w:tcPr>
          <w:p w:rsidR="007B02F6" w:rsidRPr="009E6658" w:rsidRDefault="007B02F6" w:rsidP="000B6DE7">
            <w:pPr>
              <w:spacing w:after="20"/>
              <w:jc w:val="both"/>
              <w:rPr>
                <w:rFonts w:ascii="Arial" w:eastAsia="DengXian" w:hAnsi="Arial"/>
                <w:sz w:val="22"/>
                <w:szCs w:val="22"/>
              </w:rPr>
            </w:pPr>
            <w:r w:rsidRPr="009E6658">
              <w:rPr>
                <w:sz w:val="17"/>
                <w:szCs w:val="22"/>
              </w:rPr>
              <w:t>Vĩnh Lợi (thửa đất số 373, tờ bản đồ 41)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Đường đất (thửa đất số </w:t>
            </w:r>
          </w:p>
          <w:p w:rsidR="007B02F6" w:rsidRPr="009E6658" w:rsidRDefault="007B02F6" w:rsidP="00901664">
            <w:pPr>
              <w:spacing w:after="20"/>
              <w:jc w:val="both"/>
              <w:rPr>
                <w:rFonts w:ascii="Arial" w:eastAsia="DengXian" w:hAnsi="Arial"/>
                <w:sz w:val="22"/>
                <w:szCs w:val="22"/>
              </w:rPr>
            </w:pPr>
            <w:r w:rsidRPr="009E6658">
              <w:rPr>
                <w:sz w:val="17"/>
                <w:szCs w:val="22"/>
              </w:rPr>
              <w:t>38 và 24, tờ bản đồ 41)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1.839,5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1.202,5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923,0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734,5</w:t>
            </w:r>
          </w:p>
        </w:tc>
      </w:tr>
      <w:tr w:rsidR="007B02F6" w:rsidTr="004315A1">
        <w:tblPrEx>
          <w:tblCellMar>
            <w:top w:w="69" w:type="dxa"/>
            <w:left w:w="31" w:type="dxa"/>
            <w:right w:w="27"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Đường đất (thửa đất số </w:t>
            </w:r>
          </w:p>
          <w:p w:rsidR="007B02F6" w:rsidRPr="009E6658" w:rsidRDefault="007B02F6" w:rsidP="00901664">
            <w:pPr>
              <w:spacing w:after="20"/>
              <w:jc w:val="both"/>
              <w:rPr>
                <w:rFonts w:ascii="Arial" w:eastAsia="DengXian" w:hAnsi="Arial"/>
                <w:sz w:val="22"/>
                <w:szCs w:val="22"/>
              </w:rPr>
            </w:pPr>
            <w:r w:rsidRPr="009E6658">
              <w:rPr>
                <w:sz w:val="17"/>
                <w:szCs w:val="22"/>
              </w:rPr>
              <w:t>38 và 24, tờ bản đồ 41)</w:t>
            </w:r>
          </w:p>
        </w:tc>
        <w:tc>
          <w:tcPr>
            <w:tcW w:w="1689" w:type="dxa"/>
            <w:shd w:val="clear" w:color="auto" w:fill="auto"/>
            <w:vAlign w:val="center"/>
          </w:tcPr>
          <w:p w:rsidR="007B02F6" w:rsidRPr="009E6658" w:rsidRDefault="007B02F6" w:rsidP="000B6DE7">
            <w:pPr>
              <w:spacing w:after="20"/>
              <w:jc w:val="both"/>
              <w:rPr>
                <w:rFonts w:ascii="Arial" w:eastAsia="DengXian" w:hAnsi="Arial"/>
                <w:sz w:val="22"/>
                <w:szCs w:val="22"/>
              </w:rPr>
            </w:pPr>
            <w:r w:rsidRPr="009E6658">
              <w:rPr>
                <w:sz w:val="17"/>
                <w:szCs w:val="22"/>
              </w:rPr>
              <w:t>Vĩnh Lợi (thửa đất số 607, tờ bản đồ 38)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27" w:type="dxa"/>
          </w:tblCellMar>
        </w:tblPrEx>
        <w:trPr>
          <w:trHeight w:val="293"/>
        </w:trPr>
        <w:tc>
          <w:tcPr>
            <w:tcW w:w="407" w:type="dxa"/>
            <w:vMerge w:val="restart"/>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536</w:t>
            </w:r>
          </w:p>
        </w:tc>
        <w:tc>
          <w:tcPr>
            <w:tcW w:w="1686" w:type="dxa"/>
            <w:vMerge w:val="restart"/>
            <w:shd w:val="clear" w:color="auto" w:fill="auto"/>
            <w:vAlign w:val="center"/>
          </w:tcPr>
          <w:p w:rsidR="007B02F6" w:rsidRPr="009E6658" w:rsidRDefault="007B02F6" w:rsidP="000B6DE7">
            <w:pPr>
              <w:spacing w:after="20"/>
              <w:jc w:val="both"/>
              <w:rPr>
                <w:rFonts w:ascii="Arial" w:eastAsia="DengXian" w:hAnsi="Arial"/>
                <w:sz w:val="22"/>
                <w:szCs w:val="22"/>
              </w:rPr>
            </w:pPr>
            <w:r w:rsidRPr="009E6658">
              <w:rPr>
                <w:sz w:val="17"/>
                <w:szCs w:val="22"/>
              </w:rPr>
              <w:t>Vĩnh Tân 40 (cũ Vĩnh Tân 09)</w:t>
            </w:r>
          </w:p>
        </w:tc>
        <w:tc>
          <w:tcPr>
            <w:tcW w:w="1688" w:type="dxa"/>
            <w:shd w:val="clear" w:color="auto" w:fill="auto"/>
            <w:vAlign w:val="center"/>
          </w:tcPr>
          <w:p w:rsidR="007B02F6" w:rsidRPr="009E6658" w:rsidRDefault="007B02F6" w:rsidP="000B6DE7">
            <w:pPr>
              <w:spacing w:after="20"/>
              <w:jc w:val="both"/>
              <w:rPr>
                <w:rFonts w:ascii="Arial" w:eastAsia="DengXian" w:hAnsi="Arial"/>
                <w:sz w:val="22"/>
                <w:szCs w:val="22"/>
              </w:rPr>
            </w:pPr>
            <w:r w:rsidRPr="009E6658">
              <w:rPr>
                <w:sz w:val="17"/>
                <w:szCs w:val="22"/>
              </w:rPr>
              <w:t>Vĩnh Lợi (thửa đất số 297, tờ bản đồ 41)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Giáp đường đất (thửa đất số 96 và 100, tờ bản đồ 43)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904,0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1.839,5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1.202,5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923,0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734,5</w:t>
            </w:r>
          </w:p>
        </w:tc>
      </w:tr>
      <w:tr w:rsidR="007B02F6" w:rsidTr="004315A1">
        <w:tblPrEx>
          <w:tblCellMar>
            <w:top w:w="69" w:type="dxa"/>
            <w:left w:w="31" w:type="dxa"/>
            <w:right w:w="27" w:type="dxa"/>
          </w:tblCellMar>
        </w:tblPrEx>
        <w:trPr>
          <w:trHeight w:val="674"/>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Giáp đường đất (thửa đất số 96 và 100, tờ bản đồ 43)</w:t>
            </w:r>
          </w:p>
        </w:tc>
        <w:tc>
          <w:tcPr>
            <w:tcW w:w="1689" w:type="dxa"/>
            <w:shd w:val="clear" w:color="auto" w:fill="auto"/>
            <w:vAlign w:val="center"/>
          </w:tcPr>
          <w:p w:rsidR="007B02F6" w:rsidRPr="009E6658" w:rsidRDefault="007B02F6" w:rsidP="00901664">
            <w:pPr>
              <w:spacing w:after="20"/>
              <w:ind w:right="36"/>
              <w:jc w:val="both"/>
              <w:rPr>
                <w:rFonts w:ascii="Arial" w:eastAsia="DengXian" w:hAnsi="Arial"/>
                <w:sz w:val="22"/>
                <w:szCs w:val="22"/>
              </w:rPr>
            </w:pPr>
            <w:r w:rsidRPr="009E6658">
              <w:rPr>
                <w:sz w:val="17"/>
                <w:szCs w:val="22"/>
              </w:rPr>
              <w:t>Giáp suối Cái (thửa đất số 386, tờ bản đồ 42)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27"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537</w:t>
            </w:r>
          </w:p>
        </w:tc>
        <w:tc>
          <w:tcPr>
            <w:tcW w:w="1686" w:type="dxa"/>
            <w:shd w:val="clear" w:color="auto" w:fill="auto"/>
            <w:vAlign w:val="center"/>
          </w:tcPr>
          <w:p w:rsidR="007B02F6" w:rsidRPr="009E6658" w:rsidRDefault="007B02F6" w:rsidP="000B6DE7">
            <w:pPr>
              <w:spacing w:after="20"/>
              <w:jc w:val="both"/>
              <w:rPr>
                <w:rFonts w:ascii="Arial" w:eastAsia="DengXian" w:hAnsi="Arial"/>
                <w:sz w:val="22"/>
                <w:szCs w:val="22"/>
              </w:rPr>
            </w:pPr>
            <w:r w:rsidRPr="009E6658">
              <w:rPr>
                <w:sz w:val="17"/>
                <w:szCs w:val="22"/>
              </w:rPr>
              <w:t>Vĩnh Tân 41 (cũ Vĩnh Tân 33)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Tân 08 (thửa đất số 450, tờ bản đồ 32)</w:t>
            </w:r>
          </w:p>
        </w:tc>
        <w:tc>
          <w:tcPr>
            <w:tcW w:w="1689" w:type="dxa"/>
            <w:shd w:val="clear" w:color="auto" w:fill="auto"/>
            <w:vAlign w:val="center"/>
          </w:tcPr>
          <w:p w:rsidR="007B02F6" w:rsidRPr="009E6658" w:rsidRDefault="007B02F6" w:rsidP="00901664">
            <w:pPr>
              <w:spacing w:after="20"/>
              <w:ind w:right="8"/>
              <w:jc w:val="both"/>
              <w:rPr>
                <w:rFonts w:ascii="Arial" w:eastAsia="DengXian" w:hAnsi="Arial"/>
                <w:sz w:val="22"/>
                <w:szCs w:val="22"/>
              </w:rPr>
            </w:pPr>
            <w:r w:rsidRPr="009E6658">
              <w:rPr>
                <w:sz w:val="17"/>
                <w:szCs w:val="22"/>
              </w:rPr>
              <w:t>Thửa đất số 349, tờ bản đồ 32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27"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538</w:t>
            </w:r>
          </w:p>
        </w:tc>
        <w:tc>
          <w:tcPr>
            <w:tcW w:w="1686" w:type="dxa"/>
            <w:shd w:val="clear" w:color="auto" w:fill="auto"/>
            <w:vAlign w:val="center"/>
          </w:tcPr>
          <w:p w:rsidR="007B02F6" w:rsidRPr="009E6658" w:rsidRDefault="007B02F6" w:rsidP="000B6DE7">
            <w:pPr>
              <w:spacing w:after="20"/>
              <w:jc w:val="both"/>
              <w:rPr>
                <w:rFonts w:ascii="Arial" w:eastAsia="DengXian" w:hAnsi="Arial"/>
                <w:sz w:val="22"/>
                <w:szCs w:val="22"/>
              </w:rPr>
            </w:pPr>
            <w:r w:rsidRPr="009E6658">
              <w:rPr>
                <w:sz w:val="17"/>
                <w:szCs w:val="22"/>
              </w:rPr>
              <w:t>Vĩnh Tân 42 (cũ Vĩnh Tân 34)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Tân 08 (thửa đất số 167, tờ bản đồ 32)</w:t>
            </w:r>
          </w:p>
        </w:tc>
        <w:tc>
          <w:tcPr>
            <w:tcW w:w="1689" w:type="dxa"/>
            <w:shd w:val="clear" w:color="auto" w:fill="auto"/>
            <w:vAlign w:val="center"/>
          </w:tcPr>
          <w:p w:rsidR="007B02F6" w:rsidRPr="009E6658" w:rsidRDefault="007B02F6" w:rsidP="00901664">
            <w:pPr>
              <w:spacing w:after="20"/>
              <w:ind w:right="8"/>
              <w:jc w:val="both"/>
              <w:rPr>
                <w:rFonts w:ascii="Arial" w:eastAsia="DengXian" w:hAnsi="Arial"/>
                <w:sz w:val="22"/>
                <w:szCs w:val="22"/>
              </w:rPr>
            </w:pPr>
            <w:r w:rsidRPr="009E6658">
              <w:rPr>
                <w:sz w:val="17"/>
                <w:szCs w:val="22"/>
              </w:rPr>
              <w:t>Thửa đất số 303, tờ bản đồ 32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27"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539</w:t>
            </w:r>
          </w:p>
        </w:tc>
        <w:tc>
          <w:tcPr>
            <w:tcW w:w="1686" w:type="dxa"/>
            <w:shd w:val="clear" w:color="auto" w:fill="auto"/>
            <w:vAlign w:val="center"/>
          </w:tcPr>
          <w:p w:rsidR="007B02F6" w:rsidRPr="009E6658" w:rsidRDefault="007B02F6" w:rsidP="000B6DE7">
            <w:pPr>
              <w:spacing w:after="20"/>
              <w:jc w:val="both"/>
              <w:rPr>
                <w:rFonts w:ascii="Arial" w:eastAsia="DengXian" w:hAnsi="Arial"/>
                <w:sz w:val="22"/>
                <w:szCs w:val="22"/>
              </w:rPr>
            </w:pPr>
            <w:r w:rsidRPr="009E6658">
              <w:rPr>
                <w:sz w:val="17"/>
                <w:szCs w:val="22"/>
              </w:rPr>
              <w:t>Vĩnh Tân 43 (cũ Vĩnh Tân 02)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Tân 22 (thửa đất số 73, tờ bản đồ 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74, tờ bản đồ 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27"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540</w:t>
            </w:r>
          </w:p>
        </w:tc>
        <w:tc>
          <w:tcPr>
            <w:tcW w:w="1686" w:type="dxa"/>
            <w:shd w:val="clear" w:color="auto" w:fill="auto"/>
            <w:vAlign w:val="center"/>
          </w:tcPr>
          <w:p w:rsidR="007B02F6" w:rsidRPr="009E6658" w:rsidRDefault="007B02F6" w:rsidP="000B6DE7">
            <w:pPr>
              <w:spacing w:after="20"/>
              <w:jc w:val="both"/>
              <w:rPr>
                <w:rFonts w:ascii="Arial" w:eastAsia="DengXian" w:hAnsi="Arial"/>
                <w:sz w:val="22"/>
                <w:szCs w:val="22"/>
              </w:rPr>
            </w:pPr>
            <w:r w:rsidRPr="009E6658">
              <w:rPr>
                <w:sz w:val="17"/>
                <w:szCs w:val="22"/>
              </w:rPr>
              <w:t>Vĩnh Tân 44 (cũ Vĩnh Tân 05)</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Tân 34 (thửa đất số 206, tờ bản đồ 23)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33, tờ bản đồ 29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1.449,5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578,5</w:t>
            </w:r>
          </w:p>
        </w:tc>
      </w:tr>
      <w:tr w:rsidR="007B02F6" w:rsidTr="004315A1">
        <w:tblPrEx>
          <w:tblCellMar>
            <w:top w:w="69" w:type="dxa"/>
            <w:left w:w="31" w:type="dxa"/>
            <w:right w:w="27"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541</w:t>
            </w:r>
          </w:p>
        </w:tc>
        <w:tc>
          <w:tcPr>
            <w:tcW w:w="1686" w:type="dxa"/>
            <w:shd w:val="clear" w:color="auto" w:fill="auto"/>
            <w:vAlign w:val="center"/>
          </w:tcPr>
          <w:p w:rsidR="007B02F6" w:rsidRPr="009E6658" w:rsidRDefault="007B02F6" w:rsidP="000B6DE7">
            <w:pPr>
              <w:spacing w:after="20"/>
              <w:jc w:val="both"/>
              <w:rPr>
                <w:rFonts w:ascii="Arial" w:eastAsia="DengXian" w:hAnsi="Arial"/>
                <w:sz w:val="22"/>
                <w:szCs w:val="22"/>
              </w:rPr>
            </w:pPr>
            <w:r w:rsidRPr="009E6658">
              <w:rPr>
                <w:sz w:val="17"/>
                <w:szCs w:val="22"/>
              </w:rPr>
              <w:t>Vĩnh Tân 45 (cũ Vĩnh Tân 07)</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Tân 38 (thửa đất số 611, tờ bản đồ 34)</w:t>
            </w:r>
          </w:p>
        </w:tc>
        <w:tc>
          <w:tcPr>
            <w:tcW w:w="1689" w:type="dxa"/>
            <w:shd w:val="clear" w:color="auto" w:fill="auto"/>
            <w:vAlign w:val="center"/>
          </w:tcPr>
          <w:p w:rsidR="007B02F6" w:rsidRPr="009E6658" w:rsidRDefault="007B02F6" w:rsidP="00901664">
            <w:pPr>
              <w:spacing w:after="20"/>
              <w:ind w:right="8"/>
              <w:jc w:val="both"/>
              <w:rPr>
                <w:rFonts w:ascii="Arial" w:eastAsia="DengXian" w:hAnsi="Arial"/>
                <w:sz w:val="22"/>
                <w:szCs w:val="22"/>
              </w:rPr>
            </w:pPr>
            <w:r w:rsidRPr="009E6658">
              <w:rPr>
                <w:sz w:val="17"/>
                <w:szCs w:val="22"/>
              </w:rPr>
              <w:t>Thửa đất số 358, tờ bản đồ 34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27"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542</w:t>
            </w:r>
          </w:p>
        </w:tc>
        <w:tc>
          <w:tcPr>
            <w:tcW w:w="1686" w:type="dxa"/>
            <w:shd w:val="clear" w:color="auto" w:fill="auto"/>
            <w:vAlign w:val="center"/>
          </w:tcPr>
          <w:p w:rsidR="007B02F6" w:rsidRPr="009E6658" w:rsidRDefault="007B02F6" w:rsidP="000B6DE7">
            <w:pPr>
              <w:spacing w:after="20"/>
              <w:jc w:val="both"/>
              <w:rPr>
                <w:rFonts w:ascii="Arial" w:eastAsia="DengXian" w:hAnsi="Arial"/>
                <w:sz w:val="22"/>
                <w:szCs w:val="22"/>
              </w:rPr>
            </w:pPr>
            <w:r w:rsidRPr="009E6658">
              <w:rPr>
                <w:sz w:val="17"/>
                <w:szCs w:val="22"/>
              </w:rPr>
              <w:t>Vĩnh Tân 46 (cũ Vĩnh Tân 39 và 40)</w:t>
            </w:r>
          </w:p>
        </w:tc>
        <w:tc>
          <w:tcPr>
            <w:tcW w:w="1688" w:type="dxa"/>
            <w:shd w:val="clear" w:color="auto" w:fill="auto"/>
            <w:vAlign w:val="center"/>
          </w:tcPr>
          <w:p w:rsidR="007B02F6" w:rsidRPr="009E6658" w:rsidRDefault="007B02F6" w:rsidP="000B6DE7">
            <w:pPr>
              <w:spacing w:after="20"/>
              <w:jc w:val="both"/>
              <w:rPr>
                <w:rFonts w:ascii="Arial" w:eastAsia="DengXian" w:hAnsi="Arial"/>
                <w:sz w:val="22"/>
                <w:szCs w:val="22"/>
              </w:rPr>
            </w:pPr>
            <w:r w:rsidRPr="009E6658">
              <w:rPr>
                <w:sz w:val="17"/>
                <w:szCs w:val="22"/>
              </w:rPr>
              <w:t>ĐH.410 (thửa đất số 105, tờ bản đồ 17)</w:t>
            </w:r>
          </w:p>
        </w:tc>
        <w:tc>
          <w:tcPr>
            <w:tcW w:w="1689" w:type="dxa"/>
            <w:shd w:val="clear" w:color="auto" w:fill="auto"/>
            <w:vAlign w:val="center"/>
          </w:tcPr>
          <w:p w:rsidR="007B02F6" w:rsidRPr="009E6658" w:rsidRDefault="007B02F6" w:rsidP="000B6DE7">
            <w:pPr>
              <w:spacing w:after="20"/>
              <w:jc w:val="both"/>
              <w:rPr>
                <w:rFonts w:ascii="Arial" w:eastAsia="DengXian" w:hAnsi="Arial"/>
                <w:sz w:val="22"/>
                <w:szCs w:val="22"/>
              </w:rPr>
            </w:pPr>
            <w:r w:rsidRPr="009E6658">
              <w:rPr>
                <w:sz w:val="17"/>
                <w:szCs w:val="22"/>
              </w:rPr>
              <w:t>ĐH.410 (thửa đất số 437, tờ bản đồ 17)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1.651,0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1.079,0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825,5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663,0</w:t>
            </w:r>
          </w:p>
        </w:tc>
      </w:tr>
      <w:tr w:rsidR="007B02F6" w:rsidTr="004315A1">
        <w:tblPrEx>
          <w:tblCellMar>
            <w:top w:w="69" w:type="dxa"/>
            <w:left w:w="31" w:type="dxa"/>
            <w:right w:w="27" w:type="dxa"/>
          </w:tblCellMar>
        </w:tblPrEx>
        <w:trPr>
          <w:trHeight w:val="36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543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Tân 47</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Tân 21 (thửa đất số 96, tờ bản đồ 11)</w:t>
            </w:r>
          </w:p>
        </w:tc>
        <w:tc>
          <w:tcPr>
            <w:tcW w:w="1689" w:type="dxa"/>
            <w:shd w:val="clear" w:color="auto" w:fill="auto"/>
            <w:vAlign w:val="center"/>
          </w:tcPr>
          <w:p w:rsidR="007B02F6" w:rsidRPr="009E6658" w:rsidRDefault="007B02F6" w:rsidP="00901664">
            <w:pPr>
              <w:spacing w:after="20"/>
              <w:ind w:right="33"/>
              <w:jc w:val="both"/>
              <w:rPr>
                <w:rFonts w:ascii="Arial" w:eastAsia="DengXian" w:hAnsi="Arial"/>
                <w:sz w:val="22"/>
                <w:szCs w:val="22"/>
              </w:rPr>
            </w:pPr>
            <w:r w:rsidRPr="009E6658">
              <w:rPr>
                <w:sz w:val="17"/>
                <w:szCs w:val="22"/>
              </w:rPr>
              <w:t>Vĩnh Tân 46 (thửa đất số 142, tờ bản đồ 11) và ĐH.410 (thửa đất số 334, tờ bản đồ 17)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624,0</w:t>
            </w:r>
          </w:p>
        </w:tc>
      </w:tr>
      <w:tr w:rsidR="007B02F6" w:rsidTr="004315A1">
        <w:tblPrEx>
          <w:tblCellMar>
            <w:top w:w="69" w:type="dxa"/>
            <w:left w:w="31" w:type="dxa"/>
            <w:right w:w="27"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544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Tân 48</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Tân 08 (thửa đất số 571, tờ bản đồ 32)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Vĩnh Tân 11 (thửa đất số 17, tờ bản đồ 32)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1.449,5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578,5</w:t>
            </w:r>
          </w:p>
        </w:tc>
      </w:tr>
      <w:tr w:rsidR="007B02F6" w:rsidTr="004315A1">
        <w:tblPrEx>
          <w:tblCellMar>
            <w:top w:w="69" w:type="dxa"/>
            <w:left w:w="31" w:type="dxa"/>
            <w:right w:w="27" w:type="dxa"/>
          </w:tblCellMar>
        </w:tblPrEx>
        <w:trPr>
          <w:trHeight w:val="20"/>
        </w:trPr>
        <w:tc>
          <w:tcPr>
            <w:tcW w:w="407" w:type="dxa"/>
            <w:vMerge w:val="restart"/>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545</w:t>
            </w:r>
          </w:p>
        </w:tc>
        <w:tc>
          <w:tcPr>
            <w:tcW w:w="1686" w:type="dxa"/>
            <w:vMerge w:val="restart"/>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nội bộ còn lại trong các khu công nghệ, khu công nghiệp, cụm công nghiệp, khu sản xuất, khu chế xuất còn lại.</w:t>
            </w:r>
          </w:p>
        </w:tc>
        <w:tc>
          <w:tcPr>
            <w:tcW w:w="3377" w:type="dxa"/>
            <w:gridSpan w:val="2"/>
            <w:shd w:val="clear" w:color="auto" w:fill="auto"/>
            <w:vAlign w:val="center"/>
          </w:tcPr>
          <w:p w:rsidR="007B02F6" w:rsidRPr="009E6658" w:rsidRDefault="007B02F6" w:rsidP="000B6DE7">
            <w:pPr>
              <w:spacing w:after="20"/>
              <w:jc w:val="both"/>
              <w:rPr>
                <w:rFonts w:ascii="Arial" w:eastAsia="DengXian" w:hAnsi="Arial"/>
                <w:sz w:val="22"/>
                <w:szCs w:val="22"/>
              </w:rPr>
            </w:pPr>
            <w:r w:rsidRPr="009E6658">
              <w:rPr>
                <w:sz w:val="17"/>
                <w:szCs w:val="22"/>
              </w:rPr>
              <w:t>Bề rộng mặt đường từ 9m trở lên phường Uyên Hưng, Thái Hòa, Tân Phước Khánh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1.056,0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1.709,5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858,0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682,5</w:t>
            </w:r>
          </w:p>
        </w:tc>
      </w:tr>
      <w:tr w:rsidR="007B02F6" w:rsidTr="004315A1">
        <w:tblPrEx>
          <w:tblCellMar>
            <w:top w:w="69" w:type="dxa"/>
            <w:left w:w="31" w:type="dxa"/>
            <w:right w:w="27"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0B6DE7">
            <w:pPr>
              <w:spacing w:after="20"/>
              <w:jc w:val="both"/>
              <w:rPr>
                <w:rFonts w:ascii="Arial" w:eastAsia="DengXian" w:hAnsi="Arial"/>
                <w:sz w:val="22"/>
                <w:szCs w:val="22"/>
              </w:rPr>
            </w:pPr>
            <w:r w:rsidRPr="009E6658">
              <w:rPr>
                <w:sz w:val="17"/>
                <w:szCs w:val="22"/>
              </w:rPr>
              <w:t>Bề rộng mặt đường nhỏ hơn 9m  phường Uyên Hưng, Thái Hòa, Tân Phước Khánh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1.180,0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1.232,0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944,0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1.534,0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1.001,0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767,0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611,0</w:t>
            </w:r>
          </w:p>
        </w:tc>
      </w:tr>
      <w:tr w:rsidR="007B02F6" w:rsidTr="004315A1">
        <w:tblPrEx>
          <w:tblCellMar>
            <w:top w:w="69" w:type="dxa"/>
            <w:left w:w="31" w:type="dxa"/>
            <w:right w:w="27"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Bề rộng mặt đường từ 9m trở lên thuộc các phường còn lại</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1.180,0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1.232,0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944,0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1.534,0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1.001,0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767,0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611,0</w:t>
            </w:r>
          </w:p>
        </w:tc>
      </w:tr>
      <w:tr w:rsidR="007B02F6" w:rsidTr="004315A1">
        <w:tblPrEx>
          <w:tblCellMar>
            <w:top w:w="69" w:type="dxa"/>
            <w:left w:w="31" w:type="dxa"/>
            <w:right w:w="27" w:type="dxa"/>
          </w:tblCellMar>
        </w:tblPrEx>
        <w:trPr>
          <w:trHeight w:val="20"/>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Bề rộng mặt đường nhỏ hơn 9m thuộc các phường còn lại</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1.040,0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832,0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1.352,0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884,0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676,0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539,5</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546</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trong phạm vi dưới 200 mét (tính theo đường bộ đến thửa đất) thông ra đường phố loại 1</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2.030,0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810,0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1.624,0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1.056,0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1.319,5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858,0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663,0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526,5</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547</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phạm vi từ 200 mét trở lên (tính theo đường bộ đến thửa đất) thông ra đường phố loại 1</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1.230,0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940,0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984,0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752,0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1.222,0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799,5</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611,0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487,5</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548</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trong phạm vi dưới 200 mét (tính theo đường bộ đến thửa đất) thông ra đường phố loại 1</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1.230,0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940,0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984,0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752,0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1.222,0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799,5</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611,0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487,5</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549</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phạm vi từ 200 mét trở lên (tính theo đường bộ đến thửa đất) thông ra đường phố loại 1</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870,0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1.392,0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912,0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696,0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1.131,0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741,0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565,5</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455,0</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550</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trong phạm vi dưới 200 mét (tính theo đường bộ đến thửa đất) thông ra đường phố loại 2</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1.230,0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940,0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984,0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752,0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1.222,0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799,5</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611,0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487,5</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551</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phạm vi từ 200 mét trở lên (tính theo đường bộ đến thửa đất) thông ra đường phố loại 2</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1.740,0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870,0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1.392,0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912,0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696,0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1.131,0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741,0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565,5</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455,0</w:t>
            </w:r>
          </w:p>
        </w:tc>
      </w:tr>
      <w:tr w:rsidR="007B02F6" w:rsidTr="006A775D">
        <w:tblPrEx>
          <w:tblCellMar>
            <w:top w:w="64" w:type="dxa"/>
            <w:left w:w="31" w:type="dxa"/>
            <w:right w:w="65" w:type="dxa"/>
          </w:tblCellMar>
        </w:tblPrEx>
        <w:trPr>
          <w:trHeight w:val="352"/>
        </w:trPr>
        <w:tc>
          <w:tcPr>
            <w:tcW w:w="407" w:type="dxa"/>
            <w:shd w:val="clear" w:color="auto" w:fill="auto"/>
            <w:vAlign w:val="center"/>
          </w:tcPr>
          <w:p w:rsidR="007B02F6" w:rsidRPr="009E6658" w:rsidRDefault="007B02F6" w:rsidP="006A775D">
            <w:pPr>
              <w:ind w:left="46"/>
              <w:jc w:val="both"/>
              <w:rPr>
                <w:rFonts w:ascii="Arial" w:eastAsia="DengXian" w:hAnsi="Arial"/>
                <w:sz w:val="22"/>
                <w:szCs w:val="22"/>
              </w:rPr>
            </w:pPr>
            <w:r w:rsidRPr="009E6658">
              <w:rPr>
                <w:sz w:val="17"/>
                <w:szCs w:val="22"/>
              </w:rPr>
              <w:t>552</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trong phạm vi dưới 200 mét (tính theo đường bộ đến thửa đất) thông ra đường phố loại 2</w:t>
            </w:r>
          </w:p>
        </w:tc>
        <w:tc>
          <w:tcPr>
            <w:tcW w:w="802" w:type="dxa"/>
            <w:shd w:val="clear" w:color="auto" w:fill="auto"/>
            <w:vAlign w:val="center"/>
          </w:tcPr>
          <w:p w:rsidR="007B02F6" w:rsidRPr="009E6658" w:rsidRDefault="007B02F6" w:rsidP="006A775D">
            <w:pPr>
              <w:ind w:left="112"/>
              <w:rPr>
                <w:rFonts w:ascii="Arial" w:eastAsia="DengXian" w:hAnsi="Arial"/>
                <w:sz w:val="22"/>
                <w:szCs w:val="22"/>
              </w:rPr>
            </w:pPr>
            <w:r w:rsidRPr="009E6658">
              <w:rPr>
                <w:sz w:val="17"/>
                <w:szCs w:val="22"/>
              </w:rPr>
              <w:t>1.740,0</w:t>
            </w:r>
          </w:p>
        </w:tc>
        <w:tc>
          <w:tcPr>
            <w:tcW w:w="802" w:type="dxa"/>
            <w:shd w:val="clear" w:color="auto" w:fill="auto"/>
            <w:vAlign w:val="center"/>
          </w:tcPr>
          <w:p w:rsidR="007B02F6" w:rsidRPr="009E6658" w:rsidRDefault="007B02F6" w:rsidP="006A775D">
            <w:pPr>
              <w:ind w:left="113"/>
              <w:rPr>
                <w:rFonts w:ascii="Arial" w:eastAsia="DengXian" w:hAnsi="Arial"/>
                <w:sz w:val="22"/>
                <w:szCs w:val="22"/>
              </w:rPr>
            </w:pPr>
            <w:r w:rsidRPr="009E6658">
              <w:rPr>
                <w:sz w:val="17"/>
                <w:szCs w:val="22"/>
              </w:rPr>
              <w:t>1.140,0</w:t>
            </w:r>
          </w:p>
        </w:tc>
        <w:tc>
          <w:tcPr>
            <w:tcW w:w="802" w:type="dxa"/>
            <w:shd w:val="clear" w:color="auto" w:fill="auto"/>
            <w:vAlign w:val="center"/>
          </w:tcPr>
          <w:p w:rsidR="007B02F6" w:rsidRPr="009E6658" w:rsidRDefault="007B02F6" w:rsidP="006A775D">
            <w:pPr>
              <w:ind w:left="38"/>
              <w:jc w:val="center"/>
              <w:rPr>
                <w:rFonts w:ascii="Arial" w:eastAsia="DengXian" w:hAnsi="Arial"/>
                <w:sz w:val="22"/>
                <w:szCs w:val="22"/>
              </w:rPr>
            </w:pPr>
            <w:r w:rsidRPr="009E6658">
              <w:rPr>
                <w:sz w:val="17"/>
                <w:szCs w:val="22"/>
              </w:rPr>
              <w:t>870,0</w:t>
            </w:r>
          </w:p>
        </w:tc>
        <w:tc>
          <w:tcPr>
            <w:tcW w:w="802" w:type="dxa"/>
            <w:shd w:val="clear" w:color="auto" w:fill="auto"/>
            <w:vAlign w:val="center"/>
          </w:tcPr>
          <w:p w:rsidR="007B02F6" w:rsidRPr="009E6658" w:rsidRDefault="007B02F6" w:rsidP="006A775D">
            <w:pPr>
              <w:ind w:left="38"/>
              <w:jc w:val="center"/>
              <w:rPr>
                <w:rFonts w:ascii="Arial" w:eastAsia="DengXian" w:hAnsi="Arial"/>
                <w:sz w:val="22"/>
                <w:szCs w:val="22"/>
              </w:rPr>
            </w:pPr>
            <w:r w:rsidRPr="009E6658">
              <w:rPr>
                <w:sz w:val="17"/>
                <w:szCs w:val="22"/>
              </w:rPr>
              <w:t>700,0</w:t>
            </w:r>
          </w:p>
        </w:tc>
        <w:tc>
          <w:tcPr>
            <w:tcW w:w="802" w:type="dxa"/>
            <w:shd w:val="clear" w:color="auto" w:fill="auto"/>
            <w:vAlign w:val="center"/>
          </w:tcPr>
          <w:p w:rsidR="007B02F6" w:rsidRPr="009E6658" w:rsidRDefault="007B02F6" w:rsidP="006A775D">
            <w:pPr>
              <w:ind w:left="113"/>
              <w:rPr>
                <w:rFonts w:ascii="Arial" w:eastAsia="DengXian" w:hAnsi="Arial"/>
                <w:sz w:val="22"/>
                <w:szCs w:val="22"/>
              </w:rPr>
            </w:pPr>
            <w:r w:rsidRPr="009E6658">
              <w:rPr>
                <w:sz w:val="17"/>
                <w:szCs w:val="22"/>
              </w:rPr>
              <w:t>1.392,0</w:t>
            </w:r>
          </w:p>
        </w:tc>
        <w:tc>
          <w:tcPr>
            <w:tcW w:w="802" w:type="dxa"/>
            <w:shd w:val="clear" w:color="auto" w:fill="auto"/>
            <w:vAlign w:val="center"/>
          </w:tcPr>
          <w:p w:rsidR="007B02F6" w:rsidRPr="009E6658" w:rsidRDefault="007B02F6" w:rsidP="006A775D">
            <w:pPr>
              <w:ind w:left="37"/>
              <w:jc w:val="center"/>
              <w:rPr>
                <w:rFonts w:ascii="Arial" w:eastAsia="DengXian" w:hAnsi="Arial"/>
                <w:sz w:val="22"/>
                <w:szCs w:val="22"/>
              </w:rPr>
            </w:pPr>
            <w:r w:rsidRPr="009E6658">
              <w:rPr>
                <w:sz w:val="17"/>
                <w:szCs w:val="22"/>
              </w:rPr>
              <w:t>912,0</w:t>
            </w:r>
          </w:p>
        </w:tc>
        <w:tc>
          <w:tcPr>
            <w:tcW w:w="802" w:type="dxa"/>
            <w:shd w:val="clear" w:color="auto" w:fill="auto"/>
            <w:vAlign w:val="center"/>
          </w:tcPr>
          <w:p w:rsidR="007B02F6" w:rsidRPr="009E6658" w:rsidRDefault="007B02F6" w:rsidP="006A775D">
            <w:pPr>
              <w:ind w:left="37"/>
              <w:jc w:val="center"/>
              <w:rPr>
                <w:rFonts w:ascii="Arial" w:eastAsia="DengXian" w:hAnsi="Arial"/>
                <w:sz w:val="22"/>
                <w:szCs w:val="22"/>
              </w:rPr>
            </w:pPr>
            <w:r w:rsidRPr="009E6658">
              <w:rPr>
                <w:sz w:val="17"/>
                <w:szCs w:val="22"/>
              </w:rPr>
              <w:t>696,0</w:t>
            </w:r>
          </w:p>
        </w:tc>
        <w:tc>
          <w:tcPr>
            <w:tcW w:w="802" w:type="dxa"/>
            <w:shd w:val="clear" w:color="auto" w:fill="auto"/>
            <w:vAlign w:val="center"/>
          </w:tcPr>
          <w:p w:rsidR="007B02F6" w:rsidRPr="009E6658" w:rsidRDefault="007B02F6" w:rsidP="006A775D">
            <w:pPr>
              <w:ind w:left="37"/>
              <w:jc w:val="center"/>
              <w:rPr>
                <w:rFonts w:ascii="Arial" w:eastAsia="DengXian" w:hAnsi="Arial"/>
                <w:sz w:val="22"/>
                <w:szCs w:val="22"/>
              </w:rPr>
            </w:pPr>
            <w:r w:rsidRPr="009E6658">
              <w:rPr>
                <w:sz w:val="17"/>
                <w:szCs w:val="22"/>
              </w:rPr>
              <w:t>560,0</w:t>
            </w:r>
          </w:p>
        </w:tc>
        <w:tc>
          <w:tcPr>
            <w:tcW w:w="802" w:type="dxa"/>
            <w:shd w:val="clear" w:color="auto" w:fill="auto"/>
            <w:vAlign w:val="center"/>
          </w:tcPr>
          <w:p w:rsidR="007B02F6" w:rsidRPr="009E6658" w:rsidRDefault="007B02F6" w:rsidP="006A775D">
            <w:pPr>
              <w:ind w:left="113"/>
              <w:rPr>
                <w:rFonts w:ascii="Arial" w:eastAsia="DengXian" w:hAnsi="Arial"/>
                <w:sz w:val="22"/>
                <w:szCs w:val="22"/>
              </w:rPr>
            </w:pPr>
            <w:r w:rsidRPr="009E6658">
              <w:rPr>
                <w:sz w:val="17"/>
                <w:szCs w:val="22"/>
              </w:rPr>
              <w:t>1.131,0</w:t>
            </w:r>
          </w:p>
        </w:tc>
        <w:tc>
          <w:tcPr>
            <w:tcW w:w="802" w:type="dxa"/>
            <w:shd w:val="clear" w:color="auto" w:fill="auto"/>
            <w:vAlign w:val="center"/>
          </w:tcPr>
          <w:p w:rsidR="007B02F6" w:rsidRPr="009E6658" w:rsidRDefault="007B02F6" w:rsidP="006A775D">
            <w:pPr>
              <w:ind w:left="37"/>
              <w:jc w:val="center"/>
              <w:rPr>
                <w:rFonts w:ascii="Arial" w:eastAsia="DengXian" w:hAnsi="Arial"/>
                <w:sz w:val="22"/>
                <w:szCs w:val="22"/>
              </w:rPr>
            </w:pPr>
            <w:r w:rsidRPr="009E6658">
              <w:rPr>
                <w:sz w:val="17"/>
                <w:szCs w:val="22"/>
              </w:rPr>
              <w:t>741,0</w:t>
            </w:r>
          </w:p>
        </w:tc>
        <w:tc>
          <w:tcPr>
            <w:tcW w:w="802" w:type="dxa"/>
            <w:shd w:val="clear" w:color="auto" w:fill="auto"/>
            <w:vAlign w:val="center"/>
          </w:tcPr>
          <w:p w:rsidR="007B02F6" w:rsidRPr="009E6658" w:rsidRDefault="007B02F6" w:rsidP="006A775D">
            <w:pPr>
              <w:ind w:left="38"/>
              <w:jc w:val="center"/>
              <w:rPr>
                <w:rFonts w:ascii="Arial" w:eastAsia="DengXian" w:hAnsi="Arial"/>
                <w:sz w:val="22"/>
                <w:szCs w:val="22"/>
              </w:rPr>
            </w:pPr>
            <w:r w:rsidRPr="009E6658">
              <w:rPr>
                <w:sz w:val="17"/>
                <w:szCs w:val="22"/>
              </w:rPr>
              <w:t>565,5</w:t>
            </w:r>
          </w:p>
        </w:tc>
        <w:tc>
          <w:tcPr>
            <w:tcW w:w="802" w:type="dxa"/>
            <w:shd w:val="clear" w:color="auto" w:fill="auto"/>
            <w:vAlign w:val="center"/>
          </w:tcPr>
          <w:p w:rsidR="007B02F6" w:rsidRPr="009E6658" w:rsidRDefault="007B02F6" w:rsidP="006A775D">
            <w:pPr>
              <w:ind w:left="38"/>
              <w:jc w:val="center"/>
              <w:rPr>
                <w:rFonts w:ascii="Arial" w:eastAsia="DengXian" w:hAnsi="Arial"/>
                <w:sz w:val="22"/>
                <w:szCs w:val="22"/>
              </w:rPr>
            </w:pPr>
            <w:r w:rsidRPr="009E6658">
              <w:rPr>
                <w:sz w:val="17"/>
                <w:szCs w:val="22"/>
              </w:rPr>
              <w:t>455,0</w:t>
            </w:r>
          </w:p>
        </w:tc>
      </w:tr>
      <w:tr w:rsidR="007B02F6" w:rsidTr="006A775D">
        <w:tblPrEx>
          <w:tblCellMar>
            <w:top w:w="64" w:type="dxa"/>
            <w:left w:w="31" w:type="dxa"/>
            <w:right w:w="65" w:type="dxa"/>
          </w:tblCellMar>
        </w:tblPrEx>
        <w:trPr>
          <w:trHeight w:val="305"/>
        </w:trPr>
        <w:tc>
          <w:tcPr>
            <w:tcW w:w="407" w:type="dxa"/>
            <w:shd w:val="clear" w:color="auto" w:fill="auto"/>
            <w:vAlign w:val="center"/>
          </w:tcPr>
          <w:p w:rsidR="007B02F6" w:rsidRPr="009E6658" w:rsidRDefault="007B02F6" w:rsidP="006A775D">
            <w:pPr>
              <w:ind w:left="46"/>
              <w:jc w:val="both"/>
              <w:rPr>
                <w:rFonts w:ascii="Arial" w:eastAsia="DengXian" w:hAnsi="Arial"/>
                <w:sz w:val="22"/>
                <w:szCs w:val="22"/>
              </w:rPr>
            </w:pPr>
            <w:r w:rsidRPr="009E6658">
              <w:rPr>
                <w:sz w:val="17"/>
                <w:szCs w:val="22"/>
              </w:rPr>
              <w:t>553</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phạm vi từ 200 mét trở lên (tính theo đường bộ đến thửa đất) thông ra đường phố loại 2</w:t>
            </w:r>
          </w:p>
        </w:tc>
        <w:tc>
          <w:tcPr>
            <w:tcW w:w="802" w:type="dxa"/>
            <w:shd w:val="clear" w:color="auto" w:fill="auto"/>
            <w:vAlign w:val="center"/>
          </w:tcPr>
          <w:p w:rsidR="007B02F6" w:rsidRPr="009E6658" w:rsidRDefault="007B02F6" w:rsidP="006A775D">
            <w:pPr>
              <w:ind w:left="112"/>
              <w:rPr>
                <w:rFonts w:ascii="Arial" w:eastAsia="DengXian" w:hAnsi="Arial"/>
                <w:sz w:val="22"/>
                <w:szCs w:val="22"/>
              </w:rPr>
            </w:pPr>
            <w:r w:rsidRPr="009E6658">
              <w:rPr>
                <w:sz w:val="17"/>
                <w:szCs w:val="22"/>
              </w:rPr>
              <w:t>1.590,0</w:t>
            </w:r>
          </w:p>
        </w:tc>
        <w:tc>
          <w:tcPr>
            <w:tcW w:w="802" w:type="dxa"/>
            <w:shd w:val="clear" w:color="auto" w:fill="auto"/>
            <w:vAlign w:val="center"/>
          </w:tcPr>
          <w:p w:rsidR="007B02F6" w:rsidRPr="009E6658" w:rsidRDefault="007B02F6" w:rsidP="006A775D">
            <w:pPr>
              <w:ind w:left="113"/>
              <w:rPr>
                <w:rFonts w:ascii="Arial" w:eastAsia="DengXian" w:hAnsi="Arial"/>
                <w:sz w:val="22"/>
                <w:szCs w:val="22"/>
              </w:rPr>
            </w:pPr>
            <w:r w:rsidRPr="009E6658">
              <w:rPr>
                <w:sz w:val="17"/>
                <w:szCs w:val="22"/>
              </w:rPr>
              <w:t>1.040,0</w:t>
            </w:r>
          </w:p>
        </w:tc>
        <w:tc>
          <w:tcPr>
            <w:tcW w:w="802" w:type="dxa"/>
            <w:shd w:val="clear" w:color="auto" w:fill="auto"/>
            <w:vAlign w:val="center"/>
          </w:tcPr>
          <w:p w:rsidR="007B02F6" w:rsidRPr="009E6658" w:rsidRDefault="007B02F6" w:rsidP="006A775D">
            <w:pPr>
              <w:ind w:left="38"/>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6A775D">
            <w:pPr>
              <w:ind w:left="38"/>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6A775D">
            <w:pPr>
              <w:ind w:left="113"/>
              <w:rPr>
                <w:rFonts w:ascii="Arial" w:eastAsia="DengXian" w:hAnsi="Arial"/>
                <w:sz w:val="22"/>
                <w:szCs w:val="22"/>
              </w:rPr>
            </w:pPr>
            <w:r w:rsidRPr="009E6658">
              <w:rPr>
                <w:sz w:val="17"/>
                <w:szCs w:val="22"/>
              </w:rPr>
              <w:t>1.272,0</w:t>
            </w:r>
          </w:p>
        </w:tc>
        <w:tc>
          <w:tcPr>
            <w:tcW w:w="802" w:type="dxa"/>
            <w:shd w:val="clear" w:color="auto" w:fill="auto"/>
            <w:vAlign w:val="center"/>
          </w:tcPr>
          <w:p w:rsidR="007B02F6" w:rsidRPr="009E6658" w:rsidRDefault="007B02F6" w:rsidP="006A775D">
            <w:pPr>
              <w:ind w:left="37"/>
              <w:jc w:val="center"/>
              <w:rPr>
                <w:rFonts w:ascii="Arial" w:eastAsia="DengXian" w:hAnsi="Arial"/>
                <w:sz w:val="22"/>
                <w:szCs w:val="22"/>
              </w:rPr>
            </w:pPr>
            <w:r w:rsidRPr="009E6658">
              <w:rPr>
                <w:sz w:val="17"/>
                <w:szCs w:val="22"/>
              </w:rPr>
              <w:t>832,0</w:t>
            </w:r>
          </w:p>
        </w:tc>
        <w:tc>
          <w:tcPr>
            <w:tcW w:w="802" w:type="dxa"/>
            <w:shd w:val="clear" w:color="auto" w:fill="auto"/>
            <w:vAlign w:val="center"/>
          </w:tcPr>
          <w:p w:rsidR="007B02F6" w:rsidRPr="009E6658" w:rsidRDefault="007B02F6" w:rsidP="006A775D">
            <w:pPr>
              <w:ind w:left="37"/>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6A775D">
            <w:pPr>
              <w:ind w:left="37"/>
              <w:jc w:val="center"/>
              <w:rPr>
                <w:rFonts w:ascii="Arial" w:eastAsia="DengXian" w:hAnsi="Arial"/>
                <w:sz w:val="22"/>
                <w:szCs w:val="22"/>
              </w:rPr>
            </w:pPr>
            <w:r w:rsidRPr="009E6658">
              <w:rPr>
                <w:sz w:val="17"/>
                <w:szCs w:val="22"/>
              </w:rPr>
              <w:t>512,0</w:t>
            </w:r>
          </w:p>
        </w:tc>
        <w:tc>
          <w:tcPr>
            <w:tcW w:w="802" w:type="dxa"/>
            <w:shd w:val="clear" w:color="auto" w:fill="auto"/>
            <w:vAlign w:val="center"/>
          </w:tcPr>
          <w:p w:rsidR="007B02F6" w:rsidRPr="009E6658" w:rsidRDefault="007B02F6" w:rsidP="006A775D">
            <w:pPr>
              <w:ind w:left="113"/>
              <w:rPr>
                <w:rFonts w:ascii="Arial" w:eastAsia="DengXian" w:hAnsi="Arial"/>
                <w:sz w:val="22"/>
                <w:szCs w:val="22"/>
              </w:rPr>
            </w:pPr>
            <w:r w:rsidRPr="009E6658">
              <w:rPr>
                <w:sz w:val="17"/>
                <w:szCs w:val="22"/>
              </w:rPr>
              <w:t>1.033,5</w:t>
            </w:r>
          </w:p>
        </w:tc>
        <w:tc>
          <w:tcPr>
            <w:tcW w:w="802" w:type="dxa"/>
            <w:shd w:val="clear" w:color="auto" w:fill="auto"/>
            <w:vAlign w:val="center"/>
          </w:tcPr>
          <w:p w:rsidR="007B02F6" w:rsidRPr="009E6658" w:rsidRDefault="007B02F6" w:rsidP="006A775D">
            <w:pPr>
              <w:ind w:left="37"/>
              <w:jc w:val="center"/>
              <w:rPr>
                <w:rFonts w:ascii="Arial" w:eastAsia="DengXian" w:hAnsi="Arial"/>
                <w:sz w:val="22"/>
                <w:szCs w:val="22"/>
              </w:rPr>
            </w:pPr>
            <w:r w:rsidRPr="009E6658">
              <w:rPr>
                <w:sz w:val="17"/>
                <w:szCs w:val="22"/>
              </w:rPr>
              <w:t>676,0</w:t>
            </w:r>
          </w:p>
        </w:tc>
        <w:tc>
          <w:tcPr>
            <w:tcW w:w="802" w:type="dxa"/>
            <w:shd w:val="clear" w:color="auto" w:fill="auto"/>
            <w:vAlign w:val="center"/>
          </w:tcPr>
          <w:p w:rsidR="007B02F6" w:rsidRPr="009E6658" w:rsidRDefault="007B02F6" w:rsidP="006A775D">
            <w:pPr>
              <w:ind w:left="38"/>
              <w:jc w:val="center"/>
              <w:rPr>
                <w:rFonts w:ascii="Arial" w:eastAsia="DengXian" w:hAnsi="Arial"/>
                <w:sz w:val="22"/>
                <w:szCs w:val="22"/>
              </w:rPr>
            </w:pPr>
            <w:r w:rsidRPr="009E6658">
              <w:rPr>
                <w:sz w:val="17"/>
                <w:szCs w:val="22"/>
              </w:rPr>
              <w:t>520,0</w:t>
            </w:r>
          </w:p>
        </w:tc>
        <w:tc>
          <w:tcPr>
            <w:tcW w:w="802" w:type="dxa"/>
            <w:shd w:val="clear" w:color="auto" w:fill="auto"/>
            <w:vAlign w:val="center"/>
          </w:tcPr>
          <w:p w:rsidR="007B02F6" w:rsidRPr="009E6658" w:rsidRDefault="007B02F6" w:rsidP="006A775D">
            <w:pPr>
              <w:ind w:left="38"/>
              <w:jc w:val="center"/>
              <w:rPr>
                <w:rFonts w:ascii="Arial" w:eastAsia="DengXian" w:hAnsi="Arial"/>
                <w:sz w:val="22"/>
                <w:szCs w:val="22"/>
              </w:rPr>
            </w:pPr>
            <w:r w:rsidRPr="009E6658">
              <w:rPr>
                <w:sz w:val="17"/>
                <w:szCs w:val="22"/>
              </w:rPr>
              <w:t>416,0</w:t>
            </w:r>
          </w:p>
        </w:tc>
      </w:tr>
      <w:tr w:rsidR="007B02F6" w:rsidTr="006A775D">
        <w:tblPrEx>
          <w:tblCellMar>
            <w:top w:w="64" w:type="dxa"/>
            <w:left w:w="31" w:type="dxa"/>
            <w:right w:w="65" w:type="dxa"/>
          </w:tblCellMar>
        </w:tblPrEx>
        <w:trPr>
          <w:trHeight w:val="273"/>
        </w:trPr>
        <w:tc>
          <w:tcPr>
            <w:tcW w:w="407" w:type="dxa"/>
            <w:shd w:val="clear" w:color="auto" w:fill="auto"/>
            <w:vAlign w:val="center"/>
          </w:tcPr>
          <w:p w:rsidR="007B02F6" w:rsidRPr="009E6658" w:rsidRDefault="007B02F6" w:rsidP="006A775D">
            <w:pPr>
              <w:ind w:left="46"/>
              <w:jc w:val="both"/>
              <w:rPr>
                <w:rFonts w:ascii="Arial" w:eastAsia="DengXian" w:hAnsi="Arial"/>
                <w:sz w:val="22"/>
                <w:szCs w:val="22"/>
              </w:rPr>
            </w:pPr>
            <w:r w:rsidRPr="009E6658">
              <w:rPr>
                <w:sz w:val="17"/>
                <w:szCs w:val="22"/>
              </w:rPr>
              <w:t>554</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trong phạm vi dưới 200 mét (tính theo đường bộ đến thửa đất) thông ra đường phố loại 3</w:t>
            </w:r>
          </w:p>
        </w:tc>
        <w:tc>
          <w:tcPr>
            <w:tcW w:w="802" w:type="dxa"/>
            <w:shd w:val="clear" w:color="auto" w:fill="auto"/>
            <w:vAlign w:val="center"/>
          </w:tcPr>
          <w:p w:rsidR="007B02F6" w:rsidRPr="009E6658" w:rsidRDefault="007B02F6" w:rsidP="006A775D">
            <w:pPr>
              <w:ind w:left="112"/>
              <w:rPr>
                <w:rFonts w:ascii="Arial" w:eastAsia="DengXian" w:hAnsi="Arial"/>
                <w:sz w:val="22"/>
                <w:szCs w:val="22"/>
              </w:rPr>
            </w:pPr>
            <w:r w:rsidRPr="009E6658">
              <w:rPr>
                <w:sz w:val="17"/>
                <w:szCs w:val="22"/>
              </w:rPr>
              <w:t>1.740,0</w:t>
            </w:r>
          </w:p>
        </w:tc>
        <w:tc>
          <w:tcPr>
            <w:tcW w:w="802" w:type="dxa"/>
            <w:shd w:val="clear" w:color="auto" w:fill="auto"/>
            <w:vAlign w:val="center"/>
          </w:tcPr>
          <w:p w:rsidR="007B02F6" w:rsidRPr="009E6658" w:rsidRDefault="007B02F6" w:rsidP="006A775D">
            <w:pPr>
              <w:ind w:left="113"/>
              <w:rPr>
                <w:rFonts w:ascii="Arial" w:eastAsia="DengXian" w:hAnsi="Arial"/>
                <w:sz w:val="22"/>
                <w:szCs w:val="22"/>
              </w:rPr>
            </w:pPr>
            <w:r w:rsidRPr="009E6658">
              <w:rPr>
                <w:sz w:val="17"/>
                <w:szCs w:val="22"/>
              </w:rPr>
              <w:t>1.140,0</w:t>
            </w:r>
          </w:p>
        </w:tc>
        <w:tc>
          <w:tcPr>
            <w:tcW w:w="802" w:type="dxa"/>
            <w:shd w:val="clear" w:color="auto" w:fill="auto"/>
            <w:vAlign w:val="center"/>
          </w:tcPr>
          <w:p w:rsidR="007B02F6" w:rsidRPr="009E6658" w:rsidRDefault="007B02F6" w:rsidP="006A775D">
            <w:pPr>
              <w:ind w:left="38"/>
              <w:jc w:val="center"/>
              <w:rPr>
                <w:rFonts w:ascii="Arial" w:eastAsia="DengXian" w:hAnsi="Arial"/>
                <w:sz w:val="22"/>
                <w:szCs w:val="22"/>
              </w:rPr>
            </w:pPr>
            <w:r w:rsidRPr="009E6658">
              <w:rPr>
                <w:sz w:val="17"/>
                <w:szCs w:val="22"/>
              </w:rPr>
              <w:t>870,0</w:t>
            </w:r>
          </w:p>
        </w:tc>
        <w:tc>
          <w:tcPr>
            <w:tcW w:w="802" w:type="dxa"/>
            <w:shd w:val="clear" w:color="auto" w:fill="auto"/>
            <w:vAlign w:val="center"/>
          </w:tcPr>
          <w:p w:rsidR="007B02F6" w:rsidRPr="009E6658" w:rsidRDefault="007B02F6" w:rsidP="006A775D">
            <w:pPr>
              <w:ind w:left="38"/>
              <w:jc w:val="center"/>
              <w:rPr>
                <w:rFonts w:ascii="Arial" w:eastAsia="DengXian" w:hAnsi="Arial"/>
                <w:sz w:val="22"/>
                <w:szCs w:val="22"/>
              </w:rPr>
            </w:pPr>
            <w:r w:rsidRPr="009E6658">
              <w:rPr>
                <w:sz w:val="17"/>
                <w:szCs w:val="22"/>
              </w:rPr>
              <w:t>700,0</w:t>
            </w:r>
          </w:p>
        </w:tc>
        <w:tc>
          <w:tcPr>
            <w:tcW w:w="802" w:type="dxa"/>
            <w:shd w:val="clear" w:color="auto" w:fill="auto"/>
            <w:vAlign w:val="center"/>
          </w:tcPr>
          <w:p w:rsidR="007B02F6" w:rsidRPr="009E6658" w:rsidRDefault="007B02F6" w:rsidP="006A775D">
            <w:pPr>
              <w:ind w:left="113"/>
              <w:rPr>
                <w:rFonts w:ascii="Arial" w:eastAsia="DengXian" w:hAnsi="Arial"/>
                <w:sz w:val="22"/>
                <w:szCs w:val="22"/>
              </w:rPr>
            </w:pPr>
            <w:r w:rsidRPr="009E6658">
              <w:rPr>
                <w:sz w:val="17"/>
                <w:szCs w:val="22"/>
              </w:rPr>
              <w:t>1.392,0</w:t>
            </w:r>
          </w:p>
        </w:tc>
        <w:tc>
          <w:tcPr>
            <w:tcW w:w="802" w:type="dxa"/>
            <w:shd w:val="clear" w:color="auto" w:fill="auto"/>
            <w:vAlign w:val="center"/>
          </w:tcPr>
          <w:p w:rsidR="007B02F6" w:rsidRPr="009E6658" w:rsidRDefault="007B02F6" w:rsidP="006A775D">
            <w:pPr>
              <w:ind w:left="37"/>
              <w:jc w:val="center"/>
              <w:rPr>
                <w:rFonts w:ascii="Arial" w:eastAsia="DengXian" w:hAnsi="Arial"/>
                <w:sz w:val="22"/>
                <w:szCs w:val="22"/>
              </w:rPr>
            </w:pPr>
            <w:r w:rsidRPr="009E6658">
              <w:rPr>
                <w:sz w:val="17"/>
                <w:szCs w:val="22"/>
              </w:rPr>
              <w:t>912,0</w:t>
            </w:r>
          </w:p>
        </w:tc>
        <w:tc>
          <w:tcPr>
            <w:tcW w:w="802" w:type="dxa"/>
            <w:shd w:val="clear" w:color="auto" w:fill="auto"/>
            <w:vAlign w:val="center"/>
          </w:tcPr>
          <w:p w:rsidR="007B02F6" w:rsidRPr="009E6658" w:rsidRDefault="007B02F6" w:rsidP="006A775D">
            <w:pPr>
              <w:ind w:left="37"/>
              <w:jc w:val="center"/>
              <w:rPr>
                <w:rFonts w:ascii="Arial" w:eastAsia="DengXian" w:hAnsi="Arial"/>
                <w:sz w:val="22"/>
                <w:szCs w:val="22"/>
              </w:rPr>
            </w:pPr>
            <w:r w:rsidRPr="009E6658">
              <w:rPr>
                <w:sz w:val="17"/>
                <w:szCs w:val="22"/>
              </w:rPr>
              <w:t>696,0</w:t>
            </w:r>
          </w:p>
        </w:tc>
        <w:tc>
          <w:tcPr>
            <w:tcW w:w="802" w:type="dxa"/>
            <w:shd w:val="clear" w:color="auto" w:fill="auto"/>
            <w:vAlign w:val="center"/>
          </w:tcPr>
          <w:p w:rsidR="007B02F6" w:rsidRPr="009E6658" w:rsidRDefault="007B02F6" w:rsidP="006A775D">
            <w:pPr>
              <w:ind w:left="37"/>
              <w:jc w:val="center"/>
              <w:rPr>
                <w:rFonts w:ascii="Arial" w:eastAsia="DengXian" w:hAnsi="Arial"/>
                <w:sz w:val="22"/>
                <w:szCs w:val="22"/>
              </w:rPr>
            </w:pPr>
            <w:r w:rsidRPr="009E6658">
              <w:rPr>
                <w:sz w:val="17"/>
                <w:szCs w:val="22"/>
              </w:rPr>
              <w:t>560,0</w:t>
            </w:r>
          </w:p>
        </w:tc>
        <w:tc>
          <w:tcPr>
            <w:tcW w:w="802" w:type="dxa"/>
            <w:shd w:val="clear" w:color="auto" w:fill="auto"/>
            <w:vAlign w:val="center"/>
          </w:tcPr>
          <w:p w:rsidR="007B02F6" w:rsidRPr="009E6658" w:rsidRDefault="007B02F6" w:rsidP="006A775D">
            <w:pPr>
              <w:ind w:left="113"/>
              <w:rPr>
                <w:rFonts w:ascii="Arial" w:eastAsia="DengXian" w:hAnsi="Arial"/>
                <w:sz w:val="22"/>
                <w:szCs w:val="22"/>
              </w:rPr>
            </w:pPr>
            <w:r w:rsidRPr="009E6658">
              <w:rPr>
                <w:sz w:val="17"/>
                <w:szCs w:val="22"/>
              </w:rPr>
              <w:t>1.131,0</w:t>
            </w:r>
          </w:p>
        </w:tc>
        <w:tc>
          <w:tcPr>
            <w:tcW w:w="802" w:type="dxa"/>
            <w:shd w:val="clear" w:color="auto" w:fill="auto"/>
            <w:vAlign w:val="center"/>
          </w:tcPr>
          <w:p w:rsidR="007B02F6" w:rsidRPr="009E6658" w:rsidRDefault="007B02F6" w:rsidP="006A775D">
            <w:pPr>
              <w:ind w:left="37"/>
              <w:jc w:val="center"/>
              <w:rPr>
                <w:rFonts w:ascii="Arial" w:eastAsia="DengXian" w:hAnsi="Arial"/>
                <w:sz w:val="22"/>
                <w:szCs w:val="22"/>
              </w:rPr>
            </w:pPr>
            <w:r w:rsidRPr="009E6658">
              <w:rPr>
                <w:sz w:val="17"/>
                <w:szCs w:val="22"/>
              </w:rPr>
              <w:t>741,0</w:t>
            </w:r>
          </w:p>
        </w:tc>
        <w:tc>
          <w:tcPr>
            <w:tcW w:w="802" w:type="dxa"/>
            <w:shd w:val="clear" w:color="auto" w:fill="auto"/>
            <w:vAlign w:val="center"/>
          </w:tcPr>
          <w:p w:rsidR="007B02F6" w:rsidRPr="009E6658" w:rsidRDefault="007B02F6" w:rsidP="006A775D">
            <w:pPr>
              <w:ind w:left="38"/>
              <w:jc w:val="center"/>
              <w:rPr>
                <w:rFonts w:ascii="Arial" w:eastAsia="DengXian" w:hAnsi="Arial"/>
                <w:sz w:val="22"/>
                <w:szCs w:val="22"/>
              </w:rPr>
            </w:pPr>
            <w:r w:rsidRPr="009E6658">
              <w:rPr>
                <w:sz w:val="17"/>
                <w:szCs w:val="22"/>
              </w:rPr>
              <w:t>565,5</w:t>
            </w:r>
          </w:p>
        </w:tc>
        <w:tc>
          <w:tcPr>
            <w:tcW w:w="802" w:type="dxa"/>
            <w:shd w:val="clear" w:color="auto" w:fill="auto"/>
            <w:vAlign w:val="center"/>
          </w:tcPr>
          <w:p w:rsidR="007B02F6" w:rsidRPr="009E6658" w:rsidRDefault="007B02F6" w:rsidP="006A775D">
            <w:pPr>
              <w:ind w:left="38"/>
              <w:jc w:val="center"/>
              <w:rPr>
                <w:rFonts w:ascii="Arial" w:eastAsia="DengXian" w:hAnsi="Arial"/>
                <w:sz w:val="22"/>
                <w:szCs w:val="22"/>
              </w:rPr>
            </w:pPr>
            <w:r w:rsidRPr="009E6658">
              <w:rPr>
                <w:sz w:val="17"/>
                <w:szCs w:val="22"/>
              </w:rPr>
              <w:t>455,0</w:t>
            </w:r>
          </w:p>
        </w:tc>
      </w:tr>
      <w:tr w:rsidR="007B02F6" w:rsidTr="006A775D">
        <w:tblPrEx>
          <w:tblCellMar>
            <w:top w:w="64" w:type="dxa"/>
            <w:left w:w="31" w:type="dxa"/>
            <w:right w:w="65" w:type="dxa"/>
          </w:tblCellMar>
        </w:tblPrEx>
        <w:trPr>
          <w:trHeight w:val="242"/>
        </w:trPr>
        <w:tc>
          <w:tcPr>
            <w:tcW w:w="407" w:type="dxa"/>
            <w:shd w:val="clear" w:color="auto" w:fill="auto"/>
            <w:vAlign w:val="center"/>
          </w:tcPr>
          <w:p w:rsidR="007B02F6" w:rsidRPr="009E6658" w:rsidRDefault="007B02F6" w:rsidP="006A775D">
            <w:pPr>
              <w:ind w:left="46"/>
              <w:jc w:val="both"/>
              <w:rPr>
                <w:rFonts w:ascii="Arial" w:eastAsia="DengXian" w:hAnsi="Arial"/>
                <w:sz w:val="22"/>
                <w:szCs w:val="22"/>
              </w:rPr>
            </w:pPr>
            <w:r w:rsidRPr="009E6658">
              <w:rPr>
                <w:sz w:val="17"/>
                <w:szCs w:val="22"/>
              </w:rPr>
              <w:t>555</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phạm vi từ 200 mét trở lên (tính theo đường bộ đến thửa đất) thông ra đường phố loại 3</w:t>
            </w:r>
          </w:p>
        </w:tc>
        <w:tc>
          <w:tcPr>
            <w:tcW w:w="802" w:type="dxa"/>
            <w:shd w:val="clear" w:color="auto" w:fill="auto"/>
            <w:vAlign w:val="center"/>
          </w:tcPr>
          <w:p w:rsidR="007B02F6" w:rsidRPr="009E6658" w:rsidRDefault="007B02F6" w:rsidP="006A775D">
            <w:pPr>
              <w:ind w:left="112"/>
              <w:rPr>
                <w:rFonts w:ascii="Arial" w:eastAsia="DengXian" w:hAnsi="Arial"/>
                <w:sz w:val="22"/>
                <w:szCs w:val="22"/>
              </w:rPr>
            </w:pPr>
            <w:r w:rsidRPr="009E6658">
              <w:rPr>
                <w:sz w:val="17"/>
                <w:szCs w:val="22"/>
              </w:rPr>
              <w:t>1.590,0</w:t>
            </w:r>
          </w:p>
        </w:tc>
        <w:tc>
          <w:tcPr>
            <w:tcW w:w="802" w:type="dxa"/>
            <w:shd w:val="clear" w:color="auto" w:fill="auto"/>
            <w:vAlign w:val="center"/>
          </w:tcPr>
          <w:p w:rsidR="007B02F6" w:rsidRPr="009E6658" w:rsidRDefault="007B02F6" w:rsidP="006A775D">
            <w:pPr>
              <w:ind w:left="113"/>
              <w:rPr>
                <w:rFonts w:ascii="Arial" w:eastAsia="DengXian" w:hAnsi="Arial"/>
                <w:sz w:val="22"/>
                <w:szCs w:val="22"/>
              </w:rPr>
            </w:pPr>
            <w:r w:rsidRPr="009E6658">
              <w:rPr>
                <w:sz w:val="17"/>
                <w:szCs w:val="22"/>
              </w:rPr>
              <w:t>1.040,0</w:t>
            </w:r>
          </w:p>
        </w:tc>
        <w:tc>
          <w:tcPr>
            <w:tcW w:w="802" w:type="dxa"/>
            <w:shd w:val="clear" w:color="auto" w:fill="auto"/>
            <w:vAlign w:val="center"/>
          </w:tcPr>
          <w:p w:rsidR="007B02F6" w:rsidRPr="009E6658" w:rsidRDefault="007B02F6" w:rsidP="006A775D">
            <w:pPr>
              <w:ind w:left="38"/>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6A775D">
            <w:pPr>
              <w:ind w:left="38"/>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6A775D">
            <w:pPr>
              <w:ind w:left="113"/>
              <w:rPr>
                <w:rFonts w:ascii="Arial" w:eastAsia="DengXian" w:hAnsi="Arial"/>
                <w:sz w:val="22"/>
                <w:szCs w:val="22"/>
              </w:rPr>
            </w:pPr>
            <w:r w:rsidRPr="009E6658">
              <w:rPr>
                <w:sz w:val="17"/>
                <w:szCs w:val="22"/>
              </w:rPr>
              <w:t>1.272,0</w:t>
            </w:r>
          </w:p>
        </w:tc>
        <w:tc>
          <w:tcPr>
            <w:tcW w:w="802" w:type="dxa"/>
            <w:shd w:val="clear" w:color="auto" w:fill="auto"/>
            <w:vAlign w:val="center"/>
          </w:tcPr>
          <w:p w:rsidR="007B02F6" w:rsidRPr="009E6658" w:rsidRDefault="007B02F6" w:rsidP="006A775D">
            <w:pPr>
              <w:ind w:left="37"/>
              <w:jc w:val="center"/>
              <w:rPr>
                <w:rFonts w:ascii="Arial" w:eastAsia="DengXian" w:hAnsi="Arial"/>
                <w:sz w:val="22"/>
                <w:szCs w:val="22"/>
              </w:rPr>
            </w:pPr>
            <w:r w:rsidRPr="009E6658">
              <w:rPr>
                <w:sz w:val="17"/>
                <w:szCs w:val="22"/>
              </w:rPr>
              <w:t>832,0</w:t>
            </w:r>
          </w:p>
        </w:tc>
        <w:tc>
          <w:tcPr>
            <w:tcW w:w="802" w:type="dxa"/>
            <w:shd w:val="clear" w:color="auto" w:fill="auto"/>
            <w:vAlign w:val="center"/>
          </w:tcPr>
          <w:p w:rsidR="007B02F6" w:rsidRPr="009E6658" w:rsidRDefault="007B02F6" w:rsidP="006A775D">
            <w:pPr>
              <w:ind w:left="37"/>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6A775D">
            <w:pPr>
              <w:ind w:left="37"/>
              <w:jc w:val="center"/>
              <w:rPr>
                <w:rFonts w:ascii="Arial" w:eastAsia="DengXian" w:hAnsi="Arial"/>
                <w:sz w:val="22"/>
                <w:szCs w:val="22"/>
              </w:rPr>
            </w:pPr>
            <w:r w:rsidRPr="009E6658">
              <w:rPr>
                <w:sz w:val="17"/>
                <w:szCs w:val="22"/>
              </w:rPr>
              <w:t>512,0</w:t>
            </w:r>
          </w:p>
        </w:tc>
        <w:tc>
          <w:tcPr>
            <w:tcW w:w="802" w:type="dxa"/>
            <w:shd w:val="clear" w:color="auto" w:fill="auto"/>
            <w:vAlign w:val="center"/>
          </w:tcPr>
          <w:p w:rsidR="007B02F6" w:rsidRPr="009E6658" w:rsidRDefault="007B02F6" w:rsidP="006A775D">
            <w:pPr>
              <w:ind w:left="113"/>
              <w:rPr>
                <w:rFonts w:ascii="Arial" w:eastAsia="DengXian" w:hAnsi="Arial"/>
                <w:sz w:val="22"/>
                <w:szCs w:val="22"/>
              </w:rPr>
            </w:pPr>
            <w:r w:rsidRPr="009E6658">
              <w:rPr>
                <w:sz w:val="17"/>
                <w:szCs w:val="22"/>
              </w:rPr>
              <w:t>1.033,5</w:t>
            </w:r>
          </w:p>
        </w:tc>
        <w:tc>
          <w:tcPr>
            <w:tcW w:w="802" w:type="dxa"/>
            <w:shd w:val="clear" w:color="auto" w:fill="auto"/>
            <w:vAlign w:val="center"/>
          </w:tcPr>
          <w:p w:rsidR="007B02F6" w:rsidRPr="009E6658" w:rsidRDefault="007B02F6" w:rsidP="006A775D">
            <w:pPr>
              <w:ind w:left="37"/>
              <w:jc w:val="center"/>
              <w:rPr>
                <w:rFonts w:ascii="Arial" w:eastAsia="DengXian" w:hAnsi="Arial"/>
                <w:sz w:val="22"/>
                <w:szCs w:val="22"/>
              </w:rPr>
            </w:pPr>
            <w:r w:rsidRPr="009E6658">
              <w:rPr>
                <w:sz w:val="17"/>
                <w:szCs w:val="22"/>
              </w:rPr>
              <w:t>676,0</w:t>
            </w:r>
          </w:p>
        </w:tc>
        <w:tc>
          <w:tcPr>
            <w:tcW w:w="802" w:type="dxa"/>
            <w:shd w:val="clear" w:color="auto" w:fill="auto"/>
            <w:vAlign w:val="center"/>
          </w:tcPr>
          <w:p w:rsidR="007B02F6" w:rsidRPr="009E6658" w:rsidRDefault="007B02F6" w:rsidP="006A775D">
            <w:pPr>
              <w:ind w:left="38"/>
              <w:jc w:val="center"/>
              <w:rPr>
                <w:rFonts w:ascii="Arial" w:eastAsia="DengXian" w:hAnsi="Arial"/>
                <w:sz w:val="22"/>
                <w:szCs w:val="22"/>
              </w:rPr>
            </w:pPr>
            <w:r w:rsidRPr="009E6658">
              <w:rPr>
                <w:sz w:val="17"/>
                <w:szCs w:val="22"/>
              </w:rPr>
              <w:t>520,0</w:t>
            </w:r>
          </w:p>
        </w:tc>
        <w:tc>
          <w:tcPr>
            <w:tcW w:w="802" w:type="dxa"/>
            <w:shd w:val="clear" w:color="auto" w:fill="auto"/>
            <w:vAlign w:val="center"/>
          </w:tcPr>
          <w:p w:rsidR="007B02F6" w:rsidRPr="009E6658" w:rsidRDefault="007B02F6" w:rsidP="006A775D">
            <w:pPr>
              <w:ind w:left="38"/>
              <w:jc w:val="center"/>
              <w:rPr>
                <w:rFonts w:ascii="Arial" w:eastAsia="DengXian" w:hAnsi="Arial"/>
                <w:sz w:val="22"/>
                <w:szCs w:val="22"/>
              </w:rPr>
            </w:pPr>
            <w:r w:rsidRPr="009E6658">
              <w:rPr>
                <w:sz w:val="17"/>
                <w:szCs w:val="22"/>
              </w:rPr>
              <w:t>416,0</w:t>
            </w:r>
          </w:p>
        </w:tc>
      </w:tr>
      <w:tr w:rsidR="007B02F6" w:rsidTr="006A775D">
        <w:tblPrEx>
          <w:tblCellMar>
            <w:top w:w="64" w:type="dxa"/>
            <w:left w:w="31" w:type="dxa"/>
            <w:right w:w="65" w:type="dxa"/>
          </w:tblCellMar>
        </w:tblPrEx>
        <w:trPr>
          <w:trHeight w:val="195"/>
        </w:trPr>
        <w:tc>
          <w:tcPr>
            <w:tcW w:w="407" w:type="dxa"/>
            <w:shd w:val="clear" w:color="auto" w:fill="auto"/>
            <w:vAlign w:val="center"/>
          </w:tcPr>
          <w:p w:rsidR="007B02F6" w:rsidRPr="009E6658" w:rsidRDefault="007B02F6" w:rsidP="006A775D">
            <w:pPr>
              <w:ind w:left="46"/>
              <w:jc w:val="both"/>
              <w:rPr>
                <w:rFonts w:ascii="Arial" w:eastAsia="DengXian" w:hAnsi="Arial"/>
                <w:sz w:val="22"/>
                <w:szCs w:val="22"/>
              </w:rPr>
            </w:pPr>
            <w:r w:rsidRPr="009E6658">
              <w:rPr>
                <w:sz w:val="17"/>
                <w:szCs w:val="22"/>
              </w:rPr>
              <w:t>556</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trong phạm vi dưới 200 mét (tính theo đường bộ đến thửa đất) thông ra đường phố loại 3</w:t>
            </w:r>
          </w:p>
        </w:tc>
        <w:tc>
          <w:tcPr>
            <w:tcW w:w="802" w:type="dxa"/>
            <w:shd w:val="clear" w:color="auto" w:fill="auto"/>
            <w:vAlign w:val="center"/>
          </w:tcPr>
          <w:p w:rsidR="007B02F6" w:rsidRPr="009E6658" w:rsidRDefault="007B02F6" w:rsidP="006A775D">
            <w:pPr>
              <w:ind w:left="112"/>
              <w:rPr>
                <w:rFonts w:ascii="Arial" w:eastAsia="DengXian" w:hAnsi="Arial"/>
                <w:sz w:val="22"/>
                <w:szCs w:val="22"/>
              </w:rPr>
            </w:pPr>
            <w:r w:rsidRPr="009E6658">
              <w:rPr>
                <w:sz w:val="17"/>
                <w:szCs w:val="22"/>
              </w:rPr>
              <w:t>1.590,0</w:t>
            </w:r>
          </w:p>
        </w:tc>
        <w:tc>
          <w:tcPr>
            <w:tcW w:w="802" w:type="dxa"/>
            <w:shd w:val="clear" w:color="auto" w:fill="auto"/>
            <w:vAlign w:val="center"/>
          </w:tcPr>
          <w:p w:rsidR="007B02F6" w:rsidRPr="009E6658" w:rsidRDefault="007B02F6" w:rsidP="006A775D">
            <w:pPr>
              <w:ind w:left="113"/>
              <w:rPr>
                <w:rFonts w:ascii="Arial" w:eastAsia="DengXian" w:hAnsi="Arial"/>
                <w:sz w:val="22"/>
                <w:szCs w:val="22"/>
              </w:rPr>
            </w:pPr>
            <w:r w:rsidRPr="009E6658">
              <w:rPr>
                <w:sz w:val="17"/>
                <w:szCs w:val="22"/>
              </w:rPr>
              <w:t>1.040,0</w:t>
            </w:r>
          </w:p>
        </w:tc>
        <w:tc>
          <w:tcPr>
            <w:tcW w:w="802" w:type="dxa"/>
            <w:shd w:val="clear" w:color="auto" w:fill="auto"/>
            <w:vAlign w:val="center"/>
          </w:tcPr>
          <w:p w:rsidR="007B02F6" w:rsidRPr="009E6658" w:rsidRDefault="007B02F6" w:rsidP="006A775D">
            <w:pPr>
              <w:ind w:left="38"/>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6A775D">
            <w:pPr>
              <w:ind w:left="38"/>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6A775D">
            <w:pPr>
              <w:ind w:left="113"/>
              <w:rPr>
                <w:rFonts w:ascii="Arial" w:eastAsia="DengXian" w:hAnsi="Arial"/>
                <w:sz w:val="22"/>
                <w:szCs w:val="22"/>
              </w:rPr>
            </w:pPr>
            <w:r w:rsidRPr="009E6658">
              <w:rPr>
                <w:sz w:val="17"/>
                <w:szCs w:val="22"/>
              </w:rPr>
              <w:t>1.272,0</w:t>
            </w:r>
          </w:p>
        </w:tc>
        <w:tc>
          <w:tcPr>
            <w:tcW w:w="802" w:type="dxa"/>
            <w:shd w:val="clear" w:color="auto" w:fill="auto"/>
            <w:vAlign w:val="center"/>
          </w:tcPr>
          <w:p w:rsidR="007B02F6" w:rsidRPr="009E6658" w:rsidRDefault="007B02F6" w:rsidP="006A775D">
            <w:pPr>
              <w:ind w:left="37"/>
              <w:jc w:val="center"/>
              <w:rPr>
                <w:rFonts w:ascii="Arial" w:eastAsia="DengXian" w:hAnsi="Arial"/>
                <w:sz w:val="22"/>
                <w:szCs w:val="22"/>
              </w:rPr>
            </w:pPr>
            <w:r w:rsidRPr="009E6658">
              <w:rPr>
                <w:sz w:val="17"/>
                <w:szCs w:val="22"/>
              </w:rPr>
              <w:t>832,0</w:t>
            </w:r>
          </w:p>
        </w:tc>
        <w:tc>
          <w:tcPr>
            <w:tcW w:w="802" w:type="dxa"/>
            <w:shd w:val="clear" w:color="auto" w:fill="auto"/>
            <w:vAlign w:val="center"/>
          </w:tcPr>
          <w:p w:rsidR="007B02F6" w:rsidRPr="009E6658" w:rsidRDefault="007B02F6" w:rsidP="006A775D">
            <w:pPr>
              <w:ind w:left="37"/>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6A775D">
            <w:pPr>
              <w:ind w:left="37"/>
              <w:jc w:val="center"/>
              <w:rPr>
                <w:rFonts w:ascii="Arial" w:eastAsia="DengXian" w:hAnsi="Arial"/>
                <w:sz w:val="22"/>
                <w:szCs w:val="22"/>
              </w:rPr>
            </w:pPr>
            <w:r w:rsidRPr="009E6658">
              <w:rPr>
                <w:sz w:val="17"/>
                <w:szCs w:val="22"/>
              </w:rPr>
              <w:t>512,0</w:t>
            </w:r>
          </w:p>
        </w:tc>
        <w:tc>
          <w:tcPr>
            <w:tcW w:w="802" w:type="dxa"/>
            <w:shd w:val="clear" w:color="auto" w:fill="auto"/>
            <w:vAlign w:val="center"/>
          </w:tcPr>
          <w:p w:rsidR="007B02F6" w:rsidRPr="009E6658" w:rsidRDefault="007B02F6" w:rsidP="006A775D">
            <w:pPr>
              <w:ind w:left="113"/>
              <w:rPr>
                <w:rFonts w:ascii="Arial" w:eastAsia="DengXian" w:hAnsi="Arial"/>
                <w:sz w:val="22"/>
                <w:szCs w:val="22"/>
              </w:rPr>
            </w:pPr>
            <w:r w:rsidRPr="009E6658">
              <w:rPr>
                <w:sz w:val="17"/>
                <w:szCs w:val="22"/>
              </w:rPr>
              <w:t>1.033,5</w:t>
            </w:r>
          </w:p>
        </w:tc>
        <w:tc>
          <w:tcPr>
            <w:tcW w:w="802" w:type="dxa"/>
            <w:shd w:val="clear" w:color="auto" w:fill="auto"/>
            <w:vAlign w:val="center"/>
          </w:tcPr>
          <w:p w:rsidR="007B02F6" w:rsidRPr="009E6658" w:rsidRDefault="007B02F6" w:rsidP="006A775D">
            <w:pPr>
              <w:ind w:left="37"/>
              <w:jc w:val="center"/>
              <w:rPr>
                <w:rFonts w:ascii="Arial" w:eastAsia="DengXian" w:hAnsi="Arial"/>
                <w:sz w:val="22"/>
                <w:szCs w:val="22"/>
              </w:rPr>
            </w:pPr>
            <w:r w:rsidRPr="009E6658">
              <w:rPr>
                <w:sz w:val="17"/>
                <w:szCs w:val="22"/>
              </w:rPr>
              <w:t>676,0</w:t>
            </w:r>
          </w:p>
        </w:tc>
        <w:tc>
          <w:tcPr>
            <w:tcW w:w="802" w:type="dxa"/>
            <w:shd w:val="clear" w:color="auto" w:fill="auto"/>
            <w:vAlign w:val="center"/>
          </w:tcPr>
          <w:p w:rsidR="007B02F6" w:rsidRPr="009E6658" w:rsidRDefault="007B02F6" w:rsidP="006A775D">
            <w:pPr>
              <w:ind w:left="38"/>
              <w:jc w:val="center"/>
              <w:rPr>
                <w:rFonts w:ascii="Arial" w:eastAsia="DengXian" w:hAnsi="Arial"/>
                <w:sz w:val="22"/>
                <w:szCs w:val="22"/>
              </w:rPr>
            </w:pPr>
            <w:r w:rsidRPr="009E6658">
              <w:rPr>
                <w:sz w:val="17"/>
                <w:szCs w:val="22"/>
              </w:rPr>
              <w:t>520,0</w:t>
            </w:r>
          </w:p>
        </w:tc>
        <w:tc>
          <w:tcPr>
            <w:tcW w:w="802" w:type="dxa"/>
            <w:shd w:val="clear" w:color="auto" w:fill="auto"/>
            <w:vAlign w:val="center"/>
          </w:tcPr>
          <w:p w:rsidR="007B02F6" w:rsidRPr="009E6658" w:rsidRDefault="007B02F6" w:rsidP="006A775D">
            <w:pPr>
              <w:ind w:left="38"/>
              <w:jc w:val="center"/>
              <w:rPr>
                <w:rFonts w:ascii="Arial" w:eastAsia="DengXian" w:hAnsi="Arial"/>
                <w:sz w:val="22"/>
                <w:szCs w:val="22"/>
              </w:rPr>
            </w:pPr>
            <w:r w:rsidRPr="009E6658">
              <w:rPr>
                <w:sz w:val="17"/>
                <w:szCs w:val="22"/>
              </w:rPr>
              <w:t>416,0</w:t>
            </w:r>
          </w:p>
        </w:tc>
      </w:tr>
      <w:tr w:rsidR="007B02F6" w:rsidTr="006A775D">
        <w:tblPrEx>
          <w:tblCellMar>
            <w:top w:w="64" w:type="dxa"/>
            <w:left w:w="31" w:type="dxa"/>
            <w:right w:w="65" w:type="dxa"/>
          </w:tblCellMar>
        </w:tblPrEx>
        <w:trPr>
          <w:trHeight w:val="163"/>
        </w:trPr>
        <w:tc>
          <w:tcPr>
            <w:tcW w:w="407" w:type="dxa"/>
            <w:shd w:val="clear" w:color="auto" w:fill="auto"/>
            <w:vAlign w:val="center"/>
          </w:tcPr>
          <w:p w:rsidR="007B02F6" w:rsidRPr="009E6658" w:rsidRDefault="007B02F6" w:rsidP="006A775D">
            <w:pPr>
              <w:ind w:left="46"/>
              <w:jc w:val="both"/>
              <w:rPr>
                <w:rFonts w:ascii="Arial" w:eastAsia="DengXian" w:hAnsi="Arial"/>
                <w:sz w:val="22"/>
                <w:szCs w:val="22"/>
              </w:rPr>
            </w:pPr>
            <w:r w:rsidRPr="009E6658">
              <w:rPr>
                <w:sz w:val="17"/>
                <w:szCs w:val="22"/>
              </w:rPr>
              <w:t>557</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phạm vi từ 200 mét trở lên (tính theo đường bộ đến thửa đất) thông ra đường phố loại 3</w:t>
            </w:r>
          </w:p>
        </w:tc>
        <w:tc>
          <w:tcPr>
            <w:tcW w:w="802" w:type="dxa"/>
            <w:shd w:val="clear" w:color="auto" w:fill="auto"/>
            <w:vAlign w:val="center"/>
          </w:tcPr>
          <w:p w:rsidR="007B02F6" w:rsidRPr="009E6658" w:rsidRDefault="007B02F6" w:rsidP="006A775D">
            <w:pPr>
              <w:ind w:left="112"/>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6A775D">
            <w:pPr>
              <w:ind w:left="37"/>
              <w:jc w:val="center"/>
              <w:rPr>
                <w:rFonts w:ascii="Arial" w:eastAsia="DengXian" w:hAnsi="Arial"/>
                <w:sz w:val="22"/>
                <w:szCs w:val="22"/>
              </w:rPr>
            </w:pPr>
            <w:r w:rsidRPr="009E6658">
              <w:rPr>
                <w:sz w:val="17"/>
                <w:szCs w:val="22"/>
              </w:rPr>
              <w:t>950,0</w:t>
            </w:r>
          </w:p>
        </w:tc>
        <w:tc>
          <w:tcPr>
            <w:tcW w:w="802" w:type="dxa"/>
            <w:shd w:val="clear" w:color="auto" w:fill="auto"/>
            <w:vAlign w:val="center"/>
          </w:tcPr>
          <w:p w:rsidR="007B02F6" w:rsidRPr="009E6658" w:rsidRDefault="007B02F6" w:rsidP="006A775D">
            <w:pPr>
              <w:ind w:left="38"/>
              <w:jc w:val="center"/>
              <w:rPr>
                <w:rFonts w:ascii="Arial" w:eastAsia="DengXian" w:hAnsi="Arial"/>
                <w:sz w:val="22"/>
                <w:szCs w:val="22"/>
              </w:rPr>
            </w:pPr>
            <w:r w:rsidRPr="009E6658">
              <w:rPr>
                <w:sz w:val="17"/>
                <w:szCs w:val="22"/>
              </w:rPr>
              <w:t>730,0</w:t>
            </w:r>
          </w:p>
        </w:tc>
        <w:tc>
          <w:tcPr>
            <w:tcW w:w="802" w:type="dxa"/>
            <w:shd w:val="clear" w:color="auto" w:fill="auto"/>
            <w:vAlign w:val="center"/>
          </w:tcPr>
          <w:p w:rsidR="007B02F6" w:rsidRPr="009E6658" w:rsidRDefault="007B02F6" w:rsidP="006A775D">
            <w:pPr>
              <w:ind w:left="38"/>
              <w:jc w:val="center"/>
              <w:rPr>
                <w:rFonts w:ascii="Arial" w:eastAsia="DengXian" w:hAnsi="Arial"/>
                <w:sz w:val="22"/>
                <w:szCs w:val="22"/>
              </w:rPr>
            </w:pPr>
            <w:r w:rsidRPr="009E6658">
              <w:rPr>
                <w:sz w:val="17"/>
                <w:szCs w:val="22"/>
              </w:rPr>
              <w:t>580,0</w:t>
            </w:r>
          </w:p>
        </w:tc>
        <w:tc>
          <w:tcPr>
            <w:tcW w:w="802" w:type="dxa"/>
            <w:shd w:val="clear" w:color="auto" w:fill="auto"/>
            <w:vAlign w:val="center"/>
          </w:tcPr>
          <w:p w:rsidR="007B02F6" w:rsidRPr="009E6658" w:rsidRDefault="007B02F6" w:rsidP="006A775D">
            <w:pPr>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6A775D">
            <w:pPr>
              <w:ind w:left="37"/>
              <w:jc w:val="center"/>
              <w:rPr>
                <w:rFonts w:ascii="Arial" w:eastAsia="DengXian" w:hAnsi="Arial"/>
                <w:sz w:val="22"/>
                <w:szCs w:val="22"/>
              </w:rPr>
            </w:pPr>
            <w:r w:rsidRPr="009E6658">
              <w:rPr>
                <w:sz w:val="17"/>
                <w:szCs w:val="22"/>
              </w:rPr>
              <w:t>760,0</w:t>
            </w:r>
          </w:p>
        </w:tc>
        <w:tc>
          <w:tcPr>
            <w:tcW w:w="802" w:type="dxa"/>
            <w:shd w:val="clear" w:color="auto" w:fill="auto"/>
            <w:vAlign w:val="center"/>
          </w:tcPr>
          <w:p w:rsidR="007B02F6" w:rsidRPr="009E6658" w:rsidRDefault="007B02F6" w:rsidP="006A775D">
            <w:pPr>
              <w:ind w:left="37"/>
              <w:jc w:val="center"/>
              <w:rPr>
                <w:rFonts w:ascii="Arial" w:eastAsia="DengXian" w:hAnsi="Arial"/>
                <w:sz w:val="22"/>
                <w:szCs w:val="22"/>
              </w:rPr>
            </w:pPr>
            <w:r w:rsidRPr="009E6658">
              <w:rPr>
                <w:sz w:val="17"/>
                <w:szCs w:val="22"/>
              </w:rPr>
              <w:t>584,0</w:t>
            </w:r>
          </w:p>
        </w:tc>
        <w:tc>
          <w:tcPr>
            <w:tcW w:w="802" w:type="dxa"/>
            <w:shd w:val="clear" w:color="auto" w:fill="auto"/>
            <w:vAlign w:val="center"/>
          </w:tcPr>
          <w:p w:rsidR="007B02F6" w:rsidRPr="009E6658" w:rsidRDefault="007B02F6" w:rsidP="006A775D">
            <w:pPr>
              <w:ind w:left="37"/>
              <w:jc w:val="center"/>
              <w:rPr>
                <w:rFonts w:ascii="Arial" w:eastAsia="DengXian" w:hAnsi="Arial"/>
                <w:sz w:val="22"/>
                <w:szCs w:val="22"/>
              </w:rPr>
            </w:pPr>
            <w:r w:rsidRPr="009E6658">
              <w:rPr>
                <w:sz w:val="17"/>
                <w:szCs w:val="22"/>
              </w:rPr>
              <w:t>464,0</w:t>
            </w:r>
          </w:p>
        </w:tc>
        <w:tc>
          <w:tcPr>
            <w:tcW w:w="802" w:type="dxa"/>
            <w:shd w:val="clear" w:color="auto" w:fill="auto"/>
            <w:vAlign w:val="center"/>
          </w:tcPr>
          <w:p w:rsidR="007B02F6" w:rsidRPr="009E6658" w:rsidRDefault="007B02F6" w:rsidP="006A775D">
            <w:pPr>
              <w:ind w:left="37"/>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6A775D">
            <w:pPr>
              <w:ind w:left="37"/>
              <w:jc w:val="center"/>
              <w:rPr>
                <w:rFonts w:ascii="Arial" w:eastAsia="DengXian" w:hAnsi="Arial"/>
                <w:sz w:val="22"/>
                <w:szCs w:val="22"/>
              </w:rPr>
            </w:pPr>
            <w:r w:rsidRPr="009E6658">
              <w:rPr>
                <w:sz w:val="17"/>
                <w:szCs w:val="22"/>
              </w:rPr>
              <w:t>617,5</w:t>
            </w:r>
          </w:p>
        </w:tc>
        <w:tc>
          <w:tcPr>
            <w:tcW w:w="802" w:type="dxa"/>
            <w:shd w:val="clear" w:color="auto" w:fill="auto"/>
            <w:vAlign w:val="center"/>
          </w:tcPr>
          <w:p w:rsidR="007B02F6" w:rsidRPr="009E6658" w:rsidRDefault="007B02F6" w:rsidP="006A775D">
            <w:pPr>
              <w:ind w:left="38"/>
              <w:jc w:val="center"/>
              <w:rPr>
                <w:rFonts w:ascii="Arial" w:eastAsia="DengXian" w:hAnsi="Arial"/>
                <w:sz w:val="22"/>
                <w:szCs w:val="22"/>
              </w:rPr>
            </w:pPr>
            <w:r w:rsidRPr="009E6658">
              <w:rPr>
                <w:sz w:val="17"/>
                <w:szCs w:val="22"/>
              </w:rPr>
              <w:t>474,5</w:t>
            </w:r>
          </w:p>
        </w:tc>
        <w:tc>
          <w:tcPr>
            <w:tcW w:w="802" w:type="dxa"/>
            <w:shd w:val="clear" w:color="auto" w:fill="auto"/>
            <w:vAlign w:val="center"/>
          </w:tcPr>
          <w:p w:rsidR="007B02F6" w:rsidRPr="009E6658" w:rsidRDefault="007B02F6" w:rsidP="006A775D">
            <w:pPr>
              <w:ind w:left="38"/>
              <w:jc w:val="center"/>
              <w:rPr>
                <w:rFonts w:ascii="Arial" w:eastAsia="DengXian" w:hAnsi="Arial"/>
                <w:sz w:val="22"/>
                <w:szCs w:val="22"/>
              </w:rPr>
            </w:pPr>
            <w:r w:rsidRPr="009E6658">
              <w:rPr>
                <w:sz w:val="17"/>
                <w:szCs w:val="22"/>
              </w:rPr>
              <w:t>377,0</w:t>
            </w:r>
          </w:p>
        </w:tc>
      </w:tr>
      <w:tr w:rsidR="007B02F6" w:rsidTr="00A46D80">
        <w:tblPrEx>
          <w:tblCellMar>
            <w:top w:w="64" w:type="dxa"/>
            <w:left w:w="31" w:type="dxa"/>
            <w:right w:w="65" w:type="dxa"/>
          </w:tblCellMar>
        </w:tblPrEx>
        <w:trPr>
          <w:trHeight w:val="211"/>
        </w:trPr>
        <w:tc>
          <w:tcPr>
            <w:tcW w:w="407" w:type="dxa"/>
            <w:shd w:val="clear" w:color="auto" w:fill="auto"/>
            <w:vAlign w:val="center"/>
          </w:tcPr>
          <w:p w:rsidR="007B02F6" w:rsidRPr="009E6658" w:rsidRDefault="007B02F6" w:rsidP="006A775D">
            <w:pPr>
              <w:ind w:left="46"/>
              <w:jc w:val="both"/>
              <w:rPr>
                <w:rFonts w:ascii="Arial" w:eastAsia="DengXian" w:hAnsi="Arial"/>
                <w:sz w:val="22"/>
                <w:szCs w:val="22"/>
              </w:rPr>
            </w:pPr>
            <w:r w:rsidRPr="009E6658">
              <w:rPr>
                <w:sz w:val="17"/>
                <w:szCs w:val="22"/>
              </w:rPr>
              <w:t>558</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trong phạm vi dưới 200 mét (tính theo đường bộ đến thửa đất) thông ra đường phố loại 4</w:t>
            </w:r>
          </w:p>
        </w:tc>
        <w:tc>
          <w:tcPr>
            <w:tcW w:w="802" w:type="dxa"/>
            <w:shd w:val="clear" w:color="auto" w:fill="auto"/>
            <w:vAlign w:val="center"/>
          </w:tcPr>
          <w:p w:rsidR="007B02F6" w:rsidRPr="009E6658" w:rsidRDefault="007B02F6" w:rsidP="006A775D">
            <w:pPr>
              <w:ind w:left="112"/>
              <w:rPr>
                <w:rFonts w:ascii="Arial" w:eastAsia="DengXian" w:hAnsi="Arial"/>
                <w:sz w:val="22"/>
                <w:szCs w:val="22"/>
              </w:rPr>
            </w:pPr>
            <w:r w:rsidRPr="009E6658">
              <w:rPr>
                <w:sz w:val="17"/>
                <w:szCs w:val="22"/>
              </w:rPr>
              <w:t>1.590,0</w:t>
            </w:r>
          </w:p>
        </w:tc>
        <w:tc>
          <w:tcPr>
            <w:tcW w:w="802" w:type="dxa"/>
            <w:shd w:val="clear" w:color="auto" w:fill="auto"/>
            <w:vAlign w:val="center"/>
          </w:tcPr>
          <w:p w:rsidR="007B02F6" w:rsidRPr="009E6658" w:rsidRDefault="007B02F6" w:rsidP="006A775D">
            <w:pPr>
              <w:ind w:left="113"/>
              <w:rPr>
                <w:rFonts w:ascii="Arial" w:eastAsia="DengXian" w:hAnsi="Arial"/>
                <w:sz w:val="22"/>
                <w:szCs w:val="22"/>
              </w:rPr>
            </w:pPr>
            <w:r w:rsidRPr="009E6658">
              <w:rPr>
                <w:sz w:val="17"/>
                <w:szCs w:val="22"/>
              </w:rPr>
              <w:t>1.040,0</w:t>
            </w:r>
          </w:p>
        </w:tc>
        <w:tc>
          <w:tcPr>
            <w:tcW w:w="802" w:type="dxa"/>
            <w:shd w:val="clear" w:color="auto" w:fill="auto"/>
            <w:vAlign w:val="center"/>
          </w:tcPr>
          <w:p w:rsidR="007B02F6" w:rsidRPr="009E6658" w:rsidRDefault="007B02F6" w:rsidP="006A775D">
            <w:pPr>
              <w:ind w:left="38"/>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6A775D">
            <w:pPr>
              <w:ind w:left="38"/>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6A775D">
            <w:pPr>
              <w:ind w:left="113"/>
              <w:rPr>
                <w:rFonts w:ascii="Arial" w:eastAsia="DengXian" w:hAnsi="Arial"/>
                <w:sz w:val="22"/>
                <w:szCs w:val="22"/>
              </w:rPr>
            </w:pPr>
            <w:r w:rsidRPr="009E6658">
              <w:rPr>
                <w:sz w:val="17"/>
                <w:szCs w:val="22"/>
              </w:rPr>
              <w:t>1.272,0</w:t>
            </w:r>
          </w:p>
        </w:tc>
        <w:tc>
          <w:tcPr>
            <w:tcW w:w="802" w:type="dxa"/>
            <w:shd w:val="clear" w:color="auto" w:fill="auto"/>
            <w:vAlign w:val="center"/>
          </w:tcPr>
          <w:p w:rsidR="007B02F6" w:rsidRPr="009E6658" w:rsidRDefault="007B02F6" w:rsidP="006A775D">
            <w:pPr>
              <w:ind w:left="37"/>
              <w:jc w:val="center"/>
              <w:rPr>
                <w:rFonts w:ascii="Arial" w:eastAsia="DengXian" w:hAnsi="Arial"/>
                <w:sz w:val="22"/>
                <w:szCs w:val="22"/>
              </w:rPr>
            </w:pPr>
            <w:r w:rsidRPr="009E6658">
              <w:rPr>
                <w:sz w:val="17"/>
                <w:szCs w:val="22"/>
              </w:rPr>
              <w:t>832,0</w:t>
            </w:r>
          </w:p>
        </w:tc>
        <w:tc>
          <w:tcPr>
            <w:tcW w:w="802" w:type="dxa"/>
            <w:shd w:val="clear" w:color="auto" w:fill="auto"/>
            <w:vAlign w:val="center"/>
          </w:tcPr>
          <w:p w:rsidR="007B02F6" w:rsidRPr="009E6658" w:rsidRDefault="007B02F6" w:rsidP="006A775D">
            <w:pPr>
              <w:ind w:left="37"/>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6A775D">
            <w:pPr>
              <w:ind w:left="37"/>
              <w:jc w:val="center"/>
              <w:rPr>
                <w:rFonts w:ascii="Arial" w:eastAsia="DengXian" w:hAnsi="Arial"/>
                <w:sz w:val="22"/>
                <w:szCs w:val="22"/>
              </w:rPr>
            </w:pPr>
            <w:r w:rsidRPr="009E6658">
              <w:rPr>
                <w:sz w:val="17"/>
                <w:szCs w:val="22"/>
              </w:rPr>
              <w:t>512,0</w:t>
            </w:r>
          </w:p>
        </w:tc>
        <w:tc>
          <w:tcPr>
            <w:tcW w:w="802" w:type="dxa"/>
            <w:shd w:val="clear" w:color="auto" w:fill="auto"/>
            <w:vAlign w:val="center"/>
          </w:tcPr>
          <w:p w:rsidR="007B02F6" w:rsidRPr="009E6658" w:rsidRDefault="007B02F6" w:rsidP="006A775D">
            <w:pPr>
              <w:ind w:left="113"/>
              <w:rPr>
                <w:rFonts w:ascii="Arial" w:eastAsia="DengXian" w:hAnsi="Arial"/>
                <w:sz w:val="22"/>
                <w:szCs w:val="22"/>
              </w:rPr>
            </w:pPr>
            <w:r w:rsidRPr="009E6658">
              <w:rPr>
                <w:sz w:val="17"/>
                <w:szCs w:val="22"/>
              </w:rPr>
              <w:t>1.033,5</w:t>
            </w:r>
          </w:p>
        </w:tc>
        <w:tc>
          <w:tcPr>
            <w:tcW w:w="802" w:type="dxa"/>
            <w:shd w:val="clear" w:color="auto" w:fill="auto"/>
            <w:vAlign w:val="center"/>
          </w:tcPr>
          <w:p w:rsidR="007B02F6" w:rsidRPr="009E6658" w:rsidRDefault="007B02F6" w:rsidP="006A775D">
            <w:pPr>
              <w:ind w:left="37"/>
              <w:jc w:val="center"/>
              <w:rPr>
                <w:rFonts w:ascii="Arial" w:eastAsia="DengXian" w:hAnsi="Arial"/>
                <w:sz w:val="22"/>
                <w:szCs w:val="22"/>
              </w:rPr>
            </w:pPr>
            <w:r w:rsidRPr="009E6658">
              <w:rPr>
                <w:sz w:val="17"/>
                <w:szCs w:val="22"/>
              </w:rPr>
              <w:t>676,0</w:t>
            </w:r>
          </w:p>
        </w:tc>
        <w:tc>
          <w:tcPr>
            <w:tcW w:w="802" w:type="dxa"/>
            <w:shd w:val="clear" w:color="auto" w:fill="auto"/>
            <w:vAlign w:val="center"/>
          </w:tcPr>
          <w:p w:rsidR="007B02F6" w:rsidRPr="009E6658" w:rsidRDefault="007B02F6" w:rsidP="006A775D">
            <w:pPr>
              <w:ind w:left="38"/>
              <w:jc w:val="center"/>
              <w:rPr>
                <w:rFonts w:ascii="Arial" w:eastAsia="DengXian" w:hAnsi="Arial"/>
                <w:sz w:val="22"/>
                <w:szCs w:val="22"/>
              </w:rPr>
            </w:pPr>
            <w:r w:rsidRPr="009E6658">
              <w:rPr>
                <w:sz w:val="17"/>
                <w:szCs w:val="22"/>
              </w:rPr>
              <w:t>520,0</w:t>
            </w:r>
          </w:p>
        </w:tc>
        <w:tc>
          <w:tcPr>
            <w:tcW w:w="802" w:type="dxa"/>
            <w:shd w:val="clear" w:color="auto" w:fill="auto"/>
            <w:vAlign w:val="center"/>
          </w:tcPr>
          <w:p w:rsidR="007B02F6" w:rsidRPr="009E6658" w:rsidRDefault="007B02F6" w:rsidP="006A775D">
            <w:pPr>
              <w:ind w:left="38"/>
              <w:jc w:val="center"/>
              <w:rPr>
                <w:rFonts w:ascii="Arial" w:eastAsia="DengXian" w:hAnsi="Arial"/>
                <w:sz w:val="22"/>
                <w:szCs w:val="22"/>
              </w:rPr>
            </w:pPr>
            <w:r w:rsidRPr="009E6658">
              <w:rPr>
                <w:sz w:val="17"/>
                <w:szCs w:val="22"/>
              </w:rPr>
              <w:t>416,0</w:t>
            </w:r>
          </w:p>
        </w:tc>
      </w:tr>
      <w:tr w:rsidR="007B02F6" w:rsidTr="00A46D80">
        <w:tblPrEx>
          <w:tblCellMar>
            <w:top w:w="64" w:type="dxa"/>
            <w:left w:w="31" w:type="dxa"/>
            <w:right w:w="65" w:type="dxa"/>
          </w:tblCellMar>
        </w:tblPrEx>
        <w:trPr>
          <w:trHeight w:val="16"/>
        </w:trPr>
        <w:tc>
          <w:tcPr>
            <w:tcW w:w="407" w:type="dxa"/>
            <w:shd w:val="clear" w:color="auto" w:fill="auto"/>
            <w:vAlign w:val="center"/>
          </w:tcPr>
          <w:p w:rsidR="007B02F6" w:rsidRPr="009E6658" w:rsidRDefault="007B02F6" w:rsidP="006A775D">
            <w:pPr>
              <w:ind w:left="46"/>
              <w:jc w:val="both"/>
              <w:rPr>
                <w:rFonts w:ascii="Arial" w:eastAsia="DengXian" w:hAnsi="Arial"/>
                <w:sz w:val="22"/>
                <w:szCs w:val="22"/>
              </w:rPr>
            </w:pPr>
            <w:r w:rsidRPr="009E6658">
              <w:rPr>
                <w:sz w:val="17"/>
                <w:szCs w:val="22"/>
              </w:rPr>
              <w:t>559</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phạm vi từ 200 mét trở lên (tính theo đường bộ đến thửa đất) thông ra đường phố loại 4</w:t>
            </w:r>
          </w:p>
        </w:tc>
        <w:tc>
          <w:tcPr>
            <w:tcW w:w="802" w:type="dxa"/>
            <w:shd w:val="clear" w:color="auto" w:fill="auto"/>
            <w:vAlign w:val="center"/>
          </w:tcPr>
          <w:p w:rsidR="007B02F6" w:rsidRPr="009E6658" w:rsidRDefault="007B02F6" w:rsidP="006A775D">
            <w:pPr>
              <w:ind w:left="112"/>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6A775D">
            <w:pPr>
              <w:ind w:left="37"/>
              <w:jc w:val="center"/>
              <w:rPr>
                <w:rFonts w:ascii="Arial" w:eastAsia="DengXian" w:hAnsi="Arial"/>
                <w:sz w:val="22"/>
                <w:szCs w:val="22"/>
              </w:rPr>
            </w:pPr>
            <w:r w:rsidRPr="009E6658">
              <w:rPr>
                <w:sz w:val="17"/>
                <w:szCs w:val="22"/>
              </w:rPr>
              <w:t>950,0</w:t>
            </w:r>
          </w:p>
        </w:tc>
        <w:tc>
          <w:tcPr>
            <w:tcW w:w="802" w:type="dxa"/>
            <w:shd w:val="clear" w:color="auto" w:fill="auto"/>
            <w:vAlign w:val="center"/>
          </w:tcPr>
          <w:p w:rsidR="007B02F6" w:rsidRPr="009E6658" w:rsidRDefault="007B02F6" w:rsidP="006A775D">
            <w:pPr>
              <w:ind w:left="38"/>
              <w:jc w:val="center"/>
              <w:rPr>
                <w:rFonts w:ascii="Arial" w:eastAsia="DengXian" w:hAnsi="Arial"/>
                <w:sz w:val="22"/>
                <w:szCs w:val="22"/>
              </w:rPr>
            </w:pPr>
            <w:r w:rsidRPr="009E6658">
              <w:rPr>
                <w:sz w:val="17"/>
                <w:szCs w:val="22"/>
              </w:rPr>
              <w:t>730,0</w:t>
            </w:r>
          </w:p>
        </w:tc>
        <w:tc>
          <w:tcPr>
            <w:tcW w:w="802" w:type="dxa"/>
            <w:shd w:val="clear" w:color="auto" w:fill="auto"/>
            <w:vAlign w:val="center"/>
          </w:tcPr>
          <w:p w:rsidR="007B02F6" w:rsidRPr="009E6658" w:rsidRDefault="007B02F6" w:rsidP="006A775D">
            <w:pPr>
              <w:ind w:left="38"/>
              <w:jc w:val="center"/>
              <w:rPr>
                <w:rFonts w:ascii="Arial" w:eastAsia="DengXian" w:hAnsi="Arial"/>
                <w:sz w:val="22"/>
                <w:szCs w:val="22"/>
              </w:rPr>
            </w:pPr>
            <w:r w:rsidRPr="009E6658">
              <w:rPr>
                <w:sz w:val="17"/>
                <w:szCs w:val="22"/>
              </w:rPr>
              <w:t>580,0</w:t>
            </w:r>
          </w:p>
        </w:tc>
        <w:tc>
          <w:tcPr>
            <w:tcW w:w="802" w:type="dxa"/>
            <w:shd w:val="clear" w:color="auto" w:fill="auto"/>
            <w:vAlign w:val="center"/>
          </w:tcPr>
          <w:p w:rsidR="007B02F6" w:rsidRPr="009E6658" w:rsidRDefault="007B02F6" w:rsidP="006A775D">
            <w:pPr>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6A775D">
            <w:pPr>
              <w:ind w:left="37"/>
              <w:jc w:val="center"/>
              <w:rPr>
                <w:rFonts w:ascii="Arial" w:eastAsia="DengXian" w:hAnsi="Arial"/>
                <w:sz w:val="22"/>
                <w:szCs w:val="22"/>
              </w:rPr>
            </w:pPr>
            <w:r w:rsidRPr="009E6658">
              <w:rPr>
                <w:sz w:val="17"/>
                <w:szCs w:val="22"/>
              </w:rPr>
              <w:t>760,0</w:t>
            </w:r>
          </w:p>
        </w:tc>
        <w:tc>
          <w:tcPr>
            <w:tcW w:w="802" w:type="dxa"/>
            <w:shd w:val="clear" w:color="auto" w:fill="auto"/>
            <w:vAlign w:val="center"/>
          </w:tcPr>
          <w:p w:rsidR="007B02F6" w:rsidRPr="009E6658" w:rsidRDefault="007B02F6" w:rsidP="006A775D">
            <w:pPr>
              <w:ind w:left="37"/>
              <w:jc w:val="center"/>
              <w:rPr>
                <w:rFonts w:ascii="Arial" w:eastAsia="DengXian" w:hAnsi="Arial"/>
                <w:sz w:val="22"/>
                <w:szCs w:val="22"/>
              </w:rPr>
            </w:pPr>
            <w:r w:rsidRPr="009E6658">
              <w:rPr>
                <w:sz w:val="17"/>
                <w:szCs w:val="22"/>
              </w:rPr>
              <w:t>584,0</w:t>
            </w:r>
          </w:p>
        </w:tc>
        <w:tc>
          <w:tcPr>
            <w:tcW w:w="802" w:type="dxa"/>
            <w:shd w:val="clear" w:color="auto" w:fill="auto"/>
            <w:vAlign w:val="center"/>
          </w:tcPr>
          <w:p w:rsidR="007B02F6" w:rsidRPr="009E6658" w:rsidRDefault="007B02F6" w:rsidP="006A775D">
            <w:pPr>
              <w:ind w:left="37"/>
              <w:jc w:val="center"/>
              <w:rPr>
                <w:rFonts w:ascii="Arial" w:eastAsia="DengXian" w:hAnsi="Arial"/>
                <w:sz w:val="22"/>
                <w:szCs w:val="22"/>
              </w:rPr>
            </w:pPr>
            <w:r w:rsidRPr="009E6658">
              <w:rPr>
                <w:sz w:val="17"/>
                <w:szCs w:val="22"/>
              </w:rPr>
              <w:t>464,0</w:t>
            </w:r>
          </w:p>
        </w:tc>
        <w:tc>
          <w:tcPr>
            <w:tcW w:w="802" w:type="dxa"/>
            <w:shd w:val="clear" w:color="auto" w:fill="auto"/>
            <w:vAlign w:val="center"/>
          </w:tcPr>
          <w:p w:rsidR="007B02F6" w:rsidRPr="009E6658" w:rsidRDefault="007B02F6" w:rsidP="006A775D">
            <w:pPr>
              <w:ind w:left="37"/>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6A775D">
            <w:pPr>
              <w:ind w:left="37"/>
              <w:jc w:val="center"/>
              <w:rPr>
                <w:rFonts w:ascii="Arial" w:eastAsia="DengXian" w:hAnsi="Arial"/>
                <w:sz w:val="22"/>
                <w:szCs w:val="22"/>
              </w:rPr>
            </w:pPr>
            <w:r w:rsidRPr="009E6658">
              <w:rPr>
                <w:sz w:val="17"/>
                <w:szCs w:val="22"/>
              </w:rPr>
              <w:t>617,5</w:t>
            </w:r>
          </w:p>
        </w:tc>
        <w:tc>
          <w:tcPr>
            <w:tcW w:w="802" w:type="dxa"/>
            <w:shd w:val="clear" w:color="auto" w:fill="auto"/>
            <w:vAlign w:val="center"/>
          </w:tcPr>
          <w:p w:rsidR="007B02F6" w:rsidRPr="009E6658" w:rsidRDefault="007B02F6" w:rsidP="006A775D">
            <w:pPr>
              <w:ind w:left="38"/>
              <w:jc w:val="center"/>
              <w:rPr>
                <w:rFonts w:ascii="Arial" w:eastAsia="DengXian" w:hAnsi="Arial"/>
                <w:sz w:val="22"/>
                <w:szCs w:val="22"/>
              </w:rPr>
            </w:pPr>
            <w:r w:rsidRPr="009E6658">
              <w:rPr>
                <w:sz w:val="17"/>
                <w:szCs w:val="22"/>
              </w:rPr>
              <w:t>474,5</w:t>
            </w:r>
          </w:p>
        </w:tc>
        <w:tc>
          <w:tcPr>
            <w:tcW w:w="802" w:type="dxa"/>
            <w:shd w:val="clear" w:color="auto" w:fill="auto"/>
            <w:vAlign w:val="center"/>
          </w:tcPr>
          <w:p w:rsidR="007B02F6" w:rsidRPr="009E6658" w:rsidRDefault="007B02F6" w:rsidP="006A775D">
            <w:pPr>
              <w:ind w:left="38"/>
              <w:jc w:val="center"/>
              <w:rPr>
                <w:rFonts w:ascii="Arial" w:eastAsia="DengXian" w:hAnsi="Arial"/>
                <w:sz w:val="22"/>
                <w:szCs w:val="22"/>
              </w:rPr>
            </w:pPr>
            <w:r w:rsidRPr="009E6658">
              <w:rPr>
                <w:sz w:val="17"/>
                <w:szCs w:val="22"/>
              </w:rPr>
              <w:t>377,0</w:t>
            </w:r>
          </w:p>
        </w:tc>
      </w:tr>
      <w:tr w:rsidR="007B02F6" w:rsidTr="00A46D80">
        <w:tblPrEx>
          <w:tblCellMar>
            <w:top w:w="64" w:type="dxa"/>
            <w:left w:w="31" w:type="dxa"/>
            <w:right w:w="22" w:type="dxa"/>
          </w:tblCellMar>
        </w:tblPrEx>
        <w:trPr>
          <w:trHeight w:val="129"/>
        </w:trPr>
        <w:tc>
          <w:tcPr>
            <w:tcW w:w="407" w:type="dxa"/>
            <w:shd w:val="clear" w:color="auto" w:fill="auto"/>
            <w:vAlign w:val="center"/>
          </w:tcPr>
          <w:p w:rsidR="007B02F6" w:rsidRPr="009E6658" w:rsidRDefault="007B02F6" w:rsidP="006A775D">
            <w:pPr>
              <w:ind w:left="46"/>
              <w:jc w:val="both"/>
              <w:rPr>
                <w:rFonts w:ascii="Arial" w:eastAsia="DengXian" w:hAnsi="Arial"/>
                <w:sz w:val="22"/>
                <w:szCs w:val="22"/>
              </w:rPr>
            </w:pPr>
            <w:r w:rsidRPr="009E6658">
              <w:rPr>
                <w:sz w:val="17"/>
                <w:szCs w:val="22"/>
              </w:rPr>
              <w:t>560</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dưới 4 mét, trong phạm vi dưới 200 mét (tính theo đường bộ đến thửa đất) thông ra đường phố loại 4</w:t>
            </w:r>
          </w:p>
        </w:tc>
        <w:tc>
          <w:tcPr>
            <w:tcW w:w="802" w:type="dxa"/>
            <w:shd w:val="clear" w:color="auto" w:fill="auto"/>
            <w:vAlign w:val="center"/>
          </w:tcPr>
          <w:p w:rsidR="007B02F6" w:rsidRPr="009E6658" w:rsidRDefault="007B02F6" w:rsidP="006A775D">
            <w:pPr>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6A775D">
            <w:pPr>
              <w:ind w:right="5"/>
              <w:jc w:val="center"/>
              <w:rPr>
                <w:rFonts w:ascii="Arial" w:eastAsia="DengXian" w:hAnsi="Arial"/>
                <w:sz w:val="22"/>
                <w:szCs w:val="22"/>
              </w:rPr>
            </w:pPr>
            <w:r w:rsidRPr="009E6658">
              <w:rPr>
                <w:sz w:val="17"/>
                <w:szCs w:val="22"/>
              </w:rPr>
              <w:t>950,0</w:t>
            </w:r>
          </w:p>
        </w:tc>
        <w:tc>
          <w:tcPr>
            <w:tcW w:w="802" w:type="dxa"/>
            <w:shd w:val="clear" w:color="auto" w:fill="auto"/>
            <w:vAlign w:val="center"/>
          </w:tcPr>
          <w:p w:rsidR="007B02F6" w:rsidRPr="009E6658" w:rsidRDefault="007B02F6" w:rsidP="006A775D">
            <w:pPr>
              <w:ind w:right="5"/>
              <w:jc w:val="center"/>
              <w:rPr>
                <w:rFonts w:ascii="Arial" w:eastAsia="DengXian" w:hAnsi="Arial"/>
                <w:sz w:val="22"/>
                <w:szCs w:val="22"/>
              </w:rPr>
            </w:pPr>
            <w:r w:rsidRPr="009E6658">
              <w:rPr>
                <w:sz w:val="17"/>
                <w:szCs w:val="22"/>
              </w:rPr>
              <w:t>730,0</w:t>
            </w:r>
          </w:p>
        </w:tc>
        <w:tc>
          <w:tcPr>
            <w:tcW w:w="802" w:type="dxa"/>
            <w:shd w:val="clear" w:color="auto" w:fill="auto"/>
            <w:vAlign w:val="center"/>
          </w:tcPr>
          <w:p w:rsidR="007B02F6" w:rsidRPr="009E6658" w:rsidRDefault="007B02F6" w:rsidP="006A775D">
            <w:pPr>
              <w:ind w:right="5"/>
              <w:jc w:val="center"/>
              <w:rPr>
                <w:rFonts w:ascii="Arial" w:eastAsia="DengXian" w:hAnsi="Arial"/>
                <w:sz w:val="22"/>
                <w:szCs w:val="22"/>
              </w:rPr>
            </w:pPr>
            <w:r w:rsidRPr="009E6658">
              <w:rPr>
                <w:sz w:val="17"/>
                <w:szCs w:val="22"/>
              </w:rPr>
              <w:t>580,0</w:t>
            </w:r>
          </w:p>
        </w:tc>
        <w:tc>
          <w:tcPr>
            <w:tcW w:w="802" w:type="dxa"/>
            <w:shd w:val="clear" w:color="auto" w:fill="auto"/>
            <w:vAlign w:val="center"/>
          </w:tcPr>
          <w:p w:rsidR="007B02F6" w:rsidRPr="009E6658" w:rsidRDefault="007B02F6" w:rsidP="006A775D">
            <w:pPr>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6A775D">
            <w:pPr>
              <w:ind w:right="6"/>
              <w:jc w:val="center"/>
              <w:rPr>
                <w:rFonts w:ascii="Arial" w:eastAsia="DengXian" w:hAnsi="Arial"/>
                <w:sz w:val="22"/>
                <w:szCs w:val="22"/>
              </w:rPr>
            </w:pPr>
            <w:r w:rsidRPr="009E6658">
              <w:rPr>
                <w:sz w:val="17"/>
                <w:szCs w:val="22"/>
              </w:rPr>
              <w:t>760,0</w:t>
            </w:r>
          </w:p>
        </w:tc>
        <w:tc>
          <w:tcPr>
            <w:tcW w:w="802" w:type="dxa"/>
            <w:shd w:val="clear" w:color="auto" w:fill="auto"/>
            <w:vAlign w:val="center"/>
          </w:tcPr>
          <w:p w:rsidR="007B02F6" w:rsidRPr="009E6658" w:rsidRDefault="007B02F6" w:rsidP="006A775D">
            <w:pPr>
              <w:ind w:right="6"/>
              <w:jc w:val="center"/>
              <w:rPr>
                <w:rFonts w:ascii="Arial" w:eastAsia="DengXian" w:hAnsi="Arial"/>
                <w:sz w:val="22"/>
                <w:szCs w:val="22"/>
              </w:rPr>
            </w:pPr>
            <w:r w:rsidRPr="009E6658">
              <w:rPr>
                <w:sz w:val="17"/>
                <w:szCs w:val="22"/>
              </w:rPr>
              <w:t>584,0</w:t>
            </w:r>
          </w:p>
        </w:tc>
        <w:tc>
          <w:tcPr>
            <w:tcW w:w="802" w:type="dxa"/>
            <w:shd w:val="clear" w:color="auto" w:fill="auto"/>
            <w:vAlign w:val="center"/>
          </w:tcPr>
          <w:p w:rsidR="007B02F6" w:rsidRPr="009E6658" w:rsidRDefault="007B02F6" w:rsidP="006A775D">
            <w:pPr>
              <w:ind w:right="6"/>
              <w:jc w:val="center"/>
              <w:rPr>
                <w:rFonts w:ascii="Arial" w:eastAsia="DengXian" w:hAnsi="Arial"/>
                <w:sz w:val="22"/>
                <w:szCs w:val="22"/>
              </w:rPr>
            </w:pPr>
            <w:r w:rsidRPr="009E6658">
              <w:rPr>
                <w:sz w:val="17"/>
                <w:szCs w:val="22"/>
              </w:rPr>
              <w:t>464,0</w:t>
            </w:r>
          </w:p>
        </w:tc>
        <w:tc>
          <w:tcPr>
            <w:tcW w:w="802" w:type="dxa"/>
            <w:shd w:val="clear" w:color="auto" w:fill="auto"/>
            <w:vAlign w:val="center"/>
          </w:tcPr>
          <w:p w:rsidR="007B02F6" w:rsidRPr="009E6658" w:rsidRDefault="007B02F6" w:rsidP="006A775D">
            <w:pPr>
              <w:ind w:right="6"/>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6A775D">
            <w:pPr>
              <w:ind w:right="5"/>
              <w:jc w:val="center"/>
              <w:rPr>
                <w:rFonts w:ascii="Arial" w:eastAsia="DengXian" w:hAnsi="Arial"/>
                <w:sz w:val="22"/>
                <w:szCs w:val="22"/>
              </w:rPr>
            </w:pPr>
            <w:r w:rsidRPr="009E6658">
              <w:rPr>
                <w:sz w:val="17"/>
                <w:szCs w:val="22"/>
              </w:rPr>
              <w:t>617,5</w:t>
            </w:r>
          </w:p>
        </w:tc>
        <w:tc>
          <w:tcPr>
            <w:tcW w:w="802" w:type="dxa"/>
            <w:shd w:val="clear" w:color="auto" w:fill="auto"/>
            <w:vAlign w:val="center"/>
          </w:tcPr>
          <w:p w:rsidR="007B02F6" w:rsidRPr="009E6658" w:rsidRDefault="007B02F6" w:rsidP="006A775D">
            <w:pPr>
              <w:ind w:right="5"/>
              <w:jc w:val="center"/>
              <w:rPr>
                <w:rFonts w:ascii="Arial" w:eastAsia="DengXian" w:hAnsi="Arial"/>
                <w:sz w:val="22"/>
                <w:szCs w:val="22"/>
              </w:rPr>
            </w:pPr>
            <w:r w:rsidRPr="009E6658">
              <w:rPr>
                <w:sz w:val="17"/>
                <w:szCs w:val="22"/>
              </w:rPr>
              <w:t>474,5</w:t>
            </w:r>
          </w:p>
        </w:tc>
        <w:tc>
          <w:tcPr>
            <w:tcW w:w="802" w:type="dxa"/>
            <w:shd w:val="clear" w:color="auto" w:fill="auto"/>
            <w:vAlign w:val="center"/>
          </w:tcPr>
          <w:p w:rsidR="007B02F6" w:rsidRPr="009E6658" w:rsidRDefault="007B02F6" w:rsidP="006A775D">
            <w:pPr>
              <w:ind w:right="5"/>
              <w:jc w:val="center"/>
              <w:rPr>
                <w:rFonts w:ascii="Arial" w:eastAsia="DengXian" w:hAnsi="Arial"/>
                <w:sz w:val="22"/>
                <w:szCs w:val="22"/>
              </w:rPr>
            </w:pPr>
            <w:r w:rsidRPr="009E6658">
              <w:rPr>
                <w:sz w:val="17"/>
                <w:szCs w:val="22"/>
              </w:rPr>
              <w:t>377,0</w:t>
            </w:r>
          </w:p>
        </w:tc>
      </w:tr>
      <w:tr w:rsidR="007B02F6" w:rsidTr="001C3C9E">
        <w:tblPrEx>
          <w:tblCellMar>
            <w:top w:w="64" w:type="dxa"/>
            <w:left w:w="31" w:type="dxa"/>
            <w:right w:w="22" w:type="dxa"/>
          </w:tblCellMar>
        </w:tblPrEx>
        <w:trPr>
          <w:trHeight w:val="501"/>
        </w:trPr>
        <w:tc>
          <w:tcPr>
            <w:tcW w:w="407" w:type="dxa"/>
            <w:shd w:val="clear" w:color="auto" w:fill="auto"/>
            <w:vAlign w:val="center"/>
          </w:tcPr>
          <w:p w:rsidR="007B02F6" w:rsidRPr="009E6658" w:rsidRDefault="007B02F6" w:rsidP="006A775D">
            <w:pPr>
              <w:ind w:left="46"/>
              <w:jc w:val="both"/>
              <w:rPr>
                <w:rFonts w:ascii="Arial" w:eastAsia="DengXian" w:hAnsi="Arial"/>
                <w:sz w:val="22"/>
                <w:szCs w:val="22"/>
              </w:rPr>
            </w:pPr>
            <w:r w:rsidRPr="009E6658">
              <w:rPr>
                <w:sz w:val="17"/>
                <w:szCs w:val="22"/>
              </w:rPr>
              <w:t>561</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dưới 4 mét, phạm vi từ 200 mét trở lên (tính theo đường bộ đến thửa đất) thông ra đường phố loại 4</w:t>
            </w:r>
          </w:p>
        </w:tc>
        <w:tc>
          <w:tcPr>
            <w:tcW w:w="802" w:type="dxa"/>
            <w:shd w:val="clear" w:color="auto" w:fill="auto"/>
            <w:vAlign w:val="center"/>
          </w:tcPr>
          <w:p w:rsidR="007B02F6" w:rsidRPr="009E6658" w:rsidRDefault="007B02F6" w:rsidP="006A775D">
            <w:pPr>
              <w:ind w:left="113"/>
              <w:rPr>
                <w:rFonts w:ascii="Arial" w:eastAsia="DengXian" w:hAnsi="Arial"/>
                <w:sz w:val="22"/>
                <w:szCs w:val="22"/>
              </w:rPr>
            </w:pPr>
            <w:r w:rsidRPr="009E6658">
              <w:rPr>
                <w:sz w:val="17"/>
                <w:szCs w:val="22"/>
              </w:rPr>
              <w:t>1.300,0</w:t>
            </w:r>
          </w:p>
        </w:tc>
        <w:tc>
          <w:tcPr>
            <w:tcW w:w="802" w:type="dxa"/>
            <w:shd w:val="clear" w:color="auto" w:fill="auto"/>
            <w:vAlign w:val="center"/>
          </w:tcPr>
          <w:p w:rsidR="007B02F6" w:rsidRPr="009E6658" w:rsidRDefault="007B02F6" w:rsidP="006A775D">
            <w:pPr>
              <w:ind w:right="5"/>
              <w:jc w:val="center"/>
              <w:rPr>
                <w:rFonts w:ascii="Arial" w:eastAsia="DengXian" w:hAnsi="Arial"/>
                <w:sz w:val="22"/>
                <w:szCs w:val="22"/>
              </w:rPr>
            </w:pPr>
            <w:r w:rsidRPr="009E6658">
              <w:rPr>
                <w:sz w:val="17"/>
                <w:szCs w:val="22"/>
              </w:rPr>
              <w:t>850,0</w:t>
            </w:r>
          </w:p>
        </w:tc>
        <w:tc>
          <w:tcPr>
            <w:tcW w:w="802" w:type="dxa"/>
            <w:shd w:val="clear" w:color="auto" w:fill="auto"/>
            <w:vAlign w:val="center"/>
          </w:tcPr>
          <w:p w:rsidR="007B02F6" w:rsidRPr="009E6658" w:rsidRDefault="007B02F6" w:rsidP="006A775D">
            <w:pPr>
              <w:ind w:right="5"/>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6A775D">
            <w:pPr>
              <w:ind w:right="5"/>
              <w:jc w:val="center"/>
              <w:rPr>
                <w:rFonts w:ascii="Arial" w:eastAsia="DengXian" w:hAnsi="Arial"/>
                <w:sz w:val="22"/>
                <w:szCs w:val="22"/>
              </w:rPr>
            </w:pPr>
            <w:r w:rsidRPr="009E6658">
              <w:rPr>
                <w:sz w:val="17"/>
                <w:szCs w:val="22"/>
              </w:rPr>
              <w:t>520,0</w:t>
            </w:r>
          </w:p>
        </w:tc>
        <w:tc>
          <w:tcPr>
            <w:tcW w:w="802" w:type="dxa"/>
            <w:shd w:val="clear" w:color="auto" w:fill="auto"/>
            <w:vAlign w:val="center"/>
          </w:tcPr>
          <w:p w:rsidR="007B02F6" w:rsidRPr="009E6658" w:rsidRDefault="007B02F6" w:rsidP="006A775D">
            <w:pPr>
              <w:ind w:left="113"/>
              <w:rPr>
                <w:rFonts w:ascii="Arial" w:eastAsia="DengXian" w:hAnsi="Arial"/>
                <w:sz w:val="22"/>
                <w:szCs w:val="22"/>
              </w:rPr>
            </w:pPr>
            <w:r w:rsidRPr="009E6658">
              <w:rPr>
                <w:sz w:val="17"/>
                <w:szCs w:val="22"/>
              </w:rPr>
              <w:t>1.040,0</w:t>
            </w:r>
          </w:p>
        </w:tc>
        <w:tc>
          <w:tcPr>
            <w:tcW w:w="802" w:type="dxa"/>
            <w:shd w:val="clear" w:color="auto" w:fill="auto"/>
            <w:vAlign w:val="center"/>
          </w:tcPr>
          <w:p w:rsidR="007B02F6" w:rsidRPr="009E6658" w:rsidRDefault="007B02F6" w:rsidP="006A775D">
            <w:pPr>
              <w:ind w:right="6"/>
              <w:jc w:val="center"/>
              <w:rPr>
                <w:rFonts w:ascii="Arial" w:eastAsia="DengXian" w:hAnsi="Arial"/>
                <w:sz w:val="22"/>
                <w:szCs w:val="22"/>
              </w:rPr>
            </w:pPr>
            <w:r w:rsidRPr="009E6658">
              <w:rPr>
                <w:sz w:val="17"/>
                <w:szCs w:val="22"/>
              </w:rPr>
              <w:t>680,0</w:t>
            </w:r>
          </w:p>
        </w:tc>
        <w:tc>
          <w:tcPr>
            <w:tcW w:w="802" w:type="dxa"/>
            <w:shd w:val="clear" w:color="auto" w:fill="auto"/>
            <w:vAlign w:val="center"/>
          </w:tcPr>
          <w:p w:rsidR="007B02F6" w:rsidRPr="009E6658" w:rsidRDefault="007B02F6" w:rsidP="006A775D">
            <w:pPr>
              <w:ind w:right="6"/>
              <w:jc w:val="center"/>
              <w:rPr>
                <w:rFonts w:ascii="Arial" w:eastAsia="DengXian" w:hAnsi="Arial"/>
                <w:sz w:val="22"/>
                <w:szCs w:val="22"/>
              </w:rPr>
            </w:pPr>
            <w:r w:rsidRPr="009E6658">
              <w:rPr>
                <w:sz w:val="17"/>
                <w:szCs w:val="22"/>
              </w:rPr>
              <w:t>520,0</w:t>
            </w:r>
          </w:p>
        </w:tc>
        <w:tc>
          <w:tcPr>
            <w:tcW w:w="802" w:type="dxa"/>
            <w:shd w:val="clear" w:color="auto" w:fill="auto"/>
            <w:vAlign w:val="center"/>
          </w:tcPr>
          <w:p w:rsidR="007B02F6" w:rsidRPr="009E6658" w:rsidRDefault="007B02F6" w:rsidP="006A775D">
            <w:pPr>
              <w:ind w:right="6"/>
              <w:jc w:val="center"/>
              <w:rPr>
                <w:rFonts w:ascii="Arial" w:eastAsia="DengXian" w:hAnsi="Arial"/>
                <w:sz w:val="22"/>
                <w:szCs w:val="22"/>
              </w:rPr>
            </w:pPr>
            <w:r w:rsidRPr="009E6658">
              <w:rPr>
                <w:sz w:val="17"/>
                <w:szCs w:val="22"/>
              </w:rPr>
              <w:t>416,0</w:t>
            </w:r>
          </w:p>
        </w:tc>
        <w:tc>
          <w:tcPr>
            <w:tcW w:w="802" w:type="dxa"/>
            <w:shd w:val="clear" w:color="auto" w:fill="auto"/>
            <w:vAlign w:val="center"/>
          </w:tcPr>
          <w:p w:rsidR="007B02F6" w:rsidRPr="009E6658" w:rsidRDefault="007B02F6" w:rsidP="006A775D">
            <w:pPr>
              <w:ind w:right="6"/>
              <w:jc w:val="center"/>
              <w:rPr>
                <w:rFonts w:ascii="Arial" w:eastAsia="DengXian" w:hAnsi="Arial"/>
                <w:sz w:val="22"/>
                <w:szCs w:val="22"/>
              </w:rPr>
            </w:pPr>
            <w:r w:rsidRPr="009E6658">
              <w:rPr>
                <w:sz w:val="17"/>
                <w:szCs w:val="22"/>
              </w:rPr>
              <w:t>845,0</w:t>
            </w:r>
          </w:p>
        </w:tc>
        <w:tc>
          <w:tcPr>
            <w:tcW w:w="802" w:type="dxa"/>
            <w:shd w:val="clear" w:color="auto" w:fill="auto"/>
            <w:vAlign w:val="center"/>
          </w:tcPr>
          <w:p w:rsidR="007B02F6" w:rsidRPr="009E6658" w:rsidRDefault="007B02F6" w:rsidP="006A775D">
            <w:pPr>
              <w:ind w:right="5"/>
              <w:jc w:val="center"/>
              <w:rPr>
                <w:rFonts w:ascii="Arial" w:eastAsia="DengXian" w:hAnsi="Arial"/>
                <w:sz w:val="22"/>
                <w:szCs w:val="22"/>
              </w:rPr>
            </w:pPr>
            <w:r w:rsidRPr="009E6658">
              <w:rPr>
                <w:sz w:val="17"/>
                <w:szCs w:val="22"/>
              </w:rPr>
              <w:t>552,5</w:t>
            </w:r>
          </w:p>
        </w:tc>
        <w:tc>
          <w:tcPr>
            <w:tcW w:w="802" w:type="dxa"/>
            <w:shd w:val="clear" w:color="auto" w:fill="auto"/>
            <w:vAlign w:val="center"/>
          </w:tcPr>
          <w:p w:rsidR="007B02F6" w:rsidRPr="009E6658" w:rsidRDefault="007B02F6" w:rsidP="006A775D">
            <w:pPr>
              <w:ind w:right="5"/>
              <w:jc w:val="center"/>
              <w:rPr>
                <w:rFonts w:ascii="Arial" w:eastAsia="DengXian" w:hAnsi="Arial"/>
                <w:sz w:val="22"/>
                <w:szCs w:val="22"/>
              </w:rPr>
            </w:pPr>
            <w:r w:rsidRPr="009E6658">
              <w:rPr>
                <w:sz w:val="17"/>
                <w:szCs w:val="22"/>
              </w:rPr>
              <w:t>422,5</w:t>
            </w:r>
          </w:p>
        </w:tc>
        <w:tc>
          <w:tcPr>
            <w:tcW w:w="802" w:type="dxa"/>
            <w:shd w:val="clear" w:color="auto" w:fill="auto"/>
            <w:vAlign w:val="center"/>
          </w:tcPr>
          <w:p w:rsidR="007B02F6" w:rsidRPr="009E6658" w:rsidRDefault="007B02F6" w:rsidP="006A775D">
            <w:pPr>
              <w:ind w:right="5"/>
              <w:jc w:val="center"/>
              <w:rPr>
                <w:rFonts w:ascii="Arial" w:eastAsia="DengXian" w:hAnsi="Arial"/>
                <w:sz w:val="22"/>
                <w:szCs w:val="22"/>
              </w:rPr>
            </w:pPr>
            <w:r w:rsidRPr="009E6658">
              <w:rPr>
                <w:sz w:val="17"/>
                <w:szCs w:val="22"/>
              </w:rPr>
              <w:t>338,0</w:t>
            </w:r>
          </w:p>
        </w:tc>
      </w:tr>
      <w:tr w:rsidR="007B02F6" w:rsidTr="00A46D80">
        <w:tblPrEx>
          <w:tblCellMar>
            <w:top w:w="64" w:type="dxa"/>
            <w:left w:w="31" w:type="dxa"/>
            <w:right w:w="22" w:type="dxa"/>
          </w:tblCellMar>
        </w:tblPrEx>
        <w:trPr>
          <w:trHeight w:val="16"/>
        </w:trPr>
        <w:tc>
          <w:tcPr>
            <w:tcW w:w="407" w:type="dxa"/>
            <w:shd w:val="clear" w:color="auto" w:fill="auto"/>
            <w:vAlign w:val="center"/>
          </w:tcPr>
          <w:p w:rsidR="007B02F6" w:rsidRPr="009E6658" w:rsidRDefault="007B02F6" w:rsidP="006A775D">
            <w:pPr>
              <w:ind w:left="46"/>
              <w:jc w:val="both"/>
              <w:rPr>
                <w:rFonts w:ascii="Arial" w:eastAsia="DengXian" w:hAnsi="Arial"/>
                <w:sz w:val="22"/>
                <w:szCs w:val="22"/>
              </w:rPr>
            </w:pPr>
            <w:r w:rsidRPr="009E6658">
              <w:rPr>
                <w:sz w:val="17"/>
                <w:szCs w:val="22"/>
              </w:rPr>
              <w:t>562</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từ 4 mét trở lên, trong phạm vi dưới 200 mét (tính theo đường bộ đến thửa đất) thông ra đường phố loại 5 (đã phân loại, có tên trong các phụ lục)</w:t>
            </w:r>
          </w:p>
        </w:tc>
        <w:tc>
          <w:tcPr>
            <w:tcW w:w="802" w:type="dxa"/>
            <w:shd w:val="clear" w:color="auto" w:fill="auto"/>
            <w:vAlign w:val="center"/>
          </w:tcPr>
          <w:p w:rsidR="007B02F6" w:rsidRPr="009E6658" w:rsidRDefault="007B02F6" w:rsidP="006A775D">
            <w:pPr>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6A775D">
            <w:pPr>
              <w:ind w:right="5"/>
              <w:jc w:val="center"/>
              <w:rPr>
                <w:rFonts w:ascii="Arial" w:eastAsia="DengXian" w:hAnsi="Arial"/>
                <w:sz w:val="22"/>
                <w:szCs w:val="22"/>
              </w:rPr>
            </w:pPr>
            <w:r w:rsidRPr="009E6658">
              <w:rPr>
                <w:sz w:val="17"/>
                <w:szCs w:val="22"/>
              </w:rPr>
              <w:t>950,0</w:t>
            </w:r>
          </w:p>
        </w:tc>
        <w:tc>
          <w:tcPr>
            <w:tcW w:w="802" w:type="dxa"/>
            <w:shd w:val="clear" w:color="auto" w:fill="auto"/>
            <w:vAlign w:val="center"/>
          </w:tcPr>
          <w:p w:rsidR="007B02F6" w:rsidRPr="009E6658" w:rsidRDefault="007B02F6" w:rsidP="006A775D">
            <w:pPr>
              <w:ind w:right="5"/>
              <w:jc w:val="center"/>
              <w:rPr>
                <w:rFonts w:ascii="Arial" w:eastAsia="DengXian" w:hAnsi="Arial"/>
                <w:sz w:val="22"/>
                <w:szCs w:val="22"/>
              </w:rPr>
            </w:pPr>
            <w:r w:rsidRPr="009E6658">
              <w:rPr>
                <w:sz w:val="17"/>
                <w:szCs w:val="22"/>
              </w:rPr>
              <w:t>730,0</w:t>
            </w:r>
          </w:p>
        </w:tc>
        <w:tc>
          <w:tcPr>
            <w:tcW w:w="802" w:type="dxa"/>
            <w:shd w:val="clear" w:color="auto" w:fill="auto"/>
            <w:vAlign w:val="center"/>
          </w:tcPr>
          <w:p w:rsidR="007B02F6" w:rsidRPr="009E6658" w:rsidRDefault="007B02F6" w:rsidP="006A775D">
            <w:pPr>
              <w:ind w:right="5"/>
              <w:jc w:val="center"/>
              <w:rPr>
                <w:rFonts w:ascii="Arial" w:eastAsia="DengXian" w:hAnsi="Arial"/>
                <w:sz w:val="22"/>
                <w:szCs w:val="22"/>
              </w:rPr>
            </w:pPr>
            <w:r w:rsidRPr="009E6658">
              <w:rPr>
                <w:sz w:val="17"/>
                <w:szCs w:val="22"/>
              </w:rPr>
              <w:t>580,0</w:t>
            </w:r>
          </w:p>
        </w:tc>
        <w:tc>
          <w:tcPr>
            <w:tcW w:w="802" w:type="dxa"/>
            <w:shd w:val="clear" w:color="auto" w:fill="auto"/>
            <w:vAlign w:val="center"/>
          </w:tcPr>
          <w:p w:rsidR="007B02F6" w:rsidRPr="009E6658" w:rsidRDefault="007B02F6" w:rsidP="006A775D">
            <w:pPr>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6A775D">
            <w:pPr>
              <w:ind w:right="6"/>
              <w:jc w:val="center"/>
              <w:rPr>
                <w:rFonts w:ascii="Arial" w:eastAsia="DengXian" w:hAnsi="Arial"/>
                <w:sz w:val="22"/>
                <w:szCs w:val="22"/>
              </w:rPr>
            </w:pPr>
            <w:r w:rsidRPr="009E6658">
              <w:rPr>
                <w:sz w:val="17"/>
                <w:szCs w:val="22"/>
              </w:rPr>
              <w:t>760,0</w:t>
            </w:r>
          </w:p>
        </w:tc>
        <w:tc>
          <w:tcPr>
            <w:tcW w:w="802" w:type="dxa"/>
            <w:shd w:val="clear" w:color="auto" w:fill="auto"/>
            <w:vAlign w:val="center"/>
          </w:tcPr>
          <w:p w:rsidR="007B02F6" w:rsidRPr="009E6658" w:rsidRDefault="007B02F6" w:rsidP="006A775D">
            <w:pPr>
              <w:ind w:right="6"/>
              <w:jc w:val="center"/>
              <w:rPr>
                <w:rFonts w:ascii="Arial" w:eastAsia="DengXian" w:hAnsi="Arial"/>
                <w:sz w:val="22"/>
                <w:szCs w:val="22"/>
              </w:rPr>
            </w:pPr>
            <w:r w:rsidRPr="009E6658">
              <w:rPr>
                <w:sz w:val="17"/>
                <w:szCs w:val="22"/>
              </w:rPr>
              <w:t>584,0</w:t>
            </w:r>
          </w:p>
        </w:tc>
        <w:tc>
          <w:tcPr>
            <w:tcW w:w="802" w:type="dxa"/>
            <w:shd w:val="clear" w:color="auto" w:fill="auto"/>
            <w:vAlign w:val="center"/>
          </w:tcPr>
          <w:p w:rsidR="007B02F6" w:rsidRPr="009E6658" w:rsidRDefault="007B02F6" w:rsidP="006A775D">
            <w:pPr>
              <w:ind w:right="6"/>
              <w:jc w:val="center"/>
              <w:rPr>
                <w:rFonts w:ascii="Arial" w:eastAsia="DengXian" w:hAnsi="Arial"/>
                <w:sz w:val="22"/>
                <w:szCs w:val="22"/>
              </w:rPr>
            </w:pPr>
            <w:r w:rsidRPr="009E6658">
              <w:rPr>
                <w:sz w:val="17"/>
                <w:szCs w:val="22"/>
              </w:rPr>
              <w:t>464,0</w:t>
            </w:r>
          </w:p>
        </w:tc>
        <w:tc>
          <w:tcPr>
            <w:tcW w:w="802" w:type="dxa"/>
            <w:shd w:val="clear" w:color="auto" w:fill="auto"/>
            <w:vAlign w:val="center"/>
          </w:tcPr>
          <w:p w:rsidR="007B02F6" w:rsidRPr="009E6658" w:rsidRDefault="007B02F6" w:rsidP="006A775D">
            <w:pPr>
              <w:ind w:right="6"/>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6A775D">
            <w:pPr>
              <w:ind w:right="5"/>
              <w:jc w:val="center"/>
              <w:rPr>
                <w:rFonts w:ascii="Arial" w:eastAsia="DengXian" w:hAnsi="Arial"/>
                <w:sz w:val="22"/>
                <w:szCs w:val="22"/>
              </w:rPr>
            </w:pPr>
            <w:r w:rsidRPr="009E6658">
              <w:rPr>
                <w:sz w:val="17"/>
                <w:szCs w:val="22"/>
              </w:rPr>
              <w:t>617,5</w:t>
            </w:r>
          </w:p>
        </w:tc>
        <w:tc>
          <w:tcPr>
            <w:tcW w:w="802" w:type="dxa"/>
            <w:shd w:val="clear" w:color="auto" w:fill="auto"/>
            <w:vAlign w:val="center"/>
          </w:tcPr>
          <w:p w:rsidR="007B02F6" w:rsidRPr="009E6658" w:rsidRDefault="007B02F6" w:rsidP="006A775D">
            <w:pPr>
              <w:ind w:right="5"/>
              <w:jc w:val="center"/>
              <w:rPr>
                <w:rFonts w:ascii="Arial" w:eastAsia="DengXian" w:hAnsi="Arial"/>
                <w:sz w:val="22"/>
                <w:szCs w:val="22"/>
              </w:rPr>
            </w:pPr>
            <w:r w:rsidRPr="009E6658">
              <w:rPr>
                <w:sz w:val="17"/>
                <w:szCs w:val="22"/>
              </w:rPr>
              <w:t>474,5</w:t>
            </w:r>
          </w:p>
        </w:tc>
        <w:tc>
          <w:tcPr>
            <w:tcW w:w="802" w:type="dxa"/>
            <w:shd w:val="clear" w:color="auto" w:fill="auto"/>
            <w:vAlign w:val="center"/>
          </w:tcPr>
          <w:p w:rsidR="007B02F6" w:rsidRPr="009E6658" w:rsidRDefault="007B02F6" w:rsidP="006A775D">
            <w:pPr>
              <w:ind w:right="5"/>
              <w:jc w:val="center"/>
              <w:rPr>
                <w:rFonts w:ascii="Arial" w:eastAsia="DengXian" w:hAnsi="Arial"/>
                <w:sz w:val="22"/>
                <w:szCs w:val="22"/>
              </w:rPr>
            </w:pPr>
            <w:r w:rsidRPr="009E6658">
              <w:rPr>
                <w:sz w:val="17"/>
                <w:szCs w:val="22"/>
              </w:rPr>
              <w:t>377,0</w:t>
            </w:r>
          </w:p>
        </w:tc>
      </w:tr>
      <w:tr w:rsidR="007B02F6" w:rsidTr="00A46D80">
        <w:tblPrEx>
          <w:tblCellMar>
            <w:top w:w="64" w:type="dxa"/>
            <w:left w:w="31" w:type="dxa"/>
            <w:right w:w="22" w:type="dxa"/>
          </w:tblCellMar>
        </w:tblPrEx>
        <w:trPr>
          <w:trHeight w:val="16"/>
        </w:trPr>
        <w:tc>
          <w:tcPr>
            <w:tcW w:w="407" w:type="dxa"/>
            <w:shd w:val="clear" w:color="auto" w:fill="auto"/>
            <w:vAlign w:val="center"/>
          </w:tcPr>
          <w:p w:rsidR="007B02F6" w:rsidRPr="009E6658" w:rsidRDefault="007B02F6" w:rsidP="006A775D">
            <w:pPr>
              <w:ind w:left="46"/>
              <w:jc w:val="both"/>
              <w:rPr>
                <w:rFonts w:ascii="Arial" w:eastAsia="DengXian" w:hAnsi="Arial"/>
                <w:sz w:val="22"/>
                <w:szCs w:val="22"/>
              </w:rPr>
            </w:pPr>
            <w:r w:rsidRPr="009E6658">
              <w:rPr>
                <w:sz w:val="17"/>
                <w:szCs w:val="22"/>
              </w:rPr>
              <w:t>563</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từ 4 mét trở lên, phạm vi từ 200 mét trở lên (tính theo đường bộ đến thửa đất) thông ra đường phố loại 5 (đã phân loại, có tên trong các phụ lục)</w:t>
            </w:r>
          </w:p>
        </w:tc>
        <w:tc>
          <w:tcPr>
            <w:tcW w:w="802" w:type="dxa"/>
            <w:shd w:val="clear" w:color="auto" w:fill="auto"/>
            <w:vAlign w:val="center"/>
          </w:tcPr>
          <w:p w:rsidR="007B02F6" w:rsidRPr="009E6658" w:rsidRDefault="007B02F6" w:rsidP="006A775D">
            <w:pPr>
              <w:ind w:left="113"/>
              <w:rPr>
                <w:rFonts w:ascii="Arial" w:eastAsia="DengXian" w:hAnsi="Arial"/>
                <w:sz w:val="22"/>
                <w:szCs w:val="22"/>
              </w:rPr>
            </w:pPr>
            <w:r w:rsidRPr="009E6658">
              <w:rPr>
                <w:sz w:val="17"/>
                <w:szCs w:val="22"/>
              </w:rPr>
              <w:t>1.300,0</w:t>
            </w:r>
          </w:p>
        </w:tc>
        <w:tc>
          <w:tcPr>
            <w:tcW w:w="802" w:type="dxa"/>
            <w:shd w:val="clear" w:color="auto" w:fill="auto"/>
            <w:vAlign w:val="center"/>
          </w:tcPr>
          <w:p w:rsidR="007B02F6" w:rsidRPr="009E6658" w:rsidRDefault="007B02F6" w:rsidP="006A775D">
            <w:pPr>
              <w:ind w:right="5"/>
              <w:jc w:val="center"/>
              <w:rPr>
                <w:rFonts w:ascii="Arial" w:eastAsia="DengXian" w:hAnsi="Arial"/>
                <w:sz w:val="22"/>
                <w:szCs w:val="22"/>
              </w:rPr>
            </w:pPr>
            <w:r w:rsidRPr="009E6658">
              <w:rPr>
                <w:sz w:val="17"/>
                <w:szCs w:val="22"/>
              </w:rPr>
              <w:t>850,0</w:t>
            </w:r>
          </w:p>
        </w:tc>
        <w:tc>
          <w:tcPr>
            <w:tcW w:w="802" w:type="dxa"/>
            <w:shd w:val="clear" w:color="auto" w:fill="auto"/>
            <w:vAlign w:val="center"/>
          </w:tcPr>
          <w:p w:rsidR="007B02F6" w:rsidRPr="009E6658" w:rsidRDefault="007B02F6" w:rsidP="006A775D">
            <w:pPr>
              <w:ind w:right="5"/>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6A775D">
            <w:pPr>
              <w:ind w:right="5"/>
              <w:jc w:val="center"/>
              <w:rPr>
                <w:rFonts w:ascii="Arial" w:eastAsia="DengXian" w:hAnsi="Arial"/>
                <w:sz w:val="22"/>
                <w:szCs w:val="22"/>
              </w:rPr>
            </w:pPr>
            <w:r w:rsidRPr="009E6658">
              <w:rPr>
                <w:sz w:val="17"/>
                <w:szCs w:val="22"/>
              </w:rPr>
              <w:t>520,0</w:t>
            </w:r>
          </w:p>
        </w:tc>
        <w:tc>
          <w:tcPr>
            <w:tcW w:w="802" w:type="dxa"/>
            <w:shd w:val="clear" w:color="auto" w:fill="auto"/>
            <w:vAlign w:val="center"/>
          </w:tcPr>
          <w:p w:rsidR="007B02F6" w:rsidRPr="009E6658" w:rsidRDefault="007B02F6" w:rsidP="006A775D">
            <w:pPr>
              <w:ind w:left="113"/>
              <w:rPr>
                <w:rFonts w:ascii="Arial" w:eastAsia="DengXian" w:hAnsi="Arial"/>
                <w:sz w:val="22"/>
                <w:szCs w:val="22"/>
              </w:rPr>
            </w:pPr>
            <w:r w:rsidRPr="009E6658">
              <w:rPr>
                <w:sz w:val="17"/>
                <w:szCs w:val="22"/>
              </w:rPr>
              <w:t>1.040,0</w:t>
            </w:r>
          </w:p>
        </w:tc>
        <w:tc>
          <w:tcPr>
            <w:tcW w:w="802" w:type="dxa"/>
            <w:shd w:val="clear" w:color="auto" w:fill="auto"/>
            <w:vAlign w:val="center"/>
          </w:tcPr>
          <w:p w:rsidR="007B02F6" w:rsidRPr="009E6658" w:rsidRDefault="007B02F6" w:rsidP="006A775D">
            <w:pPr>
              <w:ind w:right="6"/>
              <w:jc w:val="center"/>
              <w:rPr>
                <w:rFonts w:ascii="Arial" w:eastAsia="DengXian" w:hAnsi="Arial"/>
                <w:sz w:val="22"/>
                <w:szCs w:val="22"/>
              </w:rPr>
            </w:pPr>
            <w:r w:rsidRPr="009E6658">
              <w:rPr>
                <w:sz w:val="17"/>
                <w:szCs w:val="22"/>
              </w:rPr>
              <w:t>680,0</w:t>
            </w:r>
          </w:p>
        </w:tc>
        <w:tc>
          <w:tcPr>
            <w:tcW w:w="802" w:type="dxa"/>
            <w:shd w:val="clear" w:color="auto" w:fill="auto"/>
            <w:vAlign w:val="center"/>
          </w:tcPr>
          <w:p w:rsidR="007B02F6" w:rsidRPr="009E6658" w:rsidRDefault="007B02F6" w:rsidP="006A775D">
            <w:pPr>
              <w:ind w:right="6"/>
              <w:jc w:val="center"/>
              <w:rPr>
                <w:rFonts w:ascii="Arial" w:eastAsia="DengXian" w:hAnsi="Arial"/>
                <w:sz w:val="22"/>
                <w:szCs w:val="22"/>
              </w:rPr>
            </w:pPr>
            <w:r w:rsidRPr="009E6658">
              <w:rPr>
                <w:sz w:val="17"/>
                <w:szCs w:val="22"/>
              </w:rPr>
              <w:t>520,0</w:t>
            </w:r>
          </w:p>
        </w:tc>
        <w:tc>
          <w:tcPr>
            <w:tcW w:w="802" w:type="dxa"/>
            <w:shd w:val="clear" w:color="auto" w:fill="auto"/>
            <w:vAlign w:val="center"/>
          </w:tcPr>
          <w:p w:rsidR="007B02F6" w:rsidRPr="009E6658" w:rsidRDefault="007B02F6" w:rsidP="006A775D">
            <w:pPr>
              <w:ind w:right="6"/>
              <w:jc w:val="center"/>
              <w:rPr>
                <w:rFonts w:ascii="Arial" w:eastAsia="DengXian" w:hAnsi="Arial"/>
                <w:sz w:val="22"/>
                <w:szCs w:val="22"/>
              </w:rPr>
            </w:pPr>
            <w:r w:rsidRPr="009E6658">
              <w:rPr>
                <w:sz w:val="17"/>
                <w:szCs w:val="22"/>
              </w:rPr>
              <w:t>416,0</w:t>
            </w:r>
          </w:p>
        </w:tc>
        <w:tc>
          <w:tcPr>
            <w:tcW w:w="802" w:type="dxa"/>
            <w:shd w:val="clear" w:color="auto" w:fill="auto"/>
            <w:vAlign w:val="center"/>
          </w:tcPr>
          <w:p w:rsidR="007B02F6" w:rsidRPr="009E6658" w:rsidRDefault="007B02F6" w:rsidP="006A775D">
            <w:pPr>
              <w:ind w:right="6"/>
              <w:jc w:val="center"/>
              <w:rPr>
                <w:rFonts w:ascii="Arial" w:eastAsia="DengXian" w:hAnsi="Arial"/>
                <w:sz w:val="22"/>
                <w:szCs w:val="22"/>
              </w:rPr>
            </w:pPr>
            <w:r w:rsidRPr="009E6658">
              <w:rPr>
                <w:sz w:val="17"/>
                <w:szCs w:val="22"/>
              </w:rPr>
              <w:t>845,0</w:t>
            </w:r>
          </w:p>
        </w:tc>
        <w:tc>
          <w:tcPr>
            <w:tcW w:w="802" w:type="dxa"/>
            <w:shd w:val="clear" w:color="auto" w:fill="auto"/>
            <w:vAlign w:val="center"/>
          </w:tcPr>
          <w:p w:rsidR="007B02F6" w:rsidRPr="009E6658" w:rsidRDefault="007B02F6" w:rsidP="006A775D">
            <w:pPr>
              <w:ind w:right="5"/>
              <w:jc w:val="center"/>
              <w:rPr>
                <w:rFonts w:ascii="Arial" w:eastAsia="DengXian" w:hAnsi="Arial"/>
                <w:sz w:val="22"/>
                <w:szCs w:val="22"/>
              </w:rPr>
            </w:pPr>
            <w:r w:rsidRPr="009E6658">
              <w:rPr>
                <w:sz w:val="17"/>
                <w:szCs w:val="22"/>
              </w:rPr>
              <w:t>552,5</w:t>
            </w:r>
          </w:p>
        </w:tc>
        <w:tc>
          <w:tcPr>
            <w:tcW w:w="802" w:type="dxa"/>
            <w:shd w:val="clear" w:color="auto" w:fill="auto"/>
            <w:vAlign w:val="center"/>
          </w:tcPr>
          <w:p w:rsidR="007B02F6" w:rsidRPr="009E6658" w:rsidRDefault="007B02F6" w:rsidP="006A775D">
            <w:pPr>
              <w:ind w:right="5"/>
              <w:jc w:val="center"/>
              <w:rPr>
                <w:rFonts w:ascii="Arial" w:eastAsia="DengXian" w:hAnsi="Arial"/>
                <w:sz w:val="22"/>
                <w:szCs w:val="22"/>
              </w:rPr>
            </w:pPr>
            <w:r w:rsidRPr="009E6658">
              <w:rPr>
                <w:sz w:val="17"/>
                <w:szCs w:val="22"/>
              </w:rPr>
              <w:t>422,5</w:t>
            </w:r>
          </w:p>
        </w:tc>
        <w:tc>
          <w:tcPr>
            <w:tcW w:w="802" w:type="dxa"/>
            <w:shd w:val="clear" w:color="auto" w:fill="auto"/>
            <w:vAlign w:val="center"/>
          </w:tcPr>
          <w:p w:rsidR="007B02F6" w:rsidRPr="009E6658" w:rsidRDefault="007B02F6" w:rsidP="006A775D">
            <w:pPr>
              <w:ind w:right="5"/>
              <w:jc w:val="center"/>
              <w:rPr>
                <w:rFonts w:ascii="Arial" w:eastAsia="DengXian" w:hAnsi="Arial"/>
                <w:sz w:val="22"/>
                <w:szCs w:val="22"/>
              </w:rPr>
            </w:pPr>
            <w:r w:rsidRPr="009E6658">
              <w:rPr>
                <w:sz w:val="17"/>
                <w:szCs w:val="22"/>
              </w:rPr>
              <w:t>338,0</w:t>
            </w:r>
          </w:p>
        </w:tc>
      </w:tr>
      <w:tr w:rsidR="007B02F6" w:rsidTr="00A46D80">
        <w:tblPrEx>
          <w:tblCellMar>
            <w:top w:w="64" w:type="dxa"/>
            <w:left w:w="31" w:type="dxa"/>
            <w:right w:w="22" w:type="dxa"/>
          </w:tblCellMar>
        </w:tblPrEx>
        <w:trPr>
          <w:trHeight w:val="16"/>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564</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đoạn đường hoặc lối đi công cộng có bề rộng dưới 4 mét, trong phạm vi dưới 200 mét (tính theo đường bộ đến thửa đất) thông ra đường </w:t>
            </w:r>
          </w:p>
          <w:p w:rsidR="007B02F6" w:rsidRPr="009E6658" w:rsidRDefault="007B02F6" w:rsidP="00901664">
            <w:pPr>
              <w:spacing w:after="20"/>
              <w:ind w:left="1"/>
              <w:jc w:val="both"/>
              <w:rPr>
                <w:rFonts w:ascii="Arial" w:eastAsia="DengXian" w:hAnsi="Arial"/>
                <w:sz w:val="22"/>
                <w:szCs w:val="22"/>
              </w:rPr>
            </w:pPr>
            <w:r w:rsidRPr="009E6658">
              <w:rPr>
                <w:sz w:val="17"/>
                <w:szCs w:val="22"/>
              </w:rPr>
              <w:t>phố loại 5 (đã phân loại, có tên trong các phụ lục)</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1.300,0</w:t>
            </w:r>
          </w:p>
        </w:tc>
        <w:tc>
          <w:tcPr>
            <w:tcW w:w="802" w:type="dxa"/>
            <w:shd w:val="clear" w:color="auto" w:fill="auto"/>
            <w:vAlign w:val="center"/>
          </w:tcPr>
          <w:p w:rsidR="007B02F6" w:rsidRPr="009E6658" w:rsidRDefault="007B02F6" w:rsidP="004315A1">
            <w:pPr>
              <w:spacing w:after="20"/>
              <w:ind w:right="5"/>
              <w:jc w:val="center"/>
              <w:rPr>
                <w:rFonts w:ascii="Arial" w:eastAsia="DengXian" w:hAnsi="Arial"/>
                <w:sz w:val="22"/>
                <w:szCs w:val="22"/>
              </w:rPr>
            </w:pPr>
            <w:r w:rsidRPr="009E6658">
              <w:rPr>
                <w:sz w:val="17"/>
                <w:szCs w:val="22"/>
              </w:rPr>
              <w:t>850,0</w:t>
            </w:r>
          </w:p>
        </w:tc>
        <w:tc>
          <w:tcPr>
            <w:tcW w:w="802" w:type="dxa"/>
            <w:shd w:val="clear" w:color="auto" w:fill="auto"/>
            <w:vAlign w:val="center"/>
          </w:tcPr>
          <w:p w:rsidR="007B02F6" w:rsidRPr="009E6658" w:rsidRDefault="007B02F6" w:rsidP="004315A1">
            <w:pPr>
              <w:spacing w:after="20"/>
              <w:ind w:right="5"/>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right="5"/>
              <w:jc w:val="center"/>
              <w:rPr>
                <w:rFonts w:ascii="Arial" w:eastAsia="DengXian" w:hAnsi="Arial"/>
                <w:sz w:val="22"/>
                <w:szCs w:val="22"/>
              </w:rPr>
            </w:pPr>
            <w:r w:rsidRPr="009E6658">
              <w:rPr>
                <w:sz w:val="17"/>
                <w:szCs w:val="22"/>
              </w:rPr>
              <w:t>520,0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1.040,0</w:t>
            </w:r>
          </w:p>
        </w:tc>
        <w:tc>
          <w:tcPr>
            <w:tcW w:w="802" w:type="dxa"/>
            <w:shd w:val="clear" w:color="auto" w:fill="auto"/>
            <w:vAlign w:val="center"/>
          </w:tcPr>
          <w:p w:rsidR="007B02F6" w:rsidRPr="009E6658" w:rsidRDefault="007B02F6" w:rsidP="004315A1">
            <w:pPr>
              <w:spacing w:after="20"/>
              <w:ind w:right="6"/>
              <w:jc w:val="center"/>
              <w:rPr>
                <w:rFonts w:ascii="Arial" w:eastAsia="DengXian" w:hAnsi="Arial"/>
                <w:sz w:val="22"/>
                <w:szCs w:val="22"/>
              </w:rPr>
            </w:pPr>
            <w:r w:rsidRPr="009E6658">
              <w:rPr>
                <w:sz w:val="17"/>
                <w:szCs w:val="22"/>
              </w:rPr>
              <w:t>680,0</w:t>
            </w:r>
          </w:p>
        </w:tc>
        <w:tc>
          <w:tcPr>
            <w:tcW w:w="802" w:type="dxa"/>
            <w:shd w:val="clear" w:color="auto" w:fill="auto"/>
            <w:vAlign w:val="center"/>
          </w:tcPr>
          <w:p w:rsidR="007B02F6" w:rsidRPr="009E6658" w:rsidRDefault="007B02F6" w:rsidP="004315A1">
            <w:pPr>
              <w:spacing w:after="20"/>
              <w:ind w:right="6"/>
              <w:jc w:val="center"/>
              <w:rPr>
                <w:rFonts w:ascii="Arial" w:eastAsia="DengXian" w:hAnsi="Arial"/>
                <w:sz w:val="22"/>
                <w:szCs w:val="22"/>
              </w:rPr>
            </w:pPr>
            <w:r w:rsidRPr="009E6658">
              <w:rPr>
                <w:sz w:val="17"/>
                <w:szCs w:val="22"/>
              </w:rPr>
              <w:t>520,0</w:t>
            </w:r>
          </w:p>
        </w:tc>
        <w:tc>
          <w:tcPr>
            <w:tcW w:w="802" w:type="dxa"/>
            <w:shd w:val="clear" w:color="auto" w:fill="auto"/>
            <w:vAlign w:val="center"/>
          </w:tcPr>
          <w:p w:rsidR="007B02F6" w:rsidRPr="009E6658" w:rsidRDefault="007B02F6" w:rsidP="004315A1">
            <w:pPr>
              <w:spacing w:after="20"/>
              <w:ind w:right="6"/>
              <w:jc w:val="center"/>
              <w:rPr>
                <w:rFonts w:ascii="Arial" w:eastAsia="DengXian" w:hAnsi="Arial"/>
                <w:sz w:val="22"/>
                <w:szCs w:val="22"/>
              </w:rPr>
            </w:pPr>
            <w:r w:rsidRPr="009E6658">
              <w:rPr>
                <w:sz w:val="17"/>
                <w:szCs w:val="22"/>
              </w:rPr>
              <w:t>416,0</w:t>
            </w:r>
          </w:p>
        </w:tc>
        <w:tc>
          <w:tcPr>
            <w:tcW w:w="802" w:type="dxa"/>
            <w:shd w:val="clear" w:color="auto" w:fill="auto"/>
            <w:vAlign w:val="center"/>
          </w:tcPr>
          <w:p w:rsidR="007B02F6" w:rsidRPr="009E6658" w:rsidRDefault="007B02F6" w:rsidP="004315A1">
            <w:pPr>
              <w:spacing w:after="20"/>
              <w:ind w:right="6"/>
              <w:jc w:val="center"/>
              <w:rPr>
                <w:rFonts w:ascii="Arial" w:eastAsia="DengXian" w:hAnsi="Arial"/>
                <w:sz w:val="22"/>
                <w:szCs w:val="22"/>
              </w:rPr>
            </w:pPr>
            <w:r w:rsidRPr="009E6658">
              <w:rPr>
                <w:sz w:val="17"/>
                <w:szCs w:val="22"/>
              </w:rPr>
              <w:t>845,0</w:t>
            </w:r>
          </w:p>
        </w:tc>
        <w:tc>
          <w:tcPr>
            <w:tcW w:w="802" w:type="dxa"/>
            <w:shd w:val="clear" w:color="auto" w:fill="auto"/>
            <w:vAlign w:val="center"/>
          </w:tcPr>
          <w:p w:rsidR="007B02F6" w:rsidRPr="009E6658" w:rsidRDefault="007B02F6" w:rsidP="004315A1">
            <w:pPr>
              <w:spacing w:after="20"/>
              <w:ind w:right="5"/>
              <w:jc w:val="center"/>
              <w:rPr>
                <w:rFonts w:ascii="Arial" w:eastAsia="DengXian" w:hAnsi="Arial"/>
                <w:sz w:val="22"/>
                <w:szCs w:val="22"/>
              </w:rPr>
            </w:pPr>
            <w:r w:rsidRPr="009E6658">
              <w:rPr>
                <w:sz w:val="17"/>
                <w:szCs w:val="22"/>
              </w:rPr>
              <w:t>552,5</w:t>
            </w:r>
          </w:p>
        </w:tc>
        <w:tc>
          <w:tcPr>
            <w:tcW w:w="802" w:type="dxa"/>
            <w:shd w:val="clear" w:color="auto" w:fill="auto"/>
            <w:vAlign w:val="center"/>
          </w:tcPr>
          <w:p w:rsidR="007B02F6" w:rsidRPr="009E6658" w:rsidRDefault="007B02F6" w:rsidP="004315A1">
            <w:pPr>
              <w:spacing w:after="20"/>
              <w:ind w:right="5"/>
              <w:jc w:val="center"/>
              <w:rPr>
                <w:rFonts w:ascii="Arial" w:eastAsia="DengXian" w:hAnsi="Arial"/>
                <w:sz w:val="22"/>
                <w:szCs w:val="22"/>
              </w:rPr>
            </w:pPr>
            <w:r w:rsidRPr="009E6658">
              <w:rPr>
                <w:sz w:val="17"/>
                <w:szCs w:val="22"/>
              </w:rPr>
              <w:t>422,5</w:t>
            </w:r>
          </w:p>
        </w:tc>
        <w:tc>
          <w:tcPr>
            <w:tcW w:w="802" w:type="dxa"/>
            <w:shd w:val="clear" w:color="auto" w:fill="auto"/>
            <w:vAlign w:val="center"/>
          </w:tcPr>
          <w:p w:rsidR="007B02F6" w:rsidRPr="009E6658" w:rsidRDefault="007B02F6" w:rsidP="004315A1">
            <w:pPr>
              <w:spacing w:after="20"/>
              <w:ind w:right="5"/>
              <w:jc w:val="center"/>
              <w:rPr>
                <w:rFonts w:ascii="Arial" w:eastAsia="DengXian" w:hAnsi="Arial"/>
                <w:sz w:val="22"/>
                <w:szCs w:val="22"/>
              </w:rPr>
            </w:pPr>
            <w:r w:rsidRPr="009E6658">
              <w:rPr>
                <w:sz w:val="17"/>
                <w:szCs w:val="22"/>
              </w:rPr>
              <w:t>338,0</w:t>
            </w:r>
          </w:p>
        </w:tc>
      </w:tr>
      <w:tr w:rsidR="007B02F6" w:rsidTr="00A46D80">
        <w:tblPrEx>
          <w:tblCellMar>
            <w:top w:w="64" w:type="dxa"/>
            <w:left w:w="31" w:type="dxa"/>
            <w:right w:w="22" w:type="dxa"/>
          </w:tblCellMar>
        </w:tblPrEx>
        <w:trPr>
          <w:trHeight w:val="16"/>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565</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dưới 4 mét, phạm vi từ 200 mét trở lên (tính theo đường bộ đến thửa đất) thông ra đường phố loại 5 (đã phân loại, có tên trong các phụ lục)</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right="5"/>
              <w:jc w:val="center"/>
              <w:rPr>
                <w:rFonts w:ascii="Arial" w:eastAsia="DengXian" w:hAnsi="Arial"/>
                <w:sz w:val="22"/>
                <w:szCs w:val="22"/>
              </w:rPr>
            </w:pPr>
            <w:r w:rsidRPr="009E6658">
              <w:rPr>
                <w:sz w:val="17"/>
                <w:szCs w:val="22"/>
              </w:rPr>
              <w:t>760,0</w:t>
            </w:r>
          </w:p>
        </w:tc>
        <w:tc>
          <w:tcPr>
            <w:tcW w:w="802" w:type="dxa"/>
            <w:shd w:val="clear" w:color="auto" w:fill="auto"/>
            <w:vAlign w:val="center"/>
          </w:tcPr>
          <w:p w:rsidR="007B02F6" w:rsidRPr="009E6658" w:rsidRDefault="007B02F6" w:rsidP="004315A1">
            <w:pPr>
              <w:spacing w:after="20"/>
              <w:ind w:right="5"/>
              <w:jc w:val="center"/>
              <w:rPr>
                <w:rFonts w:ascii="Arial" w:eastAsia="DengXian" w:hAnsi="Arial"/>
                <w:sz w:val="22"/>
                <w:szCs w:val="22"/>
              </w:rPr>
            </w:pPr>
            <w:r w:rsidRPr="009E6658">
              <w:rPr>
                <w:sz w:val="17"/>
                <w:szCs w:val="22"/>
              </w:rPr>
              <w:t>580,0</w:t>
            </w:r>
          </w:p>
        </w:tc>
        <w:tc>
          <w:tcPr>
            <w:tcW w:w="802" w:type="dxa"/>
            <w:shd w:val="clear" w:color="auto" w:fill="auto"/>
            <w:vAlign w:val="center"/>
          </w:tcPr>
          <w:p w:rsidR="007B02F6" w:rsidRPr="009E6658" w:rsidRDefault="007B02F6" w:rsidP="004315A1">
            <w:pPr>
              <w:spacing w:after="20"/>
              <w:ind w:right="5"/>
              <w:jc w:val="center"/>
              <w:rPr>
                <w:rFonts w:ascii="Arial" w:eastAsia="DengXian" w:hAnsi="Arial"/>
                <w:sz w:val="22"/>
                <w:szCs w:val="22"/>
              </w:rPr>
            </w:pPr>
            <w:r w:rsidRPr="009E6658">
              <w:rPr>
                <w:sz w:val="17"/>
                <w:szCs w:val="22"/>
              </w:rPr>
              <w:t>460,0</w:t>
            </w:r>
          </w:p>
        </w:tc>
        <w:tc>
          <w:tcPr>
            <w:tcW w:w="802" w:type="dxa"/>
            <w:shd w:val="clear" w:color="auto" w:fill="auto"/>
            <w:vAlign w:val="center"/>
          </w:tcPr>
          <w:p w:rsidR="007B02F6" w:rsidRPr="009E6658" w:rsidRDefault="007B02F6" w:rsidP="004315A1">
            <w:pPr>
              <w:spacing w:after="20"/>
              <w:ind w:right="6"/>
              <w:jc w:val="center"/>
              <w:rPr>
                <w:rFonts w:ascii="Arial" w:eastAsia="DengXian" w:hAnsi="Arial"/>
                <w:sz w:val="22"/>
                <w:szCs w:val="22"/>
              </w:rPr>
            </w:pPr>
            <w:r w:rsidRPr="009E6658">
              <w:rPr>
                <w:sz w:val="17"/>
                <w:szCs w:val="22"/>
              </w:rPr>
              <w:t>928,0</w:t>
            </w:r>
          </w:p>
        </w:tc>
        <w:tc>
          <w:tcPr>
            <w:tcW w:w="802" w:type="dxa"/>
            <w:shd w:val="clear" w:color="auto" w:fill="auto"/>
            <w:vAlign w:val="center"/>
          </w:tcPr>
          <w:p w:rsidR="007B02F6" w:rsidRPr="009E6658" w:rsidRDefault="007B02F6" w:rsidP="004315A1">
            <w:pPr>
              <w:spacing w:after="20"/>
              <w:ind w:right="6"/>
              <w:jc w:val="center"/>
              <w:rPr>
                <w:rFonts w:ascii="Arial" w:eastAsia="DengXian" w:hAnsi="Arial"/>
                <w:sz w:val="22"/>
                <w:szCs w:val="22"/>
              </w:rPr>
            </w:pPr>
            <w:r w:rsidRPr="009E6658">
              <w:rPr>
                <w:sz w:val="17"/>
                <w:szCs w:val="22"/>
              </w:rPr>
              <w:t>608,0</w:t>
            </w:r>
          </w:p>
        </w:tc>
        <w:tc>
          <w:tcPr>
            <w:tcW w:w="802" w:type="dxa"/>
            <w:shd w:val="clear" w:color="auto" w:fill="auto"/>
            <w:vAlign w:val="center"/>
          </w:tcPr>
          <w:p w:rsidR="007B02F6" w:rsidRPr="009E6658" w:rsidRDefault="007B02F6" w:rsidP="004315A1">
            <w:pPr>
              <w:spacing w:after="20"/>
              <w:ind w:right="6"/>
              <w:jc w:val="center"/>
              <w:rPr>
                <w:rFonts w:ascii="Arial" w:eastAsia="DengXian" w:hAnsi="Arial"/>
                <w:sz w:val="22"/>
                <w:szCs w:val="22"/>
              </w:rPr>
            </w:pPr>
            <w:r w:rsidRPr="009E6658">
              <w:rPr>
                <w:sz w:val="17"/>
                <w:szCs w:val="22"/>
              </w:rPr>
              <w:t>464,0</w:t>
            </w:r>
          </w:p>
        </w:tc>
        <w:tc>
          <w:tcPr>
            <w:tcW w:w="802" w:type="dxa"/>
            <w:shd w:val="clear" w:color="auto" w:fill="auto"/>
            <w:vAlign w:val="center"/>
          </w:tcPr>
          <w:p w:rsidR="007B02F6" w:rsidRPr="009E6658" w:rsidRDefault="007B02F6" w:rsidP="004315A1">
            <w:pPr>
              <w:spacing w:after="20"/>
              <w:ind w:right="6"/>
              <w:jc w:val="center"/>
              <w:rPr>
                <w:rFonts w:ascii="Arial" w:eastAsia="DengXian" w:hAnsi="Arial"/>
                <w:sz w:val="22"/>
                <w:szCs w:val="22"/>
              </w:rPr>
            </w:pPr>
            <w:r w:rsidRPr="009E6658">
              <w:rPr>
                <w:sz w:val="17"/>
                <w:szCs w:val="22"/>
              </w:rPr>
              <w:t>368,0</w:t>
            </w:r>
          </w:p>
        </w:tc>
        <w:tc>
          <w:tcPr>
            <w:tcW w:w="802" w:type="dxa"/>
            <w:shd w:val="clear" w:color="auto" w:fill="auto"/>
            <w:vAlign w:val="center"/>
          </w:tcPr>
          <w:p w:rsidR="007B02F6" w:rsidRPr="009E6658" w:rsidRDefault="007B02F6" w:rsidP="004315A1">
            <w:pPr>
              <w:spacing w:after="20"/>
              <w:ind w:right="6"/>
              <w:jc w:val="center"/>
              <w:rPr>
                <w:rFonts w:ascii="Arial" w:eastAsia="DengXian" w:hAnsi="Arial"/>
                <w:sz w:val="22"/>
                <w:szCs w:val="22"/>
              </w:rPr>
            </w:pPr>
            <w:r w:rsidRPr="009E6658">
              <w:rPr>
                <w:sz w:val="17"/>
                <w:szCs w:val="22"/>
              </w:rPr>
              <w:t>754,0</w:t>
            </w:r>
          </w:p>
        </w:tc>
        <w:tc>
          <w:tcPr>
            <w:tcW w:w="802" w:type="dxa"/>
            <w:shd w:val="clear" w:color="auto" w:fill="auto"/>
            <w:vAlign w:val="center"/>
          </w:tcPr>
          <w:p w:rsidR="007B02F6" w:rsidRPr="009E6658" w:rsidRDefault="007B02F6" w:rsidP="004315A1">
            <w:pPr>
              <w:spacing w:after="20"/>
              <w:ind w:right="5"/>
              <w:jc w:val="center"/>
              <w:rPr>
                <w:rFonts w:ascii="Arial" w:eastAsia="DengXian" w:hAnsi="Arial"/>
                <w:sz w:val="22"/>
                <w:szCs w:val="22"/>
              </w:rPr>
            </w:pPr>
            <w:r w:rsidRPr="009E6658">
              <w:rPr>
                <w:sz w:val="17"/>
                <w:szCs w:val="22"/>
              </w:rPr>
              <w:t>494,0</w:t>
            </w:r>
          </w:p>
        </w:tc>
        <w:tc>
          <w:tcPr>
            <w:tcW w:w="802" w:type="dxa"/>
            <w:shd w:val="clear" w:color="auto" w:fill="auto"/>
            <w:vAlign w:val="center"/>
          </w:tcPr>
          <w:p w:rsidR="007B02F6" w:rsidRPr="009E6658" w:rsidRDefault="007B02F6" w:rsidP="004315A1">
            <w:pPr>
              <w:spacing w:after="20"/>
              <w:ind w:right="5"/>
              <w:jc w:val="center"/>
              <w:rPr>
                <w:rFonts w:ascii="Arial" w:eastAsia="DengXian" w:hAnsi="Arial"/>
                <w:sz w:val="22"/>
                <w:szCs w:val="22"/>
              </w:rPr>
            </w:pPr>
            <w:r w:rsidRPr="009E6658">
              <w:rPr>
                <w:sz w:val="17"/>
                <w:szCs w:val="22"/>
              </w:rPr>
              <w:t>377,0</w:t>
            </w:r>
          </w:p>
        </w:tc>
        <w:tc>
          <w:tcPr>
            <w:tcW w:w="802" w:type="dxa"/>
            <w:shd w:val="clear" w:color="auto" w:fill="auto"/>
            <w:vAlign w:val="center"/>
          </w:tcPr>
          <w:p w:rsidR="007B02F6" w:rsidRPr="009E6658" w:rsidRDefault="007B02F6" w:rsidP="004315A1">
            <w:pPr>
              <w:spacing w:after="20"/>
              <w:ind w:right="5"/>
              <w:jc w:val="center"/>
              <w:rPr>
                <w:rFonts w:ascii="Arial" w:eastAsia="DengXian" w:hAnsi="Arial"/>
                <w:sz w:val="22"/>
                <w:szCs w:val="22"/>
              </w:rPr>
            </w:pPr>
            <w:r w:rsidRPr="009E6658">
              <w:rPr>
                <w:sz w:val="17"/>
                <w:szCs w:val="22"/>
              </w:rPr>
              <w:t>299,0</w:t>
            </w:r>
          </w:p>
        </w:tc>
      </w:tr>
      <w:tr w:rsidR="007B02F6" w:rsidRPr="00833643" w:rsidTr="001C3C9E">
        <w:tblPrEx>
          <w:tblCellMar>
            <w:top w:w="64" w:type="dxa"/>
            <w:left w:w="31" w:type="dxa"/>
            <w:right w:w="22" w:type="dxa"/>
          </w:tblCellMar>
        </w:tblPrEx>
        <w:trPr>
          <w:trHeight w:val="78"/>
        </w:trPr>
        <w:tc>
          <w:tcPr>
            <w:tcW w:w="407" w:type="dxa"/>
            <w:shd w:val="clear" w:color="auto" w:fill="auto"/>
            <w:vAlign w:val="center"/>
          </w:tcPr>
          <w:p w:rsidR="007B02F6" w:rsidRPr="009E6658" w:rsidRDefault="007B02F6" w:rsidP="004315A1">
            <w:pPr>
              <w:spacing w:after="20"/>
              <w:ind w:left="61"/>
              <w:rPr>
                <w:rFonts w:ascii="Arial" w:eastAsia="DengXian" w:hAnsi="Arial"/>
                <w:b/>
                <w:sz w:val="22"/>
                <w:szCs w:val="22"/>
              </w:rPr>
            </w:pPr>
            <w:r w:rsidRPr="009E6658">
              <w:rPr>
                <w:b/>
                <w:sz w:val="17"/>
                <w:szCs w:val="22"/>
              </w:rPr>
              <w:t>VI.</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b/>
                <w:sz w:val="22"/>
                <w:szCs w:val="22"/>
              </w:rPr>
            </w:pPr>
            <w:r w:rsidRPr="009E6658">
              <w:rPr>
                <w:b/>
                <w:sz w:val="17"/>
                <w:szCs w:val="22"/>
              </w:rPr>
              <w:t>HUYỆN BÀU BÀNG:</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RPr="00833643" w:rsidTr="001C3C9E">
        <w:tblPrEx>
          <w:tblCellMar>
            <w:top w:w="64" w:type="dxa"/>
            <w:left w:w="31" w:type="dxa"/>
            <w:right w:w="22" w:type="dxa"/>
          </w:tblCellMar>
        </w:tblPrEx>
        <w:trPr>
          <w:trHeight w:val="25"/>
        </w:trPr>
        <w:tc>
          <w:tcPr>
            <w:tcW w:w="407"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1686" w:type="dxa"/>
            <w:shd w:val="clear" w:color="auto" w:fill="auto"/>
            <w:vAlign w:val="center"/>
          </w:tcPr>
          <w:p w:rsidR="007B02F6" w:rsidRPr="009E6658" w:rsidRDefault="007B02F6" w:rsidP="00901664">
            <w:pPr>
              <w:spacing w:after="20"/>
              <w:ind w:left="1"/>
              <w:jc w:val="both"/>
              <w:rPr>
                <w:rFonts w:ascii="Arial" w:eastAsia="DengXian" w:hAnsi="Arial"/>
                <w:b/>
                <w:sz w:val="22"/>
                <w:szCs w:val="22"/>
              </w:rPr>
            </w:pPr>
            <w:r w:rsidRPr="009E6658">
              <w:rPr>
                <w:b/>
                <w:sz w:val="17"/>
                <w:szCs w:val="22"/>
              </w:rPr>
              <w:t>Thị trấn Lai Uyên:</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RPr="00833643" w:rsidTr="006A775D">
        <w:tblPrEx>
          <w:tblCellMar>
            <w:top w:w="64" w:type="dxa"/>
            <w:left w:w="31" w:type="dxa"/>
            <w:right w:w="22" w:type="dxa"/>
          </w:tblCellMar>
        </w:tblPrEx>
        <w:trPr>
          <w:trHeight w:val="26"/>
        </w:trPr>
        <w:tc>
          <w:tcPr>
            <w:tcW w:w="407" w:type="dxa"/>
            <w:shd w:val="clear" w:color="auto" w:fill="auto"/>
            <w:vAlign w:val="center"/>
          </w:tcPr>
          <w:p w:rsidR="007B02F6" w:rsidRPr="009E6658" w:rsidRDefault="007B02F6" w:rsidP="004315A1">
            <w:pPr>
              <w:spacing w:after="20"/>
              <w:ind w:left="92"/>
              <w:rPr>
                <w:rFonts w:ascii="Arial" w:eastAsia="DengXian" w:hAnsi="Arial"/>
                <w:b/>
                <w:sz w:val="22"/>
                <w:szCs w:val="22"/>
              </w:rPr>
            </w:pPr>
            <w:r w:rsidRPr="009E6658">
              <w:rPr>
                <w:b/>
                <w:sz w:val="17"/>
                <w:szCs w:val="22"/>
              </w:rPr>
              <w:t>A.</w:t>
            </w:r>
          </w:p>
        </w:tc>
        <w:tc>
          <w:tcPr>
            <w:tcW w:w="1686" w:type="dxa"/>
            <w:shd w:val="clear" w:color="auto" w:fill="auto"/>
            <w:vAlign w:val="center"/>
          </w:tcPr>
          <w:p w:rsidR="007B02F6" w:rsidRPr="009E6658" w:rsidRDefault="007B02F6" w:rsidP="00901664">
            <w:pPr>
              <w:spacing w:after="20"/>
              <w:jc w:val="both"/>
              <w:rPr>
                <w:rFonts w:ascii="Arial" w:eastAsia="DengXian" w:hAnsi="Arial"/>
                <w:b/>
                <w:sz w:val="22"/>
                <w:szCs w:val="22"/>
              </w:rPr>
            </w:pPr>
            <w:r w:rsidRPr="009E6658">
              <w:rPr>
                <w:b/>
                <w:sz w:val="17"/>
                <w:szCs w:val="22"/>
              </w:rPr>
              <w:t>Đường loại 1:</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Tr="002246BA">
        <w:tblPrEx>
          <w:tblCellMar>
            <w:top w:w="64" w:type="dxa"/>
            <w:left w:w="31" w:type="dxa"/>
            <w:right w:w="22" w:type="dxa"/>
          </w:tblCellMar>
        </w:tblPrEx>
        <w:trPr>
          <w:trHeight w:val="26"/>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Đại lộ Bình Dương </w:t>
            </w:r>
          </w:p>
          <w:p w:rsidR="007B02F6" w:rsidRPr="009E6658" w:rsidRDefault="007B02F6" w:rsidP="00901664">
            <w:pPr>
              <w:spacing w:after="20"/>
              <w:ind w:left="1"/>
              <w:jc w:val="both"/>
              <w:rPr>
                <w:rFonts w:ascii="Arial" w:eastAsia="DengXian" w:hAnsi="Arial"/>
                <w:sz w:val="22"/>
                <w:szCs w:val="22"/>
              </w:rPr>
            </w:pPr>
            <w:r w:rsidRPr="009E6658">
              <w:rPr>
                <w:sz w:val="17"/>
                <w:szCs w:val="22"/>
              </w:rPr>
              <w:t>(Quốc lộ 13)</w:t>
            </w:r>
          </w:p>
        </w:tc>
        <w:tc>
          <w:tcPr>
            <w:tcW w:w="1688" w:type="dxa"/>
            <w:shd w:val="clear" w:color="auto" w:fill="auto"/>
            <w:vAlign w:val="center"/>
          </w:tcPr>
          <w:p w:rsidR="007B02F6" w:rsidRPr="009E6658" w:rsidRDefault="007B02F6" w:rsidP="006237E3">
            <w:pPr>
              <w:spacing w:after="20"/>
              <w:ind w:left="1"/>
              <w:jc w:val="both"/>
              <w:rPr>
                <w:rFonts w:ascii="Arial" w:eastAsia="DengXian" w:hAnsi="Arial"/>
                <w:sz w:val="22"/>
                <w:szCs w:val="22"/>
              </w:rPr>
            </w:pPr>
            <w:r w:rsidRPr="009E6658">
              <w:rPr>
                <w:sz w:val="17"/>
                <w:szCs w:val="22"/>
              </w:rPr>
              <w:t>Ranh xã Lai Hưng - Ranh thị trấn Lai Uyên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Ranh thị trấn Lai Uyên </w:t>
            </w:r>
          </w:p>
          <w:p w:rsidR="007B02F6" w:rsidRPr="009E6658" w:rsidRDefault="007B02F6" w:rsidP="00901664">
            <w:pPr>
              <w:spacing w:after="20"/>
              <w:ind w:left="1"/>
              <w:jc w:val="both"/>
              <w:rPr>
                <w:rFonts w:ascii="Arial" w:eastAsia="DengXian" w:hAnsi="Arial"/>
                <w:sz w:val="22"/>
                <w:szCs w:val="22"/>
              </w:rPr>
            </w:pPr>
            <w:r w:rsidRPr="009E6658">
              <w:rPr>
                <w:sz w:val="17"/>
                <w:szCs w:val="22"/>
              </w:rPr>
              <w:t>- Ranh xã Trừ Văn Thố</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1.462,5</w:t>
            </w:r>
          </w:p>
        </w:tc>
      </w:tr>
      <w:tr w:rsidR="007B02F6" w:rsidTr="002246BA">
        <w:tblPrEx>
          <w:tblCellMar>
            <w:top w:w="64" w:type="dxa"/>
            <w:left w:w="31" w:type="dxa"/>
            <w:right w:w="22" w:type="dxa"/>
          </w:tblCellMar>
        </w:tblPrEx>
        <w:trPr>
          <w:trHeight w:val="54"/>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ĐT.741B (ĐH.612; Bố </w:t>
            </w:r>
          </w:p>
          <w:p w:rsidR="007B02F6" w:rsidRPr="009E6658" w:rsidRDefault="007B02F6" w:rsidP="00901664">
            <w:pPr>
              <w:spacing w:after="20"/>
              <w:ind w:left="1"/>
              <w:jc w:val="both"/>
              <w:rPr>
                <w:rFonts w:ascii="Arial" w:eastAsia="DengXian" w:hAnsi="Arial"/>
                <w:sz w:val="22"/>
                <w:szCs w:val="22"/>
              </w:rPr>
            </w:pPr>
            <w:r w:rsidRPr="009E6658">
              <w:rPr>
                <w:sz w:val="17"/>
                <w:szCs w:val="22"/>
              </w:rPr>
              <w:t>Lá - Bến Súc)</w:t>
            </w:r>
          </w:p>
        </w:tc>
        <w:tc>
          <w:tcPr>
            <w:tcW w:w="1688" w:type="dxa"/>
            <w:shd w:val="clear" w:color="auto" w:fill="auto"/>
            <w:vAlign w:val="center"/>
          </w:tcPr>
          <w:p w:rsidR="007B02F6" w:rsidRPr="009E6658" w:rsidRDefault="007B02F6" w:rsidP="006237E3">
            <w:pPr>
              <w:spacing w:after="20"/>
              <w:ind w:left="1"/>
              <w:jc w:val="both"/>
              <w:rPr>
                <w:rFonts w:ascii="Arial" w:eastAsia="DengXian" w:hAnsi="Arial"/>
                <w:sz w:val="22"/>
                <w:szCs w:val="22"/>
              </w:rPr>
            </w:pPr>
            <w:r w:rsidRPr="009E6658">
              <w:rPr>
                <w:sz w:val="17"/>
                <w:szCs w:val="22"/>
              </w:rPr>
              <w:t>Ranh xã Tân Hưng - Ranh thị trấn Lai Uyên</w:t>
            </w:r>
          </w:p>
        </w:tc>
        <w:tc>
          <w:tcPr>
            <w:tcW w:w="1689" w:type="dxa"/>
            <w:shd w:val="clear" w:color="auto" w:fill="auto"/>
            <w:vAlign w:val="center"/>
          </w:tcPr>
          <w:p w:rsidR="007B02F6" w:rsidRPr="009E6658" w:rsidRDefault="007B02F6" w:rsidP="006237E3">
            <w:pPr>
              <w:spacing w:after="20"/>
              <w:ind w:left="1"/>
              <w:jc w:val="both"/>
              <w:rPr>
                <w:rFonts w:ascii="Arial" w:eastAsia="DengXian" w:hAnsi="Arial"/>
                <w:sz w:val="22"/>
                <w:szCs w:val="22"/>
              </w:rPr>
            </w:pPr>
            <w:r w:rsidRPr="009E6658">
              <w:rPr>
                <w:sz w:val="17"/>
                <w:szCs w:val="22"/>
              </w:rPr>
              <w:t>Ngã 3 Bia chiến thắng Bàu Bàng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1.416,0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2.873,0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1.865,5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1.150,5</w:t>
            </w:r>
          </w:p>
        </w:tc>
      </w:tr>
      <w:tr w:rsidR="007B02F6" w:rsidTr="006A775D">
        <w:tblPrEx>
          <w:tblCellMar>
            <w:top w:w="64" w:type="dxa"/>
            <w:left w:w="31" w:type="dxa"/>
            <w:right w:w="22" w:type="dxa"/>
          </w:tblCellMar>
        </w:tblPrEx>
        <w:trPr>
          <w:trHeight w:val="329"/>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ĐT.749C (ĐH.611)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Ngã 3 Bàu Bàng</w:t>
            </w:r>
          </w:p>
        </w:tc>
        <w:tc>
          <w:tcPr>
            <w:tcW w:w="1689" w:type="dxa"/>
            <w:shd w:val="clear" w:color="auto" w:fill="auto"/>
            <w:vAlign w:val="center"/>
          </w:tcPr>
          <w:p w:rsidR="007B02F6" w:rsidRPr="009E6658" w:rsidRDefault="007B02F6" w:rsidP="00A46D80">
            <w:pPr>
              <w:spacing w:after="20"/>
              <w:ind w:left="1"/>
              <w:jc w:val="both"/>
              <w:rPr>
                <w:rFonts w:ascii="Arial" w:eastAsia="DengXian" w:hAnsi="Arial"/>
                <w:sz w:val="22"/>
                <w:szCs w:val="22"/>
              </w:rPr>
            </w:pPr>
            <w:r w:rsidRPr="009E6658">
              <w:rPr>
                <w:sz w:val="17"/>
                <w:szCs w:val="22"/>
              </w:rPr>
              <w:t>Ranh xã Long Nguyên -Ranh thị trấn Lai Uyên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2.678,0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1.742,0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1.339,0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1.072,5</w:t>
            </w:r>
          </w:p>
        </w:tc>
      </w:tr>
      <w:tr w:rsidR="007B02F6" w:rsidTr="001C3C9E">
        <w:tblPrEx>
          <w:tblCellMar>
            <w:top w:w="64" w:type="dxa"/>
            <w:left w:w="31" w:type="dxa"/>
            <w:right w:w="22" w:type="dxa"/>
          </w:tblCellMar>
        </w:tblPrEx>
        <w:trPr>
          <w:trHeight w:val="211"/>
        </w:trPr>
        <w:tc>
          <w:tcPr>
            <w:tcW w:w="407" w:type="dxa"/>
            <w:vMerge w:val="restart"/>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4</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ĐT.750</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Đại lộ Bình Dương </w:t>
            </w:r>
          </w:p>
          <w:p w:rsidR="007B02F6" w:rsidRPr="009E6658" w:rsidRDefault="007B02F6" w:rsidP="00901664">
            <w:pPr>
              <w:spacing w:after="20"/>
              <w:ind w:left="1"/>
              <w:jc w:val="both"/>
              <w:rPr>
                <w:rFonts w:ascii="Arial" w:eastAsia="DengXian" w:hAnsi="Arial"/>
                <w:sz w:val="22"/>
                <w:szCs w:val="22"/>
              </w:rPr>
            </w:pPr>
            <w:r w:rsidRPr="009E6658">
              <w:rPr>
                <w:sz w:val="17"/>
                <w:szCs w:val="22"/>
              </w:rPr>
              <w:t>(Ngã 3 Bằng Lăng)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Ranh thị trấn Lai Uyên </w:t>
            </w:r>
          </w:p>
          <w:p w:rsidR="007B02F6" w:rsidRPr="009E6658" w:rsidRDefault="007B02F6" w:rsidP="0046170E">
            <w:pPr>
              <w:spacing w:after="20"/>
              <w:ind w:left="1"/>
              <w:jc w:val="both"/>
              <w:rPr>
                <w:rFonts w:ascii="Arial" w:eastAsia="DengXian" w:hAnsi="Arial"/>
                <w:sz w:val="22"/>
                <w:szCs w:val="22"/>
              </w:rPr>
            </w:pPr>
            <w:r w:rsidRPr="009E6658">
              <w:rPr>
                <w:sz w:val="17"/>
                <w:szCs w:val="22"/>
              </w:rPr>
              <w:t>+ Trừ Văn Thố huyện Bàu Bàng - Ranh xã Tân Long huyện Phú Giáo</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1.264,0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2.561,0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1.280,5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1.027,0</w:t>
            </w:r>
          </w:p>
        </w:tc>
      </w:tr>
      <w:tr w:rsidR="007B02F6" w:rsidTr="002246BA">
        <w:tblPrEx>
          <w:tblCellMar>
            <w:top w:w="64" w:type="dxa"/>
            <w:left w:w="31" w:type="dxa"/>
            <w:right w:w="22" w:type="dxa"/>
          </w:tblCellMar>
        </w:tblPrEx>
        <w:trPr>
          <w:trHeight w:val="20"/>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Đại lộ Bình Dương </w:t>
            </w:r>
          </w:p>
          <w:p w:rsidR="007B02F6" w:rsidRPr="009E6658" w:rsidRDefault="007B02F6" w:rsidP="00901664">
            <w:pPr>
              <w:spacing w:after="20"/>
              <w:ind w:left="1"/>
              <w:jc w:val="both"/>
              <w:rPr>
                <w:rFonts w:ascii="Arial" w:eastAsia="DengXian" w:hAnsi="Arial"/>
                <w:sz w:val="22"/>
                <w:szCs w:val="22"/>
              </w:rPr>
            </w:pPr>
            <w:r w:rsidRPr="009E6658">
              <w:rPr>
                <w:sz w:val="17"/>
                <w:szCs w:val="22"/>
              </w:rPr>
              <w:t>(Ngã 3 Trừ Văn Thố)</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xã Long Hòa</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3.940,0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3.152,0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2.561,0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1.280,5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1.027,0</w:t>
            </w:r>
          </w:p>
        </w:tc>
      </w:tr>
      <w:tr w:rsidR="007B02F6" w:rsidTr="002246BA">
        <w:tblPrEx>
          <w:tblCellMar>
            <w:top w:w="64" w:type="dxa"/>
            <w:left w:w="31" w:type="dxa"/>
            <w:right w:w="22" w:type="dxa"/>
          </w:tblCellMar>
        </w:tblPrEx>
        <w:trPr>
          <w:trHeight w:val="26"/>
        </w:trPr>
        <w:tc>
          <w:tcPr>
            <w:tcW w:w="407" w:type="dxa"/>
            <w:shd w:val="clear" w:color="auto" w:fill="auto"/>
            <w:vAlign w:val="center"/>
          </w:tcPr>
          <w:p w:rsidR="007B02F6" w:rsidRPr="009E6658" w:rsidRDefault="007B02F6" w:rsidP="006A775D">
            <w:pPr>
              <w:spacing w:after="40"/>
              <w:ind w:left="133"/>
              <w:rPr>
                <w:rFonts w:ascii="Arial" w:eastAsia="DengXian" w:hAnsi="Arial"/>
                <w:sz w:val="22"/>
                <w:szCs w:val="22"/>
              </w:rPr>
            </w:pPr>
            <w:r w:rsidRPr="009E6658">
              <w:rPr>
                <w:sz w:val="17"/>
                <w:szCs w:val="22"/>
              </w:rPr>
              <w:t>5</w:t>
            </w:r>
          </w:p>
        </w:tc>
        <w:tc>
          <w:tcPr>
            <w:tcW w:w="1686"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 xml:space="preserve">Tạo lực Bắc Tân Uyên </w:t>
            </w:r>
          </w:p>
          <w:p w:rsidR="007B02F6" w:rsidRPr="009E6658" w:rsidRDefault="007B02F6" w:rsidP="00901664">
            <w:pPr>
              <w:spacing w:after="40"/>
              <w:ind w:left="1"/>
              <w:jc w:val="both"/>
              <w:rPr>
                <w:rFonts w:ascii="Arial" w:eastAsia="DengXian" w:hAnsi="Arial"/>
                <w:sz w:val="22"/>
                <w:szCs w:val="22"/>
              </w:rPr>
            </w:pPr>
            <w:r w:rsidRPr="009E6658">
              <w:rPr>
                <w:sz w:val="17"/>
                <w:szCs w:val="22"/>
              </w:rPr>
              <w:t>- Phú Giáo - Bàu Bàng</w:t>
            </w:r>
          </w:p>
        </w:tc>
        <w:tc>
          <w:tcPr>
            <w:tcW w:w="1688"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Ranh huyện Phú Giáo -  huyện Bàu Bàng</w:t>
            </w:r>
          </w:p>
        </w:tc>
        <w:tc>
          <w:tcPr>
            <w:tcW w:w="1689"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 xml:space="preserve">Khu dân cư 5F, thị trấn </w:t>
            </w:r>
          </w:p>
          <w:p w:rsidR="007B02F6" w:rsidRPr="009E6658" w:rsidRDefault="007B02F6" w:rsidP="00901664">
            <w:pPr>
              <w:spacing w:after="40"/>
              <w:ind w:left="1"/>
              <w:jc w:val="both"/>
              <w:rPr>
                <w:rFonts w:ascii="Arial" w:eastAsia="DengXian" w:hAnsi="Arial"/>
                <w:sz w:val="22"/>
                <w:szCs w:val="22"/>
              </w:rPr>
            </w:pPr>
            <w:r w:rsidRPr="009E6658">
              <w:rPr>
                <w:sz w:val="17"/>
                <w:szCs w:val="22"/>
              </w:rPr>
              <w:t>Lai Uyên</w:t>
            </w:r>
          </w:p>
        </w:tc>
        <w:tc>
          <w:tcPr>
            <w:tcW w:w="802" w:type="dxa"/>
            <w:shd w:val="clear" w:color="auto" w:fill="auto"/>
            <w:vAlign w:val="center"/>
          </w:tcPr>
          <w:p w:rsidR="007B02F6" w:rsidRPr="009E6658" w:rsidRDefault="007B02F6" w:rsidP="006A775D">
            <w:pPr>
              <w:spacing w:after="40"/>
              <w:ind w:left="113"/>
              <w:rPr>
                <w:rFonts w:ascii="Arial" w:eastAsia="DengXian" w:hAnsi="Arial"/>
                <w:sz w:val="22"/>
                <w:szCs w:val="22"/>
              </w:rPr>
            </w:pPr>
            <w:r w:rsidRPr="009E6658">
              <w:rPr>
                <w:sz w:val="17"/>
                <w:szCs w:val="22"/>
              </w:rPr>
              <w:t>4.510,0</w:t>
            </w:r>
          </w:p>
        </w:tc>
        <w:tc>
          <w:tcPr>
            <w:tcW w:w="802" w:type="dxa"/>
            <w:shd w:val="clear" w:color="auto" w:fill="auto"/>
            <w:vAlign w:val="center"/>
          </w:tcPr>
          <w:p w:rsidR="007B02F6" w:rsidRPr="009E6658" w:rsidRDefault="007B02F6" w:rsidP="006A775D">
            <w:pPr>
              <w:spacing w:after="40"/>
              <w:ind w:left="113"/>
              <w:rPr>
                <w:rFonts w:ascii="Arial" w:eastAsia="DengXian" w:hAnsi="Arial"/>
                <w:sz w:val="22"/>
                <w:szCs w:val="22"/>
              </w:rPr>
            </w:pPr>
            <w:r w:rsidRPr="009E6658">
              <w:rPr>
                <w:sz w:val="17"/>
                <w:szCs w:val="22"/>
              </w:rPr>
              <w:t>2.930,0</w:t>
            </w:r>
          </w:p>
        </w:tc>
        <w:tc>
          <w:tcPr>
            <w:tcW w:w="802" w:type="dxa"/>
            <w:shd w:val="clear" w:color="auto" w:fill="auto"/>
            <w:vAlign w:val="center"/>
          </w:tcPr>
          <w:p w:rsidR="007B02F6" w:rsidRPr="009E6658" w:rsidRDefault="007B02F6" w:rsidP="006A775D">
            <w:pPr>
              <w:spacing w:after="40"/>
              <w:ind w:left="114"/>
              <w:rPr>
                <w:rFonts w:ascii="Arial" w:eastAsia="DengXian" w:hAnsi="Arial"/>
                <w:sz w:val="22"/>
                <w:szCs w:val="22"/>
              </w:rPr>
            </w:pPr>
            <w:r w:rsidRPr="009E6658">
              <w:rPr>
                <w:sz w:val="17"/>
                <w:szCs w:val="22"/>
              </w:rPr>
              <w:t>2.260,0</w:t>
            </w:r>
          </w:p>
        </w:tc>
        <w:tc>
          <w:tcPr>
            <w:tcW w:w="802" w:type="dxa"/>
            <w:shd w:val="clear" w:color="auto" w:fill="auto"/>
            <w:vAlign w:val="center"/>
          </w:tcPr>
          <w:p w:rsidR="007B02F6" w:rsidRPr="009E6658" w:rsidRDefault="007B02F6" w:rsidP="006A775D">
            <w:pPr>
              <w:spacing w:after="4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6A775D">
            <w:pPr>
              <w:spacing w:after="40"/>
              <w:ind w:left="114"/>
              <w:rPr>
                <w:rFonts w:ascii="Arial" w:eastAsia="DengXian" w:hAnsi="Arial"/>
                <w:sz w:val="22"/>
                <w:szCs w:val="22"/>
              </w:rPr>
            </w:pPr>
            <w:r w:rsidRPr="009E6658">
              <w:rPr>
                <w:sz w:val="17"/>
                <w:szCs w:val="22"/>
              </w:rPr>
              <w:t>3.608,0</w:t>
            </w:r>
          </w:p>
        </w:tc>
        <w:tc>
          <w:tcPr>
            <w:tcW w:w="802" w:type="dxa"/>
            <w:shd w:val="clear" w:color="auto" w:fill="auto"/>
            <w:vAlign w:val="center"/>
          </w:tcPr>
          <w:p w:rsidR="007B02F6" w:rsidRPr="009E6658" w:rsidRDefault="007B02F6" w:rsidP="006A775D">
            <w:pPr>
              <w:spacing w:after="40"/>
              <w:ind w:left="113"/>
              <w:rPr>
                <w:rFonts w:ascii="Arial" w:eastAsia="DengXian" w:hAnsi="Arial"/>
                <w:sz w:val="22"/>
                <w:szCs w:val="22"/>
              </w:rPr>
            </w:pPr>
            <w:r w:rsidRPr="009E6658">
              <w:rPr>
                <w:sz w:val="17"/>
                <w:szCs w:val="22"/>
              </w:rPr>
              <w:t>2.344,0</w:t>
            </w:r>
          </w:p>
        </w:tc>
        <w:tc>
          <w:tcPr>
            <w:tcW w:w="802" w:type="dxa"/>
            <w:shd w:val="clear" w:color="auto" w:fill="auto"/>
            <w:vAlign w:val="center"/>
          </w:tcPr>
          <w:p w:rsidR="007B02F6" w:rsidRPr="009E6658" w:rsidRDefault="007B02F6" w:rsidP="006A775D">
            <w:pPr>
              <w:spacing w:after="40"/>
              <w:ind w:left="114"/>
              <w:rPr>
                <w:rFonts w:ascii="Arial" w:eastAsia="DengXian" w:hAnsi="Arial"/>
                <w:sz w:val="22"/>
                <w:szCs w:val="22"/>
              </w:rPr>
            </w:pPr>
            <w:r w:rsidRPr="009E6658">
              <w:rPr>
                <w:sz w:val="17"/>
                <w:szCs w:val="22"/>
              </w:rPr>
              <w:t>1.808,0</w:t>
            </w:r>
          </w:p>
        </w:tc>
        <w:tc>
          <w:tcPr>
            <w:tcW w:w="802" w:type="dxa"/>
            <w:shd w:val="clear" w:color="auto" w:fill="auto"/>
            <w:vAlign w:val="center"/>
          </w:tcPr>
          <w:p w:rsidR="007B02F6" w:rsidRPr="009E6658" w:rsidRDefault="007B02F6" w:rsidP="006A775D">
            <w:pPr>
              <w:spacing w:after="4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6A775D">
            <w:pPr>
              <w:spacing w:after="40"/>
              <w:ind w:left="112"/>
              <w:rPr>
                <w:rFonts w:ascii="Arial" w:eastAsia="DengXian" w:hAnsi="Arial"/>
                <w:sz w:val="22"/>
                <w:szCs w:val="22"/>
              </w:rPr>
            </w:pPr>
            <w:r w:rsidRPr="009E6658">
              <w:rPr>
                <w:sz w:val="17"/>
                <w:szCs w:val="22"/>
              </w:rPr>
              <w:t>2.931,5</w:t>
            </w:r>
          </w:p>
        </w:tc>
        <w:tc>
          <w:tcPr>
            <w:tcW w:w="802" w:type="dxa"/>
            <w:shd w:val="clear" w:color="auto" w:fill="auto"/>
            <w:vAlign w:val="center"/>
          </w:tcPr>
          <w:p w:rsidR="007B02F6" w:rsidRPr="009E6658" w:rsidRDefault="007B02F6" w:rsidP="006A775D">
            <w:pPr>
              <w:spacing w:after="40"/>
              <w:ind w:left="113"/>
              <w:rPr>
                <w:rFonts w:ascii="Arial" w:eastAsia="DengXian" w:hAnsi="Arial"/>
                <w:sz w:val="22"/>
                <w:szCs w:val="22"/>
              </w:rPr>
            </w:pPr>
            <w:r w:rsidRPr="009E6658">
              <w:rPr>
                <w:sz w:val="17"/>
                <w:szCs w:val="22"/>
              </w:rPr>
              <w:t>1.904,5</w:t>
            </w:r>
          </w:p>
        </w:tc>
        <w:tc>
          <w:tcPr>
            <w:tcW w:w="802" w:type="dxa"/>
            <w:shd w:val="clear" w:color="auto" w:fill="auto"/>
            <w:vAlign w:val="center"/>
          </w:tcPr>
          <w:p w:rsidR="007B02F6" w:rsidRPr="009E6658" w:rsidRDefault="007B02F6" w:rsidP="006A775D">
            <w:pPr>
              <w:spacing w:after="40"/>
              <w:ind w:left="113"/>
              <w:rPr>
                <w:rFonts w:ascii="Arial" w:eastAsia="DengXian" w:hAnsi="Arial"/>
                <w:sz w:val="22"/>
                <w:szCs w:val="22"/>
              </w:rPr>
            </w:pPr>
            <w:r w:rsidRPr="009E6658">
              <w:rPr>
                <w:sz w:val="17"/>
                <w:szCs w:val="22"/>
              </w:rPr>
              <w:t>1.469,0</w:t>
            </w:r>
          </w:p>
        </w:tc>
        <w:tc>
          <w:tcPr>
            <w:tcW w:w="802" w:type="dxa"/>
            <w:shd w:val="clear" w:color="auto" w:fill="auto"/>
            <w:vAlign w:val="center"/>
          </w:tcPr>
          <w:p w:rsidR="007B02F6" w:rsidRPr="009E6658" w:rsidRDefault="007B02F6" w:rsidP="006A775D">
            <w:pPr>
              <w:spacing w:after="40"/>
              <w:ind w:left="114"/>
              <w:rPr>
                <w:rFonts w:ascii="Arial" w:eastAsia="DengXian" w:hAnsi="Arial"/>
                <w:sz w:val="22"/>
                <w:szCs w:val="22"/>
              </w:rPr>
            </w:pPr>
            <w:r w:rsidRPr="009E6658">
              <w:rPr>
                <w:sz w:val="17"/>
                <w:szCs w:val="22"/>
              </w:rPr>
              <w:t>1.170,0</w:t>
            </w:r>
          </w:p>
        </w:tc>
      </w:tr>
      <w:tr w:rsidR="007B02F6" w:rsidTr="002246BA">
        <w:tblPrEx>
          <w:tblCellMar>
            <w:top w:w="64" w:type="dxa"/>
            <w:left w:w="31" w:type="dxa"/>
            <w:right w:w="22" w:type="dxa"/>
          </w:tblCellMar>
        </w:tblPrEx>
        <w:trPr>
          <w:trHeight w:val="74"/>
        </w:trPr>
        <w:tc>
          <w:tcPr>
            <w:tcW w:w="407" w:type="dxa"/>
            <w:shd w:val="clear" w:color="auto" w:fill="auto"/>
            <w:vAlign w:val="center"/>
          </w:tcPr>
          <w:p w:rsidR="007B02F6" w:rsidRPr="009E6658" w:rsidRDefault="007B02F6" w:rsidP="006A775D">
            <w:pPr>
              <w:spacing w:after="40"/>
              <w:ind w:left="133"/>
              <w:rPr>
                <w:rFonts w:ascii="Arial" w:eastAsia="DengXian" w:hAnsi="Arial"/>
                <w:sz w:val="22"/>
                <w:szCs w:val="22"/>
              </w:rPr>
            </w:pPr>
            <w:r w:rsidRPr="009E6658">
              <w:rPr>
                <w:sz w:val="17"/>
                <w:szCs w:val="22"/>
              </w:rPr>
              <w:t>6</w:t>
            </w:r>
          </w:p>
        </w:tc>
        <w:tc>
          <w:tcPr>
            <w:tcW w:w="1686" w:type="dxa"/>
            <w:shd w:val="clear" w:color="auto" w:fill="auto"/>
            <w:vAlign w:val="center"/>
          </w:tcPr>
          <w:p w:rsidR="007B02F6" w:rsidRPr="009E6658" w:rsidRDefault="007B02F6" w:rsidP="008A19AD">
            <w:pPr>
              <w:spacing w:after="40"/>
              <w:ind w:left="1"/>
              <w:jc w:val="both"/>
              <w:rPr>
                <w:rFonts w:ascii="Arial" w:eastAsia="DengXian" w:hAnsi="Arial"/>
                <w:sz w:val="22"/>
                <w:szCs w:val="22"/>
              </w:rPr>
            </w:pPr>
            <w:r w:rsidRPr="009E6658">
              <w:rPr>
                <w:sz w:val="17"/>
                <w:szCs w:val="22"/>
              </w:rPr>
              <w:t>Tạo lực Mỹ Phước - Bàu Bàng</w:t>
            </w:r>
          </w:p>
        </w:tc>
        <w:tc>
          <w:tcPr>
            <w:tcW w:w="1688" w:type="dxa"/>
            <w:shd w:val="clear" w:color="auto" w:fill="auto"/>
            <w:vAlign w:val="center"/>
          </w:tcPr>
          <w:p w:rsidR="007B02F6" w:rsidRPr="009E6658" w:rsidRDefault="007B02F6" w:rsidP="008A19AD">
            <w:pPr>
              <w:spacing w:after="40"/>
              <w:ind w:left="1"/>
              <w:jc w:val="both"/>
              <w:rPr>
                <w:rFonts w:ascii="Arial" w:eastAsia="DengXian" w:hAnsi="Arial"/>
                <w:sz w:val="22"/>
                <w:szCs w:val="22"/>
              </w:rPr>
            </w:pPr>
            <w:r w:rsidRPr="009E6658">
              <w:rPr>
                <w:sz w:val="17"/>
                <w:szCs w:val="22"/>
              </w:rPr>
              <w:t>Ranh xã Lai Hưng - Ranh thị trấn Lai Uyên</w:t>
            </w:r>
          </w:p>
        </w:tc>
        <w:tc>
          <w:tcPr>
            <w:tcW w:w="1689"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 xml:space="preserve">Đại lộ Bình Dương </w:t>
            </w:r>
          </w:p>
          <w:p w:rsidR="007B02F6" w:rsidRPr="009E6658" w:rsidRDefault="007B02F6" w:rsidP="00901664">
            <w:pPr>
              <w:spacing w:after="40"/>
              <w:ind w:left="1"/>
              <w:jc w:val="both"/>
              <w:rPr>
                <w:rFonts w:ascii="Arial" w:eastAsia="DengXian" w:hAnsi="Arial"/>
                <w:sz w:val="22"/>
                <w:szCs w:val="22"/>
              </w:rPr>
            </w:pPr>
            <w:r w:rsidRPr="009E6658">
              <w:rPr>
                <w:sz w:val="17"/>
                <w:szCs w:val="22"/>
              </w:rPr>
              <w:t>(Quốc lộ 13)</w:t>
            </w:r>
          </w:p>
        </w:tc>
        <w:tc>
          <w:tcPr>
            <w:tcW w:w="802" w:type="dxa"/>
            <w:shd w:val="clear" w:color="auto" w:fill="auto"/>
            <w:vAlign w:val="center"/>
          </w:tcPr>
          <w:p w:rsidR="007B02F6" w:rsidRPr="009E6658" w:rsidRDefault="007B02F6" w:rsidP="006A775D">
            <w:pPr>
              <w:spacing w:after="40"/>
              <w:ind w:left="113"/>
              <w:rPr>
                <w:rFonts w:ascii="Arial" w:eastAsia="DengXian" w:hAnsi="Arial"/>
                <w:sz w:val="22"/>
                <w:szCs w:val="22"/>
              </w:rPr>
            </w:pPr>
            <w:r w:rsidRPr="009E6658">
              <w:rPr>
                <w:sz w:val="17"/>
                <w:szCs w:val="22"/>
              </w:rPr>
              <w:t>5.630,0</w:t>
            </w:r>
          </w:p>
        </w:tc>
        <w:tc>
          <w:tcPr>
            <w:tcW w:w="802" w:type="dxa"/>
            <w:shd w:val="clear" w:color="auto" w:fill="auto"/>
            <w:vAlign w:val="center"/>
          </w:tcPr>
          <w:p w:rsidR="007B02F6" w:rsidRPr="009E6658" w:rsidRDefault="007B02F6" w:rsidP="006A775D">
            <w:pPr>
              <w:spacing w:after="40"/>
              <w:ind w:left="113"/>
              <w:rPr>
                <w:rFonts w:ascii="Arial" w:eastAsia="DengXian" w:hAnsi="Arial"/>
                <w:sz w:val="22"/>
                <w:szCs w:val="22"/>
              </w:rPr>
            </w:pPr>
            <w:r w:rsidRPr="009E6658">
              <w:rPr>
                <w:sz w:val="17"/>
                <w:szCs w:val="22"/>
              </w:rPr>
              <w:t>3.660,0</w:t>
            </w:r>
          </w:p>
        </w:tc>
        <w:tc>
          <w:tcPr>
            <w:tcW w:w="802" w:type="dxa"/>
            <w:shd w:val="clear" w:color="auto" w:fill="auto"/>
            <w:vAlign w:val="center"/>
          </w:tcPr>
          <w:p w:rsidR="007B02F6" w:rsidRPr="009E6658" w:rsidRDefault="007B02F6" w:rsidP="006A775D">
            <w:pPr>
              <w:spacing w:after="40"/>
              <w:ind w:left="114"/>
              <w:rPr>
                <w:rFonts w:ascii="Arial" w:eastAsia="DengXian" w:hAnsi="Arial"/>
                <w:sz w:val="22"/>
                <w:szCs w:val="22"/>
              </w:rPr>
            </w:pPr>
            <w:r w:rsidRPr="009E6658">
              <w:rPr>
                <w:sz w:val="17"/>
                <w:szCs w:val="22"/>
              </w:rPr>
              <w:t>2.820,0</w:t>
            </w:r>
          </w:p>
        </w:tc>
        <w:tc>
          <w:tcPr>
            <w:tcW w:w="802" w:type="dxa"/>
            <w:shd w:val="clear" w:color="auto" w:fill="auto"/>
            <w:vAlign w:val="center"/>
          </w:tcPr>
          <w:p w:rsidR="007B02F6" w:rsidRPr="009E6658" w:rsidRDefault="007B02F6" w:rsidP="006A775D">
            <w:pPr>
              <w:spacing w:after="40"/>
              <w:ind w:left="113"/>
              <w:rPr>
                <w:rFonts w:ascii="Arial" w:eastAsia="DengXian" w:hAnsi="Arial"/>
                <w:sz w:val="22"/>
                <w:szCs w:val="22"/>
              </w:rPr>
            </w:pPr>
            <w:r w:rsidRPr="009E6658">
              <w:rPr>
                <w:sz w:val="17"/>
                <w:szCs w:val="22"/>
              </w:rPr>
              <w:t>2.250,0</w:t>
            </w:r>
          </w:p>
        </w:tc>
        <w:tc>
          <w:tcPr>
            <w:tcW w:w="802" w:type="dxa"/>
            <w:shd w:val="clear" w:color="auto" w:fill="auto"/>
            <w:vAlign w:val="center"/>
          </w:tcPr>
          <w:p w:rsidR="007B02F6" w:rsidRPr="009E6658" w:rsidRDefault="007B02F6" w:rsidP="006A775D">
            <w:pPr>
              <w:spacing w:after="40"/>
              <w:ind w:left="114"/>
              <w:rPr>
                <w:rFonts w:ascii="Arial" w:eastAsia="DengXian" w:hAnsi="Arial"/>
                <w:sz w:val="22"/>
                <w:szCs w:val="22"/>
              </w:rPr>
            </w:pPr>
            <w:r w:rsidRPr="009E6658">
              <w:rPr>
                <w:sz w:val="17"/>
                <w:szCs w:val="22"/>
              </w:rPr>
              <w:t>4.504,0</w:t>
            </w:r>
          </w:p>
        </w:tc>
        <w:tc>
          <w:tcPr>
            <w:tcW w:w="802" w:type="dxa"/>
            <w:shd w:val="clear" w:color="auto" w:fill="auto"/>
            <w:vAlign w:val="center"/>
          </w:tcPr>
          <w:p w:rsidR="007B02F6" w:rsidRPr="009E6658" w:rsidRDefault="007B02F6" w:rsidP="006A775D">
            <w:pPr>
              <w:spacing w:after="40"/>
              <w:ind w:left="113"/>
              <w:rPr>
                <w:rFonts w:ascii="Arial" w:eastAsia="DengXian" w:hAnsi="Arial"/>
                <w:sz w:val="22"/>
                <w:szCs w:val="22"/>
              </w:rPr>
            </w:pPr>
            <w:r w:rsidRPr="009E6658">
              <w:rPr>
                <w:sz w:val="17"/>
                <w:szCs w:val="22"/>
              </w:rPr>
              <w:t>2.928,0</w:t>
            </w:r>
          </w:p>
        </w:tc>
        <w:tc>
          <w:tcPr>
            <w:tcW w:w="802" w:type="dxa"/>
            <w:shd w:val="clear" w:color="auto" w:fill="auto"/>
            <w:vAlign w:val="center"/>
          </w:tcPr>
          <w:p w:rsidR="007B02F6" w:rsidRPr="009E6658" w:rsidRDefault="007B02F6" w:rsidP="006A775D">
            <w:pPr>
              <w:spacing w:after="40"/>
              <w:ind w:left="114"/>
              <w:rPr>
                <w:rFonts w:ascii="Arial" w:eastAsia="DengXian" w:hAnsi="Arial"/>
                <w:sz w:val="22"/>
                <w:szCs w:val="22"/>
              </w:rPr>
            </w:pPr>
            <w:r w:rsidRPr="009E6658">
              <w:rPr>
                <w:sz w:val="17"/>
                <w:szCs w:val="22"/>
              </w:rPr>
              <w:t>2.256,0</w:t>
            </w:r>
          </w:p>
        </w:tc>
        <w:tc>
          <w:tcPr>
            <w:tcW w:w="802" w:type="dxa"/>
            <w:shd w:val="clear" w:color="auto" w:fill="auto"/>
            <w:vAlign w:val="center"/>
          </w:tcPr>
          <w:p w:rsidR="007B02F6" w:rsidRPr="009E6658" w:rsidRDefault="007B02F6" w:rsidP="006A775D">
            <w:pPr>
              <w:spacing w:after="40"/>
              <w:ind w:left="113"/>
              <w:rPr>
                <w:rFonts w:ascii="Arial" w:eastAsia="DengXian" w:hAnsi="Arial"/>
                <w:sz w:val="22"/>
                <w:szCs w:val="22"/>
              </w:rPr>
            </w:pPr>
            <w:r w:rsidRPr="009E6658">
              <w:rPr>
                <w:sz w:val="17"/>
                <w:szCs w:val="22"/>
              </w:rPr>
              <w:t>1.800,0</w:t>
            </w:r>
          </w:p>
        </w:tc>
        <w:tc>
          <w:tcPr>
            <w:tcW w:w="802" w:type="dxa"/>
            <w:shd w:val="clear" w:color="auto" w:fill="auto"/>
            <w:vAlign w:val="center"/>
          </w:tcPr>
          <w:p w:rsidR="007B02F6" w:rsidRPr="009E6658" w:rsidRDefault="007B02F6" w:rsidP="006A775D">
            <w:pPr>
              <w:spacing w:after="40"/>
              <w:ind w:left="112"/>
              <w:rPr>
                <w:rFonts w:ascii="Arial" w:eastAsia="DengXian" w:hAnsi="Arial"/>
                <w:sz w:val="22"/>
                <w:szCs w:val="22"/>
              </w:rPr>
            </w:pPr>
            <w:r w:rsidRPr="009E6658">
              <w:rPr>
                <w:sz w:val="17"/>
                <w:szCs w:val="22"/>
              </w:rPr>
              <w:t>3.659,5</w:t>
            </w:r>
          </w:p>
        </w:tc>
        <w:tc>
          <w:tcPr>
            <w:tcW w:w="802" w:type="dxa"/>
            <w:shd w:val="clear" w:color="auto" w:fill="auto"/>
            <w:vAlign w:val="center"/>
          </w:tcPr>
          <w:p w:rsidR="007B02F6" w:rsidRPr="009E6658" w:rsidRDefault="007B02F6" w:rsidP="006A775D">
            <w:pPr>
              <w:spacing w:after="40"/>
              <w:ind w:left="113"/>
              <w:rPr>
                <w:rFonts w:ascii="Arial" w:eastAsia="DengXian" w:hAnsi="Arial"/>
                <w:sz w:val="22"/>
                <w:szCs w:val="22"/>
              </w:rPr>
            </w:pPr>
            <w:r w:rsidRPr="009E6658">
              <w:rPr>
                <w:sz w:val="17"/>
                <w:szCs w:val="22"/>
              </w:rPr>
              <w:t>2.379,0</w:t>
            </w:r>
          </w:p>
        </w:tc>
        <w:tc>
          <w:tcPr>
            <w:tcW w:w="802" w:type="dxa"/>
            <w:shd w:val="clear" w:color="auto" w:fill="auto"/>
            <w:vAlign w:val="center"/>
          </w:tcPr>
          <w:p w:rsidR="007B02F6" w:rsidRPr="009E6658" w:rsidRDefault="007B02F6" w:rsidP="006A775D">
            <w:pPr>
              <w:spacing w:after="40"/>
              <w:ind w:left="113"/>
              <w:rPr>
                <w:rFonts w:ascii="Arial" w:eastAsia="DengXian" w:hAnsi="Arial"/>
                <w:sz w:val="22"/>
                <w:szCs w:val="22"/>
              </w:rPr>
            </w:pPr>
            <w:r w:rsidRPr="009E6658">
              <w:rPr>
                <w:sz w:val="17"/>
                <w:szCs w:val="22"/>
              </w:rPr>
              <w:t>1.833,0</w:t>
            </w:r>
          </w:p>
        </w:tc>
        <w:tc>
          <w:tcPr>
            <w:tcW w:w="802" w:type="dxa"/>
            <w:shd w:val="clear" w:color="auto" w:fill="auto"/>
            <w:vAlign w:val="center"/>
          </w:tcPr>
          <w:p w:rsidR="007B02F6" w:rsidRPr="009E6658" w:rsidRDefault="007B02F6" w:rsidP="006A775D">
            <w:pPr>
              <w:spacing w:after="40"/>
              <w:ind w:left="114"/>
              <w:rPr>
                <w:rFonts w:ascii="Arial" w:eastAsia="DengXian" w:hAnsi="Arial"/>
                <w:sz w:val="22"/>
                <w:szCs w:val="22"/>
              </w:rPr>
            </w:pPr>
            <w:r w:rsidRPr="009E6658">
              <w:rPr>
                <w:sz w:val="17"/>
                <w:szCs w:val="22"/>
              </w:rPr>
              <w:t>1.462,5</w:t>
            </w:r>
          </w:p>
        </w:tc>
      </w:tr>
      <w:tr w:rsidR="007B02F6" w:rsidRPr="00833643" w:rsidTr="006A775D">
        <w:tblPrEx>
          <w:tblCellMar>
            <w:top w:w="64" w:type="dxa"/>
            <w:left w:w="31" w:type="dxa"/>
            <w:right w:w="22" w:type="dxa"/>
          </w:tblCellMar>
        </w:tblPrEx>
        <w:trPr>
          <w:trHeight w:val="26"/>
        </w:trPr>
        <w:tc>
          <w:tcPr>
            <w:tcW w:w="407" w:type="dxa"/>
            <w:shd w:val="clear" w:color="auto" w:fill="auto"/>
            <w:vAlign w:val="center"/>
          </w:tcPr>
          <w:p w:rsidR="007B02F6" w:rsidRPr="009E6658" w:rsidRDefault="007B02F6" w:rsidP="006A775D">
            <w:pPr>
              <w:spacing w:after="40"/>
              <w:ind w:left="97"/>
              <w:rPr>
                <w:rFonts w:ascii="Arial" w:eastAsia="DengXian" w:hAnsi="Arial"/>
                <w:b/>
                <w:sz w:val="22"/>
                <w:szCs w:val="22"/>
              </w:rPr>
            </w:pPr>
            <w:r w:rsidRPr="009E6658">
              <w:rPr>
                <w:b/>
                <w:sz w:val="17"/>
                <w:szCs w:val="22"/>
              </w:rPr>
              <w:t>B.</w:t>
            </w:r>
          </w:p>
        </w:tc>
        <w:tc>
          <w:tcPr>
            <w:tcW w:w="1686" w:type="dxa"/>
            <w:shd w:val="clear" w:color="auto" w:fill="auto"/>
            <w:vAlign w:val="center"/>
          </w:tcPr>
          <w:p w:rsidR="007B02F6" w:rsidRPr="009E6658" w:rsidRDefault="007B02F6" w:rsidP="00901664">
            <w:pPr>
              <w:spacing w:after="40"/>
              <w:ind w:left="1"/>
              <w:jc w:val="both"/>
              <w:rPr>
                <w:rFonts w:ascii="Arial" w:eastAsia="DengXian" w:hAnsi="Arial"/>
                <w:b/>
                <w:sz w:val="22"/>
                <w:szCs w:val="22"/>
              </w:rPr>
            </w:pPr>
            <w:r w:rsidRPr="009E6658">
              <w:rPr>
                <w:b/>
                <w:sz w:val="17"/>
                <w:szCs w:val="22"/>
              </w:rPr>
              <w:t>Đường loại 2:</w:t>
            </w:r>
          </w:p>
        </w:tc>
        <w:tc>
          <w:tcPr>
            <w:tcW w:w="1688" w:type="dxa"/>
            <w:shd w:val="clear" w:color="auto" w:fill="auto"/>
            <w:vAlign w:val="center"/>
          </w:tcPr>
          <w:p w:rsidR="007B02F6" w:rsidRPr="009E6658" w:rsidRDefault="007B02F6" w:rsidP="00901664">
            <w:pPr>
              <w:spacing w:after="4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40"/>
              <w:jc w:val="both"/>
              <w:rPr>
                <w:rFonts w:ascii="Arial" w:eastAsia="DengXian" w:hAnsi="Arial"/>
                <w:b/>
                <w:sz w:val="22"/>
                <w:szCs w:val="22"/>
              </w:rPr>
            </w:pPr>
          </w:p>
        </w:tc>
        <w:tc>
          <w:tcPr>
            <w:tcW w:w="802" w:type="dxa"/>
            <w:shd w:val="clear" w:color="auto" w:fill="auto"/>
            <w:vAlign w:val="center"/>
          </w:tcPr>
          <w:p w:rsidR="007B02F6" w:rsidRPr="009E6658" w:rsidRDefault="007B02F6" w:rsidP="006A775D">
            <w:pPr>
              <w:spacing w:after="40"/>
              <w:rPr>
                <w:rFonts w:ascii="Arial" w:eastAsia="DengXian" w:hAnsi="Arial"/>
                <w:b/>
                <w:sz w:val="22"/>
                <w:szCs w:val="22"/>
              </w:rPr>
            </w:pPr>
          </w:p>
        </w:tc>
        <w:tc>
          <w:tcPr>
            <w:tcW w:w="802" w:type="dxa"/>
            <w:shd w:val="clear" w:color="auto" w:fill="auto"/>
            <w:vAlign w:val="center"/>
          </w:tcPr>
          <w:p w:rsidR="007B02F6" w:rsidRPr="009E6658" w:rsidRDefault="007B02F6" w:rsidP="006A775D">
            <w:pPr>
              <w:spacing w:after="40"/>
              <w:rPr>
                <w:rFonts w:ascii="Arial" w:eastAsia="DengXian" w:hAnsi="Arial"/>
                <w:b/>
                <w:sz w:val="22"/>
                <w:szCs w:val="22"/>
              </w:rPr>
            </w:pPr>
          </w:p>
        </w:tc>
        <w:tc>
          <w:tcPr>
            <w:tcW w:w="802" w:type="dxa"/>
            <w:shd w:val="clear" w:color="auto" w:fill="auto"/>
            <w:vAlign w:val="center"/>
          </w:tcPr>
          <w:p w:rsidR="007B02F6" w:rsidRPr="009E6658" w:rsidRDefault="007B02F6" w:rsidP="006A775D">
            <w:pPr>
              <w:spacing w:after="40"/>
              <w:rPr>
                <w:rFonts w:ascii="Arial" w:eastAsia="DengXian" w:hAnsi="Arial"/>
                <w:b/>
                <w:sz w:val="22"/>
                <w:szCs w:val="22"/>
              </w:rPr>
            </w:pPr>
          </w:p>
        </w:tc>
        <w:tc>
          <w:tcPr>
            <w:tcW w:w="802" w:type="dxa"/>
            <w:shd w:val="clear" w:color="auto" w:fill="auto"/>
            <w:vAlign w:val="center"/>
          </w:tcPr>
          <w:p w:rsidR="007B02F6" w:rsidRPr="009E6658" w:rsidRDefault="007B02F6" w:rsidP="006A775D">
            <w:pPr>
              <w:spacing w:after="40"/>
              <w:rPr>
                <w:rFonts w:ascii="Arial" w:eastAsia="DengXian" w:hAnsi="Arial"/>
                <w:b/>
                <w:sz w:val="22"/>
                <w:szCs w:val="22"/>
              </w:rPr>
            </w:pPr>
          </w:p>
        </w:tc>
        <w:tc>
          <w:tcPr>
            <w:tcW w:w="802" w:type="dxa"/>
            <w:shd w:val="clear" w:color="auto" w:fill="auto"/>
            <w:vAlign w:val="center"/>
          </w:tcPr>
          <w:p w:rsidR="007B02F6" w:rsidRPr="009E6658" w:rsidRDefault="007B02F6" w:rsidP="006A775D">
            <w:pPr>
              <w:spacing w:after="40"/>
              <w:rPr>
                <w:rFonts w:ascii="Arial" w:eastAsia="DengXian" w:hAnsi="Arial"/>
                <w:b/>
                <w:sz w:val="22"/>
                <w:szCs w:val="22"/>
              </w:rPr>
            </w:pPr>
          </w:p>
        </w:tc>
        <w:tc>
          <w:tcPr>
            <w:tcW w:w="802" w:type="dxa"/>
            <w:shd w:val="clear" w:color="auto" w:fill="auto"/>
            <w:vAlign w:val="center"/>
          </w:tcPr>
          <w:p w:rsidR="007B02F6" w:rsidRPr="009E6658" w:rsidRDefault="007B02F6" w:rsidP="006A775D">
            <w:pPr>
              <w:spacing w:after="40"/>
              <w:rPr>
                <w:rFonts w:ascii="Arial" w:eastAsia="DengXian" w:hAnsi="Arial"/>
                <w:b/>
                <w:sz w:val="22"/>
                <w:szCs w:val="22"/>
              </w:rPr>
            </w:pPr>
          </w:p>
        </w:tc>
        <w:tc>
          <w:tcPr>
            <w:tcW w:w="802" w:type="dxa"/>
            <w:shd w:val="clear" w:color="auto" w:fill="auto"/>
            <w:vAlign w:val="center"/>
          </w:tcPr>
          <w:p w:rsidR="007B02F6" w:rsidRPr="009E6658" w:rsidRDefault="007B02F6" w:rsidP="006A775D">
            <w:pPr>
              <w:spacing w:after="40"/>
              <w:rPr>
                <w:rFonts w:ascii="Arial" w:eastAsia="DengXian" w:hAnsi="Arial"/>
                <w:b/>
                <w:sz w:val="22"/>
                <w:szCs w:val="22"/>
              </w:rPr>
            </w:pPr>
          </w:p>
        </w:tc>
        <w:tc>
          <w:tcPr>
            <w:tcW w:w="802" w:type="dxa"/>
            <w:shd w:val="clear" w:color="auto" w:fill="auto"/>
            <w:vAlign w:val="center"/>
          </w:tcPr>
          <w:p w:rsidR="007B02F6" w:rsidRPr="009E6658" w:rsidRDefault="007B02F6" w:rsidP="006A775D">
            <w:pPr>
              <w:spacing w:after="40"/>
              <w:rPr>
                <w:rFonts w:ascii="Arial" w:eastAsia="DengXian" w:hAnsi="Arial"/>
                <w:b/>
                <w:sz w:val="22"/>
                <w:szCs w:val="22"/>
              </w:rPr>
            </w:pPr>
          </w:p>
        </w:tc>
        <w:tc>
          <w:tcPr>
            <w:tcW w:w="802" w:type="dxa"/>
            <w:shd w:val="clear" w:color="auto" w:fill="auto"/>
            <w:vAlign w:val="center"/>
          </w:tcPr>
          <w:p w:rsidR="007B02F6" w:rsidRPr="009E6658" w:rsidRDefault="007B02F6" w:rsidP="006A775D">
            <w:pPr>
              <w:spacing w:after="40"/>
              <w:rPr>
                <w:rFonts w:ascii="Arial" w:eastAsia="DengXian" w:hAnsi="Arial"/>
                <w:b/>
                <w:sz w:val="22"/>
                <w:szCs w:val="22"/>
              </w:rPr>
            </w:pPr>
          </w:p>
        </w:tc>
        <w:tc>
          <w:tcPr>
            <w:tcW w:w="802" w:type="dxa"/>
            <w:shd w:val="clear" w:color="auto" w:fill="auto"/>
            <w:vAlign w:val="center"/>
          </w:tcPr>
          <w:p w:rsidR="007B02F6" w:rsidRPr="009E6658" w:rsidRDefault="007B02F6" w:rsidP="006A775D">
            <w:pPr>
              <w:spacing w:after="40"/>
              <w:rPr>
                <w:rFonts w:ascii="Arial" w:eastAsia="DengXian" w:hAnsi="Arial"/>
                <w:b/>
                <w:sz w:val="22"/>
                <w:szCs w:val="22"/>
              </w:rPr>
            </w:pPr>
          </w:p>
        </w:tc>
        <w:tc>
          <w:tcPr>
            <w:tcW w:w="802" w:type="dxa"/>
            <w:shd w:val="clear" w:color="auto" w:fill="auto"/>
            <w:vAlign w:val="center"/>
          </w:tcPr>
          <w:p w:rsidR="007B02F6" w:rsidRPr="009E6658" w:rsidRDefault="007B02F6" w:rsidP="006A775D">
            <w:pPr>
              <w:spacing w:after="40"/>
              <w:rPr>
                <w:rFonts w:ascii="Arial" w:eastAsia="DengXian" w:hAnsi="Arial"/>
                <w:b/>
                <w:sz w:val="22"/>
                <w:szCs w:val="22"/>
              </w:rPr>
            </w:pPr>
          </w:p>
        </w:tc>
        <w:tc>
          <w:tcPr>
            <w:tcW w:w="802" w:type="dxa"/>
            <w:shd w:val="clear" w:color="auto" w:fill="auto"/>
            <w:vAlign w:val="center"/>
          </w:tcPr>
          <w:p w:rsidR="007B02F6" w:rsidRPr="009E6658" w:rsidRDefault="007B02F6" w:rsidP="006A775D">
            <w:pPr>
              <w:spacing w:after="40"/>
              <w:rPr>
                <w:rFonts w:ascii="Arial" w:eastAsia="DengXian" w:hAnsi="Arial"/>
                <w:b/>
                <w:sz w:val="22"/>
                <w:szCs w:val="22"/>
              </w:rPr>
            </w:pPr>
          </w:p>
        </w:tc>
      </w:tr>
      <w:tr w:rsidR="007B02F6" w:rsidTr="006A775D">
        <w:tblPrEx>
          <w:tblCellMar>
            <w:top w:w="64" w:type="dxa"/>
            <w:left w:w="31" w:type="dxa"/>
            <w:right w:w="22" w:type="dxa"/>
          </w:tblCellMar>
        </w:tblPrEx>
        <w:trPr>
          <w:trHeight w:val="141"/>
        </w:trPr>
        <w:tc>
          <w:tcPr>
            <w:tcW w:w="407" w:type="dxa"/>
            <w:shd w:val="clear" w:color="auto" w:fill="auto"/>
            <w:vAlign w:val="center"/>
          </w:tcPr>
          <w:p w:rsidR="007B02F6" w:rsidRPr="009E6658" w:rsidRDefault="007B02F6" w:rsidP="006A775D">
            <w:pPr>
              <w:spacing w:after="40"/>
              <w:ind w:left="133"/>
              <w:rPr>
                <w:rFonts w:ascii="Arial" w:eastAsia="DengXian" w:hAnsi="Arial"/>
                <w:sz w:val="22"/>
                <w:szCs w:val="22"/>
              </w:rPr>
            </w:pPr>
            <w:r w:rsidRPr="009E6658">
              <w:rPr>
                <w:sz w:val="17"/>
                <w:szCs w:val="22"/>
              </w:rPr>
              <w:t>1</w:t>
            </w:r>
          </w:p>
        </w:tc>
        <w:tc>
          <w:tcPr>
            <w:tcW w:w="1686" w:type="dxa"/>
            <w:shd w:val="clear" w:color="auto" w:fill="auto"/>
            <w:vAlign w:val="center"/>
          </w:tcPr>
          <w:p w:rsidR="007B02F6" w:rsidRPr="009E6658" w:rsidRDefault="007B02F6" w:rsidP="008A19AD">
            <w:pPr>
              <w:spacing w:after="40"/>
              <w:ind w:left="1"/>
              <w:jc w:val="both"/>
              <w:rPr>
                <w:rFonts w:ascii="Arial" w:eastAsia="DengXian" w:hAnsi="Arial"/>
                <w:sz w:val="22"/>
                <w:szCs w:val="22"/>
              </w:rPr>
            </w:pPr>
            <w:r w:rsidRPr="009E6658">
              <w:rPr>
                <w:sz w:val="17"/>
                <w:szCs w:val="22"/>
              </w:rPr>
              <w:t>ĐH.610 (đường Bến Ván)</w:t>
            </w:r>
          </w:p>
        </w:tc>
        <w:tc>
          <w:tcPr>
            <w:tcW w:w="1688"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Đại lộ Bình Dương</w:t>
            </w:r>
          </w:p>
        </w:tc>
        <w:tc>
          <w:tcPr>
            <w:tcW w:w="1689" w:type="dxa"/>
            <w:shd w:val="clear" w:color="auto" w:fill="auto"/>
            <w:vAlign w:val="center"/>
          </w:tcPr>
          <w:p w:rsidR="007B02F6" w:rsidRPr="009E6658" w:rsidRDefault="007B02F6" w:rsidP="008A19AD">
            <w:pPr>
              <w:spacing w:after="40"/>
              <w:ind w:left="1"/>
              <w:jc w:val="both"/>
              <w:rPr>
                <w:rFonts w:ascii="Arial" w:eastAsia="DengXian" w:hAnsi="Arial"/>
                <w:sz w:val="22"/>
                <w:szCs w:val="22"/>
              </w:rPr>
            </w:pPr>
            <w:r w:rsidRPr="009E6658">
              <w:rPr>
                <w:sz w:val="17"/>
                <w:szCs w:val="22"/>
              </w:rPr>
              <w:t>Ranh xã Long Nguyên - Ranh thị trấn Lai Uyên</w:t>
            </w:r>
          </w:p>
        </w:tc>
        <w:tc>
          <w:tcPr>
            <w:tcW w:w="802" w:type="dxa"/>
            <w:shd w:val="clear" w:color="auto" w:fill="auto"/>
            <w:vAlign w:val="center"/>
          </w:tcPr>
          <w:p w:rsidR="007B02F6" w:rsidRPr="009E6658" w:rsidRDefault="007B02F6" w:rsidP="006A775D">
            <w:pPr>
              <w:spacing w:after="40"/>
              <w:ind w:left="113"/>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6A775D">
            <w:pPr>
              <w:spacing w:after="40"/>
              <w:ind w:left="113"/>
              <w:rPr>
                <w:rFonts w:ascii="Arial" w:eastAsia="DengXian" w:hAnsi="Arial"/>
                <w:sz w:val="22"/>
                <w:szCs w:val="22"/>
              </w:rPr>
            </w:pPr>
            <w:r w:rsidRPr="009E6658">
              <w:rPr>
                <w:sz w:val="17"/>
                <w:szCs w:val="22"/>
              </w:rPr>
              <w:t>1.840,0</w:t>
            </w:r>
          </w:p>
        </w:tc>
        <w:tc>
          <w:tcPr>
            <w:tcW w:w="802" w:type="dxa"/>
            <w:shd w:val="clear" w:color="auto" w:fill="auto"/>
            <w:vAlign w:val="center"/>
          </w:tcPr>
          <w:p w:rsidR="007B02F6" w:rsidRPr="009E6658" w:rsidRDefault="007B02F6" w:rsidP="006A775D">
            <w:pPr>
              <w:spacing w:after="40"/>
              <w:ind w:left="114"/>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6A775D">
            <w:pPr>
              <w:spacing w:after="40"/>
              <w:ind w:left="113"/>
              <w:rPr>
                <w:rFonts w:ascii="Arial" w:eastAsia="DengXian" w:hAnsi="Arial"/>
                <w:sz w:val="22"/>
                <w:szCs w:val="22"/>
              </w:rPr>
            </w:pPr>
            <w:r w:rsidRPr="009E6658">
              <w:rPr>
                <w:sz w:val="17"/>
                <w:szCs w:val="22"/>
              </w:rPr>
              <w:t>1.130,0</w:t>
            </w:r>
          </w:p>
        </w:tc>
        <w:tc>
          <w:tcPr>
            <w:tcW w:w="802" w:type="dxa"/>
            <w:shd w:val="clear" w:color="auto" w:fill="auto"/>
            <w:vAlign w:val="center"/>
          </w:tcPr>
          <w:p w:rsidR="007B02F6" w:rsidRPr="009E6658" w:rsidRDefault="007B02F6" w:rsidP="006A775D">
            <w:pPr>
              <w:spacing w:after="40"/>
              <w:ind w:left="114"/>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6A775D">
            <w:pPr>
              <w:spacing w:after="40"/>
              <w:ind w:left="113"/>
              <w:rPr>
                <w:rFonts w:ascii="Arial" w:eastAsia="DengXian" w:hAnsi="Arial"/>
                <w:sz w:val="22"/>
                <w:szCs w:val="22"/>
              </w:rPr>
            </w:pPr>
            <w:r w:rsidRPr="009E6658">
              <w:rPr>
                <w:sz w:val="17"/>
                <w:szCs w:val="22"/>
              </w:rPr>
              <w:t>1.472,0</w:t>
            </w:r>
          </w:p>
        </w:tc>
        <w:tc>
          <w:tcPr>
            <w:tcW w:w="802" w:type="dxa"/>
            <w:shd w:val="clear" w:color="auto" w:fill="auto"/>
            <w:vAlign w:val="center"/>
          </w:tcPr>
          <w:p w:rsidR="007B02F6" w:rsidRPr="009E6658" w:rsidRDefault="007B02F6" w:rsidP="006A775D">
            <w:pPr>
              <w:spacing w:after="40"/>
              <w:ind w:left="114"/>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6A775D">
            <w:pPr>
              <w:spacing w:after="40"/>
              <w:ind w:right="5"/>
              <w:jc w:val="center"/>
              <w:rPr>
                <w:rFonts w:ascii="Arial" w:eastAsia="DengXian" w:hAnsi="Arial"/>
                <w:sz w:val="22"/>
                <w:szCs w:val="22"/>
              </w:rPr>
            </w:pPr>
            <w:r w:rsidRPr="009E6658">
              <w:rPr>
                <w:sz w:val="17"/>
                <w:szCs w:val="22"/>
              </w:rPr>
              <w:t>904,0</w:t>
            </w:r>
          </w:p>
        </w:tc>
        <w:tc>
          <w:tcPr>
            <w:tcW w:w="802" w:type="dxa"/>
            <w:shd w:val="clear" w:color="auto" w:fill="auto"/>
            <w:vAlign w:val="center"/>
          </w:tcPr>
          <w:p w:rsidR="007B02F6" w:rsidRPr="009E6658" w:rsidRDefault="007B02F6" w:rsidP="006A775D">
            <w:pPr>
              <w:spacing w:after="40"/>
              <w:ind w:left="112"/>
              <w:rPr>
                <w:rFonts w:ascii="Arial" w:eastAsia="DengXian" w:hAnsi="Arial"/>
                <w:sz w:val="22"/>
                <w:szCs w:val="22"/>
              </w:rPr>
            </w:pPr>
            <w:r w:rsidRPr="009E6658">
              <w:rPr>
                <w:sz w:val="17"/>
                <w:szCs w:val="22"/>
              </w:rPr>
              <w:t>1.839,5</w:t>
            </w:r>
          </w:p>
        </w:tc>
        <w:tc>
          <w:tcPr>
            <w:tcW w:w="802" w:type="dxa"/>
            <w:shd w:val="clear" w:color="auto" w:fill="auto"/>
            <w:vAlign w:val="center"/>
          </w:tcPr>
          <w:p w:rsidR="007B02F6" w:rsidRPr="009E6658" w:rsidRDefault="007B02F6" w:rsidP="006A775D">
            <w:pPr>
              <w:spacing w:after="40"/>
              <w:ind w:left="113"/>
              <w:rPr>
                <w:rFonts w:ascii="Arial" w:eastAsia="DengXian" w:hAnsi="Arial"/>
                <w:sz w:val="22"/>
                <w:szCs w:val="22"/>
              </w:rPr>
            </w:pPr>
            <w:r w:rsidRPr="009E6658">
              <w:rPr>
                <w:sz w:val="17"/>
                <w:szCs w:val="22"/>
              </w:rPr>
              <w:t>1.196,0</w:t>
            </w:r>
          </w:p>
        </w:tc>
        <w:tc>
          <w:tcPr>
            <w:tcW w:w="802" w:type="dxa"/>
            <w:shd w:val="clear" w:color="auto" w:fill="auto"/>
            <w:vAlign w:val="center"/>
          </w:tcPr>
          <w:p w:rsidR="007B02F6" w:rsidRPr="009E6658" w:rsidRDefault="007B02F6" w:rsidP="006A775D">
            <w:pPr>
              <w:spacing w:after="40"/>
              <w:ind w:right="6"/>
              <w:jc w:val="center"/>
              <w:rPr>
                <w:rFonts w:ascii="Arial" w:eastAsia="DengXian" w:hAnsi="Arial"/>
                <w:sz w:val="22"/>
                <w:szCs w:val="22"/>
              </w:rPr>
            </w:pPr>
            <w:r w:rsidRPr="009E6658">
              <w:rPr>
                <w:sz w:val="17"/>
                <w:szCs w:val="22"/>
              </w:rPr>
              <w:t>923,0</w:t>
            </w:r>
          </w:p>
        </w:tc>
        <w:tc>
          <w:tcPr>
            <w:tcW w:w="802" w:type="dxa"/>
            <w:shd w:val="clear" w:color="auto" w:fill="auto"/>
            <w:vAlign w:val="center"/>
          </w:tcPr>
          <w:p w:rsidR="007B02F6" w:rsidRPr="009E6658" w:rsidRDefault="007B02F6" w:rsidP="006A775D">
            <w:pPr>
              <w:spacing w:after="40"/>
              <w:ind w:right="6"/>
              <w:jc w:val="center"/>
              <w:rPr>
                <w:rFonts w:ascii="Arial" w:eastAsia="DengXian" w:hAnsi="Arial"/>
                <w:sz w:val="22"/>
                <w:szCs w:val="22"/>
              </w:rPr>
            </w:pPr>
            <w:r w:rsidRPr="009E6658">
              <w:rPr>
                <w:sz w:val="17"/>
                <w:szCs w:val="22"/>
              </w:rPr>
              <w:t>734,5</w:t>
            </w:r>
          </w:p>
        </w:tc>
      </w:tr>
      <w:tr w:rsidR="007B02F6" w:rsidTr="006A775D">
        <w:tblPrEx>
          <w:tblCellMar>
            <w:top w:w="64" w:type="dxa"/>
            <w:left w:w="31" w:type="dxa"/>
            <w:right w:w="27" w:type="dxa"/>
          </w:tblCellMar>
        </w:tblPrEx>
        <w:trPr>
          <w:trHeight w:val="20"/>
        </w:trPr>
        <w:tc>
          <w:tcPr>
            <w:tcW w:w="407" w:type="dxa"/>
            <w:vMerge w:val="restart"/>
            <w:shd w:val="clear" w:color="auto" w:fill="auto"/>
            <w:vAlign w:val="center"/>
          </w:tcPr>
          <w:p w:rsidR="007B02F6" w:rsidRPr="009E6658" w:rsidRDefault="007B02F6" w:rsidP="006A775D">
            <w:pPr>
              <w:spacing w:after="40"/>
              <w:ind w:left="133"/>
              <w:rPr>
                <w:rFonts w:ascii="Arial" w:eastAsia="DengXian" w:hAnsi="Arial"/>
                <w:sz w:val="22"/>
                <w:szCs w:val="22"/>
              </w:rPr>
            </w:pPr>
            <w:r w:rsidRPr="009E6658">
              <w:rPr>
                <w:sz w:val="17"/>
                <w:szCs w:val="22"/>
              </w:rPr>
              <w:t>2</w:t>
            </w:r>
          </w:p>
        </w:tc>
        <w:tc>
          <w:tcPr>
            <w:tcW w:w="1686" w:type="dxa"/>
            <w:vMerge w:val="restart"/>
            <w:shd w:val="clear" w:color="auto" w:fill="auto"/>
            <w:vAlign w:val="center"/>
          </w:tcPr>
          <w:p w:rsidR="007B02F6" w:rsidRPr="009E6658" w:rsidRDefault="007B02F6" w:rsidP="008A19AD">
            <w:pPr>
              <w:spacing w:after="40"/>
              <w:ind w:left="1"/>
              <w:jc w:val="both"/>
              <w:rPr>
                <w:rFonts w:ascii="Arial" w:eastAsia="DengXian" w:hAnsi="Arial"/>
                <w:sz w:val="22"/>
                <w:szCs w:val="22"/>
              </w:rPr>
            </w:pPr>
            <w:r w:rsidRPr="009E6658">
              <w:rPr>
                <w:sz w:val="17"/>
                <w:szCs w:val="22"/>
              </w:rPr>
              <w:t>ĐH.618 (đường vào Xà Mách)</w:t>
            </w:r>
          </w:p>
        </w:tc>
        <w:tc>
          <w:tcPr>
            <w:tcW w:w="1688"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 xml:space="preserve">Đại lộ Bình Dương </w:t>
            </w:r>
          </w:p>
          <w:p w:rsidR="007B02F6" w:rsidRPr="009E6658" w:rsidRDefault="007B02F6" w:rsidP="00901664">
            <w:pPr>
              <w:spacing w:after="40"/>
              <w:ind w:left="1"/>
              <w:jc w:val="both"/>
              <w:rPr>
                <w:rFonts w:ascii="Arial" w:eastAsia="DengXian" w:hAnsi="Arial"/>
                <w:sz w:val="22"/>
                <w:szCs w:val="22"/>
              </w:rPr>
            </w:pPr>
            <w:r w:rsidRPr="009E6658">
              <w:rPr>
                <w:sz w:val="17"/>
                <w:szCs w:val="22"/>
              </w:rPr>
              <w:t>(Tiểu học Lai Uyên)</w:t>
            </w:r>
          </w:p>
        </w:tc>
        <w:tc>
          <w:tcPr>
            <w:tcW w:w="1689"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ĐT.741C (cũ ĐH.613)</w:t>
            </w:r>
          </w:p>
        </w:tc>
        <w:tc>
          <w:tcPr>
            <w:tcW w:w="802" w:type="dxa"/>
            <w:shd w:val="clear" w:color="auto" w:fill="auto"/>
            <w:vAlign w:val="center"/>
          </w:tcPr>
          <w:p w:rsidR="007B02F6" w:rsidRPr="009E6658" w:rsidRDefault="007B02F6" w:rsidP="006A775D">
            <w:pPr>
              <w:spacing w:after="40"/>
              <w:ind w:left="113"/>
              <w:rPr>
                <w:rFonts w:ascii="Arial" w:eastAsia="DengXian" w:hAnsi="Arial"/>
                <w:sz w:val="22"/>
                <w:szCs w:val="22"/>
              </w:rPr>
            </w:pPr>
            <w:r w:rsidRPr="009E6658">
              <w:rPr>
                <w:sz w:val="17"/>
                <w:szCs w:val="22"/>
              </w:rPr>
              <w:t>2.480,0</w:t>
            </w:r>
          </w:p>
        </w:tc>
        <w:tc>
          <w:tcPr>
            <w:tcW w:w="802" w:type="dxa"/>
            <w:shd w:val="clear" w:color="auto" w:fill="auto"/>
            <w:vAlign w:val="center"/>
          </w:tcPr>
          <w:p w:rsidR="007B02F6" w:rsidRPr="009E6658" w:rsidRDefault="007B02F6" w:rsidP="006A775D">
            <w:pPr>
              <w:spacing w:after="40"/>
              <w:ind w:left="114"/>
              <w:rPr>
                <w:rFonts w:ascii="Arial" w:eastAsia="DengXian" w:hAnsi="Arial"/>
                <w:sz w:val="22"/>
                <w:szCs w:val="22"/>
              </w:rPr>
            </w:pPr>
            <w:r w:rsidRPr="009E6658">
              <w:rPr>
                <w:sz w:val="17"/>
                <w:szCs w:val="22"/>
              </w:rPr>
              <w:t>1.610,0</w:t>
            </w:r>
          </w:p>
        </w:tc>
        <w:tc>
          <w:tcPr>
            <w:tcW w:w="802" w:type="dxa"/>
            <w:shd w:val="clear" w:color="auto" w:fill="auto"/>
            <w:vAlign w:val="center"/>
          </w:tcPr>
          <w:p w:rsidR="007B02F6" w:rsidRPr="009E6658" w:rsidRDefault="007B02F6" w:rsidP="006A775D">
            <w:pPr>
              <w:spacing w:after="40"/>
              <w:ind w:left="113"/>
              <w:rPr>
                <w:rFonts w:ascii="Arial" w:eastAsia="DengXian" w:hAnsi="Arial"/>
                <w:sz w:val="22"/>
                <w:szCs w:val="22"/>
              </w:rPr>
            </w:pPr>
            <w:r w:rsidRPr="009E6658">
              <w:rPr>
                <w:sz w:val="17"/>
                <w:szCs w:val="22"/>
              </w:rPr>
              <w:t>1.240,0</w:t>
            </w:r>
          </w:p>
        </w:tc>
        <w:tc>
          <w:tcPr>
            <w:tcW w:w="802" w:type="dxa"/>
            <w:shd w:val="clear" w:color="auto" w:fill="auto"/>
            <w:vAlign w:val="center"/>
          </w:tcPr>
          <w:p w:rsidR="007B02F6" w:rsidRPr="009E6658" w:rsidRDefault="007B02F6" w:rsidP="006A775D">
            <w:pPr>
              <w:spacing w:after="40"/>
              <w:jc w:val="center"/>
              <w:rPr>
                <w:rFonts w:ascii="Arial" w:eastAsia="DengXian" w:hAnsi="Arial"/>
                <w:sz w:val="22"/>
                <w:szCs w:val="22"/>
              </w:rPr>
            </w:pPr>
            <w:r w:rsidRPr="009E6658">
              <w:rPr>
                <w:sz w:val="17"/>
                <w:szCs w:val="22"/>
              </w:rPr>
              <w:t>990,0</w:t>
            </w:r>
          </w:p>
        </w:tc>
        <w:tc>
          <w:tcPr>
            <w:tcW w:w="802" w:type="dxa"/>
            <w:shd w:val="clear" w:color="auto" w:fill="auto"/>
            <w:vAlign w:val="center"/>
          </w:tcPr>
          <w:p w:rsidR="007B02F6" w:rsidRPr="009E6658" w:rsidRDefault="007B02F6" w:rsidP="006A775D">
            <w:pPr>
              <w:spacing w:after="40"/>
              <w:ind w:left="113"/>
              <w:rPr>
                <w:rFonts w:ascii="Arial" w:eastAsia="DengXian" w:hAnsi="Arial"/>
                <w:sz w:val="22"/>
                <w:szCs w:val="22"/>
              </w:rPr>
            </w:pPr>
            <w:r w:rsidRPr="009E6658">
              <w:rPr>
                <w:sz w:val="17"/>
                <w:szCs w:val="22"/>
              </w:rPr>
              <w:t>1.984,0</w:t>
            </w:r>
          </w:p>
        </w:tc>
        <w:tc>
          <w:tcPr>
            <w:tcW w:w="802" w:type="dxa"/>
            <w:shd w:val="clear" w:color="auto" w:fill="auto"/>
            <w:vAlign w:val="center"/>
          </w:tcPr>
          <w:p w:rsidR="007B02F6" w:rsidRPr="009E6658" w:rsidRDefault="007B02F6" w:rsidP="006A775D">
            <w:pPr>
              <w:spacing w:after="40"/>
              <w:ind w:left="114"/>
              <w:rPr>
                <w:rFonts w:ascii="Arial" w:eastAsia="DengXian" w:hAnsi="Arial"/>
                <w:sz w:val="22"/>
                <w:szCs w:val="22"/>
              </w:rPr>
            </w:pPr>
            <w:r w:rsidRPr="009E6658">
              <w:rPr>
                <w:sz w:val="17"/>
                <w:szCs w:val="22"/>
              </w:rPr>
              <w:t>1.288,0</w:t>
            </w:r>
          </w:p>
        </w:tc>
        <w:tc>
          <w:tcPr>
            <w:tcW w:w="802" w:type="dxa"/>
            <w:shd w:val="clear" w:color="auto" w:fill="auto"/>
            <w:vAlign w:val="center"/>
          </w:tcPr>
          <w:p w:rsidR="007B02F6" w:rsidRPr="009E6658" w:rsidRDefault="007B02F6" w:rsidP="006A775D">
            <w:pPr>
              <w:spacing w:after="40"/>
              <w:ind w:right="1"/>
              <w:jc w:val="center"/>
              <w:rPr>
                <w:rFonts w:ascii="Arial" w:eastAsia="DengXian" w:hAnsi="Arial"/>
                <w:sz w:val="22"/>
                <w:szCs w:val="22"/>
              </w:rPr>
            </w:pPr>
            <w:r w:rsidRPr="009E6658">
              <w:rPr>
                <w:sz w:val="17"/>
                <w:szCs w:val="22"/>
              </w:rPr>
              <w:t>992,0</w:t>
            </w:r>
          </w:p>
        </w:tc>
        <w:tc>
          <w:tcPr>
            <w:tcW w:w="802" w:type="dxa"/>
            <w:shd w:val="clear" w:color="auto" w:fill="auto"/>
            <w:vAlign w:val="center"/>
          </w:tcPr>
          <w:p w:rsidR="007B02F6" w:rsidRPr="009E6658" w:rsidRDefault="007B02F6" w:rsidP="006A775D">
            <w:pPr>
              <w:spacing w:after="40"/>
              <w:ind w:right="1"/>
              <w:jc w:val="center"/>
              <w:rPr>
                <w:rFonts w:ascii="Arial" w:eastAsia="DengXian" w:hAnsi="Arial"/>
                <w:sz w:val="22"/>
                <w:szCs w:val="22"/>
              </w:rPr>
            </w:pPr>
            <w:r w:rsidRPr="009E6658">
              <w:rPr>
                <w:sz w:val="17"/>
                <w:szCs w:val="22"/>
              </w:rPr>
              <w:t>792,0</w:t>
            </w:r>
          </w:p>
        </w:tc>
        <w:tc>
          <w:tcPr>
            <w:tcW w:w="802" w:type="dxa"/>
            <w:shd w:val="clear" w:color="auto" w:fill="auto"/>
            <w:vAlign w:val="center"/>
          </w:tcPr>
          <w:p w:rsidR="007B02F6" w:rsidRPr="009E6658" w:rsidRDefault="007B02F6" w:rsidP="006A775D">
            <w:pPr>
              <w:spacing w:after="40"/>
              <w:ind w:left="114"/>
              <w:rPr>
                <w:rFonts w:ascii="Arial" w:eastAsia="DengXian" w:hAnsi="Arial"/>
                <w:sz w:val="22"/>
                <w:szCs w:val="22"/>
              </w:rPr>
            </w:pPr>
            <w:r w:rsidRPr="009E6658">
              <w:rPr>
                <w:sz w:val="17"/>
                <w:szCs w:val="22"/>
              </w:rPr>
              <w:t>1.612,0</w:t>
            </w:r>
          </w:p>
        </w:tc>
        <w:tc>
          <w:tcPr>
            <w:tcW w:w="802" w:type="dxa"/>
            <w:shd w:val="clear" w:color="auto" w:fill="auto"/>
            <w:vAlign w:val="center"/>
          </w:tcPr>
          <w:p w:rsidR="007B02F6" w:rsidRPr="009E6658" w:rsidRDefault="007B02F6" w:rsidP="006A775D">
            <w:pPr>
              <w:spacing w:after="40"/>
              <w:ind w:left="113"/>
              <w:rPr>
                <w:rFonts w:ascii="Arial" w:eastAsia="DengXian" w:hAnsi="Arial"/>
                <w:sz w:val="22"/>
                <w:szCs w:val="22"/>
              </w:rPr>
            </w:pPr>
            <w:r w:rsidRPr="009E6658">
              <w:rPr>
                <w:sz w:val="17"/>
                <w:szCs w:val="22"/>
              </w:rPr>
              <w:t>1.046,5</w:t>
            </w:r>
          </w:p>
        </w:tc>
        <w:tc>
          <w:tcPr>
            <w:tcW w:w="802" w:type="dxa"/>
            <w:shd w:val="clear" w:color="auto" w:fill="auto"/>
            <w:vAlign w:val="center"/>
          </w:tcPr>
          <w:p w:rsidR="007B02F6" w:rsidRPr="009E6658" w:rsidRDefault="007B02F6" w:rsidP="006A775D">
            <w:pPr>
              <w:spacing w:after="40"/>
              <w:jc w:val="center"/>
              <w:rPr>
                <w:rFonts w:ascii="Arial" w:eastAsia="DengXian" w:hAnsi="Arial"/>
                <w:sz w:val="22"/>
                <w:szCs w:val="22"/>
              </w:rPr>
            </w:pPr>
            <w:r w:rsidRPr="009E6658">
              <w:rPr>
                <w:sz w:val="17"/>
                <w:szCs w:val="22"/>
              </w:rPr>
              <w:t>806,0</w:t>
            </w:r>
          </w:p>
        </w:tc>
        <w:tc>
          <w:tcPr>
            <w:tcW w:w="802" w:type="dxa"/>
            <w:shd w:val="clear" w:color="auto" w:fill="auto"/>
            <w:vAlign w:val="center"/>
          </w:tcPr>
          <w:p w:rsidR="007B02F6" w:rsidRPr="009E6658" w:rsidRDefault="007B02F6" w:rsidP="006A775D">
            <w:pPr>
              <w:spacing w:after="40"/>
              <w:jc w:val="center"/>
              <w:rPr>
                <w:rFonts w:ascii="Arial" w:eastAsia="DengXian" w:hAnsi="Arial"/>
                <w:sz w:val="22"/>
                <w:szCs w:val="22"/>
              </w:rPr>
            </w:pPr>
            <w:r w:rsidRPr="009E6658">
              <w:rPr>
                <w:sz w:val="17"/>
                <w:szCs w:val="22"/>
              </w:rPr>
              <w:t>643,5</w:t>
            </w:r>
          </w:p>
        </w:tc>
      </w:tr>
      <w:tr w:rsidR="007B02F6" w:rsidTr="004315A1">
        <w:tblPrEx>
          <w:tblCellMar>
            <w:top w:w="64" w:type="dxa"/>
            <w:left w:w="31" w:type="dxa"/>
            <w:right w:w="27" w:type="dxa"/>
          </w:tblCellMar>
        </w:tblPrEx>
        <w:trPr>
          <w:trHeight w:val="475"/>
        </w:trPr>
        <w:tc>
          <w:tcPr>
            <w:tcW w:w="0" w:type="auto"/>
            <w:vMerge/>
            <w:shd w:val="clear" w:color="auto" w:fill="auto"/>
            <w:vAlign w:val="center"/>
          </w:tcPr>
          <w:p w:rsidR="007B02F6" w:rsidRPr="009E6658" w:rsidRDefault="007B02F6" w:rsidP="006A775D">
            <w:pPr>
              <w:spacing w:after="4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4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ĐT.741C (cũ ĐH.613)</w:t>
            </w:r>
          </w:p>
        </w:tc>
        <w:tc>
          <w:tcPr>
            <w:tcW w:w="1689"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Ranh xã Tân Hưng - Ranh thị trấn Lai Uyên</w:t>
            </w:r>
          </w:p>
        </w:tc>
        <w:tc>
          <w:tcPr>
            <w:tcW w:w="802" w:type="dxa"/>
            <w:shd w:val="clear" w:color="auto" w:fill="auto"/>
            <w:vAlign w:val="center"/>
          </w:tcPr>
          <w:p w:rsidR="007B02F6" w:rsidRPr="009E6658" w:rsidRDefault="007B02F6" w:rsidP="006A775D">
            <w:pPr>
              <w:spacing w:after="40"/>
              <w:ind w:left="113"/>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6A775D">
            <w:pPr>
              <w:spacing w:after="40"/>
              <w:ind w:left="113"/>
              <w:rPr>
                <w:rFonts w:ascii="Arial" w:eastAsia="DengXian" w:hAnsi="Arial"/>
                <w:sz w:val="22"/>
                <w:szCs w:val="22"/>
              </w:rPr>
            </w:pPr>
            <w:r w:rsidRPr="009E6658">
              <w:rPr>
                <w:sz w:val="17"/>
                <w:szCs w:val="22"/>
              </w:rPr>
              <w:t>1.380,0</w:t>
            </w:r>
          </w:p>
        </w:tc>
        <w:tc>
          <w:tcPr>
            <w:tcW w:w="802" w:type="dxa"/>
            <w:shd w:val="clear" w:color="auto" w:fill="auto"/>
            <w:vAlign w:val="center"/>
          </w:tcPr>
          <w:p w:rsidR="007B02F6" w:rsidRPr="009E6658" w:rsidRDefault="007B02F6" w:rsidP="006A775D">
            <w:pPr>
              <w:spacing w:after="40"/>
              <w:ind w:left="114"/>
              <w:rPr>
                <w:rFonts w:ascii="Arial" w:eastAsia="DengXian" w:hAnsi="Arial"/>
                <w:sz w:val="22"/>
                <w:szCs w:val="22"/>
              </w:rPr>
            </w:pPr>
            <w:r w:rsidRPr="009E6658">
              <w:rPr>
                <w:sz w:val="17"/>
                <w:szCs w:val="22"/>
              </w:rPr>
              <w:t>1.070,0</w:t>
            </w:r>
          </w:p>
        </w:tc>
        <w:tc>
          <w:tcPr>
            <w:tcW w:w="802" w:type="dxa"/>
            <w:shd w:val="clear" w:color="auto" w:fill="auto"/>
            <w:vAlign w:val="center"/>
          </w:tcPr>
          <w:p w:rsidR="007B02F6" w:rsidRPr="009E6658" w:rsidRDefault="007B02F6" w:rsidP="006A775D">
            <w:pPr>
              <w:spacing w:after="40"/>
              <w:ind w:right="1"/>
              <w:jc w:val="center"/>
              <w:rPr>
                <w:rFonts w:ascii="Arial" w:eastAsia="DengXian" w:hAnsi="Arial"/>
                <w:sz w:val="22"/>
                <w:szCs w:val="22"/>
              </w:rPr>
            </w:pPr>
            <w:r w:rsidRPr="009E6658">
              <w:rPr>
                <w:sz w:val="17"/>
                <w:szCs w:val="22"/>
              </w:rPr>
              <w:t>850,0</w:t>
            </w:r>
          </w:p>
        </w:tc>
        <w:tc>
          <w:tcPr>
            <w:tcW w:w="802" w:type="dxa"/>
            <w:shd w:val="clear" w:color="auto" w:fill="auto"/>
            <w:vAlign w:val="center"/>
          </w:tcPr>
          <w:p w:rsidR="007B02F6" w:rsidRPr="009E6658" w:rsidRDefault="007B02F6" w:rsidP="006A775D">
            <w:pPr>
              <w:spacing w:after="40"/>
              <w:ind w:left="114"/>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6A775D">
            <w:pPr>
              <w:spacing w:after="40"/>
              <w:ind w:left="113"/>
              <w:rPr>
                <w:rFonts w:ascii="Arial" w:eastAsia="DengXian" w:hAnsi="Arial"/>
                <w:sz w:val="22"/>
                <w:szCs w:val="22"/>
              </w:rPr>
            </w:pPr>
            <w:r w:rsidRPr="009E6658">
              <w:rPr>
                <w:sz w:val="17"/>
                <w:szCs w:val="22"/>
              </w:rPr>
              <w:t>1.104,0</w:t>
            </w:r>
          </w:p>
        </w:tc>
        <w:tc>
          <w:tcPr>
            <w:tcW w:w="802" w:type="dxa"/>
            <w:shd w:val="clear" w:color="auto" w:fill="auto"/>
            <w:vAlign w:val="center"/>
          </w:tcPr>
          <w:p w:rsidR="007B02F6" w:rsidRPr="009E6658" w:rsidRDefault="007B02F6" w:rsidP="006A775D">
            <w:pPr>
              <w:spacing w:after="40"/>
              <w:jc w:val="center"/>
              <w:rPr>
                <w:rFonts w:ascii="Arial" w:eastAsia="DengXian" w:hAnsi="Arial"/>
                <w:sz w:val="22"/>
                <w:szCs w:val="22"/>
              </w:rPr>
            </w:pPr>
            <w:r w:rsidRPr="009E6658">
              <w:rPr>
                <w:sz w:val="17"/>
                <w:szCs w:val="22"/>
              </w:rPr>
              <w:t>856,0</w:t>
            </w:r>
          </w:p>
        </w:tc>
        <w:tc>
          <w:tcPr>
            <w:tcW w:w="802" w:type="dxa"/>
            <w:shd w:val="clear" w:color="auto" w:fill="auto"/>
            <w:vAlign w:val="center"/>
          </w:tcPr>
          <w:p w:rsidR="007B02F6" w:rsidRPr="009E6658" w:rsidRDefault="007B02F6" w:rsidP="006A775D">
            <w:pPr>
              <w:spacing w:after="40"/>
              <w:jc w:val="center"/>
              <w:rPr>
                <w:rFonts w:ascii="Arial" w:eastAsia="DengXian" w:hAnsi="Arial"/>
                <w:sz w:val="22"/>
                <w:szCs w:val="22"/>
              </w:rPr>
            </w:pPr>
            <w:r w:rsidRPr="009E6658">
              <w:rPr>
                <w:sz w:val="17"/>
                <w:szCs w:val="22"/>
              </w:rPr>
              <w:t>680,0</w:t>
            </w:r>
          </w:p>
        </w:tc>
        <w:tc>
          <w:tcPr>
            <w:tcW w:w="802" w:type="dxa"/>
            <w:shd w:val="clear" w:color="auto" w:fill="auto"/>
            <w:vAlign w:val="center"/>
          </w:tcPr>
          <w:p w:rsidR="007B02F6" w:rsidRPr="009E6658" w:rsidRDefault="007B02F6" w:rsidP="006A775D">
            <w:pPr>
              <w:spacing w:after="40"/>
              <w:ind w:left="114"/>
              <w:rPr>
                <w:rFonts w:ascii="Arial" w:eastAsia="DengXian" w:hAnsi="Arial"/>
                <w:sz w:val="22"/>
                <w:szCs w:val="22"/>
              </w:rPr>
            </w:pPr>
            <w:r w:rsidRPr="009E6658">
              <w:rPr>
                <w:sz w:val="17"/>
                <w:szCs w:val="22"/>
              </w:rPr>
              <w:t>1.384,5</w:t>
            </w:r>
          </w:p>
        </w:tc>
        <w:tc>
          <w:tcPr>
            <w:tcW w:w="802" w:type="dxa"/>
            <w:shd w:val="clear" w:color="auto" w:fill="auto"/>
            <w:vAlign w:val="center"/>
          </w:tcPr>
          <w:p w:rsidR="007B02F6" w:rsidRPr="009E6658" w:rsidRDefault="007B02F6" w:rsidP="006A775D">
            <w:pPr>
              <w:spacing w:after="40"/>
              <w:ind w:right="1"/>
              <w:jc w:val="center"/>
              <w:rPr>
                <w:rFonts w:ascii="Arial" w:eastAsia="DengXian" w:hAnsi="Arial"/>
                <w:sz w:val="22"/>
                <w:szCs w:val="22"/>
              </w:rPr>
            </w:pPr>
            <w:r w:rsidRPr="009E6658">
              <w:rPr>
                <w:sz w:val="17"/>
                <w:szCs w:val="22"/>
              </w:rPr>
              <w:t>897,0</w:t>
            </w:r>
          </w:p>
        </w:tc>
        <w:tc>
          <w:tcPr>
            <w:tcW w:w="802" w:type="dxa"/>
            <w:shd w:val="clear" w:color="auto" w:fill="auto"/>
            <w:vAlign w:val="center"/>
          </w:tcPr>
          <w:p w:rsidR="007B02F6" w:rsidRPr="009E6658" w:rsidRDefault="007B02F6" w:rsidP="006A775D">
            <w:pPr>
              <w:spacing w:after="40"/>
              <w:ind w:right="1"/>
              <w:jc w:val="center"/>
              <w:rPr>
                <w:rFonts w:ascii="Arial" w:eastAsia="DengXian" w:hAnsi="Arial"/>
                <w:sz w:val="22"/>
                <w:szCs w:val="22"/>
              </w:rPr>
            </w:pPr>
            <w:r w:rsidRPr="009E6658">
              <w:rPr>
                <w:sz w:val="17"/>
                <w:szCs w:val="22"/>
              </w:rPr>
              <w:t>695,5</w:t>
            </w:r>
          </w:p>
        </w:tc>
        <w:tc>
          <w:tcPr>
            <w:tcW w:w="802" w:type="dxa"/>
            <w:shd w:val="clear" w:color="auto" w:fill="auto"/>
            <w:vAlign w:val="center"/>
          </w:tcPr>
          <w:p w:rsidR="007B02F6" w:rsidRPr="009E6658" w:rsidRDefault="007B02F6" w:rsidP="006A775D">
            <w:pPr>
              <w:spacing w:after="40"/>
              <w:ind w:right="1"/>
              <w:jc w:val="center"/>
              <w:rPr>
                <w:rFonts w:ascii="Arial" w:eastAsia="DengXian" w:hAnsi="Arial"/>
                <w:sz w:val="22"/>
                <w:szCs w:val="22"/>
              </w:rPr>
            </w:pPr>
            <w:r w:rsidRPr="009E6658">
              <w:rPr>
                <w:sz w:val="17"/>
                <w:szCs w:val="22"/>
              </w:rPr>
              <w:t>552,5</w:t>
            </w:r>
          </w:p>
        </w:tc>
      </w:tr>
      <w:tr w:rsidR="007B02F6" w:rsidTr="002246BA">
        <w:tblPrEx>
          <w:tblCellMar>
            <w:top w:w="64" w:type="dxa"/>
            <w:left w:w="31" w:type="dxa"/>
            <w:right w:w="27" w:type="dxa"/>
          </w:tblCellMar>
        </w:tblPrEx>
        <w:trPr>
          <w:trHeight w:val="69"/>
        </w:trPr>
        <w:tc>
          <w:tcPr>
            <w:tcW w:w="407" w:type="dxa"/>
            <w:shd w:val="clear" w:color="auto" w:fill="auto"/>
            <w:vAlign w:val="center"/>
          </w:tcPr>
          <w:p w:rsidR="007B02F6" w:rsidRPr="009E6658" w:rsidRDefault="007B02F6" w:rsidP="006A775D">
            <w:pPr>
              <w:spacing w:after="40"/>
              <w:ind w:left="133"/>
              <w:rPr>
                <w:rFonts w:ascii="Arial" w:eastAsia="DengXian" w:hAnsi="Arial"/>
                <w:sz w:val="22"/>
                <w:szCs w:val="22"/>
              </w:rPr>
            </w:pPr>
            <w:r w:rsidRPr="009E6658">
              <w:rPr>
                <w:sz w:val="17"/>
                <w:szCs w:val="22"/>
              </w:rPr>
              <w:t>3</w:t>
            </w:r>
          </w:p>
        </w:tc>
        <w:tc>
          <w:tcPr>
            <w:tcW w:w="1686" w:type="dxa"/>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ĐT.741C (cũ ĐH.613)</w:t>
            </w:r>
          </w:p>
        </w:tc>
        <w:tc>
          <w:tcPr>
            <w:tcW w:w="1688" w:type="dxa"/>
            <w:shd w:val="clear" w:color="auto" w:fill="auto"/>
            <w:vAlign w:val="center"/>
          </w:tcPr>
          <w:p w:rsidR="007B02F6" w:rsidRPr="009E6658" w:rsidRDefault="007B02F6" w:rsidP="00901664">
            <w:pPr>
              <w:spacing w:after="40"/>
              <w:jc w:val="both"/>
              <w:rPr>
                <w:rFonts w:ascii="Arial" w:eastAsia="DengXian" w:hAnsi="Arial"/>
                <w:sz w:val="22"/>
                <w:szCs w:val="22"/>
              </w:rPr>
            </w:pPr>
            <w:r w:rsidRPr="009E6658">
              <w:rPr>
                <w:sz w:val="17"/>
                <w:szCs w:val="22"/>
              </w:rPr>
              <w:t>Bia Bàu Bàng</w:t>
            </w:r>
          </w:p>
        </w:tc>
        <w:tc>
          <w:tcPr>
            <w:tcW w:w="1689" w:type="dxa"/>
            <w:shd w:val="clear" w:color="auto" w:fill="auto"/>
            <w:vAlign w:val="center"/>
          </w:tcPr>
          <w:p w:rsidR="007B02F6" w:rsidRPr="009E6658" w:rsidRDefault="007B02F6" w:rsidP="00901664">
            <w:pPr>
              <w:spacing w:after="40"/>
              <w:jc w:val="both"/>
              <w:rPr>
                <w:rFonts w:ascii="Arial" w:eastAsia="DengXian" w:hAnsi="Arial"/>
                <w:sz w:val="22"/>
                <w:szCs w:val="22"/>
              </w:rPr>
            </w:pPr>
            <w:r w:rsidRPr="009E6658">
              <w:rPr>
                <w:sz w:val="17"/>
                <w:szCs w:val="22"/>
              </w:rPr>
              <w:t>Ranh xã Tân Long</w:t>
            </w:r>
          </w:p>
        </w:tc>
        <w:tc>
          <w:tcPr>
            <w:tcW w:w="802" w:type="dxa"/>
            <w:shd w:val="clear" w:color="auto" w:fill="auto"/>
            <w:vAlign w:val="center"/>
          </w:tcPr>
          <w:p w:rsidR="007B02F6" w:rsidRPr="009E6658" w:rsidRDefault="007B02F6" w:rsidP="006A775D">
            <w:pPr>
              <w:spacing w:after="40"/>
              <w:ind w:left="114"/>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6A775D">
            <w:pPr>
              <w:spacing w:after="40"/>
              <w:ind w:left="113"/>
              <w:rPr>
                <w:rFonts w:ascii="Arial" w:eastAsia="DengXian" w:hAnsi="Arial"/>
                <w:sz w:val="22"/>
                <w:szCs w:val="22"/>
              </w:rPr>
            </w:pPr>
            <w:r w:rsidRPr="009E6658">
              <w:rPr>
                <w:sz w:val="17"/>
                <w:szCs w:val="22"/>
              </w:rPr>
              <w:t>1.840,0</w:t>
            </w:r>
          </w:p>
        </w:tc>
        <w:tc>
          <w:tcPr>
            <w:tcW w:w="802" w:type="dxa"/>
            <w:shd w:val="clear" w:color="auto" w:fill="auto"/>
            <w:vAlign w:val="center"/>
          </w:tcPr>
          <w:p w:rsidR="007B02F6" w:rsidRPr="009E6658" w:rsidRDefault="007B02F6" w:rsidP="006A775D">
            <w:pPr>
              <w:spacing w:after="40"/>
              <w:ind w:left="114"/>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6A775D">
            <w:pPr>
              <w:spacing w:after="40"/>
              <w:ind w:left="113"/>
              <w:rPr>
                <w:rFonts w:ascii="Arial" w:eastAsia="DengXian" w:hAnsi="Arial"/>
                <w:sz w:val="22"/>
                <w:szCs w:val="22"/>
              </w:rPr>
            </w:pPr>
            <w:r w:rsidRPr="009E6658">
              <w:rPr>
                <w:sz w:val="17"/>
                <w:szCs w:val="22"/>
              </w:rPr>
              <w:t>1.130,0</w:t>
            </w:r>
          </w:p>
        </w:tc>
        <w:tc>
          <w:tcPr>
            <w:tcW w:w="802" w:type="dxa"/>
            <w:shd w:val="clear" w:color="auto" w:fill="auto"/>
            <w:vAlign w:val="center"/>
          </w:tcPr>
          <w:p w:rsidR="007B02F6" w:rsidRPr="009E6658" w:rsidRDefault="007B02F6" w:rsidP="006A775D">
            <w:pPr>
              <w:spacing w:after="40"/>
              <w:ind w:left="114"/>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6A775D">
            <w:pPr>
              <w:spacing w:after="40"/>
              <w:ind w:left="113"/>
              <w:rPr>
                <w:rFonts w:ascii="Arial" w:eastAsia="DengXian" w:hAnsi="Arial"/>
                <w:sz w:val="22"/>
                <w:szCs w:val="22"/>
              </w:rPr>
            </w:pPr>
            <w:r w:rsidRPr="009E6658">
              <w:rPr>
                <w:sz w:val="17"/>
                <w:szCs w:val="22"/>
              </w:rPr>
              <w:t>1.472,0</w:t>
            </w:r>
          </w:p>
        </w:tc>
        <w:tc>
          <w:tcPr>
            <w:tcW w:w="802" w:type="dxa"/>
            <w:shd w:val="clear" w:color="auto" w:fill="auto"/>
            <w:vAlign w:val="center"/>
          </w:tcPr>
          <w:p w:rsidR="007B02F6" w:rsidRPr="009E6658" w:rsidRDefault="007B02F6" w:rsidP="006A775D">
            <w:pPr>
              <w:spacing w:after="40"/>
              <w:ind w:left="112"/>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6A775D">
            <w:pPr>
              <w:spacing w:after="40"/>
              <w:ind w:right="1"/>
              <w:jc w:val="center"/>
              <w:rPr>
                <w:rFonts w:ascii="Arial" w:eastAsia="DengXian" w:hAnsi="Arial"/>
                <w:sz w:val="22"/>
                <w:szCs w:val="22"/>
              </w:rPr>
            </w:pPr>
            <w:r w:rsidRPr="009E6658">
              <w:rPr>
                <w:sz w:val="17"/>
                <w:szCs w:val="22"/>
              </w:rPr>
              <w:t>904,0</w:t>
            </w:r>
          </w:p>
        </w:tc>
        <w:tc>
          <w:tcPr>
            <w:tcW w:w="802" w:type="dxa"/>
            <w:shd w:val="clear" w:color="auto" w:fill="auto"/>
            <w:vAlign w:val="center"/>
          </w:tcPr>
          <w:p w:rsidR="007B02F6" w:rsidRPr="009E6658" w:rsidRDefault="007B02F6" w:rsidP="006A775D">
            <w:pPr>
              <w:spacing w:after="40"/>
              <w:ind w:left="113"/>
              <w:rPr>
                <w:rFonts w:ascii="Arial" w:eastAsia="DengXian" w:hAnsi="Arial"/>
                <w:sz w:val="22"/>
                <w:szCs w:val="22"/>
              </w:rPr>
            </w:pPr>
            <w:r w:rsidRPr="009E6658">
              <w:rPr>
                <w:sz w:val="17"/>
                <w:szCs w:val="22"/>
              </w:rPr>
              <w:t>1.839,5</w:t>
            </w:r>
          </w:p>
        </w:tc>
        <w:tc>
          <w:tcPr>
            <w:tcW w:w="802" w:type="dxa"/>
            <w:shd w:val="clear" w:color="auto" w:fill="auto"/>
            <w:vAlign w:val="center"/>
          </w:tcPr>
          <w:p w:rsidR="007B02F6" w:rsidRPr="009E6658" w:rsidRDefault="007B02F6" w:rsidP="006A775D">
            <w:pPr>
              <w:spacing w:after="40"/>
              <w:ind w:left="114"/>
              <w:rPr>
                <w:rFonts w:ascii="Arial" w:eastAsia="DengXian" w:hAnsi="Arial"/>
                <w:sz w:val="22"/>
                <w:szCs w:val="22"/>
              </w:rPr>
            </w:pPr>
            <w:r w:rsidRPr="009E6658">
              <w:rPr>
                <w:sz w:val="17"/>
                <w:szCs w:val="22"/>
              </w:rPr>
              <w:t>1.196,0</w:t>
            </w:r>
          </w:p>
        </w:tc>
        <w:tc>
          <w:tcPr>
            <w:tcW w:w="802" w:type="dxa"/>
            <w:shd w:val="clear" w:color="auto" w:fill="auto"/>
            <w:vAlign w:val="center"/>
          </w:tcPr>
          <w:p w:rsidR="007B02F6" w:rsidRPr="009E6658" w:rsidRDefault="007B02F6" w:rsidP="006A775D">
            <w:pPr>
              <w:spacing w:after="40"/>
              <w:jc w:val="center"/>
              <w:rPr>
                <w:rFonts w:ascii="Arial" w:eastAsia="DengXian" w:hAnsi="Arial"/>
                <w:sz w:val="22"/>
                <w:szCs w:val="22"/>
              </w:rPr>
            </w:pPr>
            <w:r w:rsidRPr="009E6658">
              <w:rPr>
                <w:sz w:val="17"/>
                <w:szCs w:val="22"/>
              </w:rPr>
              <w:t>923,0</w:t>
            </w:r>
          </w:p>
        </w:tc>
        <w:tc>
          <w:tcPr>
            <w:tcW w:w="802" w:type="dxa"/>
            <w:shd w:val="clear" w:color="auto" w:fill="auto"/>
            <w:vAlign w:val="center"/>
          </w:tcPr>
          <w:p w:rsidR="007B02F6" w:rsidRPr="009E6658" w:rsidRDefault="007B02F6" w:rsidP="006A775D">
            <w:pPr>
              <w:spacing w:after="40"/>
              <w:jc w:val="center"/>
              <w:rPr>
                <w:rFonts w:ascii="Arial" w:eastAsia="DengXian" w:hAnsi="Arial"/>
                <w:sz w:val="22"/>
                <w:szCs w:val="22"/>
              </w:rPr>
            </w:pPr>
            <w:r w:rsidRPr="009E6658">
              <w:rPr>
                <w:sz w:val="17"/>
                <w:szCs w:val="22"/>
              </w:rPr>
              <w:t>734,5</w:t>
            </w:r>
          </w:p>
        </w:tc>
      </w:tr>
      <w:tr w:rsidR="007B02F6" w:rsidTr="008A19AD">
        <w:tblPrEx>
          <w:tblCellMar>
            <w:top w:w="64" w:type="dxa"/>
            <w:left w:w="31" w:type="dxa"/>
            <w:right w:w="27" w:type="dxa"/>
          </w:tblCellMar>
        </w:tblPrEx>
        <w:trPr>
          <w:trHeight w:val="976"/>
        </w:trPr>
        <w:tc>
          <w:tcPr>
            <w:tcW w:w="407" w:type="dxa"/>
            <w:shd w:val="clear" w:color="auto" w:fill="auto"/>
            <w:vAlign w:val="center"/>
          </w:tcPr>
          <w:p w:rsidR="007B02F6" w:rsidRPr="009E6658" w:rsidRDefault="007B02F6" w:rsidP="002246BA">
            <w:pPr>
              <w:spacing w:after="20"/>
              <w:ind w:left="133"/>
              <w:rPr>
                <w:rFonts w:ascii="Arial" w:eastAsia="DengXian" w:hAnsi="Arial"/>
                <w:sz w:val="22"/>
                <w:szCs w:val="22"/>
              </w:rPr>
            </w:pPr>
            <w:r w:rsidRPr="009E6658">
              <w:rPr>
                <w:sz w:val="17"/>
                <w:szCs w:val="22"/>
              </w:rPr>
              <w:t>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ĐT.750</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thị trấn Lai Uyên huyện Bàu Bàng - Ranh xã Tân Long huyện Phú Giáo</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thị trấn Lai Uyên huyện Bàu Bàng - Ranh xã Phước Hòa huyện Phú Giáo</w:t>
            </w:r>
          </w:p>
        </w:tc>
        <w:tc>
          <w:tcPr>
            <w:tcW w:w="802" w:type="dxa"/>
            <w:shd w:val="clear" w:color="auto" w:fill="auto"/>
            <w:vAlign w:val="center"/>
          </w:tcPr>
          <w:p w:rsidR="007B02F6" w:rsidRPr="009E6658" w:rsidRDefault="007B02F6" w:rsidP="002246BA">
            <w:pPr>
              <w:spacing w:after="20"/>
              <w:ind w:left="113"/>
              <w:rPr>
                <w:rFonts w:ascii="Arial" w:eastAsia="DengXian" w:hAnsi="Arial"/>
                <w:sz w:val="22"/>
                <w:szCs w:val="22"/>
              </w:rPr>
            </w:pPr>
            <w:r w:rsidRPr="009E6658">
              <w:rPr>
                <w:sz w:val="17"/>
                <w:szCs w:val="22"/>
              </w:rPr>
              <w:t>2.830,0</w:t>
            </w:r>
          </w:p>
        </w:tc>
        <w:tc>
          <w:tcPr>
            <w:tcW w:w="802" w:type="dxa"/>
            <w:shd w:val="clear" w:color="auto" w:fill="auto"/>
            <w:vAlign w:val="center"/>
          </w:tcPr>
          <w:p w:rsidR="007B02F6" w:rsidRPr="009E6658" w:rsidRDefault="007B02F6" w:rsidP="002246BA">
            <w:pPr>
              <w:spacing w:after="20"/>
              <w:ind w:left="113"/>
              <w:rPr>
                <w:rFonts w:ascii="Arial" w:eastAsia="DengXian" w:hAnsi="Arial"/>
                <w:sz w:val="22"/>
                <w:szCs w:val="22"/>
              </w:rPr>
            </w:pPr>
            <w:r w:rsidRPr="009E6658">
              <w:rPr>
                <w:sz w:val="17"/>
                <w:szCs w:val="22"/>
              </w:rPr>
              <w:t>1.840,0</w:t>
            </w:r>
          </w:p>
        </w:tc>
        <w:tc>
          <w:tcPr>
            <w:tcW w:w="802" w:type="dxa"/>
            <w:shd w:val="clear" w:color="auto" w:fill="auto"/>
            <w:vAlign w:val="center"/>
          </w:tcPr>
          <w:p w:rsidR="007B02F6" w:rsidRPr="009E6658" w:rsidRDefault="007B02F6" w:rsidP="002246BA">
            <w:pPr>
              <w:spacing w:after="20"/>
              <w:ind w:left="114"/>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2246BA">
            <w:pPr>
              <w:spacing w:after="20"/>
              <w:ind w:left="113"/>
              <w:rPr>
                <w:rFonts w:ascii="Arial" w:eastAsia="DengXian" w:hAnsi="Arial"/>
                <w:sz w:val="22"/>
                <w:szCs w:val="22"/>
              </w:rPr>
            </w:pPr>
            <w:r w:rsidRPr="009E6658">
              <w:rPr>
                <w:sz w:val="17"/>
                <w:szCs w:val="22"/>
              </w:rPr>
              <w:t>1.130,0</w:t>
            </w:r>
          </w:p>
        </w:tc>
        <w:tc>
          <w:tcPr>
            <w:tcW w:w="802" w:type="dxa"/>
            <w:shd w:val="clear" w:color="auto" w:fill="auto"/>
            <w:vAlign w:val="center"/>
          </w:tcPr>
          <w:p w:rsidR="007B02F6" w:rsidRPr="009E6658" w:rsidRDefault="007B02F6" w:rsidP="002246BA">
            <w:pPr>
              <w:spacing w:after="20"/>
              <w:ind w:left="114"/>
              <w:rPr>
                <w:rFonts w:ascii="Arial" w:eastAsia="DengXian" w:hAnsi="Arial"/>
                <w:sz w:val="22"/>
                <w:szCs w:val="22"/>
              </w:rPr>
            </w:pPr>
            <w:r w:rsidRPr="009E6658">
              <w:rPr>
                <w:sz w:val="17"/>
                <w:szCs w:val="22"/>
              </w:rPr>
              <w:t>2.264,0</w:t>
            </w:r>
          </w:p>
        </w:tc>
        <w:tc>
          <w:tcPr>
            <w:tcW w:w="802" w:type="dxa"/>
            <w:shd w:val="clear" w:color="auto" w:fill="auto"/>
            <w:vAlign w:val="center"/>
          </w:tcPr>
          <w:p w:rsidR="007B02F6" w:rsidRPr="009E6658" w:rsidRDefault="007B02F6" w:rsidP="002246BA">
            <w:pPr>
              <w:spacing w:after="20"/>
              <w:ind w:left="113"/>
              <w:rPr>
                <w:rFonts w:ascii="Arial" w:eastAsia="DengXian" w:hAnsi="Arial"/>
                <w:sz w:val="22"/>
                <w:szCs w:val="22"/>
              </w:rPr>
            </w:pPr>
            <w:r w:rsidRPr="009E6658">
              <w:rPr>
                <w:sz w:val="17"/>
                <w:szCs w:val="22"/>
              </w:rPr>
              <w:t>1.472,0</w:t>
            </w:r>
          </w:p>
        </w:tc>
        <w:tc>
          <w:tcPr>
            <w:tcW w:w="802" w:type="dxa"/>
            <w:shd w:val="clear" w:color="auto" w:fill="auto"/>
            <w:vAlign w:val="center"/>
          </w:tcPr>
          <w:p w:rsidR="007B02F6" w:rsidRPr="009E6658" w:rsidRDefault="007B02F6" w:rsidP="002246BA">
            <w:pPr>
              <w:spacing w:after="20"/>
              <w:ind w:left="114"/>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2246BA">
            <w:pPr>
              <w:spacing w:after="20"/>
              <w:jc w:val="center"/>
              <w:rPr>
                <w:rFonts w:ascii="Arial" w:eastAsia="DengXian" w:hAnsi="Arial"/>
                <w:sz w:val="22"/>
                <w:szCs w:val="22"/>
              </w:rPr>
            </w:pPr>
            <w:r w:rsidRPr="009E6658">
              <w:rPr>
                <w:sz w:val="17"/>
                <w:szCs w:val="22"/>
              </w:rPr>
              <w:t>904,0</w:t>
            </w:r>
          </w:p>
        </w:tc>
        <w:tc>
          <w:tcPr>
            <w:tcW w:w="802" w:type="dxa"/>
            <w:shd w:val="clear" w:color="auto" w:fill="auto"/>
            <w:vAlign w:val="center"/>
          </w:tcPr>
          <w:p w:rsidR="007B02F6" w:rsidRPr="009E6658" w:rsidRDefault="007B02F6" w:rsidP="002246BA">
            <w:pPr>
              <w:spacing w:after="20"/>
              <w:ind w:left="112"/>
              <w:rPr>
                <w:rFonts w:ascii="Arial" w:eastAsia="DengXian" w:hAnsi="Arial"/>
                <w:sz w:val="22"/>
                <w:szCs w:val="22"/>
              </w:rPr>
            </w:pPr>
            <w:r w:rsidRPr="009E6658">
              <w:rPr>
                <w:sz w:val="17"/>
                <w:szCs w:val="22"/>
              </w:rPr>
              <w:t>1.839,5</w:t>
            </w:r>
          </w:p>
        </w:tc>
        <w:tc>
          <w:tcPr>
            <w:tcW w:w="802" w:type="dxa"/>
            <w:shd w:val="clear" w:color="auto" w:fill="auto"/>
            <w:vAlign w:val="center"/>
          </w:tcPr>
          <w:p w:rsidR="007B02F6" w:rsidRPr="009E6658" w:rsidRDefault="007B02F6" w:rsidP="002246BA">
            <w:pPr>
              <w:spacing w:after="20"/>
              <w:ind w:left="113"/>
              <w:rPr>
                <w:rFonts w:ascii="Arial" w:eastAsia="DengXian" w:hAnsi="Arial"/>
                <w:sz w:val="22"/>
                <w:szCs w:val="22"/>
              </w:rPr>
            </w:pPr>
            <w:r w:rsidRPr="009E6658">
              <w:rPr>
                <w:sz w:val="17"/>
                <w:szCs w:val="22"/>
              </w:rPr>
              <w:t>1.196,0</w:t>
            </w:r>
          </w:p>
        </w:tc>
        <w:tc>
          <w:tcPr>
            <w:tcW w:w="802" w:type="dxa"/>
            <w:shd w:val="clear" w:color="auto" w:fill="auto"/>
            <w:vAlign w:val="center"/>
          </w:tcPr>
          <w:p w:rsidR="007B02F6" w:rsidRPr="009E6658" w:rsidRDefault="007B02F6" w:rsidP="002246BA">
            <w:pPr>
              <w:spacing w:after="20"/>
              <w:ind w:right="1"/>
              <w:jc w:val="center"/>
              <w:rPr>
                <w:rFonts w:ascii="Arial" w:eastAsia="DengXian" w:hAnsi="Arial"/>
                <w:sz w:val="22"/>
                <w:szCs w:val="22"/>
              </w:rPr>
            </w:pPr>
            <w:r w:rsidRPr="009E6658">
              <w:rPr>
                <w:sz w:val="17"/>
                <w:szCs w:val="22"/>
              </w:rPr>
              <w:t>923,0</w:t>
            </w:r>
          </w:p>
        </w:tc>
        <w:tc>
          <w:tcPr>
            <w:tcW w:w="802" w:type="dxa"/>
            <w:shd w:val="clear" w:color="auto" w:fill="auto"/>
            <w:vAlign w:val="center"/>
          </w:tcPr>
          <w:p w:rsidR="007B02F6" w:rsidRPr="009E6658" w:rsidRDefault="007B02F6" w:rsidP="002246BA">
            <w:pPr>
              <w:spacing w:after="20"/>
              <w:ind w:right="1"/>
              <w:jc w:val="center"/>
              <w:rPr>
                <w:rFonts w:ascii="Arial" w:eastAsia="DengXian" w:hAnsi="Arial"/>
                <w:sz w:val="22"/>
                <w:szCs w:val="22"/>
              </w:rPr>
            </w:pPr>
            <w:r w:rsidRPr="009E6658">
              <w:rPr>
                <w:sz w:val="17"/>
                <w:szCs w:val="22"/>
              </w:rPr>
              <w:t>734,5</w:t>
            </w:r>
          </w:p>
        </w:tc>
      </w:tr>
      <w:tr w:rsidR="007B02F6" w:rsidTr="002246BA">
        <w:tblPrEx>
          <w:tblCellMar>
            <w:top w:w="64" w:type="dxa"/>
            <w:left w:w="31" w:type="dxa"/>
            <w:right w:w="27" w:type="dxa"/>
          </w:tblCellMar>
        </w:tblPrEx>
        <w:trPr>
          <w:trHeight w:val="611"/>
        </w:trPr>
        <w:tc>
          <w:tcPr>
            <w:tcW w:w="407" w:type="dxa"/>
            <w:vMerge w:val="restart"/>
            <w:shd w:val="clear" w:color="auto" w:fill="auto"/>
            <w:vAlign w:val="center"/>
          </w:tcPr>
          <w:p w:rsidR="007B02F6" w:rsidRPr="009E6658" w:rsidRDefault="007B02F6" w:rsidP="002246BA">
            <w:pPr>
              <w:spacing w:after="20"/>
              <w:ind w:left="133"/>
              <w:rPr>
                <w:rFonts w:ascii="Arial" w:eastAsia="DengXian" w:hAnsi="Arial"/>
                <w:sz w:val="22"/>
                <w:szCs w:val="22"/>
              </w:rPr>
            </w:pPr>
            <w:r w:rsidRPr="009E6658">
              <w:rPr>
                <w:sz w:val="17"/>
                <w:szCs w:val="22"/>
              </w:rPr>
              <w:t>5</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nội bộ còn lại trong các khu thương mại, khu dịch vụ, khu du lịch, khu đô thị, khu dân cư, khu tái định cư (hiện hữu) còn lại.</w:t>
            </w: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Bề rộng mặt đường từ 9m trở lên</w:t>
            </w:r>
          </w:p>
        </w:tc>
        <w:tc>
          <w:tcPr>
            <w:tcW w:w="802" w:type="dxa"/>
            <w:shd w:val="clear" w:color="auto" w:fill="auto"/>
            <w:vAlign w:val="center"/>
          </w:tcPr>
          <w:p w:rsidR="007B02F6" w:rsidRPr="009E6658" w:rsidRDefault="007B02F6" w:rsidP="002246BA">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2246BA">
            <w:pPr>
              <w:spacing w:after="20"/>
              <w:ind w:left="113"/>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2246BA">
            <w:pPr>
              <w:spacing w:after="20"/>
              <w:ind w:left="114"/>
              <w:rPr>
                <w:rFonts w:ascii="Arial" w:eastAsia="DengXian" w:hAnsi="Arial"/>
                <w:sz w:val="22"/>
                <w:szCs w:val="22"/>
              </w:rPr>
            </w:pPr>
            <w:r w:rsidRPr="009E6658">
              <w:rPr>
                <w:sz w:val="17"/>
                <w:szCs w:val="22"/>
              </w:rPr>
              <w:t>1.100,0</w:t>
            </w:r>
          </w:p>
        </w:tc>
        <w:tc>
          <w:tcPr>
            <w:tcW w:w="802" w:type="dxa"/>
            <w:shd w:val="clear" w:color="auto" w:fill="auto"/>
            <w:vAlign w:val="center"/>
          </w:tcPr>
          <w:p w:rsidR="007B02F6" w:rsidRPr="009E6658" w:rsidRDefault="007B02F6" w:rsidP="002246BA">
            <w:pPr>
              <w:spacing w:after="20"/>
              <w:ind w:right="1"/>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2246BA">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2246BA">
            <w:pPr>
              <w:spacing w:after="20"/>
              <w:ind w:left="113"/>
              <w:rPr>
                <w:rFonts w:ascii="Arial" w:eastAsia="DengXian" w:hAnsi="Arial"/>
                <w:sz w:val="22"/>
                <w:szCs w:val="22"/>
              </w:rPr>
            </w:pPr>
            <w:r w:rsidRPr="009E6658">
              <w:rPr>
                <w:sz w:val="17"/>
                <w:szCs w:val="22"/>
              </w:rPr>
              <w:t>1.144,0</w:t>
            </w:r>
          </w:p>
        </w:tc>
        <w:tc>
          <w:tcPr>
            <w:tcW w:w="802" w:type="dxa"/>
            <w:shd w:val="clear" w:color="auto" w:fill="auto"/>
            <w:vAlign w:val="center"/>
          </w:tcPr>
          <w:p w:rsidR="007B02F6" w:rsidRPr="009E6658" w:rsidRDefault="007B02F6" w:rsidP="002246BA">
            <w:pPr>
              <w:spacing w:after="20"/>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2246BA">
            <w:pPr>
              <w:spacing w:after="20"/>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2246BA">
            <w:pPr>
              <w:spacing w:after="20"/>
              <w:ind w:left="114"/>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2246BA">
            <w:pPr>
              <w:spacing w:after="20"/>
              <w:ind w:right="1"/>
              <w:jc w:val="center"/>
              <w:rPr>
                <w:rFonts w:ascii="Arial" w:eastAsia="DengXian" w:hAnsi="Arial"/>
                <w:sz w:val="22"/>
                <w:szCs w:val="22"/>
              </w:rPr>
            </w:pPr>
            <w:r w:rsidRPr="009E6658">
              <w:rPr>
                <w:sz w:val="17"/>
                <w:szCs w:val="22"/>
              </w:rPr>
              <w:t>929,5</w:t>
            </w:r>
          </w:p>
        </w:tc>
        <w:tc>
          <w:tcPr>
            <w:tcW w:w="802" w:type="dxa"/>
            <w:shd w:val="clear" w:color="auto" w:fill="auto"/>
            <w:vAlign w:val="center"/>
          </w:tcPr>
          <w:p w:rsidR="007B02F6" w:rsidRPr="009E6658" w:rsidRDefault="007B02F6" w:rsidP="002246BA">
            <w:pPr>
              <w:spacing w:after="20"/>
              <w:ind w:right="1"/>
              <w:jc w:val="center"/>
              <w:rPr>
                <w:rFonts w:ascii="Arial" w:eastAsia="DengXian" w:hAnsi="Arial"/>
                <w:sz w:val="22"/>
                <w:szCs w:val="22"/>
              </w:rPr>
            </w:pPr>
            <w:r w:rsidRPr="009E6658">
              <w:rPr>
                <w:sz w:val="17"/>
                <w:szCs w:val="22"/>
              </w:rPr>
              <w:t>715,0</w:t>
            </w:r>
          </w:p>
        </w:tc>
        <w:tc>
          <w:tcPr>
            <w:tcW w:w="802" w:type="dxa"/>
            <w:shd w:val="clear" w:color="auto" w:fill="auto"/>
            <w:vAlign w:val="center"/>
          </w:tcPr>
          <w:p w:rsidR="007B02F6" w:rsidRPr="009E6658" w:rsidRDefault="007B02F6" w:rsidP="002246BA">
            <w:pPr>
              <w:spacing w:after="20"/>
              <w:ind w:right="1"/>
              <w:jc w:val="center"/>
              <w:rPr>
                <w:rFonts w:ascii="Arial" w:eastAsia="DengXian" w:hAnsi="Arial"/>
                <w:sz w:val="22"/>
                <w:szCs w:val="22"/>
              </w:rPr>
            </w:pPr>
            <w:r w:rsidRPr="009E6658">
              <w:rPr>
                <w:sz w:val="17"/>
                <w:szCs w:val="22"/>
              </w:rPr>
              <w:t>572,0</w:t>
            </w:r>
          </w:p>
        </w:tc>
      </w:tr>
      <w:tr w:rsidR="007B02F6" w:rsidTr="002246BA">
        <w:tblPrEx>
          <w:tblCellMar>
            <w:top w:w="64" w:type="dxa"/>
            <w:left w:w="31" w:type="dxa"/>
            <w:right w:w="27" w:type="dxa"/>
          </w:tblCellMar>
        </w:tblPrEx>
        <w:trPr>
          <w:trHeight w:val="20"/>
        </w:trPr>
        <w:tc>
          <w:tcPr>
            <w:tcW w:w="0" w:type="auto"/>
            <w:vMerge/>
            <w:shd w:val="clear" w:color="auto" w:fill="auto"/>
            <w:vAlign w:val="center"/>
          </w:tcPr>
          <w:p w:rsidR="007B02F6" w:rsidRPr="009E6658" w:rsidRDefault="007B02F6" w:rsidP="002246BA">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Bề rộng mặt đường nhỏ hơn 9m</w:t>
            </w:r>
          </w:p>
        </w:tc>
        <w:tc>
          <w:tcPr>
            <w:tcW w:w="802" w:type="dxa"/>
            <w:shd w:val="clear" w:color="auto" w:fill="auto"/>
            <w:vAlign w:val="center"/>
          </w:tcPr>
          <w:p w:rsidR="007B02F6" w:rsidRPr="009E6658" w:rsidRDefault="007B02F6" w:rsidP="002246BA">
            <w:pPr>
              <w:spacing w:after="20"/>
              <w:ind w:left="113"/>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2246BA">
            <w:pPr>
              <w:spacing w:after="20"/>
              <w:ind w:left="113"/>
              <w:rPr>
                <w:rFonts w:ascii="Arial" w:eastAsia="DengXian" w:hAnsi="Arial"/>
                <w:sz w:val="22"/>
                <w:szCs w:val="22"/>
              </w:rPr>
            </w:pPr>
            <w:r w:rsidRPr="009E6658">
              <w:rPr>
                <w:sz w:val="17"/>
                <w:szCs w:val="22"/>
              </w:rPr>
              <w:t>1.210,0</w:t>
            </w:r>
          </w:p>
        </w:tc>
        <w:tc>
          <w:tcPr>
            <w:tcW w:w="802" w:type="dxa"/>
            <w:shd w:val="clear" w:color="auto" w:fill="auto"/>
            <w:vAlign w:val="center"/>
          </w:tcPr>
          <w:p w:rsidR="007B02F6" w:rsidRPr="009E6658" w:rsidRDefault="007B02F6" w:rsidP="002246BA">
            <w:pPr>
              <w:spacing w:after="20"/>
              <w:ind w:right="1"/>
              <w:jc w:val="center"/>
              <w:rPr>
                <w:rFonts w:ascii="Arial" w:eastAsia="DengXian" w:hAnsi="Arial"/>
                <w:sz w:val="22"/>
                <w:szCs w:val="22"/>
              </w:rPr>
            </w:pPr>
            <w:r w:rsidRPr="009E6658">
              <w:rPr>
                <w:sz w:val="17"/>
                <w:szCs w:val="22"/>
              </w:rPr>
              <w:t>930,0</w:t>
            </w:r>
          </w:p>
        </w:tc>
        <w:tc>
          <w:tcPr>
            <w:tcW w:w="802" w:type="dxa"/>
            <w:shd w:val="clear" w:color="auto" w:fill="auto"/>
            <w:vAlign w:val="center"/>
          </w:tcPr>
          <w:p w:rsidR="007B02F6" w:rsidRPr="009E6658" w:rsidRDefault="007B02F6" w:rsidP="002246BA">
            <w:pPr>
              <w:spacing w:after="20"/>
              <w:ind w:right="1"/>
              <w:jc w:val="center"/>
              <w:rPr>
                <w:rFonts w:ascii="Arial" w:eastAsia="DengXian" w:hAnsi="Arial"/>
                <w:sz w:val="22"/>
                <w:szCs w:val="22"/>
              </w:rPr>
            </w:pPr>
            <w:r w:rsidRPr="009E6658">
              <w:rPr>
                <w:sz w:val="17"/>
                <w:szCs w:val="22"/>
              </w:rPr>
              <w:t>740,0</w:t>
            </w:r>
          </w:p>
        </w:tc>
        <w:tc>
          <w:tcPr>
            <w:tcW w:w="802" w:type="dxa"/>
            <w:shd w:val="clear" w:color="auto" w:fill="auto"/>
            <w:vAlign w:val="center"/>
          </w:tcPr>
          <w:p w:rsidR="007B02F6" w:rsidRPr="009E6658" w:rsidRDefault="007B02F6" w:rsidP="002246BA">
            <w:pPr>
              <w:spacing w:after="20"/>
              <w:ind w:left="114"/>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2246BA">
            <w:pPr>
              <w:spacing w:after="20"/>
              <w:jc w:val="center"/>
              <w:rPr>
                <w:rFonts w:ascii="Arial" w:eastAsia="DengXian" w:hAnsi="Arial"/>
                <w:sz w:val="22"/>
                <w:szCs w:val="22"/>
              </w:rPr>
            </w:pPr>
            <w:r w:rsidRPr="009E6658">
              <w:rPr>
                <w:sz w:val="17"/>
                <w:szCs w:val="22"/>
              </w:rPr>
              <w:t>968,0</w:t>
            </w:r>
          </w:p>
        </w:tc>
        <w:tc>
          <w:tcPr>
            <w:tcW w:w="802" w:type="dxa"/>
            <w:shd w:val="clear" w:color="auto" w:fill="auto"/>
            <w:vAlign w:val="center"/>
          </w:tcPr>
          <w:p w:rsidR="007B02F6" w:rsidRPr="009E6658" w:rsidRDefault="007B02F6" w:rsidP="002246BA">
            <w:pPr>
              <w:spacing w:after="20"/>
              <w:jc w:val="center"/>
              <w:rPr>
                <w:rFonts w:ascii="Arial" w:eastAsia="DengXian" w:hAnsi="Arial"/>
                <w:sz w:val="22"/>
                <w:szCs w:val="22"/>
              </w:rPr>
            </w:pPr>
            <w:r w:rsidRPr="009E6658">
              <w:rPr>
                <w:sz w:val="17"/>
                <w:szCs w:val="22"/>
              </w:rPr>
              <w:t>744,0</w:t>
            </w:r>
          </w:p>
        </w:tc>
        <w:tc>
          <w:tcPr>
            <w:tcW w:w="802" w:type="dxa"/>
            <w:shd w:val="clear" w:color="auto" w:fill="auto"/>
            <w:vAlign w:val="center"/>
          </w:tcPr>
          <w:p w:rsidR="007B02F6" w:rsidRPr="009E6658" w:rsidRDefault="007B02F6" w:rsidP="002246BA">
            <w:pPr>
              <w:spacing w:after="20"/>
              <w:jc w:val="center"/>
              <w:rPr>
                <w:rFonts w:ascii="Arial" w:eastAsia="DengXian" w:hAnsi="Arial"/>
                <w:sz w:val="22"/>
                <w:szCs w:val="22"/>
              </w:rPr>
            </w:pPr>
            <w:r w:rsidRPr="009E6658">
              <w:rPr>
                <w:sz w:val="17"/>
                <w:szCs w:val="22"/>
              </w:rPr>
              <w:t>592,0</w:t>
            </w:r>
          </w:p>
        </w:tc>
        <w:tc>
          <w:tcPr>
            <w:tcW w:w="802" w:type="dxa"/>
            <w:shd w:val="clear" w:color="auto" w:fill="auto"/>
            <w:vAlign w:val="center"/>
          </w:tcPr>
          <w:p w:rsidR="007B02F6" w:rsidRPr="009E6658" w:rsidRDefault="007B02F6" w:rsidP="002246BA">
            <w:pPr>
              <w:spacing w:after="20"/>
              <w:ind w:left="114"/>
              <w:rPr>
                <w:rFonts w:ascii="Arial" w:eastAsia="DengXian" w:hAnsi="Arial"/>
                <w:sz w:val="22"/>
                <w:szCs w:val="22"/>
              </w:rPr>
            </w:pPr>
            <w:r w:rsidRPr="009E6658">
              <w:rPr>
                <w:sz w:val="17"/>
                <w:szCs w:val="22"/>
              </w:rPr>
              <w:t>1.209,0</w:t>
            </w:r>
          </w:p>
        </w:tc>
        <w:tc>
          <w:tcPr>
            <w:tcW w:w="802" w:type="dxa"/>
            <w:shd w:val="clear" w:color="auto" w:fill="auto"/>
            <w:vAlign w:val="center"/>
          </w:tcPr>
          <w:p w:rsidR="007B02F6" w:rsidRPr="009E6658" w:rsidRDefault="007B02F6" w:rsidP="002246BA">
            <w:pPr>
              <w:spacing w:after="20"/>
              <w:ind w:right="1"/>
              <w:jc w:val="center"/>
              <w:rPr>
                <w:rFonts w:ascii="Arial" w:eastAsia="DengXian" w:hAnsi="Arial"/>
                <w:sz w:val="22"/>
                <w:szCs w:val="22"/>
              </w:rPr>
            </w:pPr>
            <w:r w:rsidRPr="009E6658">
              <w:rPr>
                <w:sz w:val="17"/>
                <w:szCs w:val="22"/>
              </w:rPr>
              <w:t>786,5</w:t>
            </w:r>
          </w:p>
        </w:tc>
        <w:tc>
          <w:tcPr>
            <w:tcW w:w="802" w:type="dxa"/>
            <w:shd w:val="clear" w:color="auto" w:fill="auto"/>
            <w:vAlign w:val="center"/>
          </w:tcPr>
          <w:p w:rsidR="007B02F6" w:rsidRPr="009E6658" w:rsidRDefault="007B02F6" w:rsidP="002246BA">
            <w:pPr>
              <w:spacing w:after="20"/>
              <w:ind w:right="1"/>
              <w:jc w:val="center"/>
              <w:rPr>
                <w:rFonts w:ascii="Arial" w:eastAsia="DengXian" w:hAnsi="Arial"/>
                <w:sz w:val="22"/>
                <w:szCs w:val="22"/>
              </w:rPr>
            </w:pPr>
            <w:r w:rsidRPr="009E6658">
              <w:rPr>
                <w:sz w:val="17"/>
                <w:szCs w:val="22"/>
              </w:rPr>
              <w:t>604,5</w:t>
            </w:r>
          </w:p>
        </w:tc>
        <w:tc>
          <w:tcPr>
            <w:tcW w:w="802" w:type="dxa"/>
            <w:shd w:val="clear" w:color="auto" w:fill="auto"/>
            <w:vAlign w:val="center"/>
          </w:tcPr>
          <w:p w:rsidR="007B02F6" w:rsidRPr="009E6658" w:rsidRDefault="007B02F6" w:rsidP="002246BA">
            <w:pPr>
              <w:spacing w:after="20"/>
              <w:ind w:right="1"/>
              <w:jc w:val="center"/>
              <w:rPr>
                <w:rFonts w:ascii="Arial" w:eastAsia="DengXian" w:hAnsi="Arial"/>
                <w:sz w:val="22"/>
                <w:szCs w:val="22"/>
              </w:rPr>
            </w:pPr>
            <w:r w:rsidRPr="009E6658">
              <w:rPr>
                <w:sz w:val="17"/>
                <w:szCs w:val="22"/>
              </w:rPr>
              <w:t>481,0</w:t>
            </w:r>
          </w:p>
        </w:tc>
      </w:tr>
      <w:tr w:rsidR="007B02F6" w:rsidRPr="00833643" w:rsidTr="002246BA">
        <w:tblPrEx>
          <w:tblCellMar>
            <w:top w:w="64" w:type="dxa"/>
            <w:left w:w="31" w:type="dxa"/>
            <w:right w:w="27" w:type="dxa"/>
          </w:tblCellMar>
        </w:tblPrEx>
        <w:trPr>
          <w:trHeight w:val="26"/>
        </w:trPr>
        <w:tc>
          <w:tcPr>
            <w:tcW w:w="407" w:type="dxa"/>
            <w:shd w:val="clear" w:color="auto" w:fill="auto"/>
            <w:vAlign w:val="center"/>
          </w:tcPr>
          <w:p w:rsidR="007B02F6" w:rsidRPr="009E6658" w:rsidRDefault="007B02F6" w:rsidP="002246BA">
            <w:pPr>
              <w:spacing w:after="20"/>
              <w:ind w:left="92"/>
              <w:rPr>
                <w:rFonts w:ascii="Arial" w:eastAsia="DengXian" w:hAnsi="Arial"/>
                <w:b/>
                <w:sz w:val="22"/>
                <w:szCs w:val="22"/>
              </w:rPr>
            </w:pPr>
            <w:r w:rsidRPr="009E6658">
              <w:rPr>
                <w:b/>
                <w:sz w:val="17"/>
                <w:szCs w:val="22"/>
              </w:rPr>
              <w:t>C.</w:t>
            </w:r>
          </w:p>
        </w:tc>
        <w:tc>
          <w:tcPr>
            <w:tcW w:w="1686" w:type="dxa"/>
            <w:shd w:val="clear" w:color="auto" w:fill="auto"/>
            <w:vAlign w:val="center"/>
          </w:tcPr>
          <w:p w:rsidR="007B02F6" w:rsidRPr="009E6658" w:rsidRDefault="007B02F6" w:rsidP="00901664">
            <w:pPr>
              <w:spacing w:after="20"/>
              <w:jc w:val="both"/>
              <w:rPr>
                <w:rFonts w:ascii="Arial" w:eastAsia="DengXian" w:hAnsi="Arial"/>
                <w:b/>
                <w:sz w:val="22"/>
                <w:szCs w:val="22"/>
              </w:rPr>
            </w:pPr>
            <w:r w:rsidRPr="009E6658">
              <w:rPr>
                <w:b/>
                <w:sz w:val="17"/>
                <w:szCs w:val="22"/>
              </w:rPr>
              <w:t>Đường loại 3:</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2246BA">
            <w:pPr>
              <w:spacing w:after="20"/>
              <w:rPr>
                <w:rFonts w:ascii="Arial" w:eastAsia="DengXian" w:hAnsi="Arial"/>
                <w:b/>
                <w:sz w:val="22"/>
                <w:szCs w:val="22"/>
              </w:rPr>
            </w:pPr>
          </w:p>
        </w:tc>
        <w:tc>
          <w:tcPr>
            <w:tcW w:w="802" w:type="dxa"/>
            <w:shd w:val="clear" w:color="auto" w:fill="auto"/>
            <w:vAlign w:val="center"/>
          </w:tcPr>
          <w:p w:rsidR="007B02F6" w:rsidRPr="009E6658" w:rsidRDefault="007B02F6" w:rsidP="002246BA">
            <w:pPr>
              <w:spacing w:after="20"/>
              <w:rPr>
                <w:rFonts w:ascii="Arial" w:eastAsia="DengXian" w:hAnsi="Arial"/>
                <w:b/>
                <w:sz w:val="22"/>
                <w:szCs w:val="22"/>
              </w:rPr>
            </w:pPr>
          </w:p>
        </w:tc>
        <w:tc>
          <w:tcPr>
            <w:tcW w:w="802" w:type="dxa"/>
            <w:shd w:val="clear" w:color="auto" w:fill="auto"/>
            <w:vAlign w:val="center"/>
          </w:tcPr>
          <w:p w:rsidR="007B02F6" w:rsidRPr="009E6658" w:rsidRDefault="007B02F6" w:rsidP="002246BA">
            <w:pPr>
              <w:spacing w:after="20"/>
              <w:rPr>
                <w:rFonts w:ascii="Arial" w:eastAsia="DengXian" w:hAnsi="Arial"/>
                <w:b/>
                <w:sz w:val="22"/>
                <w:szCs w:val="22"/>
              </w:rPr>
            </w:pPr>
          </w:p>
        </w:tc>
        <w:tc>
          <w:tcPr>
            <w:tcW w:w="802" w:type="dxa"/>
            <w:shd w:val="clear" w:color="auto" w:fill="auto"/>
            <w:vAlign w:val="center"/>
          </w:tcPr>
          <w:p w:rsidR="007B02F6" w:rsidRPr="009E6658" w:rsidRDefault="007B02F6" w:rsidP="002246BA">
            <w:pPr>
              <w:spacing w:after="20"/>
              <w:rPr>
                <w:rFonts w:ascii="Arial" w:eastAsia="DengXian" w:hAnsi="Arial"/>
                <w:b/>
                <w:sz w:val="22"/>
                <w:szCs w:val="22"/>
              </w:rPr>
            </w:pPr>
          </w:p>
        </w:tc>
        <w:tc>
          <w:tcPr>
            <w:tcW w:w="802" w:type="dxa"/>
            <w:shd w:val="clear" w:color="auto" w:fill="auto"/>
            <w:vAlign w:val="center"/>
          </w:tcPr>
          <w:p w:rsidR="007B02F6" w:rsidRPr="009E6658" w:rsidRDefault="007B02F6" w:rsidP="002246BA">
            <w:pPr>
              <w:spacing w:after="20"/>
              <w:rPr>
                <w:rFonts w:ascii="Arial" w:eastAsia="DengXian" w:hAnsi="Arial"/>
                <w:b/>
                <w:sz w:val="22"/>
                <w:szCs w:val="22"/>
              </w:rPr>
            </w:pPr>
          </w:p>
        </w:tc>
        <w:tc>
          <w:tcPr>
            <w:tcW w:w="802" w:type="dxa"/>
            <w:shd w:val="clear" w:color="auto" w:fill="auto"/>
            <w:vAlign w:val="center"/>
          </w:tcPr>
          <w:p w:rsidR="007B02F6" w:rsidRPr="009E6658" w:rsidRDefault="007B02F6" w:rsidP="002246BA">
            <w:pPr>
              <w:spacing w:after="20"/>
              <w:rPr>
                <w:rFonts w:ascii="Arial" w:eastAsia="DengXian" w:hAnsi="Arial"/>
                <w:b/>
                <w:sz w:val="22"/>
                <w:szCs w:val="22"/>
              </w:rPr>
            </w:pPr>
          </w:p>
        </w:tc>
        <w:tc>
          <w:tcPr>
            <w:tcW w:w="802" w:type="dxa"/>
            <w:shd w:val="clear" w:color="auto" w:fill="auto"/>
            <w:vAlign w:val="center"/>
          </w:tcPr>
          <w:p w:rsidR="007B02F6" w:rsidRPr="009E6658" w:rsidRDefault="007B02F6" w:rsidP="002246BA">
            <w:pPr>
              <w:spacing w:after="20"/>
              <w:rPr>
                <w:rFonts w:ascii="Arial" w:eastAsia="DengXian" w:hAnsi="Arial"/>
                <w:b/>
                <w:sz w:val="22"/>
                <w:szCs w:val="22"/>
              </w:rPr>
            </w:pPr>
          </w:p>
        </w:tc>
        <w:tc>
          <w:tcPr>
            <w:tcW w:w="802" w:type="dxa"/>
            <w:shd w:val="clear" w:color="auto" w:fill="auto"/>
            <w:vAlign w:val="center"/>
          </w:tcPr>
          <w:p w:rsidR="007B02F6" w:rsidRPr="009E6658" w:rsidRDefault="007B02F6" w:rsidP="002246BA">
            <w:pPr>
              <w:spacing w:after="20"/>
              <w:rPr>
                <w:rFonts w:ascii="Arial" w:eastAsia="DengXian" w:hAnsi="Arial"/>
                <w:b/>
                <w:sz w:val="22"/>
                <w:szCs w:val="22"/>
              </w:rPr>
            </w:pPr>
          </w:p>
        </w:tc>
        <w:tc>
          <w:tcPr>
            <w:tcW w:w="802" w:type="dxa"/>
            <w:shd w:val="clear" w:color="auto" w:fill="auto"/>
            <w:vAlign w:val="center"/>
          </w:tcPr>
          <w:p w:rsidR="007B02F6" w:rsidRPr="009E6658" w:rsidRDefault="007B02F6" w:rsidP="002246BA">
            <w:pPr>
              <w:spacing w:after="20"/>
              <w:rPr>
                <w:rFonts w:ascii="Arial" w:eastAsia="DengXian" w:hAnsi="Arial"/>
                <w:b/>
                <w:sz w:val="22"/>
                <w:szCs w:val="22"/>
              </w:rPr>
            </w:pPr>
          </w:p>
        </w:tc>
        <w:tc>
          <w:tcPr>
            <w:tcW w:w="802" w:type="dxa"/>
            <w:shd w:val="clear" w:color="auto" w:fill="auto"/>
            <w:vAlign w:val="center"/>
          </w:tcPr>
          <w:p w:rsidR="007B02F6" w:rsidRPr="009E6658" w:rsidRDefault="007B02F6" w:rsidP="002246BA">
            <w:pPr>
              <w:spacing w:after="20"/>
              <w:rPr>
                <w:rFonts w:ascii="Arial" w:eastAsia="DengXian" w:hAnsi="Arial"/>
                <w:b/>
                <w:sz w:val="22"/>
                <w:szCs w:val="22"/>
              </w:rPr>
            </w:pPr>
          </w:p>
        </w:tc>
        <w:tc>
          <w:tcPr>
            <w:tcW w:w="802" w:type="dxa"/>
            <w:shd w:val="clear" w:color="auto" w:fill="auto"/>
            <w:vAlign w:val="center"/>
          </w:tcPr>
          <w:p w:rsidR="007B02F6" w:rsidRPr="009E6658" w:rsidRDefault="007B02F6" w:rsidP="002246BA">
            <w:pPr>
              <w:spacing w:after="20"/>
              <w:rPr>
                <w:rFonts w:ascii="Arial" w:eastAsia="DengXian" w:hAnsi="Arial"/>
                <w:b/>
                <w:sz w:val="22"/>
                <w:szCs w:val="22"/>
              </w:rPr>
            </w:pPr>
          </w:p>
        </w:tc>
        <w:tc>
          <w:tcPr>
            <w:tcW w:w="802" w:type="dxa"/>
            <w:shd w:val="clear" w:color="auto" w:fill="auto"/>
            <w:vAlign w:val="center"/>
          </w:tcPr>
          <w:p w:rsidR="007B02F6" w:rsidRPr="009E6658" w:rsidRDefault="007B02F6" w:rsidP="002246BA">
            <w:pPr>
              <w:spacing w:after="20"/>
              <w:rPr>
                <w:rFonts w:ascii="Arial" w:eastAsia="DengXian" w:hAnsi="Arial"/>
                <w:b/>
                <w:sz w:val="22"/>
                <w:szCs w:val="22"/>
              </w:rPr>
            </w:pPr>
          </w:p>
        </w:tc>
      </w:tr>
      <w:tr w:rsidR="007B02F6" w:rsidTr="002246BA">
        <w:tblPrEx>
          <w:tblCellMar>
            <w:top w:w="64" w:type="dxa"/>
            <w:left w:w="31" w:type="dxa"/>
            <w:right w:w="27" w:type="dxa"/>
          </w:tblCellMar>
        </w:tblPrEx>
        <w:trPr>
          <w:trHeight w:val="549"/>
        </w:trPr>
        <w:tc>
          <w:tcPr>
            <w:tcW w:w="407" w:type="dxa"/>
            <w:vMerge w:val="restart"/>
            <w:shd w:val="clear" w:color="auto" w:fill="auto"/>
            <w:vAlign w:val="center"/>
          </w:tcPr>
          <w:p w:rsidR="007B02F6" w:rsidRPr="009E6658" w:rsidRDefault="007B02F6" w:rsidP="002246BA">
            <w:pPr>
              <w:spacing w:after="20"/>
              <w:ind w:left="133"/>
              <w:rPr>
                <w:rFonts w:ascii="Arial" w:eastAsia="DengXian" w:hAnsi="Arial"/>
                <w:sz w:val="22"/>
                <w:szCs w:val="22"/>
              </w:rPr>
            </w:pPr>
            <w:r w:rsidRPr="009E6658">
              <w:rPr>
                <w:sz w:val="17"/>
                <w:szCs w:val="22"/>
              </w:rPr>
              <w:t>1</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nội bộ còn lại trong các khu công nghệ, khu công nghiệp, cụm công nghiệp, khu sản xuất, khu chế xuất còn lại.</w:t>
            </w: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Bề rộng mặt đường từ 9m trở lên</w:t>
            </w:r>
          </w:p>
        </w:tc>
        <w:tc>
          <w:tcPr>
            <w:tcW w:w="802" w:type="dxa"/>
            <w:shd w:val="clear" w:color="auto" w:fill="auto"/>
            <w:vAlign w:val="center"/>
          </w:tcPr>
          <w:p w:rsidR="007B02F6" w:rsidRPr="009E6658" w:rsidRDefault="007B02F6" w:rsidP="002246BA">
            <w:pPr>
              <w:spacing w:after="20"/>
              <w:ind w:left="113"/>
              <w:rPr>
                <w:rFonts w:ascii="Arial" w:eastAsia="DengXian" w:hAnsi="Arial"/>
                <w:sz w:val="22"/>
                <w:szCs w:val="22"/>
              </w:rPr>
            </w:pPr>
            <w:r w:rsidRPr="009E6658">
              <w:rPr>
                <w:sz w:val="17"/>
                <w:szCs w:val="22"/>
              </w:rPr>
              <w:t>2.460,0</w:t>
            </w:r>
          </w:p>
        </w:tc>
        <w:tc>
          <w:tcPr>
            <w:tcW w:w="802" w:type="dxa"/>
            <w:shd w:val="clear" w:color="auto" w:fill="auto"/>
            <w:vAlign w:val="center"/>
          </w:tcPr>
          <w:p w:rsidR="007B02F6" w:rsidRPr="009E6658" w:rsidRDefault="007B02F6" w:rsidP="002246BA">
            <w:pPr>
              <w:spacing w:after="20"/>
              <w:ind w:left="113"/>
              <w:rPr>
                <w:rFonts w:ascii="Arial" w:eastAsia="DengXian" w:hAnsi="Arial"/>
                <w:sz w:val="22"/>
                <w:szCs w:val="22"/>
              </w:rPr>
            </w:pPr>
            <w:r w:rsidRPr="009E6658">
              <w:rPr>
                <w:sz w:val="17"/>
                <w:szCs w:val="22"/>
              </w:rPr>
              <w:t>1.600,0</w:t>
            </w:r>
          </w:p>
        </w:tc>
        <w:tc>
          <w:tcPr>
            <w:tcW w:w="802" w:type="dxa"/>
            <w:shd w:val="clear" w:color="auto" w:fill="auto"/>
            <w:vAlign w:val="center"/>
          </w:tcPr>
          <w:p w:rsidR="007B02F6" w:rsidRPr="009E6658" w:rsidRDefault="007B02F6" w:rsidP="002246BA">
            <w:pPr>
              <w:spacing w:after="20"/>
              <w:ind w:left="114"/>
              <w:rPr>
                <w:rFonts w:ascii="Arial" w:eastAsia="DengXian" w:hAnsi="Arial"/>
                <w:sz w:val="22"/>
                <w:szCs w:val="22"/>
              </w:rPr>
            </w:pPr>
            <w:r w:rsidRPr="009E6658">
              <w:rPr>
                <w:sz w:val="17"/>
                <w:szCs w:val="22"/>
              </w:rPr>
              <w:t>1.230,0</w:t>
            </w:r>
          </w:p>
        </w:tc>
        <w:tc>
          <w:tcPr>
            <w:tcW w:w="802" w:type="dxa"/>
            <w:shd w:val="clear" w:color="auto" w:fill="auto"/>
            <w:vAlign w:val="center"/>
          </w:tcPr>
          <w:p w:rsidR="007B02F6" w:rsidRPr="009E6658" w:rsidRDefault="007B02F6" w:rsidP="002246BA">
            <w:pPr>
              <w:spacing w:after="20"/>
              <w:ind w:right="1"/>
              <w:jc w:val="center"/>
              <w:rPr>
                <w:rFonts w:ascii="Arial" w:eastAsia="DengXian" w:hAnsi="Arial"/>
                <w:sz w:val="22"/>
                <w:szCs w:val="22"/>
              </w:rPr>
            </w:pPr>
            <w:r w:rsidRPr="009E6658">
              <w:rPr>
                <w:sz w:val="17"/>
                <w:szCs w:val="22"/>
              </w:rPr>
              <w:t>980,0</w:t>
            </w:r>
          </w:p>
        </w:tc>
        <w:tc>
          <w:tcPr>
            <w:tcW w:w="802" w:type="dxa"/>
            <w:shd w:val="clear" w:color="auto" w:fill="auto"/>
            <w:vAlign w:val="center"/>
          </w:tcPr>
          <w:p w:rsidR="007B02F6" w:rsidRPr="009E6658" w:rsidRDefault="007B02F6" w:rsidP="002246BA">
            <w:pPr>
              <w:spacing w:after="20"/>
              <w:ind w:left="114"/>
              <w:rPr>
                <w:rFonts w:ascii="Arial" w:eastAsia="DengXian" w:hAnsi="Arial"/>
                <w:sz w:val="22"/>
                <w:szCs w:val="22"/>
              </w:rPr>
            </w:pPr>
            <w:r w:rsidRPr="009E6658">
              <w:rPr>
                <w:sz w:val="17"/>
                <w:szCs w:val="22"/>
              </w:rPr>
              <w:t>1.968,0</w:t>
            </w:r>
          </w:p>
        </w:tc>
        <w:tc>
          <w:tcPr>
            <w:tcW w:w="802" w:type="dxa"/>
            <w:shd w:val="clear" w:color="auto" w:fill="auto"/>
            <w:vAlign w:val="center"/>
          </w:tcPr>
          <w:p w:rsidR="007B02F6" w:rsidRPr="009E6658" w:rsidRDefault="007B02F6" w:rsidP="002246BA">
            <w:pPr>
              <w:spacing w:after="20"/>
              <w:ind w:left="113"/>
              <w:rPr>
                <w:rFonts w:ascii="Arial" w:eastAsia="DengXian" w:hAnsi="Arial"/>
                <w:sz w:val="22"/>
                <w:szCs w:val="22"/>
              </w:rPr>
            </w:pPr>
            <w:r w:rsidRPr="009E6658">
              <w:rPr>
                <w:sz w:val="17"/>
                <w:szCs w:val="22"/>
              </w:rPr>
              <w:t>1.280,0</w:t>
            </w:r>
          </w:p>
        </w:tc>
        <w:tc>
          <w:tcPr>
            <w:tcW w:w="802" w:type="dxa"/>
            <w:shd w:val="clear" w:color="auto" w:fill="auto"/>
            <w:vAlign w:val="center"/>
          </w:tcPr>
          <w:p w:rsidR="007B02F6" w:rsidRPr="009E6658" w:rsidRDefault="007B02F6" w:rsidP="002246BA">
            <w:pPr>
              <w:spacing w:after="20"/>
              <w:jc w:val="center"/>
              <w:rPr>
                <w:rFonts w:ascii="Arial" w:eastAsia="DengXian" w:hAnsi="Arial"/>
                <w:sz w:val="22"/>
                <w:szCs w:val="22"/>
              </w:rPr>
            </w:pPr>
            <w:r w:rsidRPr="009E6658">
              <w:rPr>
                <w:sz w:val="17"/>
                <w:szCs w:val="22"/>
              </w:rPr>
              <w:t>984,0</w:t>
            </w:r>
          </w:p>
        </w:tc>
        <w:tc>
          <w:tcPr>
            <w:tcW w:w="802" w:type="dxa"/>
            <w:shd w:val="clear" w:color="auto" w:fill="auto"/>
            <w:vAlign w:val="center"/>
          </w:tcPr>
          <w:p w:rsidR="007B02F6" w:rsidRPr="009E6658" w:rsidRDefault="007B02F6" w:rsidP="002246BA">
            <w:pPr>
              <w:spacing w:after="20"/>
              <w:jc w:val="center"/>
              <w:rPr>
                <w:rFonts w:ascii="Arial" w:eastAsia="DengXian" w:hAnsi="Arial"/>
                <w:sz w:val="22"/>
                <w:szCs w:val="22"/>
              </w:rPr>
            </w:pPr>
            <w:r w:rsidRPr="009E6658">
              <w:rPr>
                <w:sz w:val="17"/>
                <w:szCs w:val="22"/>
              </w:rPr>
              <w:t>784,0</w:t>
            </w:r>
          </w:p>
        </w:tc>
        <w:tc>
          <w:tcPr>
            <w:tcW w:w="802" w:type="dxa"/>
            <w:shd w:val="clear" w:color="auto" w:fill="auto"/>
            <w:vAlign w:val="center"/>
          </w:tcPr>
          <w:p w:rsidR="007B02F6" w:rsidRPr="009E6658" w:rsidRDefault="007B02F6" w:rsidP="002246BA">
            <w:pPr>
              <w:spacing w:after="20"/>
              <w:ind w:left="114"/>
              <w:rPr>
                <w:rFonts w:ascii="Arial" w:eastAsia="DengXian" w:hAnsi="Arial"/>
                <w:sz w:val="22"/>
                <w:szCs w:val="22"/>
              </w:rPr>
            </w:pPr>
            <w:r w:rsidRPr="009E6658">
              <w:rPr>
                <w:sz w:val="17"/>
                <w:szCs w:val="22"/>
              </w:rPr>
              <w:t>1.599,0</w:t>
            </w:r>
          </w:p>
        </w:tc>
        <w:tc>
          <w:tcPr>
            <w:tcW w:w="802" w:type="dxa"/>
            <w:shd w:val="clear" w:color="auto" w:fill="auto"/>
            <w:vAlign w:val="center"/>
          </w:tcPr>
          <w:p w:rsidR="007B02F6" w:rsidRPr="009E6658" w:rsidRDefault="007B02F6" w:rsidP="002246BA">
            <w:pPr>
              <w:spacing w:after="20"/>
              <w:ind w:left="113"/>
              <w:rPr>
                <w:rFonts w:ascii="Arial" w:eastAsia="DengXian" w:hAnsi="Arial"/>
                <w:sz w:val="22"/>
                <w:szCs w:val="22"/>
              </w:rPr>
            </w:pPr>
            <w:r w:rsidRPr="009E6658">
              <w:rPr>
                <w:sz w:val="17"/>
                <w:szCs w:val="22"/>
              </w:rPr>
              <w:t>1.040,0</w:t>
            </w:r>
          </w:p>
        </w:tc>
        <w:tc>
          <w:tcPr>
            <w:tcW w:w="802" w:type="dxa"/>
            <w:shd w:val="clear" w:color="auto" w:fill="auto"/>
            <w:vAlign w:val="center"/>
          </w:tcPr>
          <w:p w:rsidR="007B02F6" w:rsidRPr="009E6658" w:rsidRDefault="007B02F6" w:rsidP="002246BA">
            <w:pPr>
              <w:spacing w:after="20"/>
              <w:ind w:right="1"/>
              <w:jc w:val="center"/>
              <w:rPr>
                <w:rFonts w:ascii="Arial" w:eastAsia="DengXian" w:hAnsi="Arial"/>
                <w:sz w:val="22"/>
                <w:szCs w:val="22"/>
              </w:rPr>
            </w:pPr>
            <w:r w:rsidRPr="009E6658">
              <w:rPr>
                <w:sz w:val="17"/>
                <w:szCs w:val="22"/>
              </w:rPr>
              <w:t>799,5</w:t>
            </w:r>
          </w:p>
        </w:tc>
        <w:tc>
          <w:tcPr>
            <w:tcW w:w="802" w:type="dxa"/>
            <w:shd w:val="clear" w:color="auto" w:fill="auto"/>
            <w:vAlign w:val="center"/>
          </w:tcPr>
          <w:p w:rsidR="007B02F6" w:rsidRPr="009E6658" w:rsidRDefault="007B02F6" w:rsidP="002246BA">
            <w:pPr>
              <w:spacing w:after="20"/>
              <w:ind w:right="1"/>
              <w:jc w:val="center"/>
              <w:rPr>
                <w:rFonts w:ascii="Arial" w:eastAsia="DengXian" w:hAnsi="Arial"/>
                <w:sz w:val="22"/>
                <w:szCs w:val="22"/>
              </w:rPr>
            </w:pPr>
            <w:r w:rsidRPr="009E6658">
              <w:rPr>
                <w:sz w:val="17"/>
                <w:szCs w:val="22"/>
              </w:rPr>
              <w:t>637,0</w:t>
            </w:r>
          </w:p>
        </w:tc>
      </w:tr>
      <w:tr w:rsidR="007B02F6" w:rsidTr="002246BA">
        <w:tblPrEx>
          <w:tblCellMar>
            <w:top w:w="64" w:type="dxa"/>
            <w:left w:w="31" w:type="dxa"/>
            <w:right w:w="27" w:type="dxa"/>
          </w:tblCellMar>
        </w:tblPrEx>
        <w:trPr>
          <w:trHeight w:val="74"/>
        </w:trPr>
        <w:tc>
          <w:tcPr>
            <w:tcW w:w="0" w:type="auto"/>
            <w:vMerge/>
            <w:shd w:val="clear" w:color="auto" w:fill="auto"/>
            <w:vAlign w:val="center"/>
          </w:tcPr>
          <w:p w:rsidR="007B02F6" w:rsidRPr="009E6658" w:rsidRDefault="007B02F6" w:rsidP="002246BA">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Bề rộng mặt đường nhỏ hơn 9m</w:t>
            </w:r>
          </w:p>
        </w:tc>
        <w:tc>
          <w:tcPr>
            <w:tcW w:w="802" w:type="dxa"/>
            <w:shd w:val="clear" w:color="auto" w:fill="auto"/>
            <w:vAlign w:val="center"/>
          </w:tcPr>
          <w:p w:rsidR="007B02F6" w:rsidRPr="009E6658" w:rsidRDefault="007B02F6" w:rsidP="002246BA">
            <w:pPr>
              <w:spacing w:after="20"/>
              <w:ind w:left="113"/>
              <w:rPr>
                <w:rFonts w:ascii="Arial" w:eastAsia="DengXian" w:hAnsi="Arial"/>
                <w:sz w:val="22"/>
                <w:szCs w:val="22"/>
              </w:rPr>
            </w:pPr>
            <w:r w:rsidRPr="009E6658">
              <w:rPr>
                <w:sz w:val="17"/>
                <w:szCs w:val="22"/>
              </w:rPr>
              <w:t>2.220,0</w:t>
            </w:r>
          </w:p>
        </w:tc>
        <w:tc>
          <w:tcPr>
            <w:tcW w:w="802" w:type="dxa"/>
            <w:shd w:val="clear" w:color="auto" w:fill="auto"/>
            <w:vAlign w:val="center"/>
          </w:tcPr>
          <w:p w:rsidR="007B02F6" w:rsidRPr="009E6658" w:rsidRDefault="007B02F6" w:rsidP="002246BA">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2246BA">
            <w:pPr>
              <w:spacing w:after="20"/>
              <w:ind w:left="114"/>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2246BA">
            <w:pPr>
              <w:spacing w:after="20"/>
              <w:ind w:right="1"/>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2246BA">
            <w:pPr>
              <w:spacing w:after="20"/>
              <w:ind w:left="114"/>
              <w:rPr>
                <w:rFonts w:ascii="Arial" w:eastAsia="DengXian" w:hAnsi="Arial"/>
                <w:sz w:val="22"/>
                <w:szCs w:val="22"/>
              </w:rPr>
            </w:pPr>
            <w:r w:rsidRPr="009E6658">
              <w:rPr>
                <w:sz w:val="17"/>
                <w:szCs w:val="22"/>
              </w:rPr>
              <w:t>1.776,0</w:t>
            </w:r>
          </w:p>
        </w:tc>
        <w:tc>
          <w:tcPr>
            <w:tcW w:w="802" w:type="dxa"/>
            <w:shd w:val="clear" w:color="auto" w:fill="auto"/>
            <w:vAlign w:val="center"/>
          </w:tcPr>
          <w:p w:rsidR="007B02F6" w:rsidRPr="009E6658" w:rsidRDefault="007B02F6" w:rsidP="002246BA">
            <w:pPr>
              <w:spacing w:after="20"/>
              <w:ind w:left="113"/>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2246BA">
            <w:pPr>
              <w:spacing w:after="20"/>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2246BA">
            <w:pPr>
              <w:spacing w:after="20"/>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2246BA">
            <w:pPr>
              <w:spacing w:after="20"/>
              <w:ind w:left="114"/>
              <w:rPr>
                <w:rFonts w:ascii="Arial" w:eastAsia="DengXian" w:hAnsi="Arial"/>
                <w:sz w:val="22"/>
                <w:szCs w:val="22"/>
              </w:rPr>
            </w:pPr>
            <w:r w:rsidRPr="009E6658">
              <w:rPr>
                <w:sz w:val="17"/>
                <w:szCs w:val="22"/>
              </w:rPr>
              <w:t>1.443,0</w:t>
            </w:r>
          </w:p>
        </w:tc>
        <w:tc>
          <w:tcPr>
            <w:tcW w:w="802" w:type="dxa"/>
            <w:shd w:val="clear" w:color="auto" w:fill="auto"/>
            <w:vAlign w:val="center"/>
          </w:tcPr>
          <w:p w:rsidR="007B02F6" w:rsidRPr="009E6658" w:rsidRDefault="007B02F6" w:rsidP="002246BA">
            <w:pPr>
              <w:spacing w:after="20"/>
              <w:ind w:right="1"/>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2246BA">
            <w:pPr>
              <w:spacing w:after="20"/>
              <w:ind w:right="1"/>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2246BA">
            <w:pPr>
              <w:spacing w:after="20"/>
              <w:ind w:right="1"/>
              <w:jc w:val="center"/>
              <w:rPr>
                <w:rFonts w:ascii="Arial" w:eastAsia="DengXian" w:hAnsi="Arial"/>
                <w:sz w:val="22"/>
                <w:szCs w:val="22"/>
              </w:rPr>
            </w:pPr>
            <w:r w:rsidRPr="009E6658">
              <w:rPr>
                <w:sz w:val="17"/>
                <w:szCs w:val="22"/>
              </w:rPr>
              <w:t>578,5</w:t>
            </w:r>
          </w:p>
        </w:tc>
      </w:tr>
      <w:tr w:rsidR="007B02F6" w:rsidRPr="00833643" w:rsidTr="002246BA">
        <w:tblPrEx>
          <w:tblCellMar>
            <w:top w:w="64" w:type="dxa"/>
            <w:left w:w="31" w:type="dxa"/>
            <w:right w:w="27" w:type="dxa"/>
          </w:tblCellMar>
        </w:tblPrEx>
        <w:trPr>
          <w:trHeight w:val="140"/>
        </w:trPr>
        <w:tc>
          <w:tcPr>
            <w:tcW w:w="407" w:type="dxa"/>
            <w:shd w:val="clear" w:color="auto" w:fill="auto"/>
            <w:vAlign w:val="center"/>
          </w:tcPr>
          <w:p w:rsidR="007B02F6" w:rsidRPr="009E6658" w:rsidRDefault="007B02F6" w:rsidP="002246BA">
            <w:pPr>
              <w:spacing w:after="20"/>
              <w:ind w:left="92"/>
              <w:rPr>
                <w:rFonts w:ascii="Arial" w:eastAsia="DengXian" w:hAnsi="Arial"/>
                <w:b/>
                <w:sz w:val="22"/>
                <w:szCs w:val="22"/>
              </w:rPr>
            </w:pPr>
            <w:r w:rsidRPr="009E6658">
              <w:rPr>
                <w:b/>
                <w:sz w:val="17"/>
                <w:szCs w:val="22"/>
              </w:rPr>
              <w:t>D.</w:t>
            </w:r>
          </w:p>
        </w:tc>
        <w:tc>
          <w:tcPr>
            <w:tcW w:w="1686" w:type="dxa"/>
            <w:shd w:val="clear" w:color="auto" w:fill="auto"/>
            <w:vAlign w:val="center"/>
          </w:tcPr>
          <w:p w:rsidR="007B02F6" w:rsidRPr="009E6658" w:rsidRDefault="007B02F6" w:rsidP="00901664">
            <w:pPr>
              <w:spacing w:after="20"/>
              <w:jc w:val="both"/>
              <w:rPr>
                <w:rFonts w:ascii="Arial" w:eastAsia="DengXian" w:hAnsi="Arial"/>
                <w:b/>
                <w:sz w:val="22"/>
                <w:szCs w:val="22"/>
              </w:rPr>
            </w:pPr>
            <w:r w:rsidRPr="009E6658">
              <w:rPr>
                <w:b/>
                <w:sz w:val="17"/>
                <w:szCs w:val="22"/>
              </w:rPr>
              <w:t>Đường loại 4:</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2246BA">
            <w:pPr>
              <w:spacing w:after="20"/>
              <w:rPr>
                <w:rFonts w:ascii="Arial" w:eastAsia="DengXian" w:hAnsi="Arial"/>
                <w:b/>
                <w:sz w:val="22"/>
                <w:szCs w:val="22"/>
              </w:rPr>
            </w:pPr>
          </w:p>
        </w:tc>
        <w:tc>
          <w:tcPr>
            <w:tcW w:w="802" w:type="dxa"/>
            <w:shd w:val="clear" w:color="auto" w:fill="auto"/>
            <w:vAlign w:val="center"/>
          </w:tcPr>
          <w:p w:rsidR="007B02F6" w:rsidRPr="009E6658" w:rsidRDefault="007B02F6" w:rsidP="002246BA">
            <w:pPr>
              <w:spacing w:after="20"/>
              <w:rPr>
                <w:rFonts w:ascii="Arial" w:eastAsia="DengXian" w:hAnsi="Arial"/>
                <w:b/>
                <w:sz w:val="22"/>
                <w:szCs w:val="22"/>
              </w:rPr>
            </w:pPr>
          </w:p>
        </w:tc>
        <w:tc>
          <w:tcPr>
            <w:tcW w:w="802" w:type="dxa"/>
            <w:shd w:val="clear" w:color="auto" w:fill="auto"/>
            <w:vAlign w:val="center"/>
          </w:tcPr>
          <w:p w:rsidR="007B02F6" w:rsidRPr="009E6658" w:rsidRDefault="007B02F6" w:rsidP="002246BA">
            <w:pPr>
              <w:spacing w:after="20"/>
              <w:rPr>
                <w:rFonts w:ascii="Arial" w:eastAsia="DengXian" w:hAnsi="Arial"/>
                <w:b/>
                <w:sz w:val="22"/>
                <w:szCs w:val="22"/>
              </w:rPr>
            </w:pPr>
          </w:p>
        </w:tc>
        <w:tc>
          <w:tcPr>
            <w:tcW w:w="802" w:type="dxa"/>
            <w:shd w:val="clear" w:color="auto" w:fill="auto"/>
            <w:vAlign w:val="center"/>
          </w:tcPr>
          <w:p w:rsidR="007B02F6" w:rsidRPr="009E6658" w:rsidRDefault="007B02F6" w:rsidP="002246BA">
            <w:pPr>
              <w:spacing w:after="20"/>
              <w:rPr>
                <w:rFonts w:ascii="Arial" w:eastAsia="DengXian" w:hAnsi="Arial"/>
                <w:b/>
                <w:sz w:val="22"/>
                <w:szCs w:val="22"/>
              </w:rPr>
            </w:pPr>
          </w:p>
        </w:tc>
        <w:tc>
          <w:tcPr>
            <w:tcW w:w="802" w:type="dxa"/>
            <w:shd w:val="clear" w:color="auto" w:fill="auto"/>
            <w:vAlign w:val="center"/>
          </w:tcPr>
          <w:p w:rsidR="007B02F6" w:rsidRPr="009E6658" w:rsidRDefault="007B02F6" w:rsidP="002246BA">
            <w:pPr>
              <w:spacing w:after="20"/>
              <w:rPr>
                <w:rFonts w:ascii="Arial" w:eastAsia="DengXian" w:hAnsi="Arial"/>
                <w:b/>
                <w:sz w:val="22"/>
                <w:szCs w:val="22"/>
              </w:rPr>
            </w:pPr>
          </w:p>
        </w:tc>
        <w:tc>
          <w:tcPr>
            <w:tcW w:w="802" w:type="dxa"/>
            <w:shd w:val="clear" w:color="auto" w:fill="auto"/>
            <w:vAlign w:val="center"/>
          </w:tcPr>
          <w:p w:rsidR="007B02F6" w:rsidRPr="009E6658" w:rsidRDefault="007B02F6" w:rsidP="002246BA">
            <w:pPr>
              <w:spacing w:after="20"/>
              <w:rPr>
                <w:rFonts w:ascii="Arial" w:eastAsia="DengXian" w:hAnsi="Arial"/>
                <w:b/>
                <w:sz w:val="22"/>
                <w:szCs w:val="22"/>
              </w:rPr>
            </w:pPr>
          </w:p>
        </w:tc>
        <w:tc>
          <w:tcPr>
            <w:tcW w:w="802" w:type="dxa"/>
            <w:shd w:val="clear" w:color="auto" w:fill="auto"/>
            <w:vAlign w:val="center"/>
          </w:tcPr>
          <w:p w:rsidR="007B02F6" w:rsidRPr="009E6658" w:rsidRDefault="007B02F6" w:rsidP="002246BA">
            <w:pPr>
              <w:spacing w:after="20"/>
              <w:rPr>
                <w:rFonts w:ascii="Arial" w:eastAsia="DengXian" w:hAnsi="Arial"/>
                <w:b/>
                <w:sz w:val="22"/>
                <w:szCs w:val="22"/>
              </w:rPr>
            </w:pPr>
          </w:p>
        </w:tc>
        <w:tc>
          <w:tcPr>
            <w:tcW w:w="802" w:type="dxa"/>
            <w:shd w:val="clear" w:color="auto" w:fill="auto"/>
            <w:vAlign w:val="center"/>
          </w:tcPr>
          <w:p w:rsidR="007B02F6" w:rsidRPr="009E6658" w:rsidRDefault="007B02F6" w:rsidP="002246BA">
            <w:pPr>
              <w:spacing w:after="20"/>
              <w:rPr>
                <w:rFonts w:ascii="Arial" w:eastAsia="DengXian" w:hAnsi="Arial"/>
                <w:b/>
                <w:sz w:val="22"/>
                <w:szCs w:val="22"/>
              </w:rPr>
            </w:pPr>
          </w:p>
        </w:tc>
        <w:tc>
          <w:tcPr>
            <w:tcW w:w="802" w:type="dxa"/>
            <w:shd w:val="clear" w:color="auto" w:fill="auto"/>
            <w:vAlign w:val="center"/>
          </w:tcPr>
          <w:p w:rsidR="007B02F6" w:rsidRPr="009E6658" w:rsidRDefault="007B02F6" w:rsidP="002246BA">
            <w:pPr>
              <w:spacing w:after="20"/>
              <w:rPr>
                <w:rFonts w:ascii="Arial" w:eastAsia="DengXian" w:hAnsi="Arial"/>
                <w:b/>
                <w:sz w:val="22"/>
                <w:szCs w:val="22"/>
              </w:rPr>
            </w:pPr>
          </w:p>
        </w:tc>
        <w:tc>
          <w:tcPr>
            <w:tcW w:w="802" w:type="dxa"/>
            <w:shd w:val="clear" w:color="auto" w:fill="auto"/>
            <w:vAlign w:val="center"/>
          </w:tcPr>
          <w:p w:rsidR="007B02F6" w:rsidRPr="009E6658" w:rsidRDefault="007B02F6" w:rsidP="002246BA">
            <w:pPr>
              <w:spacing w:after="20"/>
              <w:rPr>
                <w:rFonts w:ascii="Arial" w:eastAsia="DengXian" w:hAnsi="Arial"/>
                <w:b/>
                <w:sz w:val="22"/>
                <w:szCs w:val="22"/>
              </w:rPr>
            </w:pPr>
          </w:p>
        </w:tc>
        <w:tc>
          <w:tcPr>
            <w:tcW w:w="802" w:type="dxa"/>
            <w:shd w:val="clear" w:color="auto" w:fill="auto"/>
            <w:vAlign w:val="center"/>
          </w:tcPr>
          <w:p w:rsidR="007B02F6" w:rsidRPr="009E6658" w:rsidRDefault="007B02F6" w:rsidP="002246BA">
            <w:pPr>
              <w:spacing w:after="20"/>
              <w:rPr>
                <w:rFonts w:ascii="Arial" w:eastAsia="DengXian" w:hAnsi="Arial"/>
                <w:b/>
                <w:sz w:val="22"/>
                <w:szCs w:val="22"/>
              </w:rPr>
            </w:pPr>
          </w:p>
        </w:tc>
        <w:tc>
          <w:tcPr>
            <w:tcW w:w="802" w:type="dxa"/>
            <w:shd w:val="clear" w:color="auto" w:fill="auto"/>
            <w:vAlign w:val="center"/>
          </w:tcPr>
          <w:p w:rsidR="007B02F6" w:rsidRPr="009E6658" w:rsidRDefault="007B02F6" w:rsidP="002246BA">
            <w:pPr>
              <w:spacing w:after="20"/>
              <w:rPr>
                <w:rFonts w:ascii="Arial" w:eastAsia="DengXian" w:hAnsi="Arial"/>
                <w:b/>
                <w:sz w:val="22"/>
                <w:szCs w:val="22"/>
              </w:rPr>
            </w:pPr>
          </w:p>
        </w:tc>
      </w:tr>
      <w:tr w:rsidR="007B02F6" w:rsidTr="002246BA">
        <w:tblPrEx>
          <w:tblCellMar>
            <w:top w:w="64" w:type="dxa"/>
            <w:left w:w="31" w:type="dxa"/>
            <w:right w:w="27" w:type="dxa"/>
          </w:tblCellMar>
        </w:tblPrEx>
        <w:trPr>
          <w:trHeight w:val="26"/>
        </w:trPr>
        <w:tc>
          <w:tcPr>
            <w:tcW w:w="407" w:type="dxa"/>
            <w:shd w:val="clear" w:color="auto" w:fill="auto"/>
            <w:vAlign w:val="center"/>
          </w:tcPr>
          <w:p w:rsidR="007B02F6" w:rsidRPr="009E6658" w:rsidRDefault="007B02F6" w:rsidP="002246BA">
            <w:pPr>
              <w:spacing w:after="20"/>
              <w:ind w:left="133"/>
              <w:rPr>
                <w:rFonts w:ascii="Arial" w:eastAsia="DengXian" w:hAnsi="Arial"/>
                <w:sz w:val="22"/>
                <w:szCs w:val="22"/>
              </w:rPr>
            </w:pPr>
            <w:r w:rsidRPr="009E6658">
              <w:rPr>
                <w:sz w:val="17"/>
                <w:szCs w:val="22"/>
              </w:rPr>
              <w:t>1</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từ 4 mét trở lên, trong phạm vi dưới 200 mét (tính theo đường bộ đến thửa đất) thông ra đường phố loại 1</w:t>
            </w:r>
          </w:p>
        </w:tc>
        <w:tc>
          <w:tcPr>
            <w:tcW w:w="802" w:type="dxa"/>
            <w:shd w:val="clear" w:color="auto" w:fill="auto"/>
            <w:vAlign w:val="center"/>
          </w:tcPr>
          <w:p w:rsidR="007B02F6" w:rsidRPr="009E6658" w:rsidRDefault="007B02F6" w:rsidP="002246BA">
            <w:pPr>
              <w:spacing w:after="20"/>
              <w:ind w:left="114"/>
              <w:rPr>
                <w:rFonts w:ascii="Arial" w:eastAsia="DengXian" w:hAnsi="Arial"/>
                <w:sz w:val="22"/>
                <w:szCs w:val="22"/>
              </w:rPr>
            </w:pPr>
            <w:r w:rsidRPr="009E6658">
              <w:rPr>
                <w:sz w:val="17"/>
                <w:szCs w:val="22"/>
              </w:rPr>
              <w:t>2.090,0</w:t>
            </w:r>
          </w:p>
        </w:tc>
        <w:tc>
          <w:tcPr>
            <w:tcW w:w="802" w:type="dxa"/>
            <w:shd w:val="clear" w:color="auto" w:fill="auto"/>
            <w:vAlign w:val="center"/>
          </w:tcPr>
          <w:p w:rsidR="007B02F6" w:rsidRPr="009E6658" w:rsidRDefault="007B02F6" w:rsidP="002246BA">
            <w:pPr>
              <w:spacing w:after="20"/>
              <w:ind w:left="113"/>
              <w:rPr>
                <w:rFonts w:ascii="Arial" w:eastAsia="DengXian" w:hAnsi="Arial"/>
                <w:sz w:val="22"/>
                <w:szCs w:val="22"/>
              </w:rPr>
            </w:pPr>
            <w:r w:rsidRPr="009E6658">
              <w:rPr>
                <w:sz w:val="17"/>
                <w:szCs w:val="22"/>
              </w:rPr>
              <w:t>1.360,0</w:t>
            </w:r>
          </w:p>
        </w:tc>
        <w:tc>
          <w:tcPr>
            <w:tcW w:w="802" w:type="dxa"/>
            <w:shd w:val="clear" w:color="auto" w:fill="auto"/>
            <w:vAlign w:val="center"/>
          </w:tcPr>
          <w:p w:rsidR="007B02F6" w:rsidRPr="009E6658" w:rsidRDefault="007B02F6" w:rsidP="002246BA">
            <w:pPr>
              <w:spacing w:after="20"/>
              <w:ind w:left="113"/>
              <w:rPr>
                <w:rFonts w:ascii="Arial" w:eastAsia="DengXian" w:hAnsi="Arial"/>
                <w:sz w:val="22"/>
                <w:szCs w:val="22"/>
              </w:rPr>
            </w:pPr>
            <w:r w:rsidRPr="009E6658">
              <w:rPr>
                <w:sz w:val="17"/>
                <w:szCs w:val="22"/>
              </w:rPr>
              <w:t>1.050,0</w:t>
            </w:r>
          </w:p>
        </w:tc>
        <w:tc>
          <w:tcPr>
            <w:tcW w:w="802" w:type="dxa"/>
            <w:shd w:val="clear" w:color="auto" w:fill="auto"/>
            <w:vAlign w:val="center"/>
          </w:tcPr>
          <w:p w:rsidR="007B02F6" w:rsidRPr="009E6658" w:rsidRDefault="007B02F6" w:rsidP="002246BA">
            <w:pPr>
              <w:spacing w:after="20"/>
              <w:ind w:right="1"/>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2246BA">
            <w:pPr>
              <w:spacing w:after="20"/>
              <w:ind w:left="113"/>
              <w:rPr>
                <w:rFonts w:ascii="Arial" w:eastAsia="DengXian" w:hAnsi="Arial"/>
                <w:sz w:val="22"/>
                <w:szCs w:val="22"/>
              </w:rPr>
            </w:pPr>
            <w:r w:rsidRPr="009E6658">
              <w:rPr>
                <w:sz w:val="17"/>
                <w:szCs w:val="22"/>
              </w:rPr>
              <w:t>1.672,0</w:t>
            </w:r>
          </w:p>
        </w:tc>
        <w:tc>
          <w:tcPr>
            <w:tcW w:w="802" w:type="dxa"/>
            <w:shd w:val="clear" w:color="auto" w:fill="auto"/>
            <w:vAlign w:val="center"/>
          </w:tcPr>
          <w:p w:rsidR="007B02F6" w:rsidRPr="009E6658" w:rsidRDefault="007B02F6" w:rsidP="002246BA">
            <w:pPr>
              <w:spacing w:after="20"/>
              <w:ind w:left="114"/>
              <w:rPr>
                <w:rFonts w:ascii="Arial" w:eastAsia="DengXian" w:hAnsi="Arial"/>
                <w:sz w:val="22"/>
                <w:szCs w:val="22"/>
              </w:rPr>
            </w:pPr>
            <w:r w:rsidRPr="009E6658">
              <w:rPr>
                <w:sz w:val="17"/>
                <w:szCs w:val="22"/>
              </w:rPr>
              <w:t>1.088,0</w:t>
            </w:r>
          </w:p>
        </w:tc>
        <w:tc>
          <w:tcPr>
            <w:tcW w:w="802" w:type="dxa"/>
            <w:shd w:val="clear" w:color="auto" w:fill="auto"/>
            <w:vAlign w:val="center"/>
          </w:tcPr>
          <w:p w:rsidR="007B02F6" w:rsidRPr="009E6658" w:rsidRDefault="007B02F6" w:rsidP="002246BA">
            <w:pPr>
              <w:spacing w:after="20"/>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2246BA">
            <w:pPr>
              <w:spacing w:after="20"/>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2246BA">
            <w:pPr>
              <w:spacing w:after="20"/>
              <w:ind w:left="113"/>
              <w:rPr>
                <w:rFonts w:ascii="Arial" w:eastAsia="DengXian" w:hAnsi="Arial"/>
                <w:sz w:val="22"/>
                <w:szCs w:val="22"/>
              </w:rPr>
            </w:pPr>
            <w:r w:rsidRPr="009E6658">
              <w:rPr>
                <w:sz w:val="17"/>
                <w:szCs w:val="22"/>
              </w:rPr>
              <w:t>1.358,5</w:t>
            </w:r>
          </w:p>
        </w:tc>
        <w:tc>
          <w:tcPr>
            <w:tcW w:w="802" w:type="dxa"/>
            <w:shd w:val="clear" w:color="auto" w:fill="auto"/>
            <w:vAlign w:val="center"/>
          </w:tcPr>
          <w:p w:rsidR="007B02F6" w:rsidRPr="009E6658" w:rsidRDefault="007B02F6" w:rsidP="002246BA">
            <w:pPr>
              <w:spacing w:after="20"/>
              <w:ind w:right="1"/>
              <w:jc w:val="center"/>
              <w:rPr>
                <w:rFonts w:ascii="Arial" w:eastAsia="DengXian" w:hAnsi="Arial"/>
                <w:sz w:val="22"/>
                <w:szCs w:val="22"/>
              </w:rPr>
            </w:pPr>
            <w:r w:rsidRPr="009E6658">
              <w:rPr>
                <w:sz w:val="17"/>
                <w:szCs w:val="22"/>
              </w:rPr>
              <w:t>884,0</w:t>
            </w:r>
          </w:p>
        </w:tc>
        <w:tc>
          <w:tcPr>
            <w:tcW w:w="802" w:type="dxa"/>
            <w:shd w:val="clear" w:color="auto" w:fill="auto"/>
            <w:vAlign w:val="center"/>
          </w:tcPr>
          <w:p w:rsidR="007B02F6" w:rsidRPr="009E6658" w:rsidRDefault="007B02F6" w:rsidP="002246BA">
            <w:pPr>
              <w:spacing w:after="20"/>
              <w:ind w:right="1"/>
              <w:jc w:val="center"/>
              <w:rPr>
                <w:rFonts w:ascii="Arial" w:eastAsia="DengXian" w:hAnsi="Arial"/>
                <w:sz w:val="22"/>
                <w:szCs w:val="22"/>
              </w:rPr>
            </w:pPr>
            <w:r w:rsidRPr="009E6658">
              <w:rPr>
                <w:sz w:val="17"/>
                <w:szCs w:val="22"/>
              </w:rPr>
              <w:t>682,5</w:t>
            </w:r>
          </w:p>
        </w:tc>
        <w:tc>
          <w:tcPr>
            <w:tcW w:w="802" w:type="dxa"/>
            <w:shd w:val="clear" w:color="auto" w:fill="auto"/>
            <w:vAlign w:val="center"/>
          </w:tcPr>
          <w:p w:rsidR="007B02F6" w:rsidRPr="009E6658" w:rsidRDefault="007B02F6" w:rsidP="002246BA">
            <w:pPr>
              <w:spacing w:after="20"/>
              <w:ind w:right="1"/>
              <w:jc w:val="center"/>
              <w:rPr>
                <w:rFonts w:ascii="Arial" w:eastAsia="DengXian" w:hAnsi="Arial"/>
                <w:sz w:val="22"/>
                <w:szCs w:val="22"/>
              </w:rPr>
            </w:pPr>
            <w:r w:rsidRPr="009E6658">
              <w:rPr>
                <w:sz w:val="17"/>
                <w:szCs w:val="22"/>
              </w:rPr>
              <w:t>546,0</w:t>
            </w:r>
          </w:p>
        </w:tc>
      </w:tr>
      <w:tr w:rsidR="007B02F6" w:rsidTr="002246BA">
        <w:tblPrEx>
          <w:tblCellMar>
            <w:top w:w="64" w:type="dxa"/>
            <w:left w:w="31" w:type="dxa"/>
            <w:right w:w="27" w:type="dxa"/>
          </w:tblCellMar>
        </w:tblPrEx>
        <w:trPr>
          <w:trHeight w:val="84"/>
        </w:trPr>
        <w:tc>
          <w:tcPr>
            <w:tcW w:w="407" w:type="dxa"/>
            <w:shd w:val="clear" w:color="auto" w:fill="auto"/>
            <w:vAlign w:val="center"/>
          </w:tcPr>
          <w:p w:rsidR="007B02F6" w:rsidRPr="009E6658" w:rsidRDefault="007B02F6" w:rsidP="002246BA">
            <w:pPr>
              <w:spacing w:after="20"/>
              <w:ind w:left="133"/>
              <w:rPr>
                <w:rFonts w:ascii="Arial" w:eastAsia="DengXian" w:hAnsi="Arial"/>
                <w:sz w:val="22"/>
                <w:szCs w:val="22"/>
              </w:rPr>
            </w:pPr>
            <w:r w:rsidRPr="009E6658">
              <w:rPr>
                <w:sz w:val="17"/>
                <w:szCs w:val="22"/>
              </w:rPr>
              <w:t>2</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từ 4 mét trở lên, phạm vi từ 200 mét trở lên (tính theo đường bộ đến thửa đất) thông ra đường phố loại 1</w:t>
            </w:r>
          </w:p>
        </w:tc>
        <w:tc>
          <w:tcPr>
            <w:tcW w:w="802" w:type="dxa"/>
            <w:shd w:val="clear" w:color="auto" w:fill="auto"/>
            <w:vAlign w:val="center"/>
          </w:tcPr>
          <w:p w:rsidR="007B02F6" w:rsidRPr="009E6658" w:rsidRDefault="007B02F6" w:rsidP="002246BA">
            <w:pPr>
              <w:spacing w:after="20"/>
              <w:ind w:left="114"/>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2246BA">
            <w:pPr>
              <w:spacing w:after="20"/>
              <w:ind w:left="113"/>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2246BA">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2246BA">
            <w:pPr>
              <w:spacing w:after="20"/>
              <w:ind w:right="1"/>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2246BA">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2246BA">
            <w:pPr>
              <w:spacing w:after="20"/>
              <w:ind w:left="114"/>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2246BA">
            <w:pPr>
              <w:spacing w:after="20"/>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2246BA">
            <w:pPr>
              <w:spacing w:after="20"/>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2246BA">
            <w:pPr>
              <w:spacing w:after="20"/>
              <w:ind w:left="113"/>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2246BA">
            <w:pPr>
              <w:spacing w:after="20"/>
              <w:ind w:right="1"/>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2246BA">
            <w:pPr>
              <w:spacing w:after="20"/>
              <w:ind w:right="1"/>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2246BA">
            <w:pPr>
              <w:spacing w:after="20"/>
              <w:ind w:right="1"/>
              <w:jc w:val="center"/>
              <w:rPr>
                <w:rFonts w:ascii="Arial" w:eastAsia="DengXian" w:hAnsi="Arial"/>
                <w:sz w:val="22"/>
                <w:szCs w:val="22"/>
              </w:rPr>
            </w:pPr>
            <w:r w:rsidRPr="009E6658">
              <w:rPr>
                <w:sz w:val="17"/>
                <w:szCs w:val="22"/>
              </w:rPr>
              <w:t>520,0</w:t>
            </w:r>
          </w:p>
        </w:tc>
      </w:tr>
      <w:tr w:rsidR="007B02F6" w:rsidTr="002246BA">
        <w:tblPrEx>
          <w:tblCellMar>
            <w:top w:w="64" w:type="dxa"/>
            <w:left w:w="31" w:type="dxa"/>
            <w:right w:w="27" w:type="dxa"/>
          </w:tblCellMar>
        </w:tblPrEx>
        <w:trPr>
          <w:trHeight w:val="335"/>
        </w:trPr>
        <w:tc>
          <w:tcPr>
            <w:tcW w:w="407" w:type="dxa"/>
            <w:shd w:val="clear" w:color="auto" w:fill="auto"/>
            <w:vAlign w:val="center"/>
          </w:tcPr>
          <w:p w:rsidR="007B02F6" w:rsidRPr="009E6658" w:rsidRDefault="007B02F6" w:rsidP="002246BA">
            <w:pPr>
              <w:spacing w:after="20"/>
              <w:ind w:left="133"/>
              <w:rPr>
                <w:rFonts w:ascii="Arial" w:eastAsia="DengXian" w:hAnsi="Arial"/>
                <w:sz w:val="22"/>
                <w:szCs w:val="22"/>
              </w:rPr>
            </w:pPr>
            <w:r w:rsidRPr="009E6658">
              <w:rPr>
                <w:sz w:val="17"/>
                <w:szCs w:val="22"/>
              </w:rPr>
              <w:t>3</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dưới 4 mét, trong phạm vi dưới 200 mét (tính theo đường bộ đến thửa đất) thông ra đường phố loại 1</w:t>
            </w:r>
          </w:p>
        </w:tc>
        <w:tc>
          <w:tcPr>
            <w:tcW w:w="802" w:type="dxa"/>
            <w:shd w:val="clear" w:color="auto" w:fill="auto"/>
            <w:vAlign w:val="center"/>
          </w:tcPr>
          <w:p w:rsidR="007B02F6" w:rsidRPr="009E6658" w:rsidRDefault="007B02F6" w:rsidP="002246BA">
            <w:pPr>
              <w:spacing w:after="20"/>
              <w:ind w:left="114"/>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2246BA">
            <w:pPr>
              <w:spacing w:after="20"/>
              <w:ind w:left="113"/>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2246BA">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2246BA">
            <w:pPr>
              <w:spacing w:after="20"/>
              <w:ind w:right="1"/>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2246BA">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2246BA">
            <w:pPr>
              <w:spacing w:after="20"/>
              <w:ind w:left="114"/>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2246BA">
            <w:pPr>
              <w:spacing w:after="20"/>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2246BA">
            <w:pPr>
              <w:spacing w:after="20"/>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2246BA">
            <w:pPr>
              <w:spacing w:after="20"/>
              <w:ind w:left="113"/>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2246BA">
            <w:pPr>
              <w:spacing w:after="20"/>
              <w:ind w:right="1"/>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2246BA">
            <w:pPr>
              <w:spacing w:after="20"/>
              <w:ind w:right="1"/>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2246BA">
            <w:pPr>
              <w:spacing w:after="20"/>
              <w:ind w:right="1"/>
              <w:jc w:val="center"/>
              <w:rPr>
                <w:rFonts w:ascii="Arial" w:eastAsia="DengXian" w:hAnsi="Arial"/>
                <w:sz w:val="22"/>
                <w:szCs w:val="22"/>
              </w:rPr>
            </w:pPr>
            <w:r w:rsidRPr="009E6658">
              <w:rPr>
                <w:sz w:val="17"/>
                <w:szCs w:val="22"/>
              </w:rPr>
              <w:t>520,0</w:t>
            </w:r>
          </w:p>
        </w:tc>
      </w:tr>
      <w:tr w:rsidR="007B02F6" w:rsidTr="002246BA">
        <w:tblPrEx>
          <w:tblCellMar>
            <w:top w:w="64" w:type="dxa"/>
            <w:left w:w="31" w:type="dxa"/>
            <w:right w:w="27" w:type="dxa"/>
          </w:tblCellMar>
        </w:tblPrEx>
        <w:trPr>
          <w:trHeight w:val="217"/>
        </w:trPr>
        <w:tc>
          <w:tcPr>
            <w:tcW w:w="407" w:type="dxa"/>
            <w:shd w:val="clear" w:color="auto" w:fill="auto"/>
            <w:vAlign w:val="center"/>
          </w:tcPr>
          <w:p w:rsidR="007B02F6" w:rsidRPr="009E6658" w:rsidRDefault="007B02F6" w:rsidP="002246BA">
            <w:pPr>
              <w:spacing w:after="20"/>
              <w:ind w:left="133"/>
              <w:rPr>
                <w:rFonts w:ascii="Arial" w:eastAsia="DengXian" w:hAnsi="Arial"/>
                <w:sz w:val="22"/>
                <w:szCs w:val="22"/>
              </w:rPr>
            </w:pPr>
            <w:r w:rsidRPr="009E6658">
              <w:rPr>
                <w:sz w:val="17"/>
                <w:szCs w:val="22"/>
              </w:rPr>
              <w:t>4</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dưới 4 mét, phạm vi từ 200 mét trở lên (tính theo đường bộ đến thửa đất) thông ra đường phố loại 1</w:t>
            </w:r>
          </w:p>
        </w:tc>
        <w:tc>
          <w:tcPr>
            <w:tcW w:w="802" w:type="dxa"/>
            <w:shd w:val="clear" w:color="auto" w:fill="auto"/>
            <w:vAlign w:val="center"/>
          </w:tcPr>
          <w:p w:rsidR="007B02F6" w:rsidRPr="009E6658" w:rsidRDefault="007B02F6" w:rsidP="002246BA">
            <w:pPr>
              <w:spacing w:after="20"/>
              <w:ind w:left="114"/>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2246BA">
            <w:pPr>
              <w:spacing w:after="20"/>
              <w:ind w:left="113"/>
              <w:rPr>
                <w:rFonts w:ascii="Arial" w:eastAsia="DengXian" w:hAnsi="Arial"/>
                <w:sz w:val="22"/>
                <w:szCs w:val="22"/>
              </w:rPr>
            </w:pPr>
            <w:r w:rsidRPr="009E6658">
              <w:rPr>
                <w:sz w:val="17"/>
                <w:szCs w:val="22"/>
              </w:rPr>
              <w:t>1.220,0</w:t>
            </w:r>
          </w:p>
        </w:tc>
        <w:tc>
          <w:tcPr>
            <w:tcW w:w="802" w:type="dxa"/>
            <w:shd w:val="clear" w:color="auto" w:fill="auto"/>
            <w:vAlign w:val="center"/>
          </w:tcPr>
          <w:p w:rsidR="007B02F6" w:rsidRPr="009E6658" w:rsidRDefault="007B02F6" w:rsidP="002246BA">
            <w:pPr>
              <w:spacing w:after="20"/>
              <w:ind w:right="1"/>
              <w:jc w:val="center"/>
              <w:rPr>
                <w:rFonts w:ascii="Arial" w:eastAsia="DengXian" w:hAnsi="Arial"/>
                <w:sz w:val="22"/>
                <w:szCs w:val="22"/>
              </w:rPr>
            </w:pPr>
            <w:r w:rsidRPr="009E6658">
              <w:rPr>
                <w:sz w:val="17"/>
                <w:szCs w:val="22"/>
              </w:rPr>
              <w:t>940,0</w:t>
            </w:r>
          </w:p>
        </w:tc>
        <w:tc>
          <w:tcPr>
            <w:tcW w:w="802" w:type="dxa"/>
            <w:shd w:val="clear" w:color="auto" w:fill="auto"/>
            <w:vAlign w:val="center"/>
          </w:tcPr>
          <w:p w:rsidR="007B02F6" w:rsidRPr="009E6658" w:rsidRDefault="007B02F6" w:rsidP="002246BA">
            <w:pPr>
              <w:spacing w:after="20"/>
              <w:ind w:right="1"/>
              <w:jc w:val="center"/>
              <w:rPr>
                <w:rFonts w:ascii="Arial" w:eastAsia="DengXian" w:hAnsi="Arial"/>
                <w:sz w:val="22"/>
                <w:szCs w:val="22"/>
              </w:rPr>
            </w:pPr>
            <w:r w:rsidRPr="009E6658">
              <w:rPr>
                <w:sz w:val="17"/>
                <w:szCs w:val="22"/>
              </w:rPr>
              <w:t>750,0</w:t>
            </w:r>
          </w:p>
        </w:tc>
        <w:tc>
          <w:tcPr>
            <w:tcW w:w="802" w:type="dxa"/>
            <w:shd w:val="clear" w:color="auto" w:fill="auto"/>
            <w:vAlign w:val="center"/>
          </w:tcPr>
          <w:p w:rsidR="007B02F6" w:rsidRPr="009E6658" w:rsidRDefault="007B02F6" w:rsidP="002246BA">
            <w:pPr>
              <w:spacing w:after="20"/>
              <w:ind w:left="113"/>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2246BA">
            <w:pPr>
              <w:spacing w:after="20"/>
              <w:jc w:val="center"/>
              <w:rPr>
                <w:rFonts w:ascii="Arial" w:eastAsia="DengXian" w:hAnsi="Arial"/>
                <w:sz w:val="22"/>
                <w:szCs w:val="22"/>
              </w:rPr>
            </w:pPr>
            <w:r w:rsidRPr="009E6658">
              <w:rPr>
                <w:sz w:val="17"/>
                <w:szCs w:val="22"/>
              </w:rPr>
              <w:t>976,0</w:t>
            </w:r>
          </w:p>
        </w:tc>
        <w:tc>
          <w:tcPr>
            <w:tcW w:w="802" w:type="dxa"/>
            <w:shd w:val="clear" w:color="auto" w:fill="auto"/>
            <w:vAlign w:val="center"/>
          </w:tcPr>
          <w:p w:rsidR="007B02F6" w:rsidRPr="009E6658" w:rsidRDefault="007B02F6" w:rsidP="002246BA">
            <w:pPr>
              <w:spacing w:after="20"/>
              <w:jc w:val="center"/>
              <w:rPr>
                <w:rFonts w:ascii="Arial" w:eastAsia="DengXian" w:hAnsi="Arial"/>
                <w:sz w:val="22"/>
                <w:szCs w:val="22"/>
              </w:rPr>
            </w:pPr>
            <w:r w:rsidRPr="009E6658">
              <w:rPr>
                <w:sz w:val="17"/>
                <w:szCs w:val="22"/>
              </w:rPr>
              <w:t>752,0</w:t>
            </w:r>
          </w:p>
        </w:tc>
        <w:tc>
          <w:tcPr>
            <w:tcW w:w="802" w:type="dxa"/>
            <w:shd w:val="clear" w:color="auto" w:fill="auto"/>
            <w:vAlign w:val="center"/>
          </w:tcPr>
          <w:p w:rsidR="007B02F6" w:rsidRPr="009E6658" w:rsidRDefault="007B02F6" w:rsidP="002246BA">
            <w:pPr>
              <w:spacing w:after="20"/>
              <w:jc w:val="center"/>
              <w:rPr>
                <w:rFonts w:ascii="Arial" w:eastAsia="DengXian" w:hAnsi="Arial"/>
                <w:sz w:val="22"/>
                <w:szCs w:val="22"/>
              </w:rPr>
            </w:pPr>
            <w:r w:rsidRPr="009E6658">
              <w:rPr>
                <w:sz w:val="17"/>
                <w:szCs w:val="22"/>
              </w:rPr>
              <w:t>600,0</w:t>
            </w:r>
          </w:p>
        </w:tc>
        <w:tc>
          <w:tcPr>
            <w:tcW w:w="802" w:type="dxa"/>
            <w:shd w:val="clear" w:color="auto" w:fill="auto"/>
            <w:vAlign w:val="center"/>
          </w:tcPr>
          <w:p w:rsidR="007B02F6" w:rsidRPr="009E6658" w:rsidRDefault="007B02F6" w:rsidP="002246BA">
            <w:pPr>
              <w:spacing w:after="20"/>
              <w:ind w:left="113"/>
              <w:rPr>
                <w:rFonts w:ascii="Arial" w:eastAsia="DengXian" w:hAnsi="Arial"/>
                <w:sz w:val="22"/>
                <w:szCs w:val="22"/>
              </w:rPr>
            </w:pPr>
            <w:r w:rsidRPr="009E6658">
              <w:rPr>
                <w:sz w:val="17"/>
                <w:szCs w:val="22"/>
              </w:rPr>
              <w:t>1.222,0</w:t>
            </w:r>
          </w:p>
        </w:tc>
        <w:tc>
          <w:tcPr>
            <w:tcW w:w="802" w:type="dxa"/>
            <w:shd w:val="clear" w:color="auto" w:fill="auto"/>
            <w:vAlign w:val="center"/>
          </w:tcPr>
          <w:p w:rsidR="007B02F6" w:rsidRPr="009E6658" w:rsidRDefault="007B02F6" w:rsidP="002246BA">
            <w:pPr>
              <w:spacing w:after="20"/>
              <w:ind w:left="1"/>
              <w:jc w:val="center"/>
              <w:rPr>
                <w:rFonts w:ascii="Arial" w:eastAsia="DengXian" w:hAnsi="Arial"/>
                <w:sz w:val="22"/>
                <w:szCs w:val="22"/>
              </w:rPr>
            </w:pPr>
            <w:r w:rsidRPr="009E6658">
              <w:rPr>
                <w:sz w:val="17"/>
                <w:szCs w:val="22"/>
              </w:rPr>
              <w:t>793,0</w:t>
            </w:r>
          </w:p>
        </w:tc>
        <w:tc>
          <w:tcPr>
            <w:tcW w:w="802" w:type="dxa"/>
            <w:shd w:val="clear" w:color="auto" w:fill="auto"/>
            <w:vAlign w:val="center"/>
          </w:tcPr>
          <w:p w:rsidR="007B02F6" w:rsidRPr="009E6658" w:rsidRDefault="007B02F6" w:rsidP="002246BA">
            <w:pPr>
              <w:spacing w:after="20"/>
              <w:ind w:right="1"/>
              <w:jc w:val="center"/>
              <w:rPr>
                <w:rFonts w:ascii="Arial" w:eastAsia="DengXian" w:hAnsi="Arial"/>
                <w:sz w:val="22"/>
                <w:szCs w:val="22"/>
              </w:rPr>
            </w:pPr>
            <w:r w:rsidRPr="009E6658">
              <w:rPr>
                <w:sz w:val="17"/>
                <w:szCs w:val="22"/>
              </w:rPr>
              <w:t>611,0</w:t>
            </w:r>
          </w:p>
        </w:tc>
        <w:tc>
          <w:tcPr>
            <w:tcW w:w="802" w:type="dxa"/>
            <w:shd w:val="clear" w:color="auto" w:fill="auto"/>
            <w:vAlign w:val="center"/>
          </w:tcPr>
          <w:p w:rsidR="007B02F6" w:rsidRPr="009E6658" w:rsidRDefault="007B02F6" w:rsidP="002246BA">
            <w:pPr>
              <w:spacing w:after="20"/>
              <w:ind w:right="1"/>
              <w:jc w:val="center"/>
              <w:rPr>
                <w:rFonts w:ascii="Arial" w:eastAsia="DengXian" w:hAnsi="Arial"/>
                <w:sz w:val="22"/>
                <w:szCs w:val="22"/>
              </w:rPr>
            </w:pPr>
            <w:r w:rsidRPr="009E6658">
              <w:rPr>
                <w:sz w:val="17"/>
                <w:szCs w:val="22"/>
              </w:rPr>
              <w:t>487,5</w:t>
            </w:r>
          </w:p>
        </w:tc>
      </w:tr>
      <w:tr w:rsidR="007B02F6" w:rsidTr="002246BA">
        <w:tblPrEx>
          <w:tblCellMar>
            <w:top w:w="64" w:type="dxa"/>
            <w:left w:w="31" w:type="dxa"/>
            <w:right w:w="27" w:type="dxa"/>
          </w:tblCellMar>
        </w:tblPrEx>
        <w:trPr>
          <w:trHeight w:val="255"/>
        </w:trPr>
        <w:tc>
          <w:tcPr>
            <w:tcW w:w="407" w:type="dxa"/>
            <w:shd w:val="clear" w:color="auto" w:fill="auto"/>
            <w:vAlign w:val="center"/>
          </w:tcPr>
          <w:p w:rsidR="007B02F6" w:rsidRPr="009E6658" w:rsidRDefault="007B02F6" w:rsidP="002246BA">
            <w:pPr>
              <w:spacing w:after="20"/>
              <w:ind w:left="133"/>
              <w:rPr>
                <w:rFonts w:ascii="Arial" w:eastAsia="DengXian" w:hAnsi="Arial"/>
                <w:sz w:val="22"/>
                <w:szCs w:val="22"/>
              </w:rPr>
            </w:pPr>
            <w:r w:rsidRPr="009E6658">
              <w:rPr>
                <w:sz w:val="17"/>
                <w:szCs w:val="22"/>
              </w:rPr>
              <w:t>5</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từ 4 mét trở lên, trong phạm vi dưới 200 mét (tính theo đường bộ đến thửa đất) thông ra đường phố loại 2</w:t>
            </w:r>
          </w:p>
        </w:tc>
        <w:tc>
          <w:tcPr>
            <w:tcW w:w="802" w:type="dxa"/>
            <w:shd w:val="clear" w:color="auto" w:fill="auto"/>
            <w:vAlign w:val="center"/>
          </w:tcPr>
          <w:p w:rsidR="007B02F6" w:rsidRPr="009E6658" w:rsidRDefault="007B02F6" w:rsidP="002246BA">
            <w:pPr>
              <w:spacing w:after="20"/>
              <w:ind w:left="114"/>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2246BA">
            <w:pPr>
              <w:spacing w:after="20"/>
              <w:ind w:left="113"/>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2246BA">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2246BA">
            <w:pPr>
              <w:spacing w:after="20"/>
              <w:ind w:right="1"/>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2246BA">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2246BA">
            <w:pPr>
              <w:spacing w:after="20"/>
              <w:ind w:left="114"/>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2246BA">
            <w:pPr>
              <w:spacing w:after="20"/>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2246BA">
            <w:pPr>
              <w:spacing w:after="20"/>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2246BA">
            <w:pPr>
              <w:spacing w:after="20"/>
              <w:ind w:left="113"/>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2246BA">
            <w:pPr>
              <w:spacing w:after="20"/>
              <w:ind w:right="1"/>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2246BA">
            <w:pPr>
              <w:spacing w:after="20"/>
              <w:ind w:right="1"/>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2246BA">
            <w:pPr>
              <w:spacing w:after="20"/>
              <w:ind w:right="1"/>
              <w:jc w:val="center"/>
              <w:rPr>
                <w:rFonts w:ascii="Arial" w:eastAsia="DengXian" w:hAnsi="Arial"/>
                <w:sz w:val="22"/>
                <w:szCs w:val="22"/>
              </w:rPr>
            </w:pPr>
            <w:r w:rsidRPr="009E6658">
              <w:rPr>
                <w:sz w:val="17"/>
                <w:szCs w:val="22"/>
              </w:rPr>
              <w:t>520,0</w:t>
            </w:r>
          </w:p>
        </w:tc>
      </w:tr>
      <w:tr w:rsidR="007B02F6" w:rsidTr="004315A1">
        <w:tblPrEx>
          <w:tblCellMar>
            <w:top w:w="64" w:type="dxa"/>
            <w:left w:w="31" w:type="dxa"/>
            <w:right w:w="27" w:type="dxa"/>
          </w:tblCellMar>
        </w:tblPrEx>
        <w:trPr>
          <w:trHeight w:val="674"/>
        </w:trPr>
        <w:tc>
          <w:tcPr>
            <w:tcW w:w="407" w:type="dxa"/>
            <w:shd w:val="clear" w:color="auto" w:fill="auto"/>
            <w:vAlign w:val="center"/>
          </w:tcPr>
          <w:p w:rsidR="007B02F6" w:rsidRPr="009E6658" w:rsidRDefault="007B02F6" w:rsidP="002246BA">
            <w:pPr>
              <w:spacing w:after="20"/>
              <w:ind w:left="133"/>
              <w:rPr>
                <w:rFonts w:ascii="Arial" w:eastAsia="DengXian" w:hAnsi="Arial"/>
                <w:sz w:val="22"/>
                <w:szCs w:val="22"/>
              </w:rPr>
            </w:pPr>
            <w:r w:rsidRPr="009E6658">
              <w:rPr>
                <w:sz w:val="17"/>
                <w:szCs w:val="22"/>
              </w:rPr>
              <w:t>6</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từ 4 mét trở lên, phạm vi từ 200 mét trở lên (tính theo đường bộ đến thửa đất) thông ra đường phố loại 2</w:t>
            </w:r>
          </w:p>
        </w:tc>
        <w:tc>
          <w:tcPr>
            <w:tcW w:w="802" w:type="dxa"/>
            <w:shd w:val="clear" w:color="auto" w:fill="auto"/>
            <w:vAlign w:val="center"/>
          </w:tcPr>
          <w:p w:rsidR="007B02F6" w:rsidRPr="009E6658" w:rsidRDefault="007B02F6" w:rsidP="002246BA">
            <w:pPr>
              <w:spacing w:after="20"/>
              <w:ind w:left="114"/>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2246BA">
            <w:pPr>
              <w:spacing w:after="20"/>
              <w:ind w:left="113"/>
              <w:rPr>
                <w:rFonts w:ascii="Arial" w:eastAsia="DengXian" w:hAnsi="Arial"/>
                <w:sz w:val="22"/>
                <w:szCs w:val="22"/>
              </w:rPr>
            </w:pPr>
            <w:r w:rsidRPr="009E6658">
              <w:rPr>
                <w:sz w:val="17"/>
                <w:szCs w:val="22"/>
              </w:rPr>
              <w:t>1.220,0</w:t>
            </w:r>
          </w:p>
        </w:tc>
        <w:tc>
          <w:tcPr>
            <w:tcW w:w="802" w:type="dxa"/>
            <w:shd w:val="clear" w:color="auto" w:fill="auto"/>
            <w:vAlign w:val="center"/>
          </w:tcPr>
          <w:p w:rsidR="007B02F6" w:rsidRPr="009E6658" w:rsidRDefault="007B02F6" w:rsidP="002246BA">
            <w:pPr>
              <w:spacing w:after="20"/>
              <w:ind w:right="1"/>
              <w:jc w:val="center"/>
              <w:rPr>
                <w:rFonts w:ascii="Arial" w:eastAsia="DengXian" w:hAnsi="Arial"/>
                <w:sz w:val="22"/>
                <w:szCs w:val="22"/>
              </w:rPr>
            </w:pPr>
            <w:r w:rsidRPr="009E6658">
              <w:rPr>
                <w:sz w:val="17"/>
                <w:szCs w:val="22"/>
              </w:rPr>
              <w:t>940,0</w:t>
            </w:r>
          </w:p>
        </w:tc>
        <w:tc>
          <w:tcPr>
            <w:tcW w:w="802" w:type="dxa"/>
            <w:shd w:val="clear" w:color="auto" w:fill="auto"/>
            <w:vAlign w:val="center"/>
          </w:tcPr>
          <w:p w:rsidR="007B02F6" w:rsidRPr="009E6658" w:rsidRDefault="007B02F6" w:rsidP="002246BA">
            <w:pPr>
              <w:spacing w:after="20"/>
              <w:ind w:right="1"/>
              <w:jc w:val="center"/>
              <w:rPr>
                <w:rFonts w:ascii="Arial" w:eastAsia="DengXian" w:hAnsi="Arial"/>
                <w:sz w:val="22"/>
                <w:szCs w:val="22"/>
              </w:rPr>
            </w:pPr>
            <w:r w:rsidRPr="009E6658">
              <w:rPr>
                <w:sz w:val="17"/>
                <w:szCs w:val="22"/>
              </w:rPr>
              <w:t>750,0</w:t>
            </w:r>
          </w:p>
        </w:tc>
        <w:tc>
          <w:tcPr>
            <w:tcW w:w="802" w:type="dxa"/>
            <w:shd w:val="clear" w:color="auto" w:fill="auto"/>
            <w:vAlign w:val="center"/>
          </w:tcPr>
          <w:p w:rsidR="007B02F6" w:rsidRPr="009E6658" w:rsidRDefault="007B02F6" w:rsidP="002246BA">
            <w:pPr>
              <w:spacing w:after="20"/>
              <w:ind w:left="113"/>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2246BA">
            <w:pPr>
              <w:spacing w:after="20"/>
              <w:jc w:val="center"/>
              <w:rPr>
                <w:rFonts w:ascii="Arial" w:eastAsia="DengXian" w:hAnsi="Arial"/>
                <w:sz w:val="22"/>
                <w:szCs w:val="22"/>
              </w:rPr>
            </w:pPr>
            <w:r w:rsidRPr="009E6658">
              <w:rPr>
                <w:sz w:val="17"/>
                <w:szCs w:val="22"/>
              </w:rPr>
              <w:t>976,0</w:t>
            </w:r>
          </w:p>
        </w:tc>
        <w:tc>
          <w:tcPr>
            <w:tcW w:w="802" w:type="dxa"/>
            <w:shd w:val="clear" w:color="auto" w:fill="auto"/>
            <w:vAlign w:val="center"/>
          </w:tcPr>
          <w:p w:rsidR="007B02F6" w:rsidRPr="009E6658" w:rsidRDefault="007B02F6" w:rsidP="002246BA">
            <w:pPr>
              <w:spacing w:after="20"/>
              <w:jc w:val="center"/>
              <w:rPr>
                <w:rFonts w:ascii="Arial" w:eastAsia="DengXian" w:hAnsi="Arial"/>
                <w:sz w:val="22"/>
                <w:szCs w:val="22"/>
              </w:rPr>
            </w:pPr>
            <w:r w:rsidRPr="009E6658">
              <w:rPr>
                <w:sz w:val="17"/>
                <w:szCs w:val="22"/>
              </w:rPr>
              <w:t>752,0</w:t>
            </w:r>
          </w:p>
        </w:tc>
        <w:tc>
          <w:tcPr>
            <w:tcW w:w="802" w:type="dxa"/>
            <w:shd w:val="clear" w:color="auto" w:fill="auto"/>
            <w:vAlign w:val="center"/>
          </w:tcPr>
          <w:p w:rsidR="007B02F6" w:rsidRPr="009E6658" w:rsidRDefault="007B02F6" w:rsidP="002246BA">
            <w:pPr>
              <w:spacing w:after="20"/>
              <w:jc w:val="center"/>
              <w:rPr>
                <w:rFonts w:ascii="Arial" w:eastAsia="DengXian" w:hAnsi="Arial"/>
                <w:sz w:val="22"/>
                <w:szCs w:val="22"/>
              </w:rPr>
            </w:pPr>
            <w:r w:rsidRPr="009E6658">
              <w:rPr>
                <w:sz w:val="17"/>
                <w:szCs w:val="22"/>
              </w:rPr>
              <w:t>600,0</w:t>
            </w:r>
          </w:p>
        </w:tc>
        <w:tc>
          <w:tcPr>
            <w:tcW w:w="802" w:type="dxa"/>
            <w:shd w:val="clear" w:color="auto" w:fill="auto"/>
            <w:vAlign w:val="center"/>
          </w:tcPr>
          <w:p w:rsidR="007B02F6" w:rsidRPr="009E6658" w:rsidRDefault="007B02F6" w:rsidP="002246BA">
            <w:pPr>
              <w:spacing w:after="20"/>
              <w:ind w:left="113"/>
              <w:rPr>
                <w:rFonts w:ascii="Arial" w:eastAsia="DengXian" w:hAnsi="Arial"/>
                <w:sz w:val="22"/>
                <w:szCs w:val="22"/>
              </w:rPr>
            </w:pPr>
            <w:r w:rsidRPr="009E6658">
              <w:rPr>
                <w:sz w:val="17"/>
                <w:szCs w:val="22"/>
              </w:rPr>
              <w:t>1.222,0</w:t>
            </w:r>
          </w:p>
        </w:tc>
        <w:tc>
          <w:tcPr>
            <w:tcW w:w="802" w:type="dxa"/>
            <w:shd w:val="clear" w:color="auto" w:fill="auto"/>
            <w:vAlign w:val="center"/>
          </w:tcPr>
          <w:p w:rsidR="007B02F6" w:rsidRPr="009E6658" w:rsidRDefault="007B02F6" w:rsidP="002246BA">
            <w:pPr>
              <w:spacing w:after="20"/>
              <w:ind w:left="1"/>
              <w:jc w:val="center"/>
              <w:rPr>
                <w:rFonts w:ascii="Arial" w:eastAsia="DengXian" w:hAnsi="Arial"/>
                <w:sz w:val="22"/>
                <w:szCs w:val="22"/>
              </w:rPr>
            </w:pPr>
            <w:r w:rsidRPr="009E6658">
              <w:rPr>
                <w:sz w:val="17"/>
                <w:szCs w:val="22"/>
              </w:rPr>
              <w:t>793,0</w:t>
            </w:r>
          </w:p>
        </w:tc>
        <w:tc>
          <w:tcPr>
            <w:tcW w:w="802" w:type="dxa"/>
            <w:shd w:val="clear" w:color="auto" w:fill="auto"/>
            <w:vAlign w:val="center"/>
          </w:tcPr>
          <w:p w:rsidR="007B02F6" w:rsidRPr="009E6658" w:rsidRDefault="007B02F6" w:rsidP="002246BA">
            <w:pPr>
              <w:spacing w:after="20"/>
              <w:ind w:right="1"/>
              <w:jc w:val="center"/>
              <w:rPr>
                <w:rFonts w:ascii="Arial" w:eastAsia="DengXian" w:hAnsi="Arial"/>
                <w:sz w:val="22"/>
                <w:szCs w:val="22"/>
              </w:rPr>
            </w:pPr>
            <w:r w:rsidRPr="009E6658">
              <w:rPr>
                <w:sz w:val="17"/>
                <w:szCs w:val="22"/>
              </w:rPr>
              <w:t>611,0</w:t>
            </w:r>
          </w:p>
        </w:tc>
        <w:tc>
          <w:tcPr>
            <w:tcW w:w="802" w:type="dxa"/>
            <w:shd w:val="clear" w:color="auto" w:fill="auto"/>
            <w:vAlign w:val="center"/>
          </w:tcPr>
          <w:p w:rsidR="007B02F6" w:rsidRPr="009E6658" w:rsidRDefault="007B02F6" w:rsidP="002246BA">
            <w:pPr>
              <w:spacing w:after="20"/>
              <w:ind w:right="1"/>
              <w:jc w:val="center"/>
              <w:rPr>
                <w:rFonts w:ascii="Arial" w:eastAsia="DengXian" w:hAnsi="Arial"/>
                <w:sz w:val="22"/>
                <w:szCs w:val="22"/>
              </w:rPr>
            </w:pPr>
            <w:r w:rsidRPr="009E6658">
              <w:rPr>
                <w:sz w:val="17"/>
                <w:szCs w:val="22"/>
              </w:rPr>
              <w:t>487,5</w:t>
            </w:r>
          </w:p>
        </w:tc>
      </w:tr>
      <w:tr w:rsidR="007B02F6" w:rsidTr="002246BA">
        <w:tblPrEx>
          <w:tblCellMar>
            <w:top w:w="64" w:type="dxa"/>
            <w:left w:w="31" w:type="dxa"/>
            <w:right w:w="42" w:type="dxa"/>
          </w:tblCellMar>
        </w:tblPrEx>
        <w:trPr>
          <w:trHeight w:val="69"/>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7</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dưới 4 mét, trong phạm vi dưới 200 mét (tính theo đường bộ đến thửa đất) thông ra đường phố loại 2</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1.220,0</w:t>
            </w:r>
          </w:p>
        </w:tc>
        <w:tc>
          <w:tcPr>
            <w:tcW w:w="802" w:type="dxa"/>
            <w:shd w:val="clear" w:color="auto" w:fill="auto"/>
            <w:vAlign w:val="center"/>
          </w:tcPr>
          <w:p w:rsidR="007B02F6" w:rsidRPr="009E6658" w:rsidRDefault="007B02F6" w:rsidP="004315A1">
            <w:pPr>
              <w:spacing w:after="20"/>
              <w:ind w:left="14"/>
              <w:jc w:val="center"/>
              <w:rPr>
                <w:rFonts w:ascii="Arial" w:eastAsia="DengXian" w:hAnsi="Arial"/>
                <w:sz w:val="22"/>
                <w:szCs w:val="22"/>
              </w:rPr>
            </w:pPr>
            <w:r w:rsidRPr="009E6658">
              <w:rPr>
                <w:sz w:val="17"/>
                <w:szCs w:val="22"/>
              </w:rPr>
              <w:t>940,0</w:t>
            </w:r>
          </w:p>
        </w:tc>
        <w:tc>
          <w:tcPr>
            <w:tcW w:w="802" w:type="dxa"/>
            <w:shd w:val="clear" w:color="auto" w:fill="auto"/>
            <w:vAlign w:val="center"/>
          </w:tcPr>
          <w:p w:rsidR="007B02F6" w:rsidRPr="009E6658" w:rsidRDefault="007B02F6" w:rsidP="004315A1">
            <w:pPr>
              <w:spacing w:after="20"/>
              <w:ind w:left="14"/>
              <w:jc w:val="center"/>
              <w:rPr>
                <w:rFonts w:ascii="Arial" w:eastAsia="DengXian" w:hAnsi="Arial"/>
                <w:sz w:val="22"/>
                <w:szCs w:val="22"/>
              </w:rPr>
            </w:pPr>
            <w:r w:rsidRPr="009E6658">
              <w:rPr>
                <w:sz w:val="17"/>
                <w:szCs w:val="22"/>
              </w:rPr>
              <w:t>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976,0</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752,0</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1.222,0</w:t>
            </w:r>
          </w:p>
        </w:tc>
        <w:tc>
          <w:tcPr>
            <w:tcW w:w="802" w:type="dxa"/>
            <w:shd w:val="clear" w:color="auto" w:fill="auto"/>
            <w:vAlign w:val="center"/>
          </w:tcPr>
          <w:p w:rsidR="007B02F6" w:rsidRPr="009E6658" w:rsidRDefault="007B02F6" w:rsidP="004315A1">
            <w:pPr>
              <w:spacing w:after="20"/>
              <w:ind w:left="16"/>
              <w:jc w:val="center"/>
              <w:rPr>
                <w:rFonts w:ascii="Arial" w:eastAsia="DengXian" w:hAnsi="Arial"/>
                <w:sz w:val="22"/>
                <w:szCs w:val="22"/>
              </w:rPr>
            </w:pPr>
            <w:r w:rsidRPr="009E6658">
              <w:rPr>
                <w:sz w:val="17"/>
                <w:szCs w:val="22"/>
              </w:rPr>
              <w:t>793,0</w:t>
            </w:r>
          </w:p>
        </w:tc>
        <w:tc>
          <w:tcPr>
            <w:tcW w:w="802" w:type="dxa"/>
            <w:shd w:val="clear" w:color="auto" w:fill="auto"/>
            <w:vAlign w:val="center"/>
          </w:tcPr>
          <w:p w:rsidR="007B02F6" w:rsidRPr="009E6658" w:rsidRDefault="007B02F6" w:rsidP="004315A1">
            <w:pPr>
              <w:spacing w:after="20"/>
              <w:ind w:left="14"/>
              <w:jc w:val="center"/>
              <w:rPr>
                <w:rFonts w:ascii="Arial" w:eastAsia="DengXian" w:hAnsi="Arial"/>
                <w:sz w:val="22"/>
                <w:szCs w:val="22"/>
              </w:rPr>
            </w:pPr>
            <w:r w:rsidRPr="009E6658">
              <w:rPr>
                <w:sz w:val="17"/>
                <w:szCs w:val="22"/>
              </w:rPr>
              <w:t>611,0</w:t>
            </w:r>
          </w:p>
        </w:tc>
        <w:tc>
          <w:tcPr>
            <w:tcW w:w="802" w:type="dxa"/>
            <w:shd w:val="clear" w:color="auto" w:fill="auto"/>
            <w:vAlign w:val="center"/>
          </w:tcPr>
          <w:p w:rsidR="007B02F6" w:rsidRPr="009E6658" w:rsidRDefault="007B02F6" w:rsidP="004315A1">
            <w:pPr>
              <w:spacing w:after="20"/>
              <w:ind w:left="14"/>
              <w:jc w:val="center"/>
              <w:rPr>
                <w:rFonts w:ascii="Arial" w:eastAsia="DengXian" w:hAnsi="Arial"/>
                <w:sz w:val="22"/>
                <w:szCs w:val="22"/>
              </w:rPr>
            </w:pPr>
            <w:r w:rsidRPr="009E6658">
              <w:rPr>
                <w:sz w:val="17"/>
                <w:szCs w:val="22"/>
              </w:rPr>
              <w:t>487,5</w:t>
            </w:r>
          </w:p>
        </w:tc>
      </w:tr>
      <w:tr w:rsidR="007B02F6" w:rsidTr="002246BA">
        <w:tblPrEx>
          <w:tblCellMar>
            <w:top w:w="64" w:type="dxa"/>
            <w:left w:w="31" w:type="dxa"/>
            <w:right w:w="42" w:type="dxa"/>
          </w:tblCellMar>
        </w:tblPrEx>
        <w:trPr>
          <w:trHeight w:val="26"/>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8</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dưới 4 mét, phạm vi từ 200 mét trở lên (tính theo đường bộ đến thửa đất) thông ra đường phố loại 2</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left="14"/>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4"/>
              <w:jc w:val="center"/>
              <w:rPr>
                <w:rFonts w:ascii="Arial" w:eastAsia="DengXian" w:hAnsi="Arial"/>
                <w:sz w:val="22"/>
                <w:szCs w:val="22"/>
              </w:rPr>
            </w:pPr>
            <w:r w:rsidRPr="009E6658">
              <w:rPr>
                <w:sz w:val="17"/>
                <w:szCs w:val="22"/>
              </w:rPr>
              <w:t>710,0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1.424,0</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928,0</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568,0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1.157,0</w:t>
            </w:r>
          </w:p>
        </w:tc>
        <w:tc>
          <w:tcPr>
            <w:tcW w:w="802" w:type="dxa"/>
            <w:shd w:val="clear" w:color="auto" w:fill="auto"/>
            <w:vAlign w:val="center"/>
          </w:tcPr>
          <w:p w:rsidR="007B02F6" w:rsidRPr="009E6658" w:rsidRDefault="007B02F6" w:rsidP="004315A1">
            <w:pPr>
              <w:spacing w:after="20"/>
              <w:ind w:left="16"/>
              <w:jc w:val="center"/>
              <w:rPr>
                <w:rFonts w:ascii="Arial" w:eastAsia="DengXian" w:hAnsi="Arial"/>
                <w:sz w:val="22"/>
                <w:szCs w:val="22"/>
              </w:rPr>
            </w:pPr>
            <w:r w:rsidRPr="009E6658">
              <w:rPr>
                <w:sz w:val="17"/>
                <w:szCs w:val="22"/>
              </w:rPr>
              <w:t>754,0</w:t>
            </w:r>
          </w:p>
        </w:tc>
        <w:tc>
          <w:tcPr>
            <w:tcW w:w="802" w:type="dxa"/>
            <w:shd w:val="clear" w:color="auto" w:fill="auto"/>
            <w:vAlign w:val="center"/>
          </w:tcPr>
          <w:p w:rsidR="007B02F6" w:rsidRPr="009E6658" w:rsidRDefault="007B02F6" w:rsidP="004315A1">
            <w:pPr>
              <w:spacing w:after="20"/>
              <w:ind w:left="14"/>
              <w:jc w:val="center"/>
              <w:rPr>
                <w:rFonts w:ascii="Arial" w:eastAsia="DengXian" w:hAnsi="Arial"/>
                <w:sz w:val="22"/>
                <w:szCs w:val="22"/>
              </w:rPr>
            </w:pPr>
            <w:r w:rsidRPr="009E6658">
              <w:rPr>
                <w:sz w:val="17"/>
                <w:szCs w:val="22"/>
              </w:rPr>
              <w:t>578,5</w:t>
            </w:r>
          </w:p>
        </w:tc>
        <w:tc>
          <w:tcPr>
            <w:tcW w:w="802" w:type="dxa"/>
            <w:shd w:val="clear" w:color="auto" w:fill="auto"/>
            <w:vAlign w:val="center"/>
          </w:tcPr>
          <w:p w:rsidR="007B02F6" w:rsidRPr="009E6658" w:rsidRDefault="007B02F6" w:rsidP="004315A1">
            <w:pPr>
              <w:spacing w:after="20"/>
              <w:ind w:left="14"/>
              <w:jc w:val="center"/>
              <w:rPr>
                <w:rFonts w:ascii="Arial" w:eastAsia="DengXian" w:hAnsi="Arial"/>
                <w:sz w:val="22"/>
                <w:szCs w:val="22"/>
              </w:rPr>
            </w:pPr>
            <w:r w:rsidRPr="009E6658">
              <w:rPr>
                <w:sz w:val="17"/>
                <w:szCs w:val="22"/>
              </w:rPr>
              <w:t>461,5</w:t>
            </w:r>
          </w:p>
        </w:tc>
      </w:tr>
      <w:tr w:rsidR="007B02F6" w:rsidTr="002246BA">
        <w:tblPrEx>
          <w:tblCellMar>
            <w:top w:w="64" w:type="dxa"/>
            <w:left w:w="31" w:type="dxa"/>
            <w:right w:w="42" w:type="dxa"/>
          </w:tblCellMar>
        </w:tblPrEx>
        <w:trPr>
          <w:trHeight w:val="271"/>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9</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từ 4 mét trở lên, trong phạm vi dưới 200 mét (tính theo đường bộ đến thửa đất) thông ra đường phố loại 3</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1.220,0</w:t>
            </w:r>
          </w:p>
        </w:tc>
        <w:tc>
          <w:tcPr>
            <w:tcW w:w="802" w:type="dxa"/>
            <w:shd w:val="clear" w:color="auto" w:fill="auto"/>
            <w:vAlign w:val="center"/>
          </w:tcPr>
          <w:p w:rsidR="007B02F6" w:rsidRPr="009E6658" w:rsidRDefault="007B02F6" w:rsidP="004315A1">
            <w:pPr>
              <w:spacing w:after="20"/>
              <w:ind w:left="14"/>
              <w:jc w:val="center"/>
              <w:rPr>
                <w:rFonts w:ascii="Arial" w:eastAsia="DengXian" w:hAnsi="Arial"/>
                <w:sz w:val="22"/>
                <w:szCs w:val="22"/>
              </w:rPr>
            </w:pPr>
            <w:r w:rsidRPr="009E6658">
              <w:rPr>
                <w:sz w:val="17"/>
                <w:szCs w:val="22"/>
              </w:rPr>
              <w:t>940,0</w:t>
            </w:r>
          </w:p>
        </w:tc>
        <w:tc>
          <w:tcPr>
            <w:tcW w:w="802" w:type="dxa"/>
            <w:shd w:val="clear" w:color="auto" w:fill="auto"/>
            <w:vAlign w:val="center"/>
          </w:tcPr>
          <w:p w:rsidR="007B02F6" w:rsidRPr="009E6658" w:rsidRDefault="007B02F6" w:rsidP="004315A1">
            <w:pPr>
              <w:spacing w:after="20"/>
              <w:ind w:left="14"/>
              <w:jc w:val="center"/>
              <w:rPr>
                <w:rFonts w:ascii="Arial" w:eastAsia="DengXian" w:hAnsi="Arial"/>
                <w:sz w:val="22"/>
                <w:szCs w:val="22"/>
              </w:rPr>
            </w:pPr>
            <w:r w:rsidRPr="009E6658">
              <w:rPr>
                <w:sz w:val="17"/>
                <w:szCs w:val="22"/>
              </w:rPr>
              <w:t>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976,0</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752,0</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1.222,0</w:t>
            </w:r>
          </w:p>
        </w:tc>
        <w:tc>
          <w:tcPr>
            <w:tcW w:w="802" w:type="dxa"/>
            <w:shd w:val="clear" w:color="auto" w:fill="auto"/>
            <w:vAlign w:val="center"/>
          </w:tcPr>
          <w:p w:rsidR="007B02F6" w:rsidRPr="009E6658" w:rsidRDefault="007B02F6" w:rsidP="004315A1">
            <w:pPr>
              <w:spacing w:after="20"/>
              <w:ind w:left="16"/>
              <w:jc w:val="center"/>
              <w:rPr>
                <w:rFonts w:ascii="Arial" w:eastAsia="DengXian" w:hAnsi="Arial"/>
                <w:sz w:val="22"/>
                <w:szCs w:val="22"/>
              </w:rPr>
            </w:pPr>
            <w:r w:rsidRPr="009E6658">
              <w:rPr>
                <w:sz w:val="17"/>
                <w:szCs w:val="22"/>
              </w:rPr>
              <w:t>793,0</w:t>
            </w:r>
          </w:p>
        </w:tc>
        <w:tc>
          <w:tcPr>
            <w:tcW w:w="802" w:type="dxa"/>
            <w:shd w:val="clear" w:color="auto" w:fill="auto"/>
            <w:vAlign w:val="center"/>
          </w:tcPr>
          <w:p w:rsidR="007B02F6" w:rsidRPr="009E6658" w:rsidRDefault="007B02F6" w:rsidP="004315A1">
            <w:pPr>
              <w:spacing w:after="20"/>
              <w:ind w:left="14"/>
              <w:jc w:val="center"/>
              <w:rPr>
                <w:rFonts w:ascii="Arial" w:eastAsia="DengXian" w:hAnsi="Arial"/>
                <w:sz w:val="22"/>
                <w:szCs w:val="22"/>
              </w:rPr>
            </w:pPr>
            <w:r w:rsidRPr="009E6658">
              <w:rPr>
                <w:sz w:val="17"/>
                <w:szCs w:val="22"/>
              </w:rPr>
              <w:t>611,0</w:t>
            </w:r>
          </w:p>
        </w:tc>
        <w:tc>
          <w:tcPr>
            <w:tcW w:w="802" w:type="dxa"/>
            <w:shd w:val="clear" w:color="auto" w:fill="auto"/>
            <w:vAlign w:val="center"/>
          </w:tcPr>
          <w:p w:rsidR="007B02F6" w:rsidRPr="009E6658" w:rsidRDefault="007B02F6" w:rsidP="004315A1">
            <w:pPr>
              <w:spacing w:after="20"/>
              <w:ind w:left="14"/>
              <w:jc w:val="center"/>
              <w:rPr>
                <w:rFonts w:ascii="Arial" w:eastAsia="DengXian" w:hAnsi="Arial"/>
                <w:sz w:val="22"/>
                <w:szCs w:val="22"/>
              </w:rPr>
            </w:pPr>
            <w:r w:rsidRPr="009E6658">
              <w:rPr>
                <w:sz w:val="17"/>
                <w:szCs w:val="22"/>
              </w:rPr>
              <w:t>487,5</w:t>
            </w:r>
          </w:p>
        </w:tc>
      </w:tr>
      <w:tr w:rsidR="007B02F6" w:rsidTr="002246BA">
        <w:tblPrEx>
          <w:tblCellMar>
            <w:top w:w="64" w:type="dxa"/>
            <w:left w:w="31" w:type="dxa"/>
            <w:right w:w="42" w:type="dxa"/>
          </w:tblCellMar>
        </w:tblPrEx>
        <w:trPr>
          <w:trHeight w:val="29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10</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từ 4 mét trở lên, phạm vi từ 200 mét trở lên (tính theo đường bộ đến thửa đất) thông ra đường phố loại 3</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710,0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1.424,0</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928,0</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4"/>
              <w:jc w:val="center"/>
              <w:rPr>
                <w:rFonts w:ascii="Arial" w:eastAsia="DengXian" w:hAnsi="Arial"/>
                <w:sz w:val="22"/>
                <w:szCs w:val="22"/>
              </w:rPr>
            </w:pPr>
            <w:r w:rsidRPr="009E6658">
              <w:rPr>
                <w:sz w:val="17"/>
                <w:szCs w:val="22"/>
              </w:rPr>
              <w:t>568,0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1.157,0</w:t>
            </w:r>
          </w:p>
        </w:tc>
        <w:tc>
          <w:tcPr>
            <w:tcW w:w="802" w:type="dxa"/>
            <w:shd w:val="clear" w:color="auto" w:fill="auto"/>
            <w:vAlign w:val="center"/>
          </w:tcPr>
          <w:p w:rsidR="007B02F6" w:rsidRPr="009E6658" w:rsidRDefault="007B02F6" w:rsidP="004315A1">
            <w:pPr>
              <w:spacing w:after="20"/>
              <w:ind w:left="14"/>
              <w:jc w:val="center"/>
              <w:rPr>
                <w:rFonts w:ascii="Arial" w:eastAsia="DengXian" w:hAnsi="Arial"/>
                <w:sz w:val="22"/>
                <w:szCs w:val="22"/>
              </w:rPr>
            </w:pPr>
            <w:r w:rsidRPr="009E6658">
              <w:rPr>
                <w:sz w:val="17"/>
                <w:szCs w:val="22"/>
              </w:rPr>
              <w:t>754,0</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578,5</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461,5</w:t>
            </w:r>
          </w:p>
        </w:tc>
      </w:tr>
      <w:tr w:rsidR="007B02F6" w:rsidTr="002246BA">
        <w:tblPrEx>
          <w:tblCellMar>
            <w:top w:w="64" w:type="dxa"/>
            <w:left w:w="31" w:type="dxa"/>
            <w:right w:w="42" w:type="dxa"/>
          </w:tblCellMar>
        </w:tblPrEx>
        <w:trPr>
          <w:trHeight w:val="178"/>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11</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dưới 4 mét, trong phạm vi dưới 200 mét (tính theo đường bộ đến thửa đất) thông ra đường phố loại 3</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710,0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1.424,0</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928,0</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4"/>
              <w:jc w:val="center"/>
              <w:rPr>
                <w:rFonts w:ascii="Arial" w:eastAsia="DengXian" w:hAnsi="Arial"/>
                <w:sz w:val="22"/>
                <w:szCs w:val="22"/>
              </w:rPr>
            </w:pPr>
            <w:r w:rsidRPr="009E6658">
              <w:rPr>
                <w:sz w:val="17"/>
                <w:szCs w:val="22"/>
              </w:rPr>
              <w:t>568,0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1.157,0</w:t>
            </w:r>
          </w:p>
        </w:tc>
        <w:tc>
          <w:tcPr>
            <w:tcW w:w="802" w:type="dxa"/>
            <w:shd w:val="clear" w:color="auto" w:fill="auto"/>
            <w:vAlign w:val="center"/>
          </w:tcPr>
          <w:p w:rsidR="007B02F6" w:rsidRPr="009E6658" w:rsidRDefault="007B02F6" w:rsidP="004315A1">
            <w:pPr>
              <w:spacing w:after="20"/>
              <w:ind w:left="14"/>
              <w:jc w:val="center"/>
              <w:rPr>
                <w:rFonts w:ascii="Arial" w:eastAsia="DengXian" w:hAnsi="Arial"/>
                <w:sz w:val="22"/>
                <w:szCs w:val="22"/>
              </w:rPr>
            </w:pPr>
            <w:r w:rsidRPr="009E6658">
              <w:rPr>
                <w:sz w:val="17"/>
                <w:szCs w:val="22"/>
              </w:rPr>
              <w:t>754,0</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578,5</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461,5</w:t>
            </w:r>
          </w:p>
        </w:tc>
      </w:tr>
      <w:tr w:rsidR="007B02F6" w:rsidTr="002246BA">
        <w:tblPrEx>
          <w:tblCellMar>
            <w:top w:w="64" w:type="dxa"/>
            <w:left w:w="31" w:type="dxa"/>
            <w:right w:w="42" w:type="dxa"/>
          </w:tblCellMar>
        </w:tblPrEx>
        <w:trPr>
          <w:trHeight w:val="26"/>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12</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dưới 4 mét, phạm vi từ 200 mét trở lên (tính theo đường bộ đến thửa đất) thông ra đường phố loại 3</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1.090,0</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670,0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1.336,0</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872,0</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4315A1">
            <w:pPr>
              <w:spacing w:after="20"/>
              <w:ind w:left="14"/>
              <w:jc w:val="center"/>
              <w:rPr>
                <w:rFonts w:ascii="Arial" w:eastAsia="DengXian" w:hAnsi="Arial"/>
                <w:sz w:val="22"/>
                <w:szCs w:val="22"/>
              </w:rPr>
            </w:pPr>
            <w:r w:rsidRPr="009E6658">
              <w:rPr>
                <w:sz w:val="17"/>
                <w:szCs w:val="22"/>
              </w:rPr>
              <w:t>536,0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1.085,5</w:t>
            </w:r>
          </w:p>
        </w:tc>
        <w:tc>
          <w:tcPr>
            <w:tcW w:w="802" w:type="dxa"/>
            <w:shd w:val="clear" w:color="auto" w:fill="auto"/>
            <w:vAlign w:val="center"/>
          </w:tcPr>
          <w:p w:rsidR="007B02F6" w:rsidRPr="009E6658" w:rsidRDefault="007B02F6" w:rsidP="004315A1">
            <w:pPr>
              <w:spacing w:after="20"/>
              <w:ind w:left="14"/>
              <w:jc w:val="center"/>
              <w:rPr>
                <w:rFonts w:ascii="Arial" w:eastAsia="DengXian" w:hAnsi="Arial"/>
                <w:sz w:val="22"/>
                <w:szCs w:val="22"/>
              </w:rPr>
            </w:pPr>
            <w:r w:rsidRPr="009E6658">
              <w:rPr>
                <w:sz w:val="17"/>
                <w:szCs w:val="22"/>
              </w:rPr>
              <w:t>708,5</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546,0</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435,5</w:t>
            </w:r>
          </w:p>
        </w:tc>
      </w:tr>
      <w:tr w:rsidR="007B02F6" w:rsidTr="002246BA">
        <w:tblPrEx>
          <w:tblCellMar>
            <w:top w:w="64" w:type="dxa"/>
            <w:left w:w="31" w:type="dxa"/>
            <w:right w:w="42" w:type="dxa"/>
          </w:tblCellMar>
        </w:tblPrEx>
        <w:trPr>
          <w:trHeight w:val="240"/>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13</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từ 4 mét trở lên, trong phạm vi dưới 200 mét (tính theo đường bộ đến thửa đất) thông ra đường phố loại 4 (đã phân loại, có tên trong các phụ lục)</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710,0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1.424,0</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928,0</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14"/>
              <w:jc w:val="center"/>
              <w:rPr>
                <w:rFonts w:ascii="Arial" w:eastAsia="DengXian" w:hAnsi="Arial"/>
                <w:sz w:val="22"/>
                <w:szCs w:val="22"/>
              </w:rPr>
            </w:pPr>
            <w:r w:rsidRPr="009E6658">
              <w:rPr>
                <w:sz w:val="17"/>
                <w:szCs w:val="22"/>
              </w:rPr>
              <w:t>568,0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1.157,0</w:t>
            </w:r>
          </w:p>
        </w:tc>
        <w:tc>
          <w:tcPr>
            <w:tcW w:w="802" w:type="dxa"/>
            <w:shd w:val="clear" w:color="auto" w:fill="auto"/>
            <w:vAlign w:val="center"/>
          </w:tcPr>
          <w:p w:rsidR="007B02F6" w:rsidRPr="009E6658" w:rsidRDefault="007B02F6" w:rsidP="004315A1">
            <w:pPr>
              <w:spacing w:after="20"/>
              <w:ind w:left="14"/>
              <w:jc w:val="center"/>
              <w:rPr>
                <w:rFonts w:ascii="Arial" w:eastAsia="DengXian" w:hAnsi="Arial"/>
                <w:sz w:val="22"/>
                <w:szCs w:val="22"/>
              </w:rPr>
            </w:pPr>
            <w:r w:rsidRPr="009E6658">
              <w:rPr>
                <w:sz w:val="17"/>
                <w:szCs w:val="22"/>
              </w:rPr>
              <w:t>754,0</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578,5</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461,5</w:t>
            </w:r>
          </w:p>
        </w:tc>
      </w:tr>
      <w:tr w:rsidR="007B02F6" w:rsidTr="002246BA">
        <w:tblPrEx>
          <w:tblCellMar>
            <w:top w:w="64" w:type="dxa"/>
            <w:left w:w="31" w:type="dxa"/>
            <w:right w:w="42" w:type="dxa"/>
          </w:tblCellMar>
        </w:tblPrEx>
        <w:trPr>
          <w:trHeight w:val="26"/>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14</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từ 4 mét trở lên, phạm vi từ 200 mét trở lên (tính theo đường bộ đến thửa đất) thông ra đường phố loại 4 (đã phân loại, có tên trong các phụ lục)</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1.090,0</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670,0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1.336,0</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872,0</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4315A1">
            <w:pPr>
              <w:spacing w:after="20"/>
              <w:ind w:left="14"/>
              <w:jc w:val="center"/>
              <w:rPr>
                <w:rFonts w:ascii="Arial" w:eastAsia="DengXian" w:hAnsi="Arial"/>
                <w:sz w:val="22"/>
                <w:szCs w:val="22"/>
              </w:rPr>
            </w:pPr>
            <w:r w:rsidRPr="009E6658">
              <w:rPr>
                <w:sz w:val="17"/>
                <w:szCs w:val="22"/>
              </w:rPr>
              <w:t>536,0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1.085,5</w:t>
            </w:r>
          </w:p>
        </w:tc>
        <w:tc>
          <w:tcPr>
            <w:tcW w:w="802" w:type="dxa"/>
            <w:shd w:val="clear" w:color="auto" w:fill="auto"/>
            <w:vAlign w:val="center"/>
          </w:tcPr>
          <w:p w:rsidR="007B02F6" w:rsidRPr="009E6658" w:rsidRDefault="007B02F6" w:rsidP="004315A1">
            <w:pPr>
              <w:spacing w:after="20"/>
              <w:ind w:left="14"/>
              <w:jc w:val="center"/>
              <w:rPr>
                <w:rFonts w:ascii="Arial" w:eastAsia="DengXian" w:hAnsi="Arial"/>
                <w:sz w:val="22"/>
                <w:szCs w:val="22"/>
              </w:rPr>
            </w:pPr>
            <w:r w:rsidRPr="009E6658">
              <w:rPr>
                <w:sz w:val="17"/>
                <w:szCs w:val="22"/>
              </w:rPr>
              <w:t>708,5</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546,0</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435,5</w:t>
            </w:r>
          </w:p>
        </w:tc>
      </w:tr>
      <w:tr w:rsidR="007B02F6" w:rsidTr="002246BA">
        <w:tblPrEx>
          <w:tblCellMar>
            <w:top w:w="64" w:type="dxa"/>
            <w:left w:w="31" w:type="dxa"/>
            <w:right w:w="42" w:type="dxa"/>
          </w:tblCellMar>
        </w:tblPrEx>
        <w:trPr>
          <w:trHeight w:val="159"/>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15</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đoạn đường hoặc lối đi công cộng có bề rộng dưới 4 mét, trong phạm vi dưới 200 mét (tính theo đường bộ đến thửa đất) thông ra đường </w:t>
            </w:r>
          </w:p>
          <w:p w:rsidR="007B02F6" w:rsidRPr="009E6658" w:rsidRDefault="007B02F6" w:rsidP="00901664">
            <w:pPr>
              <w:spacing w:after="20"/>
              <w:ind w:left="1"/>
              <w:jc w:val="both"/>
              <w:rPr>
                <w:rFonts w:ascii="Arial" w:eastAsia="DengXian" w:hAnsi="Arial"/>
                <w:sz w:val="22"/>
                <w:szCs w:val="22"/>
              </w:rPr>
            </w:pPr>
            <w:r w:rsidRPr="009E6658">
              <w:rPr>
                <w:sz w:val="17"/>
                <w:szCs w:val="22"/>
              </w:rPr>
              <w:t>phố loại 4 (đã phân loại, có tên trong các phụ lục)</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1.090,0</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670,0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1.336,0</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872,0</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4315A1">
            <w:pPr>
              <w:spacing w:after="20"/>
              <w:ind w:left="14"/>
              <w:jc w:val="center"/>
              <w:rPr>
                <w:rFonts w:ascii="Arial" w:eastAsia="DengXian" w:hAnsi="Arial"/>
                <w:sz w:val="22"/>
                <w:szCs w:val="22"/>
              </w:rPr>
            </w:pPr>
            <w:r w:rsidRPr="009E6658">
              <w:rPr>
                <w:sz w:val="17"/>
                <w:szCs w:val="22"/>
              </w:rPr>
              <w:t>536,0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1.085,5</w:t>
            </w:r>
          </w:p>
        </w:tc>
        <w:tc>
          <w:tcPr>
            <w:tcW w:w="802" w:type="dxa"/>
            <w:shd w:val="clear" w:color="auto" w:fill="auto"/>
            <w:vAlign w:val="center"/>
          </w:tcPr>
          <w:p w:rsidR="007B02F6" w:rsidRPr="009E6658" w:rsidRDefault="007B02F6" w:rsidP="004315A1">
            <w:pPr>
              <w:spacing w:after="20"/>
              <w:ind w:left="14"/>
              <w:jc w:val="center"/>
              <w:rPr>
                <w:rFonts w:ascii="Arial" w:eastAsia="DengXian" w:hAnsi="Arial"/>
                <w:sz w:val="22"/>
                <w:szCs w:val="22"/>
              </w:rPr>
            </w:pPr>
            <w:r w:rsidRPr="009E6658">
              <w:rPr>
                <w:sz w:val="17"/>
                <w:szCs w:val="22"/>
              </w:rPr>
              <w:t>708,5</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546,0</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435,5</w:t>
            </w:r>
          </w:p>
        </w:tc>
      </w:tr>
      <w:tr w:rsidR="007B02F6" w:rsidTr="002246BA">
        <w:tblPrEx>
          <w:tblCellMar>
            <w:top w:w="64" w:type="dxa"/>
            <w:left w:w="31" w:type="dxa"/>
            <w:right w:w="42" w:type="dxa"/>
          </w:tblCellMar>
        </w:tblPrEx>
        <w:trPr>
          <w:trHeight w:val="26"/>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16</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dưới 4 mét, phạm vi từ 200 mét trở lên (tính theo đường bộ đến thửa đất) thông ra đường phố loại 4 (đã phân loại, có tên trong các phụ lục)</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790,0</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630,0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1.256,0</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632,0</w:t>
            </w:r>
          </w:p>
        </w:tc>
        <w:tc>
          <w:tcPr>
            <w:tcW w:w="802" w:type="dxa"/>
            <w:shd w:val="clear" w:color="auto" w:fill="auto"/>
            <w:vAlign w:val="center"/>
          </w:tcPr>
          <w:p w:rsidR="007B02F6" w:rsidRPr="009E6658" w:rsidRDefault="007B02F6" w:rsidP="004315A1">
            <w:pPr>
              <w:spacing w:after="20"/>
              <w:ind w:left="14"/>
              <w:jc w:val="center"/>
              <w:rPr>
                <w:rFonts w:ascii="Arial" w:eastAsia="DengXian" w:hAnsi="Arial"/>
                <w:sz w:val="22"/>
                <w:szCs w:val="22"/>
              </w:rPr>
            </w:pPr>
            <w:r w:rsidRPr="009E6658">
              <w:rPr>
                <w:sz w:val="17"/>
                <w:szCs w:val="22"/>
              </w:rPr>
              <w:t>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1.020,5</w:t>
            </w:r>
          </w:p>
        </w:tc>
        <w:tc>
          <w:tcPr>
            <w:tcW w:w="802" w:type="dxa"/>
            <w:shd w:val="clear" w:color="auto" w:fill="auto"/>
            <w:vAlign w:val="center"/>
          </w:tcPr>
          <w:p w:rsidR="007B02F6" w:rsidRPr="009E6658" w:rsidRDefault="007B02F6" w:rsidP="004315A1">
            <w:pPr>
              <w:spacing w:after="20"/>
              <w:ind w:left="14"/>
              <w:jc w:val="center"/>
              <w:rPr>
                <w:rFonts w:ascii="Arial" w:eastAsia="DengXian" w:hAnsi="Arial"/>
                <w:sz w:val="22"/>
                <w:szCs w:val="22"/>
              </w:rPr>
            </w:pPr>
            <w:r w:rsidRPr="009E6658">
              <w:rPr>
                <w:sz w:val="17"/>
                <w:szCs w:val="22"/>
              </w:rPr>
              <w:t>663,0</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513,5</w:t>
            </w:r>
          </w:p>
        </w:tc>
        <w:tc>
          <w:tcPr>
            <w:tcW w:w="802" w:type="dxa"/>
            <w:shd w:val="clear" w:color="auto" w:fill="auto"/>
            <w:vAlign w:val="center"/>
          </w:tcPr>
          <w:p w:rsidR="007B02F6" w:rsidRPr="009E6658" w:rsidRDefault="007B02F6" w:rsidP="004315A1">
            <w:pPr>
              <w:spacing w:after="20"/>
              <w:ind w:left="15"/>
              <w:jc w:val="center"/>
              <w:rPr>
                <w:rFonts w:ascii="Arial" w:eastAsia="DengXian" w:hAnsi="Arial"/>
                <w:sz w:val="22"/>
                <w:szCs w:val="22"/>
              </w:rPr>
            </w:pPr>
            <w:r w:rsidRPr="009E6658">
              <w:rPr>
                <w:sz w:val="17"/>
                <w:szCs w:val="22"/>
              </w:rPr>
              <w:t>409,5</w:t>
            </w:r>
          </w:p>
        </w:tc>
      </w:tr>
      <w:tr w:rsidR="007B02F6" w:rsidRPr="00833643" w:rsidTr="002246BA">
        <w:tblPrEx>
          <w:tblCellMar>
            <w:top w:w="64" w:type="dxa"/>
            <w:left w:w="31" w:type="dxa"/>
            <w:right w:w="42" w:type="dxa"/>
          </w:tblCellMar>
        </w:tblPrEx>
        <w:trPr>
          <w:trHeight w:val="26"/>
        </w:trPr>
        <w:tc>
          <w:tcPr>
            <w:tcW w:w="407" w:type="dxa"/>
            <w:shd w:val="clear" w:color="auto" w:fill="auto"/>
            <w:vAlign w:val="center"/>
          </w:tcPr>
          <w:p w:rsidR="007B02F6" w:rsidRPr="009E6658" w:rsidRDefault="007B02F6" w:rsidP="006A775D">
            <w:pPr>
              <w:ind w:left="27"/>
              <w:jc w:val="both"/>
              <w:rPr>
                <w:rFonts w:ascii="Arial" w:eastAsia="DengXian" w:hAnsi="Arial"/>
                <w:b/>
                <w:sz w:val="22"/>
                <w:szCs w:val="22"/>
              </w:rPr>
            </w:pPr>
            <w:r w:rsidRPr="009E6658">
              <w:rPr>
                <w:b/>
                <w:sz w:val="17"/>
                <w:szCs w:val="22"/>
              </w:rPr>
              <w:t>VII.</w:t>
            </w:r>
          </w:p>
        </w:tc>
        <w:tc>
          <w:tcPr>
            <w:tcW w:w="3374" w:type="dxa"/>
            <w:gridSpan w:val="2"/>
            <w:shd w:val="clear" w:color="auto" w:fill="auto"/>
            <w:vAlign w:val="center"/>
          </w:tcPr>
          <w:p w:rsidR="007B02F6" w:rsidRPr="009E6658" w:rsidRDefault="007B02F6" w:rsidP="00901664">
            <w:pPr>
              <w:ind w:left="1"/>
              <w:jc w:val="both"/>
              <w:rPr>
                <w:rFonts w:ascii="Arial" w:eastAsia="DengXian" w:hAnsi="Arial"/>
                <w:b/>
                <w:sz w:val="22"/>
                <w:szCs w:val="22"/>
              </w:rPr>
            </w:pPr>
            <w:r w:rsidRPr="009E6658">
              <w:rPr>
                <w:b/>
                <w:sz w:val="17"/>
                <w:szCs w:val="22"/>
              </w:rPr>
              <w:t>HUYỆN BẮC TÂN UYÊN:</w:t>
            </w:r>
          </w:p>
        </w:tc>
        <w:tc>
          <w:tcPr>
            <w:tcW w:w="1689" w:type="dxa"/>
            <w:shd w:val="clear" w:color="auto" w:fill="auto"/>
            <w:vAlign w:val="center"/>
          </w:tcPr>
          <w:p w:rsidR="007B02F6" w:rsidRPr="009E6658" w:rsidRDefault="007B02F6" w:rsidP="00901664">
            <w:pPr>
              <w:jc w:val="both"/>
              <w:rPr>
                <w:rFonts w:ascii="Arial" w:eastAsia="DengXian" w:hAnsi="Arial"/>
                <w:b/>
                <w:sz w:val="22"/>
                <w:szCs w:val="22"/>
              </w:rPr>
            </w:pPr>
          </w:p>
        </w:tc>
        <w:tc>
          <w:tcPr>
            <w:tcW w:w="802" w:type="dxa"/>
            <w:shd w:val="clear" w:color="auto" w:fill="auto"/>
            <w:vAlign w:val="center"/>
          </w:tcPr>
          <w:p w:rsidR="007B02F6" w:rsidRPr="009E6658" w:rsidRDefault="007B02F6" w:rsidP="006A775D">
            <w:pPr>
              <w:rPr>
                <w:rFonts w:ascii="Arial" w:eastAsia="DengXian" w:hAnsi="Arial"/>
                <w:b/>
                <w:sz w:val="22"/>
                <w:szCs w:val="22"/>
              </w:rPr>
            </w:pPr>
          </w:p>
        </w:tc>
        <w:tc>
          <w:tcPr>
            <w:tcW w:w="802" w:type="dxa"/>
            <w:shd w:val="clear" w:color="auto" w:fill="auto"/>
            <w:vAlign w:val="center"/>
          </w:tcPr>
          <w:p w:rsidR="007B02F6" w:rsidRPr="009E6658" w:rsidRDefault="007B02F6" w:rsidP="006A775D">
            <w:pPr>
              <w:rPr>
                <w:rFonts w:ascii="Arial" w:eastAsia="DengXian" w:hAnsi="Arial"/>
                <w:b/>
                <w:sz w:val="22"/>
                <w:szCs w:val="22"/>
              </w:rPr>
            </w:pPr>
          </w:p>
        </w:tc>
        <w:tc>
          <w:tcPr>
            <w:tcW w:w="802" w:type="dxa"/>
            <w:shd w:val="clear" w:color="auto" w:fill="auto"/>
            <w:vAlign w:val="center"/>
          </w:tcPr>
          <w:p w:rsidR="007B02F6" w:rsidRPr="009E6658" w:rsidRDefault="007B02F6" w:rsidP="006A775D">
            <w:pPr>
              <w:rPr>
                <w:rFonts w:ascii="Arial" w:eastAsia="DengXian" w:hAnsi="Arial"/>
                <w:b/>
                <w:sz w:val="22"/>
                <w:szCs w:val="22"/>
              </w:rPr>
            </w:pPr>
          </w:p>
        </w:tc>
        <w:tc>
          <w:tcPr>
            <w:tcW w:w="802" w:type="dxa"/>
            <w:shd w:val="clear" w:color="auto" w:fill="auto"/>
            <w:vAlign w:val="center"/>
          </w:tcPr>
          <w:p w:rsidR="007B02F6" w:rsidRPr="009E6658" w:rsidRDefault="007B02F6" w:rsidP="006A775D">
            <w:pPr>
              <w:rPr>
                <w:rFonts w:ascii="Arial" w:eastAsia="DengXian" w:hAnsi="Arial"/>
                <w:b/>
                <w:sz w:val="22"/>
                <w:szCs w:val="22"/>
              </w:rPr>
            </w:pPr>
          </w:p>
        </w:tc>
        <w:tc>
          <w:tcPr>
            <w:tcW w:w="802" w:type="dxa"/>
            <w:shd w:val="clear" w:color="auto" w:fill="auto"/>
            <w:vAlign w:val="center"/>
          </w:tcPr>
          <w:p w:rsidR="007B02F6" w:rsidRPr="009E6658" w:rsidRDefault="007B02F6" w:rsidP="006A775D">
            <w:pPr>
              <w:rPr>
                <w:rFonts w:ascii="Arial" w:eastAsia="DengXian" w:hAnsi="Arial"/>
                <w:b/>
                <w:sz w:val="22"/>
                <w:szCs w:val="22"/>
              </w:rPr>
            </w:pPr>
          </w:p>
        </w:tc>
        <w:tc>
          <w:tcPr>
            <w:tcW w:w="802" w:type="dxa"/>
            <w:shd w:val="clear" w:color="auto" w:fill="auto"/>
            <w:vAlign w:val="center"/>
          </w:tcPr>
          <w:p w:rsidR="007B02F6" w:rsidRPr="009E6658" w:rsidRDefault="007B02F6" w:rsidP="006A775D">
            <w:pPr>
              <w:rPr>
                <w:rFonts w:ascii="Arial" w:eastAsia="DengXian" w:hAnsi="Arial"/>
                <w:b/>
                <w:sz w:val="22"/>
                <w:szCs w:val="22"/>
              </w:rPr>
            </w:pPr>
          </w:p>
        </w:tc>
        <w:tc>
          <w:tcPr>
            <w:tcW w:w="802" w:type="dxa"/>
            <w:shd w:val="clear" w:color="auto" w:fill="auto"/>
            <w:vAlign w:val="center"/>
          </w:tcPr>
          <w:p w:rsidR="007B02F6" w:rsidRPr="009E6658" w:rsidRDefault="007B02F6" w:rsidP="006A775D">
            <w:pPr>
              <w:rPr>
                <w:rFonts w:ascii="Arial" w:eastAsia="DengXian" w:hAnsi="Arial"/>
                <w:b/>
                <w:sz w:val="22"/>
                <w:szCs w:val="22"/>
              </w:rPr>
            </w:pPr>
          </w:p>
        </w:tc>
        <w:tc>
          <w:tcPr>
            <w:tcW w:w="802" w:type="dxa"/>
            <w:shd w:val="clear" w:color="auto" w:fill="auto"/>
            <w:vAlign w:val="center"/>
          </w:tcPr>
          <w:p w:rsidR="007B02F6" w:rsidRPr="009E6658" w:rsidRDefault="007B02F6" w:rsidP="006A775D">
            <w:pPr>
              <w:rPr>
                <w:rFonts w:ascii="Arial" w:eastAsia="DengXian" w:hAnsi="Arial"/>
                <w:b/>
                <w:sz w:val="22"/>
                <w:szCs w:val="22"/>
              </w:rPr>
            </w:pPr>
          </w:p>
        </w:tc>
        <w:tc>
          <w:tcPr>
            <w:tcW w:w="802" w:type="dxa"/>
            <w:shd w:val="clear" w:color="auto" w:fill="auto"/>
            <w:vAlign w:val="center"/>
          </w:tcPr>
          <w:p w:rsidR="007B02F6" w:rsidRPr="009E6658" w:rsidRDefault="007B02F6" w:rsidP="006A775D">
            <w:pPr>
              <w:rPr>
                <w:rFonts w:ascii="Arial" w:eastAsia="DengXian" w:hAnsi="Arial"/>
                <w:b/>
                <w:sz w:val="22"/>
                <w:szCs w:val="22"/>
              </w:rPr>
            </w:pPr>
          </w:p>
        </w:tc>
        <w:tc>
          <w:tcPr>
            <w:tcW w:w="802" w:type="dxa"/>
            <w:shd w:val="clear" w:color="auto" w:fill="auto"/>
            <w:vAlign w:val="center"/>
          </w:tcPr>
          <w:p w:rsidR="007B02F6" w:rsidRPr="009E6658" w:rsidRDefault="007B02F6" w:rsidP="006A775D">
            <w:pPr>
              <w:rPr>
                <w:rFonts w:ascii="Arial" w:eastAsia="DengXian" w:hAnsi="Arial"/>
                <w:b/>
                <w:sz w:val="22"/>
                <w:szCs w:val="22"/>
              </w:rPr>
            </w:pPr>
          </w:p>
        </w:tc>
        <w:tc>
          <w:tcPr>
            <w:tcW w:w="802" w:type="dxa"/>
            <w:shd w:val="clear" w:color="auto" w:fill="auto"/>
            <w:vAlign w:val="center"/>
          </w:tcPr>
          <w:p w:rsidR="007B02F6" w:rsidRPr="009E6658" w:rsidRDefault="007B02F6" w:rsidP="006A775D">
            <w:pPr>
              <w:rPr>
                <w:rFonts w:ascii="Arial" w:eastAsia="DengXian" w:hAnsi="Arial"/>
                <w:b/>
                <w:sz w:val="22"/>
                <w:szCs w:val="22"/>
              </w:rPr>
            </w:pPr>
          </w:p>
        </w:tc>
        <w:tc>
          <w:tcPr>
            <w:tcW w:w="802" w:type="dxa"/>
            <w:shd w:val="clear" w:color="auto" w:fill="auto"/>
            <w:vAlign w:val="center"/>
          </w:tcPr>
          <w:p w:rsidR="007B02F6" w:rsidRPr="009E6658" w:rsidRDefault="007B02F6" w:rsidP="006A775D">
            <w:pPr>
              <w:rPr>
                <w:rFonts w:ascii="Arial" w:eastAsia="DengXian" w:hAnsi="Arial"/>
                <w:b/>
                <w:sz w:val="22"/>
                <w:szCs w:val="22"/>
              </w:rPr>
            </w:pPr>
          </w:p>
        </w:tc>
      </w:tr>
      <w:tr w:rsidR="007B02F6" w:rsidRPr="00833643" w:rsidTr="006A775D">
        <w:tblPrEx>
          <w:tblCellMar>
            <w:top w:w="64" w:type="dxa"/>
            <w:left w:w="31" w:type="dxa"/>
            <w:right w:w="42" w:type="dxa"/>
          </w:tblCellMar>
        </w:tblPrEx>
        <w:trPr>
          <w:trHeight w:val="26"/>
        </w:trPr>
        <w:tc>
          <w:tcPr>
            <w:tcW w:w="407" w:type="dxa"/>
            <w:shd w:val="clear" w:color="auto" w:fill="auto"/>
            <w:vAlign w:val="center"/>
          </w:tcPr>
          <w:p w:rsidR="007B02F6" w:rsidRPr="009E6658" w:rsidRDefault="007B02F6" w:rsidP="006A775D">
            <w:pPr>
              <w:rPr>
                <w:rFonts w:ascii="Arial" w:eastAsia="DengXian" w:hAnsi="Arial"/>
                <w:b/>
                <w:sz w:val="22"/>
                <w:szCs w:val="22"/>
              </w:rPr>
            </w:pPr>
          </w:p>
        </w:tc>
        <w:tc>
          <w:tcPr>
            <w:tcW w:w="3374" w:type="dxa"/>
            <w:gridSpan w:val="2"/>
            <w:shd w:val="clear" w:color="auto" w:fill="auto"/>
            <w:vAlign w:val="center"/>
          </w:tcPr>
          <w:p w:rsidR="007B02F6" w:rsidRPr="009E6658" w:rsidRDefault="007B02F6" w:rsidP="00901664">
            <w:pPr>
              <w:ind w:left="1"/>
              <w:jc w:val="both"/>
              <w:rPr>
                <w:rFonts w:ascii="Arial" w:eastAsia="DengXian" w:hAnsi="Arial"/>
                <w:b/>
                <w:sz w:val="22"/>
                <w:szCs w:val="22"/>
              </w:rPr>
            </w:pPr>
            <w:r w:rsidRPr="009E6658">
              <w:rPr>
                <w:b/>
                <w:sz w:val="17"/>
                <w:szCs w:val="22"/>
              </w:rPr>
              <w:t>Thị trấn: Tân Thành và Tân Bình</w:t>
            </w:r>
          </w:p>
        </w:tc>
        <w:tc>
          <w:tcPr>
            <w:tcW w:w="1689" w:type="dxa"/>
            <w:shd w:val="clear" w:color="auto" w:fill="auto"/>
            <w:vAlign w:val="center"/>
          </w:tcPr>
          <w:p w:rsidR="007B02F6" w:rsidRPr="009E6658" w:rsidRDefault="007B02F6" w:rsidP="00901664">
            <w:pPr>
              <w:jc w:val="both"/>
              <w:rPr>
                <w:rFonts w:ascii="Arial" w:eastAsia="DengXian" w:hAnsi="Arial"/>
                <w:b/>
                <w:sz w:val="22"/>
                <w:szCs w:val="22"/>
              </w:rPr>
            </w:pPr>
          </w:p>
        </w:tc>
        <w:tc>
          <w:tcPr>
            <w:tcW w:w="802" w:type="dxa"/>
            <w:shd w:val="clear" w:color="auto" w:fill="auto"/>
            <w:vAlign w:val="center"/>
          </w:tcPr>
          <w:p w:rsidR="007B02F6" w:rsidRPr="009E6658" w:rsidRDefault="007B02F6" w:rsidP="006A775D">
            <w:pPr>
              <w:rPr>
                <w:rFonts w:ascii="Arial" w:eastAsia="DengXian" w:hAnsi="Arial"/>
                <w:b/>
                <w:sz w:val="22"/>
                <w:szCs w:val="22"/>
              </w:rPr>
            </w:pPr>
          </w:p>
        </w:tc>
        <w:tc>
          <w:tcPr>
            <w:tcW w:w="802" w:type="dxa"/>
            <w:shd w:val="clear" w:color="auto" w:fill="auto"/>
            <w:vAlign w:val="center"/>
          </w:tcPr>
          <w:p w:rsidR="007B02F6" w:rsidRPr="009E6658" w:rsidRDefault="007B02F6" w:rsidP="006A775D">
            <w:pPr>
              <w:rPr>
                <w:rFonts w:ascii="Arial" w:eastAsia="DengXian" w:hAnsi="Arial"/>
                <w:b/>
                <w:sz w:val="22"/>
                <w:szCs w:val="22"/>
              </w:rPr>
            </w:pPr>
          </w:p>
        </w:tc>
        <w:tc>
          <w:tcPr>
            <w:tcW w:w="802" w:type="dxa"/>
            <w:shd w:val="clear" w:color="auto" w:fill="auto"/>
            <w:vAlign w:val="center"/>
          </w:tcPr>
          <w:p w:rsidR="007B02F6" w:rsidRPr="009E6658" w:rsidRDefault="007B02F6" w:rsidP="006A775D">
            <w:pPr>
              <w:rPr>
                <w:rFonts w:ascii="Arial" w:eastAsia="DengXian" w:hAnsi="Arial"/>
                <w:b/>
                <w:sz w:val="22"/>
                <w:szCs w:val="22"/>
              </w:rPr>
            </w:pPr>
          </w:p>
        </w:tc>
        <w:tc>
          <w:tcPr>
            <w:tcW w:w="802" w:type="dxa"/>
            <w:shd w:val="clear" w:color="auto" w:fill="auto"/>
            <w:vAlign w:val="center"/>
          </w:tcPr>
          <w:p w:rsidR="007B02F6" w:rsidRPr="009E6658" w:rsidRDefault="007B02F6" w:rsidP="006A775D">
            <w:pPr>
              <w:rPr>
                <w:rFonts w:ascii="Arial" w:eastAsia="DengXian" w:hAnsi="Arial"/>
                <w:b/>
                <w:sz w:val="22"/>
                <w:szCs w:val="22"/>
              </w:rPr>
            </w:pPr>
          </w:p>
        </w:tc>
        <w:tc>
          <w:tcPr>
            <w:tcW w:w="802" w:type="dxa"/>
            <w:shd w:val="clear" w:color="auto" w:fill="auto"/>
            <w:vAlign w:val="center"/>
          </w:tcPr>
          <w:p w:rsidR="007B02F6" w:rsidRPr="009E6658" w:rsidRDefault="007B02F6" w:rsidP="006A775D">
            <w:pPr>
              <w:rPr>
                <w:rFonts w:ascii="Arial" w:eastAsia="DengXian" w:hAnsi="Arial"/>
                <w:b/>
                <w:sz w:val="22"/>
                <w:szCs w:val="22"/>
              </w:rPr>
            </w:pPr>
          </w:p>
        </w:tc>
        <w:tc>
          <w:tcPr>
            <w:tcW w:w="802" w:type="dxa"/>
            <w:shd w:val="clear" w:color="auto" w:fill="auto"/>
            <w:vAlign w:val="center"/>
          </w:tcPr>
          <w:p w:rsidR="007B02F6" w:rsidRPr="009E6658" w:rsidRDefault="007B02F6" w:rsidP="006A775D">
            <w:pPr>
              <w:rPr>
                <w:rFonts w:ascii="Arial" w:eastAsia="DengXian" w:hAnsi="Arial"/>
                <w:b/>
                <w:sz w:val="22"/>
                <w:szCs w:val="22"/>
              </w:rPr>
            </w:pPr>
          </w:p>
        </w:tc>
        <w:tc>
          <w:tcPr>
            <w:tcW w:w="802" w:type="dxa"/>
            <w:shd w:val="clear" w:color="auto" w:fill="auto"/>
            <w:vAlign w:val="center"/>
          </w:tcPr>
          <w:p w:rsidR="007B02F6" w:rsidRPr="009E6658" w:rsidRDefault="007B02F6" w:rsidP="006A775D">
            <w:pPr>
              <w:rPr>
                <w:rFonts w:ascii="Arial" w:eastAsia="DengXian" w:hAnsi="Arial"/>
                <w:b/>
                <w:sz w:val="22"/>
                <w:szCs w:val="22"/>
              </w:rPr>
            </w:pPr>
          </w:p>
        </w:tc>
        <w:tc>
          <w:tcPr>
            <w:tcW w:w="802" w:type="dxa"/>
            <w:shd w:val="clear" w:color="auto" w:fill="auto"/>
            <w:vAlign w:val="center"/>
          </w:tcPr>
          <w:p w:rsidR="007B02F6" w:rsidRPr="009E6658" w:rsidRDefault="007B02F6" w:rsidP="006A775D">
            <w:pPr>
              <w:rPr>
                <w:rFonts w:ascii="Arial" w:eastAsia="DengXian" w:hAnsi="Arial"/>
                <w:b/>
                <w:sz w:val="22"/>
                <w:szCs w:val="22"/>
              </w:rPr>
            </w:pPr>
          </w:p>
        </w:tc>
        <w:tc>
          <w:tcPr>
            <w:tcW w:w="802" w:type="dxa"/>
            <w:shd w:val="clear" w:color="auto" w:fill="auto"/>
            <w:vAlign w:val="center"/>
          </w:tcPr>
          <w:p w:rsidR="007B02F6" w:rsidRPr="009E6658" w:rsidRDefault="007B02F6" w:rsidP="006A775D">
            <w:pPr>
              <w:rPr>
                <w:rFonts w:ascii="Arial" w:eastAsia="DengXian" w:hAnsi="Arial"/>
                <w:b/>
                <w:sz w:val="22"/>
                <w:szCs w:val="22"/>
              </w:rPr>
            </w:pPr>
          </w:p>
        </w:tc>
        <w:tc>
          <w:tcPr>
            <w:tcW w:w="802" w:type="dxa"/>
            <w:shd w:val="clear" w:color="auto" w:fill="auto"/>
            <w:vAlign w:val="center"/>
          </w:tcPr>
          <w:p w:rsidR="007B02F6" w:rsidRPr="009E6658" w:rsidRDefault="007B02F6" w:rsidP="006A775D">
            <w:pPr>
              <w:rPr>
                <w:rFonts w:ascii="Arial" w:eastAsia="DengXian" w:hAnsi="Arial"/>
                <w:b/>
                <w:sz w:val="22"/>
                <w:szCs w:val="22"/>
              </w:rPr>
            </w:pPr>
          </w:p>
        </w:tc>
        <w:tc>
          <w:tcPr>
            <w:tcW w:w="802" w:type="dxa"/>
            <w:shd w:val="clear" w:color="auto" w:fill="auto"/>
            <w:vAlign w:val="center"/>
          </w:tcPr>
          <w:p w:rsidR="007B02F6" w:rsidRPr="009E6658" w:rsidRDefault="007B02F6" w:rsidP="006A775D">
            <w:pPr>
              <w:rPr>
                <w:rFonts w:ascii="Arial" w:eastAsia="DengXian" w:hAnsi="Arial"/>
                <w:b/>
                <w:sz w:val="22"/>
                <w:szCs w:val="22"/>
              </w:rPr>
            </w:pPr>
          </w:p>
        </w:tc>
        <w:tc>
          <w:tcPr>
            <w:tcW w:w="802" w:type="dxa"/>
            <w:shd w:val="clear" w:color="auto" w:fill="auto"/>
            <w:vAlign w:val="center"/>
          </w:tcPr>
          <w:p w:rsidR="007B02F6" w:rsidRPr="009E6658" w:rsidRDefault="007B02F6" w:rsidP="006A775D">
            <w:pPr>
              <w:rPr>
                <w:rFonts w:ascii="Arial" w:eastAsia="DengXian" w:hAnsi="Arial"/>
                <w:b/>
                <w:sz w:val="22"/>
                <w:szCs w:val="22"/>
              </w:rPr>
            </w:pPr>
          </w:p>
        </w:tc>
      </w:tr>
      <w:tr w:rsidR="007B02F6" w:rsidRPr="00833643" w:rsidTr="002246BA">
        <w:tblPrEx>
          <w:tblCellMar>
            <w:top w:w="64" w:type="dxa"/>
            <w:left w:w="31" w:type="dxa"/>
            <w:right w:w="42" w:type="dxa"/>
          </w:tblCellMar>
        </w:tblPrEx>
        <w:trPr>
          <w:trHeight w:val="26"/>
        </w:trPr>
        <w:tc>
          <w:tcPr>
            <w:tcW w:w="407" w:type="dxa"/>
            <w:shd w:val="clear" w:color="auto" w:fill="auto"/>
            <w:vAlign w:val="center"/>
          </w:tcPr>
          <w:p w:rsidR="007B02F6" w:rsidRPr="009E6658" w:rsidRDefault="007B02F6" w:rsidP="006A775D">
            <w:pPr>
              <w:ind w:left="92"/>
              <w:rPr>
                <w:rFonts w:ascii="Arial" w:eastAsia="DengXian" w:hAnsi="Arial"/>
                <w:b/>
                <w:sz w:val="22"/>
                <w:szCs w:val="22"/>
              </w:rPr>
            </w:pPr>
            <w:r w:rsidRPr="009E6658">
              <w:rPr>
                <w:b/>
                <w:sz w:val="17"/>
                <w:szCs w:val="22"/>
              </w:rPr>
              <w:t>A.</w:t>
            </w:r>
          </w:p>
        </w:tc>
        <w:tc>
          <w:tcPr>
            <w:tcW w:w="1686" w:type="dxa"/>
            <w:shd w:val="clear" w:color="auto" w:fill="auto"/>
            <w:vAlign w:val="center"/>
          </w:tcPr>
          <w:p w:rsidR="007B02F6" w:rsidRPr="009E6658" w:rsidRDefault="007B02F6" w:rsidP="00901664">
            <w:pPr>
              <w:jc w:val="both"/>
              <w:rPr>
                <w:rFonts w:ascii="Arial" w:eastAsia="DengXian" w:hAnsi="Arial"/>
                <w:b/>
                <w:sz w:val="22"/>
                <w:szCs w:val="22"/>
              </w:rPr>
            </w:pPr>
            <w:r w:rsidRPr="009E6658">
              <w:rPr>
                <w:b/>
                <w:sz w:val="17"/>
                <w:szCs w:val="22"/>
              </w:rPr>
              <w:t>Đường loại 1:</w:t>
            </w:r>
          </w:p>
        </w:tc>
        <w:tc>
          <w:tcPr>
            <w:tcW w:w="1688" w:type="dxa"/>
            <w:shd w:val="clear" w:color="auto" w:fill="auto"/>
            <w:vAlign w:val="center"/>
          </w:tcPr>
          <w:p w:rsidR="007B02F6" w:rsidRPr="009E6658" w:rsidRDefault="007B02F6" w:rsidP="00901664">
            <w:pPr>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jc w:val="both"/>
              <w:rPr>
                <w:rFonts w:ascii="Arial" w:eastAsia="DengXian" w:hAnsi="Arial"/>
                <w:b/>
                <w:sz w:val="22"/>
                <w:szCs w:val="22"/>
              </w:rPr>
            </w:pPr>
          </w:p>
        </w:tc>
        <w:tc>
          <w:tcPr>
            <w:tcW w:w="802" w:type="dxa"/>
            <w:shd w:val="clear" w:color="auto" w:fill="auto"/>
            <w:vAlign w:val="center"/>
          </w:tcPr>
          <w:p w:rsidR="007B02F6" w:rsidRPr="009E6658" w:rsidRDefault="007B02F6" w:rsidP="006A775D">
            <w:pPr>
              <w:rPr>
                <w:rFonts w:ascii="Arial" w:eastAsia="DengXian" w:hAnsi="Arial"/>
                <w:b/>
                <w:sz w:val="22"/>
                <w:szCs w:val="22"/>
              </w:rPr>
            </w:pPr>
          </w:p>
        </w:tc>
        <w:tc>
          <w:tcPr>
            <w:tcW w:w="802" w:type="dxa"/>
            <w:shd w:val="clear" w:color="auto" w:fill="auto"/>
            <w:vAlign w:val="center"/>
          </w:tcPr>
          <w:p w:rsidR="007B02F6" w:rsidRPr="009E6658" w:rsidRDefault="007B02F6" w:rsidP="006A775D">
            <w:pPr>
              <w:rPr>
                <w:rFonts w:ascii="Arial" w:eastAsia="DengXian" w:hAnsi="Arial"/>
                <w:b/>
                <w:sz w:val="22"/>
                <w:szCs w:val="22"/>
              </w:rPr>
            </w:pPr>
          </w:p>
        </w:tc>
        <w:tc>
          <w:tcPr>
            <w:tcW w:w="802" w:type="dxa"/>
            <w:shd w:val="clear" w:color="auto" w:fill="auto"/>
            <w:vAlign w:val="center"/>
          </w:tcPr>
          <w:p w:rsidR="007B02F6" w:rsidRPr="009E6658" w:rsidRDefault="007B02F6" w:rsidP="006A775D">
            <w:pPr>
              <w:rPr>
                <w:rFonts w:ascii="Arial" w:eastAsia="DengXian" w:hAnsi="Arial"/>
                <w:b/>
                <w:sz w:val="22"/>
                <w:szCs w:val="22"/>
              </w:rPr>
            </w:pPr>
          </w:p>
        </w:tc>
        <w:tc>
          <w:tcPr>
            <w:tcW w:w="802" w:type="dxa"/>
            <w:shd w:val="clear" w:color="auto" w:fill="auto"/>
            <w:vAlign w:val="center"/>
          </w:tcPr>
          <w:p w:rsidR="007B02F6" w:rsidRPr="009E6658" w:rsidRDefault="007B02F6" w:rsidP="006A775D">
            <w:pPr>
              <w:rPr>
                <w:rFonts w:ascii="Arial" w:eastAsia="DengXian" w:hAnsi="Arial"/>
                <w:b/>
                <w:sz w:val="22"/>
                <w:szCs w:val="22"/>
              </w:rPr>
            </w:pPr>
          </w:p>
        </w:tc>
        <w:tc>
          <w:tcPr>
            <w:tcW w:w="802" w:type="dxa"/>
            <w:shd w:val="clear" w:color="auto" w:fill="auto"/>
            <w:vAlign w:val="center"/>
          </w:tcPr>
          <w:p w:rsidR="007B02F6" w:rsidRPr="009E6658" w:rsidRDefault="007B02F6" w:rsidP="006A775D">
            <w:pPr>
              <w:rPr>
                <w:rFonts w:ascii="Arial" w:eastAsia="DengXian" w:hAnsi="Arial"/>
                <w:b/>
                <w:sz w:val="22"/>
                <w:szCs w:val="22"/>
              </w:rPr>
            </w:pPr>
          </w:p>
        </w:tc>
        <w:tc>
          <w:tcPr>
            <w:tcW w:w="802" w:type="dxa"/>
            <w:shd w:val="clear" w:color="auto" w:fill="auto"/>
            <w:vAlign w:val="center"/>
          </w:tcPr>
          <w:p w:rsidR="007B02F6" w:rsidRPr="009E6658" w:rsidRDefault="007B02F6" w:rsidP="006A775D">
            <w:pPr>
              <w:rPr>
                <w:rFonts w:ascii="Arial" w:eastAsia="DengXian" w:hAnsi="Arial"/>
                <w:b/>
                <w:sz w:val="22"/>
                <w:szCs w:val="22"/>
              </w:rPr>
            </w:pPr>
          </w:p>
        </w:tc>
        <w:tc>
          <w:tcPr>
            <w:tcW w:w="802" w:type="dxa"/>
            <w:shd w:val="clear" w:color="auto" w:fill="auto"/>
            <w:vAlign w:val="center"/>
          </w:tcPr>
          <w:p w:rsidR="007B02F6" w:rsidRPr="009E6658" w:rsidRDefault="007B02F6" w:rsidP="006A775D">
            <w:pPr>
              <w:rPr>
                <w:rFonts w:ascii="Arial" w:eastAsia="DengXian" w:hAnsi="Arial"/>
                <w:b/>
                <w:sz w:val="22"/>
                <w:szCs w:val="22"/>
              </w:rPr>
            </w:pPr>
          </w:p>
        </w:tc>
        <w:tc>
          <w:tcPr>
            <w:tcW w:w="802" w:type="dxa"/>
            <w:shd w:val="clear" w:color="auto" w:fill="auto"/>
            <w:vAlign w:val="center"/>
          </w:tcPr>
          <w:p w:rsidR="007B02F6" w:rsidRPr="009E6658" w:rsidRDefault="007B02F6" w:rsidP="006A775D">
            <w:pPr>
              <w:rPr>
                <w:rFonts w:ascii="Arial" w:eastAsia="DengXian" w:hAnsi="Arial"/>
                <w:b/>
                <w:sz w:val="22"/>
                <w:szCs w:val="22"/>
              </w:rPr>
            </w:pPr>
          </w:p>
        </w:tc>
        <w:tc>
          <w:tcPr>
            <w:tcW w:w="802" w:type="dxa"/>
            <w:shd w:val="clear" w:color="auto" w:fill="auto"/>
            <w:vAlign w:val="center"/>
          </w:tcPr>
          <w:p w:rsidR="007B02F6" w:rsidRPr="009E6658" w:rsidRDefault="007B02F6" w:rsidP="006A775D">
            <w:pPr>
              <w:rPr>
                <w:rFonts w:ascii="Arial" w:eastAsia="DengXian" w:hAnsi="Arial"/>
                <w:b/>
                <w:sz w:val="22"/>
                <w:szCs w:val="22"/>
              </w:rPr>
            </w:pPr>
          </w:p>
        </w:tc>
        <w:tc>
          <w:tcPr>
            <w:tcW w:w="802" w:type="dxa"/>
            <w:shd w:val="clear" w:color="auto" w:fill="auto"/>
            <w:vAlign w:val="center"/>
          </w:tcPr>
          <w:p w:rsidR="007B02F6" w:rsidRPr="009E6658" w:rsidRDefault="007B02F6" w:rsidP="006A775D">
            <w:pPr>
              <w:rPr>
                <w:rFonts w:ascii="Arial" w:eastAsia="DengXian" w:hAnsi="Arial"/>
                <w:b/>
                <w:sz w:val="22"/>
                <w:szCs w:val="22"/>
              </w:rPr>
            </w:pPr>
          </w:p>
        </w:tc>
        <w:tc>
          <w:tcPr>
            <w:tcW w:w="802" w:type="dxa"/>
            <w:shd w:val="clear" w:color="auto" w:fill="auto"/>
            <w:vAlign w:val="center"/>
          </w:tcPr>
          <w:p w:rsidR="007B02F6" w:rsidRPr="009E6658" w:rsidRDefault="007B02F6" w:rsidP="006A775D">
            <w:pPr>
              <w:rPr>
                <w:rFonts w:ascii="Arial" w:eastAsia="DengXian" w:hAnsi="Arial"/>
                <w:b/>
                <w:sz w:val="22"/>
                <w:szCs w:val="22"/>
              </w:rPr>
            </w:pPr>
          </w:p>
        </w:tc>
        <w:tc>
          <w:tcPr>
            <w:tcW w:w="802" w:type="dxa"/>
            <w:shd w:val="clear" w:color="auto" w:fill="auto"/>
            <w:vAlign w:val="center"/>
          </w:tcPr>
          <w:p w:rsidR="007B02F6" w:rsidRPr="009E6658" w:rsidRDefault="007B02F6" w:rsidP="006A775D">
            <w:pPr>
              <w:rPr>
                <w:rFonts w:ascii="Arial" w:eastAsia="DengXian" w:hAnsi="Arial"/>
                <w:b/>
                <w:sz w:val="22"/>
                <w:szCs w:val="22"/>
              </w:rPr>
            </w:pPr>
          </w:p>
        </w:tc>
      </w:tr>
      <w:tr w:rsidR="007B02F6" w:rsidTr="002246BA">
        <w:tblPrEx>
          <w:tblCellMar>
            <w:top w:w="64" w:type="dxa"/>
            <w:left w:w="31" w:type="dxa"/>
            <w:right w:w="42" w:type="dxa"/>
          </w:tblCellMar>
        </w:tblPrEx>
        <w:trPr>
          <w:trHeight w:val="26"/>
        </w:trPr>
        <w:tc>
          <w:tcPr>
            <w:tcW w:w="407" w:type="dxa"/>
            <w:shd w:val="clear" w:color="auto" w:fill="auto"/>
            <w:vAlign w:val="center"/>
          </w:tcPr>
          <w:p w:rsidR="007B02F6" w:rsidRPr="009E6658" w:rsidRDefault="007B02F6" w:rsidP="002246BA">
            <w:pPr>
              <w:ind w:left="133"/>
              <w:rPr>
                <w:rFonts w:ascii="Arial" w:eastAsia="DengXian" w:hAnsi="Arial"/>
                <w:sz w:val="22"/>
                <w:szCs w:val="22"/>
              </w:rPr>
            </w:pPr>
            <w:r w:rsidRPr="009E6658">
              <w:rPr>
                <w:sz w:val="17"/>
                <w:szCs w:val="22"/>
              </w:rPr>
              <w:t>1</w:t>
            </w:r>
          </w:p>
        </w:tc>
        <w:tc>
          <w:tcPr>
            <w:tcW w:w="1686" w:type="dxa"/>
            <w:shd w:val="clear" w:color="auto" w:fill="auto"/>
            <w:vAlign w:val="center"/>
          </w:tcPr>
          <w:p w:rsidR="007B02F6" w:rsidRPr="009E6658" w:rsidRDefault="007B02F6" w:rsidP="00901664">
            <w:pPr>
              <w:ind w:left="1"/>
              <w:jc w:val="both"/>
              <w:rPr>
                <w:rFonts w:ascii="Arial" w:eastAsia="DengXian" w:hAnsi="Arial"/>
                <w:sz w:val="22"/>
                <w:szCs w:val="22"/>
              </w:rPr>
            </w:pPr>
            <w:r w:rsidRPr="009E6658">
              <w:rPr>
                <w:sz w:val="17"/>
                <w:szCs w:val="22"/>
              </w:rPr>
              <w:t>ĐH.411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Ranh xã Đất Cuốc -</w:t>
            </w:r>
            <w:r w:rsidR="002246BA">
              <w:rPr>
                <w:sz w:val="17"/>
                <w:szCs w:val="22"/>
                <w:lang w:val="vi-VN"/>
              </w:rPr>
              <w:t xml:space="preserve"> </w:t>
            </w:r>
            <w:r w:rsidRPr="009E6658">
              <w:rPr>
                <w:sz w:val="17"/>
                <w:szCs w:val="22"/>
              </w:rPr>
              <w:t>Ranh thị trấn Tân Thành</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ĐT.746 (Ngã 3 thị trấn</w:t>
            </w:r>
            <w:r w:rsidR="002246BA">
              <w:rPr>
                <w:sz w:val="17"/>
                <w:szCs w:val="22"/>
                <w:lang w:val="vi-VN"/>
              </w:rPr>
              <w:t xml:space="preserve"> </w:t>
            </w:r>
            <w:r w:rsidRPr="009E6658">
              <w:rPr>
                <w:sz w:val="17"/>
                <w:szCs w:val="22"/>
              </w:rPr>
              <w:t>Tân Thành)</w:t>
            </w:r>
          </w:p>
        </w:tc>
        <w:tc>
          <w:tcPr>
            <w:tcW w:w="802" w:type="dxa"/>
            <w:shd w:val="clear" w:color="auto" w:fill="auto"/>
            <w:vAlign w:val="center"/>
          </w:tcPr>
          <w:p w:rsidR="007B02F6" w:rsidRPr="009E6658" w:rsidRDefault="007B02F6" w:rsidP="002246BA">
            <w:pPr>
              <w:ind w:left="113"/>
              <w:rPr>
                <w:rFonts w:ascii="Arial" w:eastAsia="DengXian" w:hAnsi="Arial"/>
                <w:sz w:val="22"/>
                <w:szCs w:val="22"/>
              </w:rPr>
            </w:pPr>
            <w:r w:rsidRPr="009E6658">
              <w:rPr>
                <w:sz w:val="17"/>
                <w:szCs w:val="22"/>
              </w:rPr>
              <w:t>3.610,0</w:t>
            </w:r>
          </w:p>
        </w:tc>
        <w:tc>
          <w:tcPr>
            <w:tcW w:w="802" w:type="dxa"/>
            <w:shd w:val="clear" w:color="auto" w:fill="auto"/>
            <w:vAlign w:val="center"/>
          </w:tcPr>
          <w:p w:rsidR="007B02F6" w:rsidRPr="009E6658" w:rsidRDefault="007B02F6" w:rsidP="002246BA">
            <w:pPr>
              <w:ind w:left="113"/>
              <w:rPr>
                <w:rFonts w:ascii="Arial" w:eastAsia="DengXian" w:hAnsi="Arial"/>
                <w:sz w:val="22"/>
                <w:szCs w:val="22"/>
              </w:rPr>
            </w:pPr>
            <w:r w:rsidRPr="009E6658">
              <w:rPr>
                <w:sz w:val="17"/>
                <w:szCs w:val="22"/>
              </w:rPr>
              <w:t>2.350,0</w:t>
            </w:r>
          </w:p>
        </w:tc>
        <w:tc>
          <w:tcPr>
            <w:tcW w:w="802" w:type="dxa"/>
            <w:shd w:val="clear" w:color="auto" w:fill="auto"/>
            <w:vAlign w:val="center"/>
          </w:tcPr>
          <w:p w:rsidR="007B02F6" w:rsidRPr="009E6658" w:rsidRDefault="007B02F6" w:rsidP="002246BA">
            <w:pPr>
              <w:ind w:left="114"/>
              <w:rPr>
                <w:rFonts w:ascii="Arial" w:eastAsia="DengXian" w:hAnsi="Arial"/>
                <w:sz w:val="22"/>
                <w:szCs w:val="22"/>
              </w:rPr>
            </w:pPr>
            <w:r w:rsidRPr="009E6658">
              <w:rPr>
                <w:sz w:val="17"/>
                <w:szCs w:val="22"/>
              </w:rPr>
              <w:t>1.810,0</w:t>
            </w:r>
          </w:p>
        </w:tc>
        <w:tc>
          <w:tcPr>
            <w:tcW w:w="802" w:type="dxa"/>
            <w:shd w:val="clear" w:color="auto" w:fill="auto"/>
            <w:vAlign w:val="center"/>
          </w:tcPr>
          <w:p w:rsidR="007B02F6" w:rsidRPr="009E6658" w:rsidRDefault="007B02F6" w:rsidP="002246BA">
            <w:pPr>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2246BA">
            <w:pPr>
              <w:ind w:left="114"/>
              <w:rPr>
                <w:rFonts w:ascii="Arial" w:eastAsia="DengXian" w:hAnsi="Arial"/>
                <w:sz w:val="22"/>
                <w:szCs w:val="22"/>
              </w:rPr>
            </w:pPr>
            <w:r w:rsidRPr="009E6658">
              <w:rPr>
                <w:sz w:val="17"/>
                <w:szCs w:val="22"/>
              </w:rPr>
              <w:t>2.888,0</w:t>
            </w:r>
          </w:p>
        </w:tc>
        <w:tc>
          <w:tcPr>
            <w:tcW w:w="802" w:type="dxa"/>
            <w:shd w:val="clear" w:color="auto" w:fill="auto"/>
            <w:vAlign w:val="center"/>
          </w:tcPr>
          <w:p w:rsidR="007B02F6" w:rsidRPr="009E6658" w:rsidRDefault="007B02F6" w:rsidP="002246BA">
            <w:pPr>
              <w:ind w:left="113"/>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2246BA">
            <w:pPr>
              <w:ind w:left="114"/>
              <w:rPr>
                <w:rFonts w:ascii="Arial" w:eastAsia="DengXian" w:hAnsi="Arial"/>
                <w:sz w:val="22"/>
                <w:szCs w:val="22"/>
              </w:rPr>
            </w:pPr>
            <w:r w:rsidRPr="009E6658">
              <w:rPr>
                <w:sz w:val="17"/>
                <w:szCs w:val="22"/>
              </w:rPr>
              <w:t>1.448,0</w:t>
            </w:r>
          </w:p>
        </w:tc>
        <w:tc>
          <w:tcPr>
            <w:tcW w:w="802" w:type="dxa"/>
            <w:shd w:val="clear" w:color="auto" w:fill="auto"/>
            <w:vAlign w:val="center"/>
          </w:tcPr>
          <w:p w:rsidR="007B02F6" w:rsidRPr="009E6658" w:rsidRDefault="007B02F6" w:rsidP="002246BA">
            <w:pPr>
              <w:ind w:left="113"/>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2246BA">
            <w:pPr>
              <w:ind w:left="112"/>
              <w:rPr>
                <w:rFonts w:ascii="Arial" w:eastAsia="DengXian" w:hAnsi="Arial"/>
                <w:sz w:val="22"/>
                <w:szCs w:val="22"/>
              </w:rPr>
            </w:pPr>
            <w:r w:rsidRPr="009E6658">
              <w:rPr>
                <w:sz w:val="17"/>
                <w:szCs w:val="22"/>
              </w:rPr>
              <w:t>2.346,5</w:t>
            </w:r>
          </w:p>
        </w:tc>
        <w:tc>
          <w:tcPr>
            <w:tcW w:w="802" w:type="dxa"/>
            <w:shd w:val="clear" w:color="auto" w:fill="auto"/>
            <w:vAlign w:val="center"/>
          </w:tcPr>
          <w:p w:rsidR="007B02F6" w:rsidRPr="009E6658" w:rsidRDefault="007B02F6" w:rsidP="002246BA">
            <w:pPr>
              <w:ind w:left="113"/>
              <w:rPr>
                <w:rFonts w:ascii="Arial" w:eastAsia="DengXian" w:hAnsi="Arial"/>
                <w:sz w:val="22"/>
                <w:szCs w:val="22"/>
              </w:rPr>
            </w:pPr>
            <w:r w:rsidRPr="009E6658">
              <w:rPr>
                <w:sz w:val="17"/>
                <w:szCs w:val="22"/>
              </w:rPr>
              <w:t>1.527,5</w:t>
            </w:r>
          </w:p>
        </w:tc>
        <w:tc>
          <w:tcPr>
            <w:tcW w:w="802" w:type="dxa"/>
            <w:shd w:val="clear" w:color="auto" w:fill="auto"/>
            <w:vAlign w:val="center"/>
          </w:tcPr>
          <w:p w:rsidR="007B02F6" w:rsidRPr="009E6658" w:rsidRDefault="007B02F6" w:rsidP="002246BA">
            <w:pPr>
              <w:ind w:left="113"/>
              <w:rPr>
                <w:rFonts w:ascii="Arial" w:eastAsia="DengXian" w:hAnsi="Arial"/>
                <w:sz w:val="22"/>
                <w:szCs w:val="22"/>
              </w:rPr>
            </w:pPr>
            <w:r w:rsidRPr="009E6658">
              <w:rPr>
                <w:sz w:val="17"/>
                <w:szCs w:val="22"/>
              </w:rPr>
              <w:t>1.176,5</w:t>
            </w:r>
          </w:p>
        </w:tc>
        <w:tc>
          <w:tcPr>
            <w:tcW w:w="802" w:type="dxa"/>
            <w:shd w:val="clear" w:color="auto" w:fill="auto"/>
            <w:vAlign w:val="center"/>
          </w:tcPr>
          <w:p w:rsidR="007B02F6" w:rsidRPr="009E6658" w:rsidRDefault="007B02F6" w:rsidP="002246BA">
            <w:pPr>
              <w:ind w:left="14"/>
              <w:jc w:val="center"/>
              <w:rPr>
                <w:rFonts w:ascii="Arial" w:eastAsia="DengXian" w:hAnsi="Arial"/>
                <w:sz w:val="22"/>
                <w:szCs w:val="22"/>
              </w:rPr>
            </w:pPr>
            <w:r w:rsidRPr="009E6658">
              <w:rPr>
                <w:sz w:val="17"/>
                <w:szCs w:val="22"/>
              </w:rPr>
              <w:t>936,0</w:t>
            </w:r>
          </w:p>
        </w:tc>
      </w:tr>
      <w:tr w:rsidR="007B02F6" w:rsidTr="002246BA">
        <w:tblPrEx>
          <w:tblCellMar>
            <w:top w:w="64" w:type="dxa"/>
            <w:left w:w="31" w:type="dxa"/>
            <w:right w:w="42" w:type="dxa"/>
          </w:tblCellMar>
        </w:tblPrEx>
        <w:trPr>
          <w:trHeight w:val="26"/>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ĐT.741</w:t>
            </w:r>
          </w:p>
        </w:tc>
        <w:tc>
          <w:tcPr>
            <w:tcW w:w="1688" w:type="dxa"/>
            <w:shd w:val="clear" w:color="auto" w:fill="auto"/>
            <w:vAlign w:val="center"/>
          </w:tcPr>
          <w:p w:rsidR="007B02F6" w:rsidRPr="009E6658" w:rsidRDefault="007B02F6" w:rsidP="006F1C58">
            <w:pPr>
              <w:spacing w:after="20"/>
              <w:ind w:left="1"/>
              <w:jc w:val="both"/>
              <w:rPr>
                <w:rFonts w:ascii="Arial" w:eastAsia="DengXian" w:hAnsi="Arial"/>
                <w:sz w:val="22"/>
                <w:szCs w:val="22"/>
              </w:rPr>
            </w:pPr>
            <w:r w:rsidRPr="009E6658">
              <w:rPr>
                <w:sz w:val="17"/>
                <w:szCs w:val="22"/>
              </w:rPr>
              <w:t>Ranh phường Chánh Phú Hòa thành phố Bến Cát</w:t>
            </w:r>
          </w:p>
        </w:tc>
        <w:tc>
          <w:tcPr>
            <w:tcW w:w="1689" w:type="dxa"/>
            <w:shd w:val="clear" w:color="auto" w:fill="auto"/>
            <w:vAlign w:val="center"/>
          </w:tcPr>
          <w:p w:rsidR="007B02F6" w:rsidRPr="009E6658" w:rsidRDefault="007B02F6" w:rsidP="006F1C58">
            <w:pPr>
              <w:spacing w:after="20"/>
              <w:ind w:left="1"/>
              <w:jc w:val="both"/>
              <w:rPr>
                <w:rFonts w:ascii="Arial" w:eastAsia="DengXian" w:hAnsi="Arial"/>
                <w:sz w:val="22"/>
                <w:szCs w:val="22"/>
              </w:rPr>
            </w:pPr>
            <w:r w:rsidRPr="009E6658">
              <w:rPr>
                <w:sz w:val="17"/>
                <w:szCs w:val="22"/>
              </w:rPr>
              <w:t>Ranh Tân Bình - Phước Hòa, Phú Giáo</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2.678,0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1.742,0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1.475,5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1.072,5</w:t>
            </w:r>
          </w:p>
        </w:tc>
      </w:tr>
      <w:tr w:rsidR="007B02F6" w:rsidTr="004315A1">
        <w:tblPrEx>
          <w:tblCellMar>
            <w:top w:w="64" w:type="dxa"/>
            <w:left w:w="31" w:type="dxa"/>
            <w:right w:w="42"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ĐT.742</w:t>
            </w:r>
          </w:p>
        </w:tc>
        <w:tc>
          <w:tcPr>
            <w:tcW w:w="1688" w:type="dxa"/>
            <w:shd w:val="clear" w:color="auto" w:fill="auto"/>
            <w:vAlign w:val="center"/>
          </w:tcPr>
          <w:p w:rsidR="007B02F6" w:rsidRPr="009E6658" w:rsidRDefault="007B02F6" w:rsidP="006F1C58">
            <w:pPr>
              <w:spacing w:after="20"/>
              <w:ind w:left="1"/>
              <w:jc w:val="both"/>
              <w:rPr>
                <w:rFonts w:ascii="Arial" w:eastAsia="DengXian" w:hAnsi="Arial"/>
                <w:sz w:val="22"/>
                <w:szCs w:val="22"/>
              </w:rPr>
            </w:pPr>
            <w:r w:rsidRPr="009E6658">
              <w:rPr>
                <w:sz w:val="17"/>
                <w:szCs w:val="22"/>
              </w:rPr>
              <w:t>Ranh Tân Bình - Vĩnh Tân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ĐT.747A</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1.816,0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2.678,0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1.742,0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1.475,5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1.072,5</w:t>
            </w:r>
          </w:p>
        </w:tc>
      </w:tr>
      <w:tr w:rsidR="007B02F6" w:rsidTr="004315A1">
        <w:tblPrEx>
          <w:tblCellMar>
            <w:left w:w="31" w:type="dxa"/>
            <w:right w:w="27" w:type="dxa"/>
          </w:tblCellMar>
        </w:tblPrEx>
        <w:trPr>
          <w:trHeight w:val="674"/>
        </w:trPr>
        <w:tc>
          <w:tcPr>
            <w:tcW w:w="407" w:type="dxa"/>
            <w:vMerge w:val="restart"/>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4</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ĐT.746</w:t>
            </w:r>
          </w:p>
        </w:tc>
        <w:tc>
          <w:tcPr>
            <w:tcW w:w="1688" w:type="dxa"/>
            <w:shd w:val="clear" w:color="auto" w:fill="auto"/>
            <w:vAlign w:val="center"/>
          </w:tcPr>
          <w:p w:rsidR="007B02F6" w:rsidRPr="009E6658" w:rsidRDefault="007B02F6" w:rsidP="006F1C58">
            <w:pPr>
              <w:spacing w:after="20"/>
              <w:ind w:left="1"/>
              <w:jc w:val="both"/>
              <w:rPr>
                <w:rFonts w:ascii="Arial" w:eastAsia="DengXian" w:hAnsi="Arial"/>
                <w:sz w:val="22"/>
                <w:szCs w:val="22"/>
              </w:rPr>
            </w:pPr>
            <w:r w:rsidRPr="009E6658">
              <w:rPr>
                <w:sz w:val="17"/>
                <w:szCs w:val="22"/>
              </w:rPr>
              <w:t>Ranh xã Tân Lập - Ranh thị trấn Tân Thành</w:t>
            </w:r>
          </w:p>
        </w:tc>
        <w:tc>
          <w:tcPr>
            <w:tcW w:w="1689" w:type="dxa"/>
            <w:shd w:val="clear" w:color="auto" w:fill="auto"/>
            <w:vAlign w:val="center"/>
          </w:tcPr>
          <w:p w:rsidR="007B02F6" w:rsidRPr="009E6658" w:rsidRDefault="007B02F6" w:rsidP="006F1C58">
            <w:pPr>
              <w:spacing w:after="20"/>
              <w:ind w:left="1"/>
              <w:jc w:val="both"/>
              <w:rPr>
                <w:rFonts w:ascii="Arial" w:eastAsia="DengXian" w:hAnsi="Arial"/>
                <w:sz w:val="22"/>
                <w:szCs w:val="22"/>
              </w:rPr>
            </w:pPr>
            <w:r w:rsidRPr="009E6658">
              <w:rPr>
                <w:sz w:val="17"/>
                <w:szCs w:val="22"/>
              </w:rPr>
              <w:t xml:space="preserve">Cuối thửa đất số 4 và </w:t>
            </w:r>
            <w:r w:rsidR="00BB5AA5">
              <w:rPr>
                <w:sz w:val="17"/>
                <w:szCs w:val="22"/>
              </w:rPr>
              <w:t xml:space="preserve">428, tờ bản đồ </w:t>
            </w:r>
            <w:r w:rsidRPr="009E6658">
              <w:rPr>
                <w:sz w:val="17"/>
                <w:szCs w:val="22"/>
              </w:rPr>
              <w:t>1 (Tân Thành)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2.678,0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1.742,0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1.339,0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1.072,5</w:t>
            </w:r>
          </w:p>
        </w:tc>
      </w:tr>
      <w:tr w:rsidR="007B02F6" w:rsidTr="004315A1">
        <w:tblPrEx>
          <w:tblCellMar>
            <w:left w:w="31" w:type="dxa"/>
            <w:right w:w="27" w:type="dxa"/>
          </w:tblCellMar>
        </w:tblPrEx>
        <w:trPr>
          <w:trHeight w:val="674"/>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6F1C58">
            <w:pPr>
              <w:spacing w:after="20"/>
              <w:ind w:left="1"/>
              <w:jc w:val="both"/>
              <w:rPr>
                <w:rFonts w:ascii="Arial" w:eastAsia="DengXian" w:hAnsi="Arial"/>
                <w:sz w:val="22"/>
                <w:szCs w:val="22"/>
              </w:rPr>
            </w:pPr>
            <w:r w:rsidRPr="009E6658">
              <w:rPr>
                <w:sz w:val="17"/>
                <w:szCs w:val="22"/>
              </w:rPr>
              <w:t>Cuối thửa đất số 4 và 428, tờ bản đồ 1</w:t>
            </w:r>
            <w:r w:rsidR="00BB5AA5">
              <w:rPr>
                <w:sz w:val="17"/>
                <w:szCs w:val="22"/>
                <w:lang w:val="vi-VN"/>
              </w:rPr>
              <w:t xml:space="preserve">, </w:t>
            </w:r>
            <w:r w:rsidRPr="009E6658">
              <w:rPr>
                <w:sz w:val="17"/>
                <w:szCs w:val="22"/>
              </w:rPr>
              <w:t>(Tân Thành)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Giao ĐT.746 và Tạo lực Bắc Tân Uyên - Phú Giáo - Bàu Bàng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2.678,0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1.742,0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1.339,0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1.072,5</w:t>
            </w:r>
          </w:p>
        </w:tc>
      </w:tr>
      <w:tr w:rsidR="007B02F6" w:rsidTr="004315A1">
        <w:tblPrEx>
          <w:tblCellMar>
            <w:left w:w="31" w:type="dxa"/>
            <w:right w:w="27"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ĐT.747A</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Ngã 3 Cổng Xanh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Ranh Tân Bình - Bình </w:t>
            </w:r>
          </w:p>
          <w:p w:rsidR="007B02F6" w:rsidRPr="009E6658" w:rsidRDefault="007B02F6" w:rsidP="00901664">
            <w:pPr>
              <w:spacing w:after="20"/>
              <w:ind w:left="1"/>
              <w:jc w:val="both"/>
              <w:rPr>
                <w:rFonts w:ascii="Arial" w:eastAsia="DengXian" w:hAnsi="Arial"/>
                <w:sz w:val="22"/>
                <w:szCs w:val="22"/>
              </w:rPr>
            </w:pPr>
            <w:r w:rsidRPr="009E6658">
              <w:rPr>
                <w:sz w:val="17"/>
                <w:szCs w:val="22"/>
              </w:rPr>
              <w:t>Mỹ</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2.847,0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1.566,5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1.137,5</w:t>
            </w:r>
          </w:p>
        </w:tc>
      </w:tr>
      <w:tr w:rsidR="007B02F6" w:rsidTr="004315A1">
        <w:tblPrEx>
          <w:tblCellMar>
            <w:left w:w="31" w:type="dxa"/>
            <w:right w:w="27" w:type="dxa"/>
          </w:tblCellMar>
        </w:tblPrEx>
        <w:trPr>
          <w:trHeight w:val="278"/>
        </w:trPr>
        <w:tc>
          <w:tcPr>
            <w:tcW w:w="407" w:type="dxa"/>
            <w:vMerge w:val="restart"/>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6</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Khu TĐC và TTHC huyện Bắc Tân Uyên</w:t>
            </w: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trục chính Đông - Tây</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18.500,0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12.030,0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9.250,0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7.400,0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14.800,0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9.624,0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7.400,0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5.920,0</w:t>
            </w: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12.025,0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7.819,5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6.012,5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4.810,0</w:t>
            </w:r>
          </w:p>
        </w:tc>
      </w:tr>
      <w:tr w:rsidR="007B02F6" w:rsidTr="004315A1">
        <w:tblPrEx>
          <w:tblCellMar>
            <w:left w:w="31" w:type="dxa"/>
            <w:right w:w="27" w:type="dxa"/>
          </w:tblCellMar>
        </w:tblPrEx>
        <w:trPr>
          <w:trHeight w:val="27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 trục đường còn lại</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802" w:type="dxa"/>
            <w:shd w:val="clear" w:color="auto" w:fill="auto"/>
            <w:vAlign w:val="center"/>
          </w:tcPr>
          <w:p w:rsidR="007B02F6" w:rsidRPr="009E6658" w:rsidRDefault="007B02F6" w:rsidP="004315A1">
            <w:pPr>
              <w:spacing w:after="20"/>
              <w:ind w:left="69"/>
              <w:rPr>
                <w:rFonts w:ascii="Arial" w:eastAsia="DengXian" w:hAnsi="Arial"/>
                <w:sz w:val="22"/>
                <w:szCs w:val="22"/>
              </w:rPr>
            </w:pPr>
            <w:r w:rsidRPr="009E6658">
              <w:rPr>
                <w:sz w:val="17"/>
                <w:szCs w:val="22"/>
              </w:rPr>
              <w:t>16.500,0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10.730,0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8.250,0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6.600,0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8.584,0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5.280,0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10.725,0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6.974,5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5.362,5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4.290,0</w:t>
            </w:r>
          </w:p>
        </w:tc>
      </w:tr>
      <w:tr w:rsidR="007B02F6" w:rsidTr="004315A1">
        <w:tblPrEx>
          <w:tblCellMar>
            <w:left w:w="31" w:type="dxa"/>
            <w:right w:w="27" w:type="dxa"/>
          </w:tblCellMar>
        </w:tblPrEx>
        <w:trPr>
          <w:trHeight w:val="674"/>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Tạo lực Bắc Tân Uyên </w:t>
            </w:r>
          </w:p>
          <w:p w:rsidR="007B02F6" w:rsidRPr="009E6658" w:rsidRDefault="007B02F6" w:rsidP="00901664">
            <w:pPr>
              <w:spacing w:after="20"/>
              <w:ind w:left="1"/>
              <w:jc w:val="both"/>
              <w:rPr>
                <w:rFonts w:ascii="Arial" w:eastAsia="DengXian" w:hAnsi="Arial"/>
                <w:sz w:val="22"/>
                <w:szCs w:val="22"/>
              </w:rPr>
            </w:pPr>
            <w:r w:rsidRPr="009E6658">
              <w:rPr>
                <w:sz w:val="17"/>
                <w:szCs w:val="22"/>
              </w:rPr>
              <w:t>- Phú Giáo - Bàu Bàng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ĐT.746</w:t>
            </w:r>
          </w:p>
        </w:tc>
        <w:tc>
          <w:tcPr>
            <w:tcW w:w="1689" w:type="dxa"/>
            <w:shd w:val="clear" w:color="auto" w:fill="auto"/>
            <w:vAlign w:val="center"/>
          </w:tcPr>
          <w:p w:rsidR="007B02F6" w:rsidRPr="009E6658" w:rsidRDefault="007B02F6" w:rsidP="006F1C58">
            <w:pPr>
              <w:spacing w:after="20"/>
              <w:ind w:left="1"/>
              <w:jc w:val="both"/>
              <w:rPr>
                <w:rFonts w:ascii="Arial" w:eastAsia="DengXian" w:hAnsi="Arial"/>
                <w:sz w:val="22"/>
                <w:szCs w:val="22"/>
              </w:rPr>
            </w:pPr>
            <w:r w:rsidRPr="009E6658">
              <w:rPr>
                <w:sz w:val="17"/>
                <w:szCs w:val="22"/>
              </w:rPr>
              <w:t>Ranh thị trấn Tân Thành - Ranh xã Tân Định</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3.296,0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2.678,0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1.742,0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1.339,0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1.072,5</w:t>
            </w:r>
          </w:p>
        </w:tc>
      </w:tr>
      <w:tr w:rsidR="007B02F6" w:rsidRPr="00833643" w:rsidTr="004315A1">
        <w:tblPrEx>
          <w:tblCellMar>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97"/>
              <w:rPr>
                <w:rFonts w:ascii="Arial" w:eastAsia="DengXian" w:hAnsi="Arial"/>
                <w:b/>
                <w:sz w:val="22"/>
                <w:szCs w:val="22"/>
              </w:rPr>
            </w:pPr>
            <w:r w:rsidRPr="009E6658">
              <w:rPr>
                <w:b/>
                <w:sz w:val="17"/>
                <w:szCs w:val="22"/>
              </w:rPr>
              <w:t>B.</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b/>
                <w:sz w:val="22"/>
                <w:szCs w:val="22"/>
              </w:rPr>
            </w:pPr>
            <w:r w:rsidRPr="009E6658">
              <w:rPr>
                <w:b/>
                <w:sz w:val="17"/>
                <w:szCs w:val="22"/>
              </w:rPr>
              <w:t>Đường loại 2:</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Tr="004315A1">
        <w:tblPrEx>
          <w:tblCellMar>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1</w:t>
            </w:r>
          </w:p>
        </w:tc>
        <w:tc>
          <w:tcPr>
            <w:tcW w:w="3374"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ĐH.415 (các đoạn thuộc thị trấn Tân Thành)</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1.070,0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1.104,0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856,0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1.384,5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897,0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695,5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552,5</w:t>
            </w:r>
          </w:p>
        </w:tc>
      </w:tr>
      <w:tr w:rsidR="007B02F6" w:rsidTr="004315A1">
        <w:tblPrEx>
          <w:tblCellMar>
            <w:left w:w="31" w:type="dxa"/>
            <w:right w:w="27" w:type="dxa"/>
          </w:tblCellMar>
        </w:tblPrEx>
        <w:trPr>
          <w:trHeight w:val="674"/>
        </w:trPr>
        <w:tc>
          <w:tcPr>
            <w:tcW w:w="407" w:type="dxa"/>
            <w:vMerge w:val="restart"/>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2</w:t>
            </w:r>
          </w:p>
        </w:tc>
        <w:tc>
          <w:tcPr>
            <w:tcW w:w="1686" w:type="dxa"/>
            <w:vMerge w:val="restart"/>
            <w:shd w:val="clear" w:color="auto" w:fill="auto"/>
            <w:vAlign w:val="center"/>
          </w:tcPr>
          <w:p w:rsidR="007B02F6" w:rsidRPr="009E6658" w:rsidRDefault="007B02F6" w:rsidP="006F1C58">
            <w:pPr>
              <w:spacing w:after="20"/>
              <w:ind w:left="1"/>
              <w:jc w:val="both"/>
              <w:rPr>
                <w:rFonts w:ascii="Arial" w:eastAsia="DengXian" w:hAnsi="Arial"/>
                <w:sz w:val="22"/>
                <w:szCs w:val="22"/>
              </w:rPr>
            </w:pPr>
            <w:r w:rsidRPr="009E6658">
              <w:rPr>
                <w:sz w:val="17"/>
                <w:szCs w:val="22"/>
              </w:rPr>
              <w:t>Đường dọc bờ hồ Đá Bàn</w:t>
            </w:r>
          </w:p>
        </w:tc>
        <w:tc>
          <w:tcPr>
            <w:tcW w:w="1688" w:type="dxa"/>
            <w:shd w:val="clear" w:color="auto" w:fill="auto"/>
            <w:vAlign w:val="center"/>
          </w:tcPr>
          <w:p w:rsidR="007B02F6" w:rsidRPr="009E6658" w:rsidRDefault="007B02F6" w:rsidP="00901664">
            <w:pPr>
              <w:spacing w:after="20"/>
              <w:ind w:left="1" w:right="21"/>
              <w:jc w:val="both"/>
              <w:rPr>
                <w:rFonts w:ascii="Arial" w:eastAsia="DengXian" w:hAnsi="Arial"/>
                <w:sz w:val="22"/>
                <w:szCs w:val="22"/>
              </w:rPr>
            </w:pPr>
            <w:r w:rsidRPr="009E6658">
              <w:rPr>
                <w:sz w:val="17"/>
                <w:szCs w:val="22"/>
              </w:rPr>
              <w:t>Tân Thành 43 (thửa đất số 536, tờ bản đồ 23)</w:t>
            </w:r>
          </w:p>
        </w:tc>
        <w:tc>
          <w:tcPr>
            <w:tcW w:w="1689" w:type="dxa"/>
            <w:shd w:val="clear" w:color="auto" w:fill="auto"/>
            <w:vAlign w:val="center"/>
          </w:tcPr>
          <w:p w:rsidR="007B02F6" w:rsidRPr="009E6658" w:rsidRDefault="007B02F6" w:rsidP="006F1C58">
            <w:pPr>
              <w:spacing w:after="20"/>
              <w:ind w:left="1"/>
              <w:jc w:val="both"/>
              <w:rPr>
                <w:rFonts w:ascii="Arial" w:eastAsia="DengXian" w:hAnsi="Arial"/>
                <w:sz w:val="22"/>
                <w:szCs w:val="22"/>
              </w:rPr>
            </w:pPr>
            <w:r w:rsidRPr="009E6658">
              <w:rPr>
                <w:sz w:val="17"/>
                <w:szCs w:val="22"/>
              </w:rPr>
              <w:t>Đường nội bộ thuộc TTHC huyện Bắc Tân Uyên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1.264,0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976,0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776,0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1.579,5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1.027,0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793,0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630,5</w:t>
            </w:r>
          </w:p>
        </w:tc>
      </w:tr>
      <w:tr w:rsidR="007B02F6" w:rsidTr="004315A1">
        <w:tblPrEx>
          <w:tblCellMar>
            <w:left w:w="31" w:type="dxa"/>
            <w:right w:w="27" w:type="dxa"/>
          </w:tblCellMar>
        </w:tblPrEx>
        <w:trPr>
          <w:trHeight w:val="674"/>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nội bộ thuộc TTHC huyện Bắc Tân </w:t>
            </w:r>
          </w:p>
          <w:p w:rsidR="007B02F6" w:rsidRPr="009E6658" w:rsidRDefault="007B02F6" w:rsidP="00901664">
            <w:pPr>
              <w:spacing w:after="20"/>
              <w:ind w:left="1"/>
              <w:jc w:val="both"/>
              <w:rPr>
                <w:rFonts w:ascii="Arial" w:eastAsia="DengXian" w:hAnsi="Arial"/>
                <w:sz w:val="22"/>
                <w:szCs w:val="22"/>
              </w:rPr>
            </w:pPr>
            <w:r w:rsidRPr="009E6658">
              <w:rPr>
                <w:sz w:val="17"/>
                <w:szCs w:val="22"/>
              </w:rPr>
              <w:t>Uyên</w:t>
            </w:r>
          </w:p>
        </w:tc>
        <w:tc>
          <w:tcPr>
            <w:tcW w:w="1689" w:type="dxa"/>
            <w:shd w:val="clear" w:color="auto" w:fill="auto"/>
            <w:vAlign w:val="center"/>
          </w:tcPr>
          <w:p w:rsidR="007B02F6" w:rsidRPr="009E6658" w:rsidRDefault="007B02F6" w:rsidP="006F1C58">
            <w:pPr>
              <w:spacing w:after="20"/>
              <w:ind w:left="1"/>
              <w:jc w:val="both"/>
              <w:rPr>
                <w:rFonts w:ascii="Arial" w:eastAsia="DengXian" w:hAnsi="Arial"/>
                <w:sz w:val="22"/>
                <w:szCs w:val="22"/>
              </w:rPr>
            </w:pPr>
            <w:r w:rsidRPr="009E6658">
              <w:rPr>
                <w:sz w:val="17"/>
                <w:szCs w:val="22"/>
              </w:rPr>
              <w:t>Ranh thị trấn Tân Thành và xã Đất Cuốc</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2.064,0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824,0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1.677,0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1.092,0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669,5</w:t>
            </w:r>
          </w:p>
        </w:tc>
      </w:tr>
      <w:tr w:rsidR="007B02F6" w:rsidTr="004315A1">
        <w:tblPrEx>
          <w:tblCellMar>
            <w:left w:w="31" w:type="dxa"/>
            <w:right w:w="27"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Suối Tre (cũ ĐH.424)</w:t>
            </w:r>
          </w:p>
        </w:tc>
        <w:tc>
          <w:tcPr>
            <w:tcW w:w="1688" w:type="dxa"/>
            <w:shd w:val="clear" w:color="auto" w:fill="auto"/>
            <w:vAlign w:val="center"/>
          </w:tcPr>
          <w:p w:rsidR="007B02F6" w:rsidRPr="009E6658" w:rsidRDefault="007B02F6" w:rsidP="006F1C58">
            <w:pPr>
              <w:spacing w:after="20"/>
              <w:ind w:left="1"/>
              <w:jc w:val="both"/>
              <w:rPr>
                <w:rFonts w:ascii="Arial" w:eastAsia="DengXian" w:hAnsi="Arial"/>
                <w:sz w:val="22"/>
                <w:szCs w:val="22"/>
              </w:rPr>
            </w:pPr>
            <w:r w:rsidRPr="009E6658">
              <w:rPr>
                <w:sz w:val="17"/>
                <w:szCs w:val="22"/>
              </w:rPr>
              <w:t>Ranh Tân Bình - Chánh Phú Hòa</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Giáp KCN VSIP II</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1.360,0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1.288,0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1.088,0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1.605,5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1.046,5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884,0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643,5</w:t>
            </w:r>
          </w:p>
        </w:tc>
      </w:tr>
      <w:tr w:rsidR="007B02F6" w:rsidTr="004315A1">
        <w:tblPrEx>
          <w:tblCellMar>
            <w:left w:w="31" w:type="dxa"/>
            <w:right w:w="27"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Bình 58</w:t>
            </w:r>
          </w:p>
        </w:tc>
        <w:tc>
          <w:tcPr>
            <w:tcW w:w="1688" w:type="dxa"/>
            <w:shd w:val="clear" w:color="auto" w:fill="auto"/>
            <w:vAlign w:val="center"/>
          </w:tcPr>
          <w:p w:rsidR="007B02F6" w:rsidRPr="009E6658" w:rsidRDefault="007B02F6" w:rsidP="00CD3F8C">
            <w:pPr>
              <w:spacing w:after="20"/>
              <w:ind w:left="1"/>
              <w:jc w:val="both"/>
              <w:rPr>
                <w:rFonts w:ascii="Arial" w:eastAsia="DengXian" w:hAnsi="Arial"/>
                <w:sz w:val="22"/>
                <w:szCs w:val="22"/>
              </w:rPr>
            </w:pPr>
            <w:r w:rsidRPr="009E6658">
              <w:rPr>
                <w:sz w:val="17"/>
                <w:szCs w:val="22"/>
              </w:rPr>
              <w:t>ĐT.747A (thửa đất số 181, tờ bản đồ 14)</w:t>
            </w:r>
          </w:p>
        </w:tc>
        <w:tc>
          <w:tcPr>
            <w:tcW w:w="1689" w:type="dxa"/>
            <w:shd w:val="clear" w:color="auto" w:fill="auto"/>
            <w:vAlign w:val="center"/>
          </w:tcPr>
          <w:p w:rsidR="007B02F6" w:rsidRPr="009E6658" w:rsidRDefault="007B02F6" w:rsidP="00CD3F8C">
            <w:pPr>
              <w:spacing w:after="20"/>
              <w:ind w:left="1"/>
              <w:jc w:val="both"/>
              <w:rPr>
                <w:rFonts w:ascii="Arial" w:eastAsia="DengXian" w:hAnsi="Arial"/>
                <w:sz w:val="22"/>
                <w:szCs w:val="22"/>
              </w:rPr>
            </w:pPr>
            <w:r w:rsidRPr="009E6658">
              <w:rPr>
                <w:sz w:val="17"/>
                <w:szCs w:val="22"/>
              </w:rPr>
              <w:t>ĐT.741 (thửa đất số 132, tờ bản đồ 14)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1.264,0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976,0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776,0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1.579,5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1.027,0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793,0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630,5</w:t>
            </w:r>
          </w:p>
        </w:tc>
      </w:tr>
      <w:tr w:rsidR="007B02F6" w:rsidTr="006A775D">
        <w:tblPrEx>
          <w:tblCellMar>
            <w:left w:w="31" w:type="dxa"/>
            <w:right w:w="27" w:type="dxa"/>
          </w:tblCellMar>
        </w:tblPrEx>
        <w:trPr>
          <w:trHeight w:val="511"/>
        </w:trPr>
        <w:tc>
          <w:tcPr>
            <w:tcW w:w="407" w:type="dxa"/>
            <w:vMerge w:val="restart"/>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5</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nội bộ còn lại trong các khu thương mại, khu dịch vụ, khu du lịch, khu đô thị, khu dân cư, khu tái định cư (hiện hữu) còn lại.</w:t>
            </w: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Bề rộng mặt đường từ 9m trở lên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1.264,0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976,0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776,0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1.579,5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1.027,0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793,0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630,5</w:t>
            </w:r>
          </w:p>
        </w:tc>
      </w:tr>
      <w:tr w:rsidR="007B02F6" w:rsidTr="006A775D">
        <w:tblPrEx>
          <w:tblCellMar>
            <w:left w:w="31" w:type="dxa"/>
            <w:right w:w="27" w:type="dxa"/>
          </w:tblCellMar>
        </w:tblPrEx>
        <w:trPr>
          <w:trHeight w:val="20"/>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Bề rộng mặt đường nhỏ hơn 9m</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1.070,0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1.104,0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856,0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1.384,5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897,0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695,5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552,5</w:t>
            </w:r>
          </w:p>
        </w:tc>
      </w:tr>
      <w:tr w:rsidR="007B02F6" w:rsidRPr="00833643" w:rsidTr="004315A1">
        <w:tblPrEx>
          <w:tblCellMar>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92"/>
              <w:rPr>
                <w:rFonts w:ascii="Arial" w:eastAsia="DengXian" w:hAnsi="Arial"/>
                <w:b/>
                <w:sz w:val="22"/>
                <w:szCs w:val="22"/>
              </w:rPr>
            </w:pPr>
            <w:r w:rsidRPr="009E6658">
              <w:rPr>
                <w:b/>
                <w:sz w:val="17"/>
                <w:szCs w:val="22"/>
              </w:rPr>
              <w:t>C.</w:t>
            </w:r>
          </w:p>
        </w:tc>
        <w:tc>
          <w:tcPr>
            <w:tcW w:w="1686" w:type="dxa"/>
            <w:shd w:val="clear" w:color="auto" w:fill="auto"/>
            <w:vAlign w:val="center"/>
          </w:tcPr>
          <w:p w:rsidR="007B02F6" w:rsidRPr="009E6658" w:rsidRDefault="007B02F6" w:rsidP="00901664">
            <w:pPr>
              <w:spacing w:after="20"/>
              <w:jc w:val="both"/>
              <w:rPr>
                <w:rFonts w:ascii="Arial" w:eastAsia="DengXian" w:hAnsi="Arial"/>
                <w:b/>
                <w:sz w:val="22"/>
                <w:szCs w:val="22"/>
              </w:rPr>
            </w:pPr>
            <w:r w:rsidRPr="009E6658">
              <w:rPr>
                <w:b/>
                <w:sz w:val="17"/>
                <w:szCs w:val="22"/>
              </w:rPr>
              <w:t>Đường loại 3:</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Tr="004315A1">
        <w:tblPrEx>
          <w:tblCellMar>
            <w:left w:w="31" w:type="dxa"/>
            <w:right w:w="27"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Bình 01</w:t>
            </w:r>
          </w:p>
        </w:tc>
        <w:tc>
          <w:tcPr>
            <w:tcW w:w="1688" w:type="dxa"/>
            <w:shd w:val="clear" w:color="auto" w:fill="auto"/>
            <w:vAlign w:val="center"/>
          </w:tcPr>
          <w:p w:rsidR="007B02F6" w:rsidRPr="009E6658" w:rsidRDefault="007B02F6" w:rsidP="00CD3F8C">
            <w:pPr>
              <w:spacing w:after="20"/>
              <w:ind w:left="1"/>
              <w:jc w:val="both"/>
              <w:rPr>
                <w:rFonts w:ascii="Arial" w:eastAsia="DengXian" w:hAnsi="Arial"/>
                <w:sz w:val="22"/>
                <w:szCs w:val="22"/>
              </w:rPr>
            </w:pPr>
            <w:r w:rsidRPr="009E6658">
              <w:rPr>
                <w:sz w:val="17"/>
                <w:szCs w:val="22"/>
              </w:rPr>
              <w:t>ĐT.741 (thửa đất số 141, tờ bản đồ 23)</w:t>
            </w:r>
          </w:p>
        </w:tc>
        <w:tc>
          <w:tcPr>
            <w:tcW w:w="1689" w:type="dxa"/>
            <w:shd w:val="clear" w:color="auto" w:fill="auto"/>
            <w:vAlign w:val="center"/>
          </w:tcPr>
          <w:p w:rsidR="007B02F6" w:rsidRPr="009E6658" w:rsidRDefault="007B02F6" w:rsidP="00901664">
            <w:pPr>
              <w:spacing w:after="20"/>
              <w:ind w:left="1" w:right="8"/>
              <w:jc w:val="both"/>
              <w:rPr>
                <w:rFonts w:ascii="Arial" w:eastAsia="DengXian" w:hAnsi="Arial"/>
                <w:sz w:val="22"/>
                <w:szCs w:val="22"/>
              </w:rPr>
            </w:pPr>
            <w:r w:rsidRPr="009E6658">
              <w:rPr>
                <w:sz w:val="17"/>
                <w:szCs w:val="22"/>
              </w:rPr>
              <w:t>Thửa đất số 159, tờ bản đồ 23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520,0</w:t>
            </w:r>
          </w:p>
        </w:tc>
      </w:tr>
      <w:tr w:rsidR="007B02F6" w:rsidTr="004315A1">
        <w:tblPrEx>
          <w:tblCellMar>
            <w:left w:w="31" w:type="dxa"/>
            <w:right w:w="27"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Bình 02</w:t>
            </w:r>
          </w:p>
        </w:tc>
        <w:tc>
          <w:tcPr>
            <w:tcW w:w="1688" w:type="dxa"/>
            <w:shd w:val="clear" w:color="auto" w:fill="auto"/>
            <w:vAlign w:val="center"/>
          </w:tcPr>
          <w:p w:rsidR="007B02F6" w:rsidRPr="009E6658" w:rsidRDefault="007B02F6" w:rsidP="00CD3F8C">
            <w:pPr>
              <w:spacing w:after="20"/>
              <w:ind w:left="1"/>
              <w:jc w:val="both"/>
              <w:rPr>
                <w:rFonts w:ascii="Arial" w:eastAsia="DengXian" w:hAnsi="Arial"/>
                <w:sz w:val="22"/>
                <w:szCs w:val="22"/>
              </w:rPr>
            </w:pPr>
            <w:r w:rsidRPr="009E6658">
              <w:rPr>
                <w:sz w:val="17"/>
                <w:szCs w:val="22"/>
              </w:rPr>
              <w:t>ĐT.741 (thửa đất số 92, tờ bản đồ 23)</w:t>
            </w:r>
          </w:p>
        </w:tc>
        <w:tc>
          <w:tcPr>
            <w:tcW w:w="1689" w:type="dxa"/>
            <w:shd w:val="clear" w:color="auto" w:fill="auto"/>
            <w:vAlign w:val="center"/>
          </w:tcPr>
          <w:p w:rsidR="007B02F6" w:rsidRPr="009E6658" w:rsidRDefault="007B02F6" w:rsidP="00CD3F8C">
            <w:pPr>
              <w:spacing w:after="20"/>
              <w:ind w:left="1"/>
              <w:jc w:val="both"/>
              <w:rPr>
                <w:rFonts w:ascii="Arial" w:eastAsia="DengXian" w:hAnsi="Arial"/>
                <w:sz w:val="22"/>
                <w:szCs w:val="22"/>
              </w:rPr>
            </w:pPr>
            <w:r w:rsidRPr="009E6658">
              <w:rPr>
                <w:sz w:val="17"/>
                <w:szCs w:val="22"/>
              </w:rPr>
              <w:t>Suối Tre (thửa đất số 878, tờ bản đồ 33)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520,0</w:t>
            </w:r>
          </w:p>
        </w:tc>
      </w:tr>
      <w:tr w:rsidR="007B02F6" w:rsidTr="004315A1">
        <w:tblPrEx>
          <w:tblCellMar>
            <w:left w:w="31" w:type="dxa"/>
            <w:right w:w="27"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Bình 03</w:t>
            </w:r>
          </w:p>
        </w:tc>
        <w:tc>
          <w:tcPr>
            <w:tcW w:w="1688" w:type="dxa"/>
            <w:shd w:val="clear" w:color="auto" w:fill="auto"/>
            <w:vAlign w:val="center"/>
          </w:tcPr>
          <w:p w:rsidR="007B02F6" w:rsidRPr="009E6658" w:rsidRDefault="007B02F6" w:rsidP="00CD3F8C">
            <w:pPr>
              <w:spacing w:after="20"/>
              <w:ind w:left="1"/>
              <w:jc w:val="both"/>
              <w:rPr>
                <w:rFonts w:ascii="Arial" w:eastAsia="DengXian" w:hAnsi="Arial"/>
                <w:sz w:val="22"/>
                <w:szCs w:val="22"/>
              </w:rPr>
            </w:pPr>
            <w:r w:rsidRPr="009E6658">
              <w:rPr>
                <w:sz w:val="17"/>
                <w:szCs w:val="22"/>
              </w:rPr>
              <w:t>ĐT.741 (thửa đất số 846, tờ bản đồ 22)</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78, tờ bản đồ 23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520,0</w:t>
            </w:r>
          </w:p>
        </w:tc>
      </w:tr>
      <w:tr w:rsidR="007B02F6" w:rsidTr="004315A1">
        <w:tblPrEx>
          <w:tblCellMar>
            <w:left w:w="31" w:type="dxa"/>
            <w:right w:w="27"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Bình 04</w:t>
            </w:r>
          </w:p>
        </w:tc>
        <w:tc>
          <w:tcPr>
            <w:tcW w:w="1688" w:type="dxa"/>
            <w:shd w:val="clear" w:color="auto" w:fill="auto"/>
            <w:vAlign w:val="center"/>
          </w:tcPr>
          <w:p w:rsidR="007B02F6" w:rsidRPr="009E6658" w:rsidRDefault="007B02F6" w:rsidP="00CD3F8C">
            <w:pPr>
              <w:spacing w:after="20"/>
              <w:ind w:left="1"/>
              <w:jc w:val="both"/>
              <w:rPr>
                <w:rFonts w:ascii="Arial" w:eastAsia="DengXian" w:hAnsi="Arial"/>
                <w:sz w:val="22"/>
                <w:szCs w:val="22"/>
              </w:rPr>
            </w:pPr>
            <w:r w:rsidRPr="009E6658">
              <w:rPr>
                <w:sz w:val="17"/>
                <w:szCs w:val="22"/>
              </w:rPr>
              <w:t>ĐT.741 (thửa đất số 84, tờ bản đồ 23)</w:t>
            </w:r>
          </w:p>
        </w:tc>
        <w:tc>
          <w:tcPr>
            <w:tcW w:w="1689" w:type="dxa"/>
            <w:shd w:val="clear" w:color="auto" w:fill="auto"/>
            <w:vAlign w:val="center"/>
          </w:tcPr>
          <w:p w:rsidR="007B02F6" w:rsidRPr="009E6658" w:rsidRDefault="007B02F6" w:rsidP="00901664">
            <w:pPr>
              <w:spacing w:after="20"/>
              <w:ind w:left="1" w:right="8"/>
              <w:jc w:val="both"/>
              <w:rPr>
                <w:rFonts w:ascii="Arial" w:eastAsia="DengXian" w:hAnsi="Arial"/>
                <w:sz w:val="22"/>
                <w:szCs w:val="22"/>
              </w:rPr>
            </w:pPr>
            <w:r w:rsidRPr="009E6658">
              <w:rPr>
                <w:sz w:val="17"/>
                <w:szCs w:val="22"/>
              </w:rPr>
              <w:t>Thửa đất số 125, tờ bản đồ 23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940,0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976,0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752,0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1.222,0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793,0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611,0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487,5</w:t>
            </w:r>
          </w:p>
        </w:tc>
      </w:tr>
      <w:tr w:rsidR="007B02F6" w:rsidTr="004315A1">
        <w:tblPrEx>
          <w:tblCellMar>
            <w:top w:w="79" w:type="dxa"/>
            <w:left w:w="31" w:type="dxa"/>
            <w:right w:w="106" w:type="dxa"/>
          </w:tblCellMar>
        </w:tblPrEx>
        <w:trPr>
          <w:trHeight w:val="475"/>
        </w:trPr>
        <w:tc>
          <w:tcPr>
            <w:tcW w:w="407" w:type="dxa"/>
            <w:vMerge w:val="restart"/>
            <w:shd w:val="clear" w:color="auto" w:fill="auto"/>
            <w:vAlign w:val="center"/>
          </w:tcPr>
          <w:p w:rsidR="007B02F6" w:rsidRPr="009E6658" w:rsidRDefault="007B02F6" w:rsidP="004315A1">
            <w:pPr>
              <w:spacing w:after="20"/>
              <w:ind w:left="132"/>
              <w:rPr>
                <w:rFonts w:ascii="Arial" w:eastAsia="DengXian" w:hAnsi="Arial"/>
                <w:sz w:val="22"/>
                <w:szCs w:val="22"/>
              </w:rPr>
            </w:pPr>
            <w:r w:rsidRPr="009E6658">
              <w:rPr>
                <w:sz w:val="17"/>
                <w:szCs w:val="22"/>
              </w:rPr>
              <w:t>5</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Bình 05</w:t>
            </w:r>
          </w:p>
        </w:tc>
        <w:tc>
          <w:tcPr>
            <w:tcW w:w="1688" w:type="dxa"/>
            <w:shd w:val="clear" w:color="auto" w:fill="auto"/>
            <w:vAlign w:val="center"/>
          </w:tcPr>
          <w:p w:rsidR="007B02F6" w:rsidRPr="009E6658" w:rsidRDefault="007B02F6" w:rsidP="00CD3F8C">
            <w:pPr>
              <w:spacing w:after="20"/>
              <w:jc w:val="both"/>
              <w:rPr>
                <w:rFonts w:ascii="Arial" w:eastAsia="DengXian" w:hAnsi="Arial"/>
                <w:sz w:val="22"/>
                <w:szCs w:val="22"/>
              </w:rPr>
            </w:pPr>
            <w:r w:rsidRPr="009E6658">
              <w:rPr>
                <w:sz w:val="17"/>
                <w:szCs w:val="22"/>
              </w:rPr>
              <w:t>ĐT.741 (thửa đất số 513, tờ bản đồ 22)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Hết đoạn đường nhựa</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1.050,0</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1.096,0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1.365,0</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890,5</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682,5</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546,0</w:t>
            </w:r>
          </w:p>
        </w:tc>
      </w:tr>
      <w:tr w:rsidR="007B02F6" w:rsidTr="004315A1">
        <w:tblPrEx>
          <w:tblCellMar>
            <w:top w:w="79" w:type="dxa"/>
            <w:left w:w="31" w:type="dxa"/>
            <w:right w:w="106"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Từ đoạn đường đất</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57 (thửa đất số 12, tờ bản đồ 13)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520,0</w:t>
            </w:r>
          </w:p>
        </w:tc>
      </w:tr>
      <w:tr w:rsidR="007B02F6" w:rsidTr="004315A1">
        <w:tblPrEx>
          <w:tblCellMar>
            <w:top w:w="79" w:type="dxa"/>
            <w:left w:w="31" w:type="dxa"/>
            <w:right w:w="106" w:type="dxa"/>
          </w:tblCellMar>
        </w:tblPrEx>
        <w:trPr>
          <w:trHeight w:val="475"/>
        </w:trPr>
        <w:tc>
          <w:tcPr>
            <w:tcW w:w="407" w:type="dxa"/>
            <w:shd w:val="clear" w:color="auto" w:fill="auto"/>
            <w:vAlign w:val="center"/>
          </w:tcPr>
          <w:p w:rsidR="007B02F6" w:rsidRPr="009E6658" w:rsidRDefault="007B02F6" w:rsidP="004315A1">
            <w:pPr>
              <w:spacing w:after="20"/>
              <w:ind w:left="132"/>
              <w:rPr>
                <w:rFonts w:ascii="Arial" w:eastAsia="DengXian" w:hAnsi="Arial"/>
                <w:sz w:val="22"/>
                <w:szCs w:val="22"/>
              </w:rPr>
            </w:pPr>
            <w:r w:rsidRPr="009E6658">
              <w:rPr>
                <w:sz w:val="17"/>
                <w:szCs w:val="22"/>
              </w:rPr>
              <w:t>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Bình 06</w:t>
            </w:r>
          </w:p>
        </w:tc>
        <w:tc>
          <w:tcPr>
            <w:tcW w:w="1688" w:type="dxa"/>
            <w:shd w:val="clear" w:color="auto" w:fill="auto"/>
            <w:vAlign w:val="center"/>
          </w:tcPr>
          <w:p w:rsidR="007B02F6" w:rsidRPr="009E6658" w:rsidRDefault="007B02F6" w:rsidP="00CD3F8C">
            <w:pPr>
              <w:spacing w:after="20"/>
              <w:jc w:val="both"/>
              <w:rPr>
                <w:rFonts w:ascii="Arial" w:eastAsia="DengXian" w:hAnsi="Arial"/>
                <w:sz w:val="22"/>
                <w:szCs w:val="22"/>
              </w:rPr>
            </w:pPr>
            <w:r w:rsidRPr="009E6658">
              <w:rPr>
                <w:sz w:val="17"/>
                <w:szCs w:val="22"/>
              </w:rPr>
              <w:t xml:space="preserve">ĐT.741 (thửa đất số 163, tờ bản đồ 22) </w:t>
            </w:r>
          </w:p>
        </w:tc>
        <w:tc>
          <w:tcPr>
            <w:tcW w:w="1689" w:type="dxa"/>
            <w:shd w:val="clear" w:color="auto" w:fill="auto"/>
            <w:vAlign w:val="center"/>
          </w:tcPr>
          <w:p w:rsidR="007B02F6" w:rsidRPr="009E6658" w:rsidRDefault="007B02F6" w:rsidP="00CD3F8C">
            <w:pPr>
              <w:spacing w:after="20"/>
              <w:jc w:val="both"/>
              <w:rPr>
                <w:rFonts w:ascii="Arial" w:eastAsia="DengXian" w:hAnsi="Arial"/>
                <w:sz w:val="22"/>
                <w:szCs w:val="22"/>
              </w:rPr>
            </w:pPr>
            <w:r w:rsidRPr="009E6658">
              <w:rPr>
                <w:sz w:val="17"/>
                <w:szCs w:val="22"/>
              </w:rPr>
              <w:t xml:space="preserve">Suối Tre (thửa đất số 633, tờ bản đồ 25) </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1.050,0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1.096,0</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1.365,0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890,5</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682,5</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546,0</w:t>
            </w:r>
          </w:p>
        </w:tc>
      </w:tr>
      <w:tr w:rsidR="007B02F6" w:rsidTr="004315A1">
        <w:tblPrEx>
          <w:tblCellMar>
            <w:top w:w="79" w:type="dxa"/>
            <w:left w:w="31" w:type="dxa"/>
            <w:right w:w="106" w:type="dxa"/>
          </w:tblCellMar>
        </w:tblPrEx>
        <w:trPr>
          <w:trHeight w:val="475"/>
        </w:trPr>
        <w:tc>
          <w:tcPr>
            <w:tcW w:w="407" w:type="dxa"/>
            <w:shd w:val="clear" w:color="auto" w:fill="auto"/>
            <w:vAlign w:val="center"/>
          </w:tcPr>
          <w:p w:rsidR="007B02F6" w:rsidRPr="009E6658" w:rsidRDefault="007B02F6" w:rsidP="004315A1">
            <w:pPr>
              <w:spacing w:after="20"/>
              <w:ind w:left="132"/>
              <w:rPr>
                <w:rFonts w:ascii="Arial" w:eastAsia="DengXian" w:hAnsi="Arial"/>
                <w:sz w:val="22"/>
                <w:szCs w:val="22"/>
              </w:rPr>
            </w:pPr>
            <w:r w:rsidRPr="009E6658">
              <w:rPr>
                <w:sz w:val="17"/>
                <w:szCs w:val="22"/>
              </w:rPr>
              <w:t>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Bình 07</w:t>
            </w:r>
          </w:p>
        </w:tc>
        <w:tc>
          <w:tcPr>
            <w:tcW w:w="1688" w:type="dxa"/>
            <w:shd w:val="clear" w:color="auto" w:fill="auto"/>
            <w:vAlign w:val="center"/>
          </w:tcPr>
          <w:p w:rsidR="007B02F6" w:rsidRPr="009E6658" w:rsidRDefault="007B02F6" w:rsidP="00CD3F8C">
            <w:pPr>
              <w:spacing w:after="20"/>
              <w:jc w:val="both"/>
              <w:rPr>
                <w:rFonts w:ascii="Arial" w:eastAsia="DengXian" w:hAnsi="Arial"/>
                <w:sz w:val="22"/>
                <w:szCs w:val="22"/>
              </w:rPr>
            </w:pPr>
            <w:r w:rsidRPr="009E6658">
              <w:rPr>
                <w:sz w:val="17"/>
                <w:szCs w:val="22"/>
              </w:rPr>
              <w:t>ĐT.741 (thửa đất số 512, tờ bản đồ 22)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05 (thửa đất số 1027, tờ bản đồ 22)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520,0</w:t>
            </w:r>
          </w:p>
        </w:tc>
      </w:tr>
      <w:tr w:rsidR="007B02F6" w:rsidTr="004315A1">
        <w:tblPrEx>
          <w:tblCellMar>
            <w:top w:w="79" w:type="dxa"/>
            <w:left w:w="31" w:type="dxa"/>
            <w:right w:w="106" w:type="dxa"/>
          </w:tblCellMar>
        </w:tblPrEx>
        <w:trPr>
          <w:trHeight w:val="475"/>
        </w:trPr>
        <w:tc>
          <w:tcPr>
            <w:tcW w:w="407" w:type="dxa"/>
            <w:shd w:val="clear" w:color="auto" w:fill="auto"/>
            <w:vAlign w:val="center"/>
          </w:tcPr>
          <w:p w:rsidR="007B02F6" w:rsidRPr="009E6658" w:rsidRDefault="007B02F6" w:rsidP="004315A1">
            <w:pPr>
              <w:spacing w:after="20"/>
              <w:ind w:left="132"/>
              <w:rPr>
                <w:rFonts w:ascii="Arial" w:eastAsia="DengXian" w:hAnsi="Arial"/>
                <w:sz w:val="22"/>
                <w:szCs w:val="22"/>
              </w:rPr>
            </w:pPr>
            <w:r w:rsidRPr="009E6658">
              <w:rPr>
                <w:sz w:val="17"/>
                <w:szCs w:val="22"/>
              </w:rPr>
              <w:t>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Bình 08</w:t>
            </w:r>
          </w:p>
        </w:tc>
        <w:tc>
          <w:tcPr>
            <w:tcW w:w="1688" w:type="dxa"/>
            <w:shd w:val="clear" w:color="auto" w:fill="auto"/>
            <w:vAlign w:val="center"/>
          </w:tcPr>
          <w:p w:rsidR="007B02F6" w:rsidRPr="009E6658" w:rsidRDefault="007B02F6" w:rsidP="00CD3F8C">
            <w:pPr>
              <w:spacing w:after="20"/>
              <w:jc w:val="both"/>
              <w:rPr>
                <w:rFonts w:ascii="Arial" w:eastAsia="DengXian" w:hAnsi="Arial"/>
                <w:sz w:val="22"/>
                <w:szCs w:val="22"/>
              </w:rPr>
            </w:pPr>
            <w:r w:rsidRPr="009E6658">
              <w:rPr>
                <w:sz w:val="17"/>
                <w:szCs w:val="22"/>
              </w:rPr>
              <w:t>ĐT.741 (thửa đất số 154, tờ bản đồ 22)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06 (thửa đất số 875, tờ bản đồ 22)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520,0</w:t>
            </w:r>
          </w:p>
        </w:tc>
      </w:tr>
      <w:tr w:rsidR="007B02F6" w:rsidTr="004315A1">
        <w:tblPrEx>
          <w:tblCellMar>
            <w:top w:w="79" w:type="dxa"/>
            <w:left w:w="31" w:type="dxa"/>
            <w:right w:w="106" w:type="dxa"/>
          </w:tblCellMar>
        </w:tblPrEx>
        <w:trPr>
          <w:trHeight w:val="475"/>
        </w:trPr>
        <w:tc>
          <w:tcPr>
            <w:tcW w:w="407" w:type="dxa"/>
            <w:shd w:val="clear" w:color="auto" w:fill="auto"/>
            <w:vAlign w:val="center"/>
          </w:tcPr>
          <w:p w:rsidR="007B02F6" w:rsidRPr="009E6658" w:rsidRDefault="007B02F6" w:rsidP="004315A1">
            <w:pPr>
              <w:spacing w:after="20"/>
              <w:ind w:left="132"/>
              <w:rPr>
                <w:rFonts w:ascii="Arial" w:eastAsia="DengXian" w:hAnsi="Arial"/>
                <w:sz w:val="22"/>
                <w:szCs w:val="22"/>
              </w:rPr>
            </w:pPr>
            <w:r w:rsidRPr="009E6658">
              <w:rPr>
                <w:sz w:val="17"/>
                <w:szCs w:val="22"/>
              </w:rPr>
              <w:t>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Bình 09</w:t>
            </w:r>
          </w:p>
        </w:tc>
        <w:tc>
          <w:tcPr>
            <w:tcW w:w="1688" w:type="dxa"/>
            <w:shd w:val="clear" w:color="auto" w:fill="auto"/>
            <w:vAlign w:val="center"/>
          </w:tcPr>
          <w:p w:rsidR="007B02F6" w:rsidRPr="009E6658" w:rsidRDefault="007B02F6" w:rsidP="00CD3F8C">
            <w:pPr>
              <w:spacing w:after="20"/>
              <w:jc w:val="both"/>
              <w:rPr>
                <w:rFonts w:ascii="Arial" w:eastAsia="DengXian" w:hAnsi="Arial"/>
                <w:sz w:val="22"/>
                <w:szCs w:val="22"/>
              </w:rPr>
            </w:pPr>
            <w:r w:rsidRPr="009E6658">
              <w:rPr>
                <w:sz w:val="17"/>
                <w:szCs w:val="22"/>
              </w:rPr>
              <w:t xml:space="preserve">ĐT.741 (thửa đất số 653, tờ bản đồ 22) </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504, tờ bản đồ 22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1.220,0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940,0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976,0</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752,0</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1.222,0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793,0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611,0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487,5</w:t>
            </w:r>
          </w:p>
        </w:tc>
      </w:tr>
      <w:tr w:rsidR="007B02F6" w:rsidTr="004315A1">
        <w:tblPrEx>
          <w:tblCellMar>
            <w:top w:w="79" w:type="dxa"/>
            <w:left w:w="31" w:type="dxa"/>
            <w:right w:w="106"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10</w:t>
            </w:r>
          </w:p>
        </w:tc>
        <w:tc>
          <w:tcPr>
            <w:tcW w:w="1688" w:type="dxa"/>
            <w:shd w:val="clear" w:color="auto" w:fill="auto"/>
            <w:vAlign w:val="center"/>
          </w:tcPr>
          <w:p w:rsidR="007B02F6" w:rsidRPr="009E6658" w:rsidRDefault="007B02F6" w:rsidP="00CD3F8C">
            <w:pPr>
              <w:spacing w:after="20"/>
              <w:jc w:val="both"/>
              <w:rPr>
                <w:rFonts w:ascii="Arial" w:eastAsia="DengXian" w:hAnsi="Arial"/>
                <w:sz w:val="22"/>
                <w:szCs w:val="22"/>
              </w:rPr>
            </w:pPr>
            <w:r w:rsidRPr="009E6658">
              <w:rPr>
                <w:sz w:val="17"/>
                <w:szCs w:val="22"/>
              </w:rPr>
              <w:t>ĐT.741 (thửa đất số 146, tờ bản đồ 22)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531, tờ bản đồ 22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1.050,0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1.096,0</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1.365,0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890,5</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682,5</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546,0</w:t>
            </w:r>
          </w:p>
        </w:tc>
      </w:tr>
      <w:tr w:rsidR="007B02F6" w:rsidTr="004315A1">
        <w:tblPrEx>
          <w:tblCellMar>
            <w:top w:w="79" w:type="dxa"/>
            <w:left w:w="31" w:type="dxa"/>
            <w:right w:w="106"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11</w:t>
            </w:r>
          </w:p>
        </w:tc>
        <w:tc>
          <w:tcPr>
            <w:tcW w:w="1688" w:type="dxa"/>
            <w:shd w:val="clear" w:color="auto" w:fill="auto"/>
            <w:vAlign w:val="center"/>
          </w:tcPr>
          <w:p w:rsidR="007B02F6" w:rsidRPr="009E6658" w:rsidRDefault="007B02F6" w:rsidP="00CD3F8C">
            <w:pPr>
              <w:spacing w:after="20"/>
              <w:jc w:val="both"/>
              <w:rPr>
                <w:rFonts w:ascii="Arial" w:eastAsia="DengXian" w:hAnsi="Arial"/>
                <w:sz w:val="22"/>
                <w:szCs w:val="22"/>
              </w:rPr>
            </w:pPr>
            <w:r w:rsidRPr="009E6658">
              <w:rPr>
                <w:sz w:val="17"/>
                <w:szCs w:val="22"/>
              </w:rPr>
              <w:t>ĐT.741 (thửa đất số 103, tờ bản đồ 22)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05 (thửa đất số 324, tờ bản đồ 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520,0</w:t>
            </w:r>
          </w:p>
        </w:tc>
      </w:tr>
      <w:tr w:rsidR="007B02F6" w:rsidTr="004315A1">
        <w:tblPrEx>
          <w:tblCellMar>
            <w:top w:w="79" w:type="dxa"/>
            <w:left w:w="31" w:type="dxa"/>
            <w:right w:w="106"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12</w:t>
            </w:r>
          </w:p>
        </w:tc>
        <w:tc>
          <w:tcPr>
            <w:tcW w:w="1688" w:type="dxa"/>
            <w:shd w:val="clear" w:color="auto" w:fill="auto"/>
            <w:vAlign w:val="center"/>
          </w:tcPr>
          <w:p w:rsidR="007B02F6" w:rsidRPr="009E6658" w:rsidRDefault="007B02F6" w:rsidP="00CD3F8C">
            <w:pPr>
              <w:spacing w:after="20"/>
              <w:jc w:val="both"/>
              <w:rPr>
                <w:rFonts w:ascii="Arial" w:eastAsia="DengXian" w:hAnsi="Arial"/>
                <w:sz w:val="22"/>
                <w:szCs w:val="22"/>
              </w:rPr>
            </w:pPr>
            <w:r w:rsidRPr="009E6658">
              <w:rPr>
                <w:sz w:val="17"/>
                <w:szCs w:val="22"/>
              </w:rPr>
              <w:t xml:space="preserve">ĐT.741 (thửa đất số </w:t>
            </w:r>
            <w:r w:rsidR="00BB5AA5">
              <w:rPr>
                <w:sz w:val="17"/>
                <w:szCs w:val="22"/>
              </w:rPr>
              <w:t xml:space="preserve">146, tờ bản đồ </w:t>
            </w:r>
            <w:r w:rsidRPr="009E6658">
              <w:rPr>
                <w:sz w:val="17"/>
                <w:szCs w:val="22"/>
              </w:rPr>
              <w:t>22)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147, tờ bản đồ 22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520,0</w:t>
            </w:r>
          </w:p>
        </w:tc>
      </w:tr>
      <w:tr w:rsidR="007B02F6" w:rsidTr="004315A1">
        <w:tblPrEx>
          <w:tblCellMar>
            <w:top w:w="79" w:type="dxa"/>
            <w:left w:w="31" w:type="dxa"/>
            <w:right w:w="106"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13</w:t>
            </w:r>
          </w:p>
        </w:tc>
        <w:tc>
          <w:tcPr>
            <w:tcW w:w="1688" w:type="dxa"/>
            <w:shd w:val="clear" w:color="auto" w:fill="auto"/>
            <w:vAlign w:val="center"/>
          </w:tcPr>
          <w:p w:rsidR="007B02F6" w:rsidRPr="009E6658" w:rsidRDefault="007B02F6" w:rsidP="00CD3F8C">
            <w:pPr>
              <w:spacing w:after="20"/>
              <w:jc w:val="both"/>
              <w:rPr>
                <w:rFonts w:ascii="Arial" w:eastAsia="DengXian" w:hAnsi="Arial"/>
                <w:sz w:val="22"/>
                <w:szCs w:val="22"/>
              </w:rPr>
            </w:pPr>
            <w:r w:rsidRPr="009E6658">
              <w:rPr>
                <w:sz w:val="17"/>
                <w:szCs w:val="22"/>
              </w:rPr>
              <w:t>ĐT.741 (thửa đất số 971, tờ bản đồ 22)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177, tờ bản đồ 22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520,0</w:t>
            </w:r>
          </w:p>
        </w:tc>
      </w:tr>
      <w:tr w:rsidR="007B02F6" w:rsidTr="004315A1">
        <w:tblPrEx>
          <w:tblCellMar>
            <w:top w:w="79" w:type="dxa"/>
            <w:left w:w="31" w:type="dxa"/>
            <w:right w:w="106"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14</w:t>
            </w:r>
          </w:p>
        </w:tc>
        <w:tc>
          <w:tcPr>
            <w:tcW w:w="1688" w:type="dxa"/>
            <w:shd w:val="clear" w:color="auto" w:fill="auto"/>
            <w:vAlign w:val="center"/>
          </w:tcPr>
          <w:p w:rsidR="007B02F6" w:rsidRPr="009E6658" w:rsidRDefault="007B02F6" w:rsidP="00CD3F8C">
            <w:pPr>
              <w:spacing w:after="20"/>
              <w:jc w:val="both"/>
              <w:rPr>
                <w:rFonts w:ascii="Arial" w:eastAsia="DengXian" w:hAnsi="Arial"/>
                <w:sz w:val="22"/>
                <w:szCs w:val="22"/>
              </w:rPr>
            </w:pPr>
            <w:r w:rsidRPr="009E6658">
              <w:rPr>
                <w:sz w:val="17"/>
                <w:szCs w:val="22"/>
              </w:rPr>
              <w:t>ĐT.741 (thửa đất số 144, tờ bản đồ 22)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231, tờ bản đồ 22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520,0</w:t>
            </w:r>
          </w:p>
        </w:tc>
      </w:tr>
      <w:tr w:rsidR="007B02F6" w:rsidTr="004315A1">
        <w:tblPrEx>
          <w:tblCellMar>
            <w:top w:w="79" w:type="dxa"/>
            <w:left w:w="31" w:type="dxa"/>
            <w:right w:w="106"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15</w:t>
            </w:r>
          </w:p>
        </w:tc>
        <w:tc>
          <w:tcPr>
            <w:tcW w:w="1688" w:type="dxa"/>
            <w:shd w:val="clear" w:color="auto" w:fill="auto"/>
            <w:vAlign w:val="center"/>
          </w:tcPr>
          <w:p w:rsidR="007B02F6" w:rsidRPr="009E6658" w:rsidRDefault="007B02F6" w:rsidP="00CD3F8C">
            <w:pPr>
              <w:spacing w:after="20"/>
              <w:jc w:val="both"/>
              <w:rPr>
                <w:rFonts w:ascii="Arial" w:eastAsia="DengXian" w:hAnsi="Arial"/>
                <w:sz w:val="22"/>
                <w:szCs w:val="22"/>
              </w:rPr>
            </w:pPr>
            <w:r w:rsidRPr="009E6658">
              <w:rPr>
                <w:sz w:val="17"/>
                <w:szCs w:val="22"/>
              </w:rPr>
              <w:t>ĐT.741 (thửa đất số 105, tờ bản đồ 21)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23 (thửa đất số 61, tờ bản đồ 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520,0</w:t>
            </w:r>
          </w:p>
        </w:tc>
      </w:tr>
      <w:tr w:rsidR="007B02F6" w:rsidTr="004315A1">
        <w:tblPrEx>
          <w:tblCellMar>
            <w:top w:w="79" w:type="dxa"/>
            <w:left w:w="31" w:type="dxa"/>
            <w:right w:w="106"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16</w:t>
            </w:r>
          </w:p>
        </w:tc>
        <w:tc>
          <w:tcPr>
            <w:tcW w:w="1688" w:type="dxa"/>
            <w:shd w:val="clear" w:color="auto" w:fill="auto"/>
            <w:vAlign w:val="center"/>
          </w:tcPr>
          <w:p w:rsidR="007B02F6" w:rsidRPr="009E6658" w:rsidRDefault="007B02F6" w:rsidP="00CD3F8C">
            <w:pPr>
              <w:spacing w:after="20"/>
              <w:jc w:val="both"/>
              <w:rPr>
                <w:rFonts w:ascii="Arial" w:eastAsia="DengXian" w:hAnsi="Arial"/>
                <w:sz w:val="22"/>
                <w:szCs w:val="22"/>
              </w:rPr>
            </w:pPr>
            <w:r w:rsidRPr="009E6658">
              <w:rPr>
                <w:sz w:val="17"/>
                <w:szCs w:val="22"/>
              </w:rPr>
              <w:t>ĐT.741 (thửa đất số 142, tờ bản đồ 22)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237, tờ bản đồ 22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520,0</w:t>
            </w:r>
          </w:p>
        </w:tc>
      </w:tr>
      <w:tr w:rsidR="007B02F6" w:rsidTr="004315A1">
        <w:tblPrEx>
          <w:tblCellMar>
            <w:top w:w="79" w:type="dxa"/>
            <w:left w:w="31" w:type="dxa"/>
            <w:right w:w="106"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17</w:t>
            </w:r>
          </w:p>
        </w:tc>
        <w:tc>
          <w:tcPr>
            <w:tcW w:w="1688" w:type="dxa"/>
            <w:shd w:val="clear" w:color="auto" w:fill="auto"/>
            <w:vAlign w:val="center"/>
          </w:tcPr>
          <w:p w:rsidR="007B02F6" w:rsidRPr="009E6658" w:rsidRDefault="007B02F6" w:rsidP="00CD3F8C">
            <w:pPr>
              <w:spacing w:after="20"/>
              <w:jc w:val="both"/>
              <w:rPr>
                <w:rFonts w:ascii="Arial" w:eastAsia="DengXian" w:hAnsi="Arial"/>
                <w:sz w:val="22"/>
                <w:szCs w:val="22"/>
              </w:rPr>
            </w:pPr>
            <w:r w:rsidRPr="009E6658">
              <w:rPr>
                <w:sz w:val="17"/>
                <w:szCs w:val="22"/>
              </w:rPr>
              <w:t>ĐT.741 (thửa đất số 95, tờ bản đồ 21)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15 (thửa đất số 1,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520,0</w:t>
            </w:r>
          </w:p>
        </w:tc>
      </w:tr>
      <w:tr w:rsidR="007B02F6" w:rsidTr="004315A1">
        <w:tblPrEx>
          <w:tblCellMar>
            <w:top w:w="79" w:type="dxa"/>
            <w:left w:w="31" w:type="dxa"/>
            <w:right w:w="106"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18</w:t>
            </w:r>
          </w:p>
        </w:tc>
        <w:tc>
          <w:tcPr>
            <w:tcW w:w="1688" w:type="dxa"/>
            <w:shd w:val="clear" w:color="auto" w:fill="auto"/>
            <w:vAlign w:val="center"/>
          </w:tcPr>
          <w:p w:rsidR="007B02F6" w:rsidRPr="009E6658" w:rsidRDefault="007B02F6" w:rsidP="00CD3F8C">
            <w:pPr>
              <w:spacing w:after="20"/>
              <w:jc w:val="both"/>
              <w:rPr>
                <w:rFonts w:ascii="Arial" w:eastAsia="DengXian" w:hAnsi="Arial"/>
                <w:sz w:val="22"/>
                <w:szCs w:val="22"/>
              </w:rPr>
            </w:pPr>
            <w:r w:rsidRPr="009E6658">
              <w:rPr>
                <w:sz w:val="17"/>
                <w:szCs w:val="22"/>
              </w:rPr>
              <w:t>ĐT.741 (thửa đất số 141, tờ bản đồ 22)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896, tờ bản đồ 22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520,0</w:t>
            </w:r>
          </w:p>
        </w:tc>
      </w:tr>
      <w:tr w:rsidR="007B02F6" w:rsidTr="004315A1">
        <w:tblPrEx>
          <w:tblCellMar>
            <w:top w:w="79" w:type="dxa"/>
            <w:left w:w="31" w:type="dxa"/>
            <w:right w:w="106"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19</w:t>
            </w:r>
          </w:p>
        </w:tc>
        <w:tc>
          <w:tcPr>
            <w:tcW w:w="1688" w:type="dxa"/>
            <w:shd w:val="clear" w:color="auto" w:fill="auto"/>
            <w:vAlign w:val="center"/>
          </w:tcPr>
          <w:p w:rsidR="007B02F6" w:rsidRPr="009E6658" w:rsidRDefault="007B02F6" w:rsidP="00CD3F8C">
            <w:pPr>
              <w:spacing w:after="20"/>
              <w:jc w:val="both"/>
              <w:rPr>
                <w:rFonts w:ascii="Arial" w:eastAsia="DengXian" w:hAnsi="Arial"/>
                <w:sz w:val="22"/>
                <w:szCs w:val="22"/>
              </w:rPr>
            </w:pPr>
            <w:r w:rsidRPr="009E6658">
              <w:rPr>
                <w:sz w:val="17"/>
                <w:szCs w:val="22"/>
              </w:rPr>
              <w:t>ĐT.741 (thửa đất số 82, tờ bản đồ 21)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21 (thửa đất số 1493, tờ bản đồ 21)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520,0</w:t>
            </w:r>
          </w:p>
        </w:tc>
      </w:tr>
      <w:tr w:rsidR="007B02F6" w:rsidTr="004315A1">
        <w:tblPrEx>
          <w:tblCellMar>
            <w:top w:w="79" w:type="dxa"/>
            <w:left w:w="31" w:type="dxa"/>
            <w:right w:w="106"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20</w:t>
            </w:r>
          </w:p>
        </w:tc>
        <w:tc>
          <w:tcPr>
            <w:tcW w:w="1688" w:type="dxa"/>
            <w:shd w:val="clear" w:color="auto" w:fill="auto"/>
            <w:vAlign w:val="center"/>
          </w:tcPr>
          <w:p w:rsidR="007B02F6" w:rsidRPr="009E6658" w:rsidRDefault="007B02F6" w:rsidP="00CD3F8C">
            <w:pPr>
              <w:spacing w:after="20"/>
              <w:jc w:val="both"/>
              <w:rPr>
                <w:rFonts w:ascii="Arial" w:eastAsia="DengXian" w:hAnsi="Arial"/>
                <w:sz w:val="22"/>
                <w:szCs w:val="22"/>
              </w:rPr>
            </w:pPr>
            <w:r w:rsidRPr="009E6658">
              <w:rPr>
                <w:sz w:val="17"/>
                <w:szCs w:val="22"/>
              </w:rPr>
              <w:t>ĐT.741 (thửa đất số 133, tờ bản đồ 22)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22 (thửa đất số 598, tờ bản đồ 22)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520,0</w:t>
            </w:r>
          </w:p>
        </w:tc>
      </w:tr>
      <w:tr w:rsidR="007B02F6" w:rsidTr="004315A1">
        <w:tblPrEx>
          <w:tblCellMar>
            <w:top w:w="79" w:type="dxa"/>
            <w:left w:w="31" w:type="dxa"/>
            <w:right w:w="106"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21</w:t>
            </w:r>
          </w:p>
        </w:tc>
        <w:tc>
          <w:tcPr>
            <w:tcW w:w="1688" w:type="dxa"/>
            <w:shd w:val="clear" w:color="auto" w:fill="auto"/>
            <w:vAlign w:val="center"/>
          </w:tcPr>
          <w:p w:rsidR="007B02F6" w:rsidRPr="009E6658" w:rsidRDefault="007B02F6" w:rsidP="00CD3F8C">
            <w:pPr>
              <w:spacing w:after="20"/>
              <w:jc w:val="both"/>
              <w:rPr>
                <w:rFonts w:ascii="Arial" w:eastAsia="DengXian" w:hAnsi="Arial"/>
                <w:sz w:val="22"/>
                <w:szCs w:val="22"/>
              </w:rPr>
            </w:pPr>
            <w:r w:rsidRPr="009E6658">
              <w:rPr>
                <w:sz w:val="17"/>
                <w:szCs w:val="22"/>
              </w:rPr>
              <w:t xml:space="preserve">ĐT.741 (thửa đất số 835, tờ bản đồ 21) </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17 (thửa đất số 92, tờ bản đồ 21)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520,0</w:t>
            </w:r>
          </w:p>
        </w:tc>
      </w:tr>
      <w:tr w:rsidR="007B02F6" w:rsidTr="004315A1">
        <w:tblPrEx>
          <w:tblCellMar>
            <w:top w:w="79" w:type="dxa"/>
            <w:left w:w="31" w:type="dxa"/>
            <w:right w:w="106"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22</w:t>
            </w:r>
          </w:p>
        </w:tc>
        <w:tc>
          <w:tcPr>
            <w:tcW w:w="1688" w:type="dxa"/>
            <w:shd w:val="clear" w:color="auto" w:fill="auto"/>
            <w:vAlign w:val="center"/>
          </w:tcPr>
          <w:p w:rsidR="007B02F6" w:rsidRPr="009E6658" w:rsidRDefault="007B02F6" w:rsidP="00CD3F8C">
            <w:pPr>
              <w:spacing w:after="20"/>
              <w:jc w:val="both"/>
              <w:rPr>
                <w:rFonts w:ascii="Arial" w:eastAsia="DengXian" w:hAnsi="Arial"/>
                <w:sz w:val="22"/>
                <w:szCs w:val="22"/>
              </w:rPr>
            </w:pPr>
            <w:r w:rsidRPr="009E6658">
              <w:rPr>
                <w:sz w:val="17"/>
                <w:szCs w:val="22"/>
              </w:rPr>
              <w:t>ĐT.741 (thửa đất số 127, tờ bản đồ 22)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06 (thửa đất số 475, tờ bản đồ 22)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520,0</w:t>
            </w:r>
          </w:p>
        </w:tc>
      </w:tr>
      <w:tr w:rsidR="007B02F6" w:rsidTr="004315A1">
        <w:tblPrEx>
          <w:tblCellMar>
            <w:top w:w="79" w:type="dxa"/>
            <w:left w:w="31" w:type="dxa"/>
            <w:right w:w="106"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23</w:t>
            </w:r>
          </w:p>
        </w:tc>
        <w:tc>
          <w:tcPr>
            <w:tcW w:w="1688" w:type="dxa"/>
            <w:shd w:val="clear" w:color="auto" w:fill="auto"/>
            <w:vAlign w:val="center"/>
          </w:tcPr>
          <w:p w:rsidR="007B02F6" w:rsidRPr="009E6658" w:rsidRDefault="007B02F6" w:rsidP="00CD3F8C">
            <w:pPr>
              <w:spacing w:after="20"/>
              <w:jc w:val="both"/>
              <w:rPr>
                <w:rFonts w:ascii="Arial" w:eastAsia="DengXian" w:hAnsi="Arial"/>
                <w:sz w:val="22"/>
                <w:szCs w:val="22"/>
              </w:rPr>
            </w:pPr>
            <w:r w:rsidRPr="009E6658">
              <w:rPr>
                <w:sz w:val="17"/>
                <w:szCs w:val="22"/>
              </w:rPr>
              <w:t>ĐT.741 (thửa đất số 68, tờ bản đồ 21)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15 (thửa đất số 61, tờ bản đồ 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520,0</w:t>
            </w:r>
          </w:p>
        </w:tc>
      </w:tr>
      <w:tr w:rsidR="007B02F6" w:rsidTr="004315A1">
        <w:tblPrEx>
          <w:tblCellMar>
            <w:top w:w="79" w:type="dxa"/>
            <w:left w:w="31" w:type="dxa"/>
            <w:right w:w="106"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24</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ĐT.741(thửa đất số 107, tờ bản đồ 21)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260, tờ bản đồ 21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79"/>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78"/>
              <w:jc w:val="center"/>
              <w:rPr>
                <w:rFonts w:ascii="Arial" w:eastAsia="DengXian" w:hAnsi="Arial"/>
                <w:sz w:val="22"/>
                <w:szCs w:val="22"/>
              </w:rPr>
            </w:pPr>
            <w:r w:rsidRPr="009E6658">
              <w:rPr>
                <w:sz w:val="17"/>
                <w:szCs w:val="22"/>
              </w:rPr>
              <w:t>520,0</w:t>
            </w:r>
          </w:p>
        </w:tc>
      </w:tr>
      <w:tr w:rsidR="007B02F6" w:rsidTr="004315A1">
        <w:tblPrEx>
          <w:tblCellMar>
            <w:top w:w="79" w:type="dxa"/>
            <w:left w:w="31" w:type="dxa"/>
            <w:right w:w="79"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25</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ĐT.741 (thửa đất số 60, tờ bản đồ 21)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05 (thửa đất số 134,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1.220,0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940,0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976,0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752,0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1.222,0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793,0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611,0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487,5</w:t>
            </w:r>
          </w:p>
        </w:tc>
      </w:tr>
      <w:tr w:rsidR="007B02F6" w:rsidTr="004315A1">
        <w:tblPrEx>
          <w:tblCellMar>
            <w:top w:w="79" w:type="dxa"/>
            <w:left w:w="31" w:type="dxa"/>
            <w:right w:w="79"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26</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ĐT.741 (thửa đất số 121, tờ bản đồ 21)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22 (thửa đất số 1023, tờ bản đồ 21)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1.096,0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1.365,0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890,5</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682,5</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546,0</w:t>
            </w:r>
          </w:p>
        </w:tc>
      </w:tr>
      <w:tr w:rsidR="007B02F6" w:rsidTr="004315A1">
        <w:tblPrEx>
          <w:tblCellMar>
            <w:top w:w="79" w:type="dxa"/>
            <w:left w:w="31" w:type="dxa"/>
            <w:right w:w="79"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27</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ĐT.741 (thửa đất số 931, tờ bản đồ 20)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05 (thửa đất số 433,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520,0</w:t>
            </w:r>
          </w:p>
        </w:tc>
      </w:tr>
      <w:tr w:rsidR="007B02F6" w:rsidTr="004315A1">
        <w:tblPrEx>
          <w:tblCellMar>
            <w:top w:w="79" w:type="dxa"/>
            <w:left w:w="31" w:type="dxa"/>
            <w:right w:w="79"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28</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ĐT.741 (thửa đất số 123, tờ bản đồ 21)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1317, tờ bản đồ 21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520,0</w:t>
            </w:r>
          </w:p>
        </w:tc>
      </w:tr>
      <w:tr w:rsidR="007B02F6" w:rsidTr="004315A1">
        <w:tblPrEx>
          <w:tblCellMar>
            <w:top w:w="79" w:type="dxa"/>
            <w:left w:w="31" w:type="dxa"/>
            <w:right w:w="79"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29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29</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ĐT.741 (thửa đất số 841, tờ bản đồ 20)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5, tờ bản đồ 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520,0</w:t>
            </w:r>
          </w:p>
        </w:tc>
      </w:tr>
      <w:tr w:rsidR="007B02F6" w:rsidTr="004315A1">
        <w:tblPrEx>
          <w:tblCellMar>
            <w:top w:w="79" w:type="dxa"/>
            <w:left w:w="31" w:type="dxa"/>
            <w:right w:w="79"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30</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ĐT.741 (thửa đất số 130, tờ bản đồ 21)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26 (thửa đất số 276, tờ bản đồ 21)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520,0</w:t>
            </w:r>
          </w:p>
        </w:tc>
      </w:tr>
      <w:tr w:rsidR="007B02F6" w:rsidTr="004315A1">
        <w:tblPrEx>
          <w:tblCellMar>
            <w:top w:w="79" w:type="dxa"/>
            <w:left w:w="31" w:type="dxa"/>
            <w:right w:w="79"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31</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ĐT.741 (thửa đất số 81, tờ bản đồ 20)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52,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520,0</w:t>
            </w:r>
          </w:p>
        </w:tc>
      </w:tr>
      <w:tr w:rsidR="007B02F6" w:rsidTr="004315A1">
        <w:tblPrEx>
          <w:tblCellMar>
            <w:top w:w="79" w:type="dxa"/>
            <w:left w:w="31" w:type="dxa"/>
            <w:right w:w="79"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32</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ĐT.741 (thửa đất số 1208, tờ bản đồ 21)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69 (thửa đất số 664, tờ bản đồ 27)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520,0</w:t>
            </w:r>
          </w:p>
        </w:tc>
      </w:tr>
      <w:tr w:rsidR="007B02F6" w:rsidTr="004315A1">
        <w:tblPrEx>
          <w:tblCellMar>
            <w:top w:w="79" w:type="dxa"/>
            <w:left w:w="31" w:type="dxa"/>
            <w:right w:w="79"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34</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ĐT.741 (thửa đất số 155, tờ bản đồ 21)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1307, tờ bản đồ 21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520,0</w:t>
            </w:r>
          </w:p>
        </w:tc>
      </w:tr>
      <w:tr w:rsidR="007B02F6" w:rsidTr="004315A1">
        <w:tblPrEx>
          <w:tblCellMar>
            <w:top w:w="79" w:type="dxa"/>
            <w:left w:w="31" w:type="dxa"/>
            <w:right w:w="79"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35</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ĐT.741 (thửa đất số 597, tờ bản đồ 20)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05 (thửa đất số 11,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520,0</w:t>
            </w:r>
          </w:p>
        </w:tc>
      </w:tr>
      <w:tr w:rsidR="007B02F6" w:rsidTr="004315A1">
        <w:tblPrEx>
          <w:tblCellMar>
            <w:top w:w="79" w:type="dxa"/>
            <w:left w:w="31" w:type="dxa"/>
            <w:right w:w="79"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36</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ĐT.741 (thửa đất số 1042, tờ bản đồ 20)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157, tờ bản đồ 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520,0</w:t>
            </w:r>
          </w:p>
        </w:tc>
      </w:tr>
      <w:tr w:rsidR="007B02F6" w:rsidTr="004315A1">
        <w:tblPrEx>
          <w:tblCellMar>
            <w:top w:w="79" w:type="dxa"/>
            <w:left w:w="31" w:type="dxa"/>
            <w:right w:w="79"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37</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ĐT.741 (thửa đất số 76, tờ bản đồ 20)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59,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520,0</w:t>
            </w:r>
          </w:p>
        </w:tc>
      </w:tr>
      <w:tr w:rsidR="007B02F6" w:rsidTr="004315A1">
        <w:tblPrEx>
          <w:tblCellMar>
            <w:top w:w="79" w:type="dxa"/>
            <w:left w:w="31" w:type="dxa"/>
            <w:right w:w="79"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38</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ĐT.741 (thửa đất số 93, tờ bản đồ 20)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155, tờ bản đồ 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520,0</w:t>
            </w:r>
          </w:p>
        </w:tc>
      </w:tr>
      <w:tr w:rsidR="007B02F6" w:rsidTr="004315A1">
        <w:tblPrEx>
          <w:tblCellMar>
            <w:top w:w="79" w:type="dxa"/>
            <w:left w:w="31" w:type="dxa"/>
            <w:right w:w="79"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39</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ĐT.741 (thửa đất số 599, tờ bản đồ 20)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05 (thửa đất số 191,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520,0</w:t>
            </w:r>
          </w:p>
        </w:tc>
      </w:tr>
      <w:tr w:rsidR="007B02F6" w:rsidTr="004315A1">
        <w:tblPrEx>
          <w:tblCellMar>
            <w:top w:w="79" w:type="dxa"/>
            <w:left w:w="31" w:type="dxa"/>
            <w:right w:w="79"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39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40</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ĐT.741 (thửa đất số 100, tờ bản đồ 20)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147, tờ bản đồ 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520,0</w:t>
            </w:r>
          </w:p>
        </w:tc>
      </w:tr>
      <w:tr w:rsidR="007B02F6" w:rsidTr="004315A1">
        <w:tblPrEx>
          <w:tblCellMar>
            <w:top w:w="79" w:type="dxa"/>
            <w:left w:w="31" w:type="dxa"/>
            <w:right w:w="79"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41</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ĐT.741 (thửa đất số 67, tờ bản đồ 20)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05 (thửa đất số 166,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520,0</w:t>
            </w:r>
          </w:p>
        </w:tc>
      </w:tr>
      <w:tr w:rsidR="007B02F6" w:rsidTr="004315A1">
        <w:tblPrEx>
          <w:tblCellMar>
            <w:top w:w="79" w:type="dxa"/>
            <w:left w:w="31" w:type="dxa"/>
            <w:right w:w="79"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42</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ĐT.741 (thửa đất số 1057, tờ bản đồ 20)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44 (thửa đất số 855, tờ bản đồ 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520,0</w:t>
            </w:r>
          </w:p>
        </w:tc>
      </w:tr>
      <w:tr w:rsidR="007B02F6" w:rsidTr="004315A1">
        <w:tblPrEx>
          <w:tblCellMar>
            <w:top w:w="79" w:type="dxa"/>
            <w:left w:w="31" w:type="dxa"/>
            <w:right w:w="79"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43</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ĐT.741 (thửa đất số 54, tờ bản đồ 20)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65,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1.096,0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1.365,0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890,5</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682,5</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546,0</w:t>
            </w:r>
          </w:p>
        </w:tc>
      </w:tr>
      <w:tr w:rsidR="007B02F6" w:rsidTr="004315A1">
        <w:tblPrEx>
          <w:tblCellMar>
            <w:top w:w="79" w:type="dxa"/>
            <w:left w:w="31" w:type="dxa"/>
            <w:right w:w="79"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44</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ĐT.741 (thửa đất số 1066, tờ bản đồ 20)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48 (thửa đất số 231, tờ bản đồ 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520,0</w:t>
            </w:r>
          </w:p>
        </w:tc>
      </w:tr>
      <w:tr w:rsidR="007B02F6" w:rsidTr="004315A1">
        <w:tblPrEx>
          <w:tblCellMar>
            <w:top w:w="79" w:type="dxa"/>
            <w:left w:w="31" w:type="dxa"/>
            <w:right w:w="79"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46</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ĐT.741 (thửa đất số 117, tờ bản đồ 20)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44 (thửa đất số 946, tờ bản đồ 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520,0</w:t>
            </w:r>
          </w:p>
        </w:tc>
      </w:tr>
      <w:tr w:rsidR="007B02F6" w:rsidTr="004315A1">
        <w:tblPrEx>
          <w:tblCellMar>
            <w:top w:w="79" w:type="dxa"/>
            <w:left w:w="31" w:type="dxa"/>
            <w:right w:w="79"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47</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Thửa đất số 361, tờ bản đồ 19 </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65,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52"/>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51"/>
              <w:jc w:val="center"/>
              <w:rPr>
                <w:rFonts w:ascii="Arial" w:eastAsia="DengXian" w:hAnsi="Arial"/>
                <w:sz w:val="22"/>
                <w:szCs w:val="22"/>
              </w:rPr>
            </w:pPr>
            <w:r w:rsidRPr="009E6658">
              <w:rPr>
                <w:sz w:val="17"/>
                <w:szCs w:val="22"/>
              </w:rPr>
              <w:t>520,0</w:t>
            </w:r>
          </w:p>
        </w:tc>
      </w:tr>
      <w:tr w:rsidR="007B02F6" w:rsidTr="004315A1">
        <w:tblPrEx>
          <w:tblCellMar>
            <w:left w:w="31" w:type="dxa"/>
            <w:right w:w="63"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48</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ĐT.741 (thửa đất số 122, tờ bản đồ 20)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66 (thửa đất số 1115, tờ bản đồ 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1.050,0</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1.096,0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1.365,0</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890,5</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682,5</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546,0</w:t>
            </w:r>
          </w:p>
        </w:tc>
      </w:tr>
      <w:tr w:rsidR="007B02F6" w:rsidTr="004315A1">
        <w:tblPrEx>
          <w:tblCellMar>
            <w:left w:w="31" w:type="dxa"/>
            <w:right w:w="63"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49</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ĐT.741 (thửa đất số 100, tờ bản đồ 13)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05 (thửa đất số 329, tờ bản đồ 13)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520,0</w:t>
            </w:r>
          </w:p>
        </w:tc>
      </w:tr>
      <w:tr w:rsidR="007B02F6" w:rsidTr="004315A1">
        <w:tblPrEx>
          <w:tblCellMar>
            <w:left w:w="31" w:type="dxa"/>
            <w:right w:w="63"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50</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ĐT.741 (thửa đất số 17, tờ bản đồ 19)</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66 (thửa đất số 135, tờ bản đồ 19)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1.050,0</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1.096,0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1.365,0</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890,5</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682,5</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546,0</w:t>
            </w:r>
          </w:p>
        </w:tc>
      </w:tr>
      <w:tr w:rsidR="007B02F6" w:rsidTr="004315A1">
        <w:tblPrEx>
          <w:tblCellMar>
            <w:left w:w="31" w:type="dxa"/>
            <w:right w:w="63"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49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51</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ĐT.741 (thửa đất số 111, tờ bản đồ 13)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53 (thửa đất số 383, tờ bản đồ 13)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520,0</w:t>
            </w:r>
          </w:p>
        </w:tc>
      </w:tr>
      <w:tr w:rsidR="007B02F6" w:rsidTr="004315A1">
        <w:tblPrEx>
          <w:tblCellMar>
            <w:left w:w="31" w:type="dxa"/>
            <w:right w:w="63"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52</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ĐT.741 (thửa đất số 642, tờ bản đồ 19)</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66 (thửa đất số 897, tờ bản đồ 19)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1.050,0</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1.096,0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1.365,0</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890,5</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682,5</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546,0</w:t>
            </w:r>
          </w:p>
        </w:tc>
      </w:tr>
      <w:tr w:rsidR="007B02F6" w:rsidTr="004315A1">
        <w:tblPrEx>
          <w:tblCellMar>
            <w:left w:w="31" w:type="dxa"/>
            <w:right w:w="63"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53</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ĐT.741 (thửa đất số 116, tờ bản đồ 13)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05 (thửa đất số 142, tờ bản đồ 13)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520,0</w:t>
            </w:r>
          </w:p>
        </w:tc>
      </w:tr>
      <w:tr w:rsidR="007B02F6" w:rsidTr="004315A1">
        <w:tblPrEx>
          <w:tblCellMar>
            <w:left w:w="31" w:type="dxa"/>
            <w:right w:w="63"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54</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ĐT.741 (thửa đất số 498, tờ bản đồ 19)</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66 (thửa đất số 158, tờ bản đồ 19)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1.050,0</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1.096,0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1.365,0</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890,5</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682,5</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546,0</w:t>
            </w:r>
          </w:p>
        </w:tc>
      </w:tr>
      <w:tr w:rsidR="007B02F6" w:rsidTr="004315A1">
        <w:tblPrEx>
          <w:tblCellMar>
            <w:left w:w="31" w:type="dxa"/>
            <w:right w:w="63"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55</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ĐT.741 (thửa đất số 337, tờ bản đồ 13)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05 (thửa đất số 7, tờ bản đồ 13)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520,0</w:t>
            </w:r>
          </w:p>
        </w:tc>
      </w:tr>
      <w:tr w:rsidR="007B02F6" w:rsidTr="004315A1">
        <w:tblPrEx>
          <w:tblCellMar>
            <w:left w:w="31" w:type="dxa"/>
            <w:right w:w="63"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56</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ĐT.741 (thửa đất số 396, tờ bản đồ 19)</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66 (thửa đất số 946, tờ bản đồ 19)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1.050,0</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1.096,0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1.365,0</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890,5</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682,5</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546,0</w:t>
            </w:r>
          </w:p>
        </w:tc>
      </w:tr>
      <w:tr w:rsidR="007B02F6" w:rsidTr="004315A1">
        <w:tblPrEx>
          <w:tblCellMar>
            <w:left w:w="31" w:type="dxa"/>
            <w:right w:w="63"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57</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ĐT.741 (thửa đất số 85, tờ bản đồ 13)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05 (thửa đất số 12, tờ bản đồ 13)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520,0</w:t>
            </w:r>
          </w:p>
        </w:tc>
      </w:tr>
      <w:tr w:rsidR="007B02F6" w:rsidTr="004315A1">
        <w:tblPrEx>
          <w:tblCellMar>
            <w:left w:w="31" w:type="dxa"/>
            <w:right w:w="63"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59</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ĐT.747A (thửa đất số 506, tờ bản đồ 14)</w:t>
            </w:r>
          </w:p>
        </w:tc>
        <w:tc>
          <w:tcPr>
            <w:tcW w:w="1689"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Nông trường Cao su Visorutex</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520,0</w:t>
            </w:r>
          </w:p>
        </w:tc>
      </w:tr>
      <w:tr w:rsidR="007B02F6" w:rsidTr="004315A1">
        <w:tblPrEx>
          <w:tblCellMar>
            <w:left w:w="31" w:type="dxa"/>
            <w:right w:w="63" w:type="dxa"/>
          </w:tblCellMar>
        </w:tblPrEx>
        <w:trPr>
          <w:trHeight w:val="487"/>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60</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ĐT.741 (thửa đất số 6, tờ bản đồ 14)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399, tờ bản đồ 14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1.050,0</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1.096,0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1.365,0</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890,5</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682,5</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546,0</w:t>
            </w:r>
          </w:p>
        </w:tc>
      </w:tr>
      <w:tr w:rsidR="007B02F6" w:rsidTr="004315A1">
        <w:tblPrEx>
          <w:tblCellMar>
            <w:left w:w="31" w:type="dxa"/>
            <w:right w:w="63"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61</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ĐT.747A (thửa đất số 138, tờ bản đồ 18)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Cao su Việt- Xô (thửa đất số 6, tờ bản đồ 17)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520,0</w:t>
            </w:r>
          </w:p>
        </w:tc>
      </w:tr>
      <w:tr w:rsidR="007B02F6" w:rsidTr="004315A1">
        <w:tblPrEx>
          <w:tblCellMar>
            <w:left w:w="31" w:type="dxa"/>
            <w:right w:w="63"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59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62</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ĐT.741 (thửa đất số 146, tờ bản đồ 13)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56 (thửa đất số 45, tờ bản đồ 19)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520,0</w:t>
            </w:r>
          </w:p>
        </w:tc>
      </w:tr>
      <w:tr w:rsidR="007B02F6" w:rsidTr="004315A1">
        <w:tblPrEx>
          <w:tblCellMar>
            <w:left w:w="31" w:type="dxa"/>
            <w:right w:w="63"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60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Tân Bình 63 </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ĐT.742 (thửa đất số 54, tờ bản đồ 18)</w:t>
            </w:r>
          </w:p>
        </w:tc>
        <w:tc>
          <w:tcPr>
            <w:tcW w:w="1689"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ĐT.747A (thửa đất số 243, tờ bản đồ 18)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520,0</w:t>
            </w:r>
          </w:p>
        </w:tc>
      </w:tr>
      <w:tr w:rsidR="007B02F6" w:rsidTr="004315A1">
        <w:tblPrEx>
          <w:tblCellMar>
            <w:left w:w="31" w:type="dxa"/>
            <w:right w:w="63"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61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64</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ĐT.747A (thửa đất số 295, tờ bản đồ 14)</w:t>
            </w:r>
          </w:p>
        </w:tc>
        <w:tc>
          <w:tcPr>
            <w:tcW w:w="1689"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ĐT.742 (thửa đất số 213, tờ bản đồ 18)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520,0</w:t>
            </w:r>
          </w:p>
        </w:tc>
      </w:tr>
      <w:tr w:rsidR="007B02F6" w:rsidTr="004315A1">
        <w:tblPrEx>
          <w:tblCellMar>
            <w:left w:w="31" w:type="dxa"/>
            <w:right w:w="63"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62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65</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Suối Tre (thửa đất số 832, tờ bản đồ 33)</w:t>
            </w:r>
          </w:p>
        </w:tc>
        <w:tc>
          <w:tcPr>
            <w:tcW w:w="1689"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Văn phòng khu phố Suối Tre (thửa đất số 40, tờ bản đồ 33)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520,0</w:t>
            </w:r>
          </w:p>
        </w:tc>
      </w:tr>
      <w:tr w:rsidR="007B02F6" w:rsidTr="004315A1">
        <w:tblPrEx>
          <w:tblCellMar>
            <w:left w:w="31" w:type="dxa"/>
            <w:right w:w="63"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63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66</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ĐT.742 (thửa đất số 145, tờ bản đồ 18)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72 (thửa đất số 24, tờ bản đồ 27)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1.050,0</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1.096,0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1.365,0</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890,5</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682,5</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546,0</w:t>
            </w:r>
          </w:p>
        </w:tc>
      </w:tr>
      <w:tr w:rsidR="007B02F6" w:rsidTr="004315A1">
        <w:tblPrEx>
          <w:tblCellMar>
            <w:left w:w="31" w:type="dxa"/>
            <w:right w:w="63"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64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67</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Suối Tre (thửa đất số 51, tờ bản đồ 32)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601, tờ bản đồ 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520,0</w:t>
            </w:r>
          </w:p>
        </w:tc>
      </w:tr>
      <w:tr w:rsidR="007B02F6" w:rsidTr="004315A1">
        <w:tblPrEx>
          <w:tblCellMar>
            <w:left w:w="31" w:type="dxa"/>
            <w:right w:w="63"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65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68</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ĐT.742 (thửa đất số 401, tờ bản đồ 19)</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66 (thửa đất số 188, tờ bản đồ 19)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35"/>
              <w:jc w:val="center"/>
              <w:rPr>
                <w:rFonts w:ascii="Arial" w:eastAsia="DengXian" w:hAnsi="Arial"/>
                <w:sz w:val="22"/>
                <w:szCs w:val="22"/>
              </w:rPr>
            </w:pPr>
            <w:r w:rsidRPr="009E6658">
              <w:rPr>
                <w:sz w:val="17"/>
                <w:szCs w:val="22"/>
              </w:rPr>
              <w:t>520,0</w:t>
            </w:r>
          </w:p>
        </w:tc>
      </w:tr>
      <w:tr w:rsidR="007B02F6" w:rsidTr="004315A1">
        <w:tblPrEx>
          <w:tblCellMar>
            <w:top w:w="7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66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69</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72 (thửa đất số 24, tờ bản đồ 27)</w:t>
            </w:r>
          </w:p>
        </w:tc>
        <w:tc>
          <w:tcPr>
            <w:tcW w:w="1689" w:type="dxa"/>
            <w:shd w:val="clear" w:color="auto" w:fill="auto"/>
            <w:vAlign w:val="center"/>
          </w:tcPr>
          <w:p w:rsidR="007B02F6" w:rsidRPr="009E6658" w:rsidRDefault="007B02F6" w:rsidP="00901664">
            <w:pPr>
              <w:spacing w:after="20"/>
              <w:ind w:right="6"/>
              <w:jc w:val="both"/>
              <w:rPr>
                <w:rFonts w:ascii="Arial" w:eastAsia="DengXian" w:hAnsi="Arial"/>
                <w:sz w:val="22"/>
                <w:szCs w:val="22"/>
              </w:rPr>
            </w:pPr>
            <w:r w:rsidRPr="009E6658">
              <w:rPr>
                <w:sz w:val="17"/>
                <w:szCs w:val="22"/>
              </w:rPr>
              <w:t>Ranh VSIP (thửa đất số 40, tờ bản đồ 32)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520,0</w:t>
            </w:r>
          </w:p>
        </w:tc>
      </w:tr>
      <w:tr w:rsidR="007B02F6" w:rsidTr="004315A1">
        <w:tblPrEx>
          <w:tblCellMar>
            <w:top w:w="7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67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70</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ĐT.742 (thửa đất số 40, tờ bản đồ 28)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72 (thửa đất số 700, tờ bản đồ 27)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520,0</w:t>
            </w:r>
          </w:p>
        </w:tc>
      </w:tr>
      <w:tr w:rsidR="007B02F6" w:rsidTr="004315A1">
        <w:tblPrEx>
          <w:tblCellMar>
            <w:top w:w="7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68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72</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ĐT.742 (thửa đất số 63, tờ bản đồ 29)</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66 (thửa đất số 24, tờ bản đồ 27)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1.096,0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1.365,0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890,5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682,5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546,0</w:t>
            </w:r>
          </w:p>
        </w:tc>
      </w:tr>
      <w:tr w:rsidR="007B02F6" w:rsidTr="004315A1">
        <w:tblPrEx>
          <w:tblCellMar>
            <w:top w:w="7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69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Bình 74</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ĐT.742 (thửa đất số 139, tờ bản đồ 37)</w:t>
            </w:r>
          </w:p>
        </w:tc>
        <w:tc>
          <w:tcPr>
            <w:tcW w:w="1689" w:type="dxa"/>
            <w:shd w:val="clear" w:color="auto" w:fill="auto"/>
            <w:vAlign w:val="center"/>
          </w:tcPr>
          <w:p w:rsidR="007B02F6" w:rsidRPr="009E6658" w:rsidRDefault="007B02F6" w:rsidP="00901664">
            <w:pPr>
              <w:spacing w:after="20"/>
              <w:ind w:right="6"/>
              <w:jc w:val="both"/>
              <w:rPr>
                <w:rFonts w:ascii="Arial" w:eastAsia="DengXian" w:hAnsi="Arial"/>
                <w:sz w:val="22"/>
                <w:szCs w:val="22"/>
              </w:rPr>
            </w:pPr>
            <w:r w:rsidRPr="009E6658">
              <w:rPr>
                <w:sz w:val="17"/>
                <w:szCs w:val="22"/>
              </w:rPr>
              <w:t>Ranh VSIP (thửa đất số 58, tờ bản đồ 37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520,0</w:t>
            </w:r>
          </w:p>
        </w:tc>
      </w:tr>
      <w:tr w:rsidR="007B02F6" w:rsidTr="004315A1">
        <w:tblPrEx>
          <w:tblCellMar>
            <w:top w:w="7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70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Lập 01</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ĐT.746 (thửa đất số 200, tờ bản đồ 10)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 tờ bản đồ 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520,0</w:t>
            </w:r>
          </w:p>
        </w:tc>
      </w:tr>
      <w:tr w:rsidR="007B02F6" w:rsidTr="004315A1">
        <w:tblPrEx>
          <w:tblCellMar>
            <w:top w:w="7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71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Lập 41</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ĐT.746 (thửa đất số 14, tờ bản đồ 10)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130, tờ bản đồ 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1.990,0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1.032,0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1.293,5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838,5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650,0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520,0</w:t>
            </w:r>
          </w:p>
        </w:tc>
      </w:tr>
      <w:tr w:rsidR="007B02F6" w:rsidTr="004315A1">
        <w:tblPrEx>
          <w:tblCellMar>
            <w:top w:w="7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72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01</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ĐT.746 (thửa đất số 106, tờ bản đồ 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21, tờ bản đồ 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572,0</w:t>
            </w:r>
          </w:p>
        </w:tc>
      </w:tr>
      <w:tr w:rsidR="007B02F6" w:rsidTr="004315A1">
        <w:tblPrEx>
          <w:tblCellMar>
            <w:top w:w="7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73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02</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ĐT.746 (thửa đất số 112, tờ bản đồ 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676, tờ bản đồ 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1.096,0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1.365,0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890,5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682,5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546,0</w:t>
            </w:r>
          </w:p>
        </w:tc>
      </w:tr>
      <w:tr w:rsidR="007B02F6" w:rsidTr="004315A1">
        <w:tblPrEx>
          <w:tblCellMar>
            <w:top w:w="7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74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03</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ĐT.746 (Thửa đất số 120, tờ bản đồ 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67, tờ bản đồ 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572,0</w:t>
            </w:r>
          </w:p>
        </w:tc>
      </w:tr>
      <w:tr w:rsidR="007B02F6" w:rsidTr="004315A1">
        <w:tblPrEx>
          <w:tblCellMar>
            <w:top w:w="7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75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04</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ĐT.746 (thửa đất số 137, tờ bản đồ 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311, tờ bản đồ 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572,0</w:t>
            </w:r>
          </w:p>
        </w:tc>
      </w:tr>
      <w:tr w:rsidR="007B02F6" w:rsidTr="004315A1">
        <w:tblPrEx>
          <w:tblCellMar>
            <w:top w:w="79" w:type="dxa"/>
            <w:left w:w="31" w:type="dxa"/>
            <w:right w:w="35" w:type="dxa"/>
          </w:tblCellMar>
        </w:tblPrEx>
        <w:trPr>
          <w:trHeight w:val="49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76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05</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ĐT.746 (thửa đất số 127, tờ bản đồ 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360, tờ bản đồ 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572,0</w:t>
            </w:r>
          </w:p>
        </w:tc>
      </w:tr>
      <w:tr w:rsidR="007B02F6" w:rsidTr="004315A1">
        <w:tblPrEx>
          <w:tblCellMar>
            <w:top w:w="7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77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06</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ĐT.746 (thửa đất số 406, tờ bản đồ 11)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70 và 73, tờ bản đồ 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572,0</w:t>
            </w:r>
          </w:p>
        </w:tc>
      </w:tr>
      <w:tr w:rsidR="007B02F6" w:rsidTr="004315A1">
        <w:tblPrEx>
          <w:tblCellMar>
            <w:top w:w="7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78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07</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ĐT.746 (thửa đất số 469, tờ bản đồ 11)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301, tờ bản đồ 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572,0</w:t>
            </w:r>
          </w:p>
        </w:tc>
      </w:tr>
      <w:tr w:rsidR="007B02F6" w:rsidTr="004315A1">
        <w:tblPrEx>
          <w:tblCellMar>
            <w:top w:w="7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79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08</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ĐT.746 (thửa đất số 80, tờ bản đồ 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77, tờ bản đồ 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1.096,0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1.365,0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890,5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682,5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546,0</w:t>
            </w:r>
          </w:p>
        </w:tc>
      </w:tr>
      <w:tr w:rsidR="007B02F6" w:rsidTr="004315A1">
        <w:tblPrEx>
          <w:tblCellMar>
            <w:top w:w="7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80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09</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ĐT.746 (thửa đất số 14, tờ bản đồ 9)</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139, tờ bản đồ 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1.096,0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1.365,0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890,5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682,5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546,0</w:t>
            </w:r>
          </w:p>
        </w:tc>
      </w:tr>
      <w:tr w:rsidR="007B02F6" w:rsidTr="004315A1">
        <w:tblPrEx>
          <w:tblCellMar>
            <w:top w:w="7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81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10</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ĐT.746 (thửa đất số 33, tờ bản đồ 9)</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 tờ bản đồ 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572,0</w:t>
            </w:r>
          </w:p>
        </w:tc>
      </w:tr>
      <w:tr w:rsidR="007B02F6" w:rsidTr="004315A1">
        <w:tblPrEx>
          <w:tblCellMar>
            <w:top w:w="7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82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11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ĐT.746 (thửa đất số 5, tờ bản đồ 10)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 tờ bản đồ 9</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572,0</w:t>
            </w:r>
          </w:p>
        </w:tc>
      </w:tr>
      <w:tr w:rsidR="007B02F6" w:rsidTr="004315A1">
        <w:tblPrEx>
          <w:tblCellMar>
            <w:top w:w="7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83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12</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ĐT.746 (thửa đất số 25, tờ bản đồ 10)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44, tờ bản đồ 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572,0</w:t>
            </w:r>
          </w:p>
        </w:tc>
      </w:tr>
      <w:tr w:rsidR="007B02F6" w:rsidTr="004315A1">
        <w:tblPrEx>
          <w:tblCellMar>
            <w:top w:w="7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84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13</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ĐT.746 (thửa đất số 30, tờ bản đồ 10)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23 (thửa đất số 34, tờ bản đồ 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572,0</w:t>
            </w:r>
          </w:p>
        </w:tc>
      </w:tr>
      <w:tr w:rsidR="007B02F6" w:rsidTr="004315A1">
        <w:tblPrEx>
          <w:tblCellMar>
            <w:top w:w="7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85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14</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ĐT.746 (thửa đất số 30, tờ bản đồ 10)</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23 (thửa đất số 80, tờ bản đồ 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1.096,0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1.365,0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890,5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682,5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546,0</w:t>
            </w:r>
          </w:p>
        </w:tc>
      </w:tr>
      <w:tr w:rsidR="007B02F6" w:rsidTr="004315A1">
        <w:tblPrEx>
          <w:tblCellMar>
            <w:top w:w="79" w:type="dxa"/>
            <w:left w:w="31" w:type="dxa"/>
            <w:right w:w="35"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86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15</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ĐT.746 (thửa đất số 3, tờ bản đồ 11)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23 (thửa đất số 46,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ind w:left="8"/>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left="7"/>
              <w:jc w:val="center"/>
              <w:rPr>
                <w:rFonts w:ascii="Arial" w:eastAsia="DengXian" w:hAnsi="Arial"/>
                <w:sz w:val="22"/>
                <w:szCs w:val="22"/>
              </w:rPr>
            </w:pPr>
            <w:r w:rsidRPr="009E6658">
              <w:rPr>
                <w:sz w:val="17"/>
                <w:szCs w:val="22"/>
              </w:rPr>
              <w:t>572,0</w:t>
            </w:r>
          </w:p>
        </w:tc>
      </w:tr>
      <w:tr w:rsidR="007B02F6" w:rsidTr="004315A1">
        <w:tblPrEx>
          <w:tblCellMar>
            <w:left w:w="31"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87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Thành 16</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ĐT.746 (thửa đất số 7, tờ bản đồ 11)</w:t>
            </w:r>
          </w:p>
        </w:tc>
        <w:tc>
          <w:tcPr>
            <w:tcW w:w="1689" w:type="dxa"/>
            <w:shd w:val="clear" w:color="auto" w:fill="auto"/>
            <w:vAlign w:val="center"/>
          </w:tcPr>
          <w:p w:rsidR="007B02F6" w:rsidRPr="009E6658" w:rsidRDefault="007B02F6" w:rsidP="00901664">
            <w:pPr>
              <w:spacing w:after="20"/>
              <w:ind w:right="35"/>
              <w:jc w:val="both"/>
              <w:rPr>
                <w:rFonts w:ascii="Arial" w:eastAsia="DengXian" w:hAnsi="Arial"/>
                <w:sz w:val="22"/>
                <w:szCs w:val="22"/>
              </w:rPr>
            </w:pPr>
            <w:r w:rsidRPr="009E6658">
              <w:rPr>
                <w:sz w:val="17"/>
                <w:szCs w:val="22"/>
              </w:rPr>
              <w:t>Thửa đất số 118,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right="28"/>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right="28"/>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572,0</w:t>
            </w:r>
          </w:p>
        </w:tc>
      </w:tr>
      <w:tr w:rsidR="007B02F6" w:rsidTr="004315A1">
        <w:tblPrEx>
          <w:tblCellMar>
            <w:left w:w="31"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88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Thành 17</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ĐT.746 (thửa đất số 10, tờ bản đồ 11)</w:t>
            </w:r>
          </w:p>
        </w:tc>
        <w:tc>
          <w:tcPr>
            <w:tcW w:w="1689" w:type="dxa"/>
            <w:shd w:val="clear" w:color="auto" w:fill="auto"/>
            <w:vAlign w:val="center"/>
          </w:tcPr>
          <w:p w:rsidR="007B02F6" w:rsidRPr="009E6658" w:rsidRDefault="007B02F6" w:rsidP="00901664">
            <w:pPr>
              <w:spacing w:after="20"/>
              <w:ind w:right="35"/>
              <w:jc w:val="both"/>
              <w:rPr>
                <w:rFonts w:ascii="Arial" w:eastAsia="DengXian" w:hAnsi="Arial"/>
                <w:sz w:val="22"/>
                <w:szCs w:val="22"/>
              </w:rPr>
            </w:pPr>
            <w:r w:rsidRPr="009E6658">
              <w:rPr>
                <w:sz w:val="17"/>
                <w:szCs w:val="22"/>
              </w:rPr>
              <w:t xml:space="preserve">Tân Thành 23 (thửa đất số 31, tờ bản đồ 11) </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right="28"/>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right="28"/>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572,0</w:t>
            </w:r>
          </w:p>
        </w:tc>
      </w:tr>
      <w:tr w:rsidR="007B02F6" w:rsidTr="004315A1">
        <w:tblPrEx>
          <w:tblCellMar>
            <w:left w:w="31"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89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Thành 18</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ĐT.746 (thửa đất số 154, tờ bản đồ 11)</w:t>
            </w:r>
          </w:p>
        </w:tc>
        <w:tc>
          <w:tcPr>
            <w:tcW w:w="1689" w:type="dxa"/>
            <w:shd w:val="clear" w:color="auto" w:fill="auto"/>
            <w:vAlign w:val="center"/>
          </w:tcPr>
          <w:p w:rsidR="007B02F6" w:rsidRPr="009E6658" w:rsidRDefault="007B02F6" w:rsidP="00901664">
            <w:pPr>
              <w:spacing w:after="20"/>
              <w:ind w:right="35"/>
              <w:jc w:val="both"/>
              <w:rPr>
                <w:rFonts w:ascii="Arial" w:eastAsia="DengXian" w:hAnsi="Arial"/>
                <w:sz w:val="22"/>
                <w:szCs w:val="22"/>
              </w:rPr>
            </w:pPr>
            <w:r w:rsidRPr="009E6658">
              <w:rPr>
                <w:sz w:val="17"/>
                <w:szCs w:val="22"/>
              </w:rPr>
              <w:t>Tân Thành 23 (thửa đất số 57,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right="28"/>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right="28"/>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572,0</w:t>
            </w:r>
          </w:p>
        </w:tc>
      </w:tr>
      <w:tr w:rsidR="007B02F6" w:rsidTr="004315A1">
        <w:tblPrEx>
          <w:tblCellMar>
            <w:left w:w="31"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90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Thành 19</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ĐT.746 (thửa đất số 166, tờ bản đồ 8)</w:t>
            </w:r>
          </w:p>
        </w:tc>
        <w:tc>
          <w:tcPr>
            <w:tcW w:w="1689" w:type="dxa"/>
            <w:shd w:val="clear" w:color="auto" w:fill="auto"/>
            <w:vAlign w:val="center"/>
          </w:tcPr>
          <w:p w:rsidR="007B02F6" w:rsidRPr="009E6658" w:rsidRDefault="007B02F6" w:rsidP="00901664">
            <w:pPr>
              <w:spacing w:after="20"/>
              <w:ind w:right="48"/>
              <w:jc w:val="both"/>
              <w:rPr>
                <w:rFonts w:ascii="Arial" w:eastAsia="DengXian" w:hAnsi="Arial"/>
                <w:sz w:val="22"/>
                <w:szCs w:val="22"/>
              </w:rPr>
            </w:pPr>
            <w:r w:rsidRPr="009E6658">
              <w:rPr>
                <w:sz w:val="17"/>
                <w:szCs w:val="22"/>
              </w:rPr>
              <w:t>Tân Thành 23 (thửa đất số 276,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right="28"/>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right="28"/>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572,0</w:t>
            </w:r>
          </w:p>
        </w:tc>
      </w:tr>
      <w:tr w:rsidR="007B02F6" w:rsidTr="004315A1">
        <w:tblPrEx>
          <w:tblCellMar>
            <w:left w:w="31"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91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Thành 20</w:t>
            </w:r>
          </w:p>
        </w:tc>
        <w:tc>
          <w:tcPr>
            <w:tcW w:w="1688" w:type="dxa"/>
            <w:shd w:val="clear" w:color="auto" w:fill="auto"/>
            <w:vAlign w:val="center"/>
          </w:tcPr>
          <w:p w:rsidR="007B02F6" w:rsidRPr="0077664A" w:rsidRDefault="007B02F6" w:rsidP="006A72A7">
            <w:pPr>
              <w:spacing w:after="20"/>
              <w:jc w:val="both"/>
              <w:rPr>
                <w:rFonts w:ascii="Arial" w:eastAsia="DengXian" w:hAnsi="Arial"/>
                <w:sz w:val="22"/>
                <w:szCs w:val="22"/>
                <w:lang w:val="fr-FR"/>
              </w:rPr>
            </w:pPr>
            <w:r w:rsidRPr="0077664A">
              <w:rPr>
                <w:sz w:val="17"/>
                <w:szCs w:val="22"/>
                <w:lang w:val="fr-FR"/>
              </w:rPr>
              <w:t>ĐH.411 (Mầm non Hoa Phong Lan)</w:t>
            </w:r>
          </w:p>
        </w:tc>
        <w:tc>
          <w:tcPr>
            <w:tcW w:w="1689" w:type="dxa"/>
            <w:shd w:val="clear" w:color="auto" w:fill="auto"/>
            <w:vAlign w:val="center"/>
          </w:tcPr>
          <w:p w:rsidR="007B02F6" w:rsidRPr="0077664A" w:rsidRDefault="007B02F6" w:rsidP="006A72A7">
            <w:pPr>
              <w:spacing w:after="20"/>
              <w:jc w:val="both"/>
              <w:rPr>
                <w:rFonts w:ascii="Arial" w:eastAsia="DengXian" w:hAnsi="Arial"/>
                <w:sz w:val="22"/>
                <w:szCs w:val="22"/>
                <w:lang w:val="fr-FR"/>
              </w:rPr>
            </w:pPr>
            <w:r w:rsidRPr="0077664A">
              <w:rPr>
                <w:sz w:val="17"/>
                <w:szCs w:val="22"/>
                <w:lang w:val="fr-FR"/>
              </w:rPr>
              <w:t>ĐT.746 (thửa đất số 225, tờ bản đồ 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right="28"/>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right="28"/>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572,0</w:t>
            </w:r>
          </w:p>
        </w:tc>
      </w:tr>
      <w:tr w:rsidR="007B02F6" w:rsidTr="004315A1">
        <w:tblPrEx>
          <w:tblCellMar>
            <w:left w:w="31"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92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Thành 21</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ĐH.411 (Thửa đất số 205, tờ bản đồ 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ĐT.746 (thửa đất số 176 và 177, tờ bản đồ </w:t>
            </w:r>
          </w:p>
          <w:p w:rsidR="007B02F6" w:rsidRPr="009E6658" w:rsidRDefault="007B02F6" w:rsidP="00901664">
            <w:pPr>
              <w:spacing w:after="20"/>
              <w:jc w:val="both"/>
              <w:rPr>
                <w:rFonts w:ascii="Arial" w:eastAsia="DengXian" w:hAnsi="Arial"/>
                <w:sz w:val="22"/>
                <w:szCs w:val="22"/>
              </w:rPr>
            </w:pPr>
            <w:r w:rsidRPr="009E6658">
              <w:rPr>
                <w:sz w:val="17"/>
                <w:szCs w:val="22"/>
              </w:rPr>
              <w:t>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right="28"/>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right="28"/>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572,0</w:t>
            </w:r>
          </w:p>
        </w:tc>
      </w:tr>
      <w:tr w:rsidR="007B02F6" w:rsidTr="004315A1">
        <w:tblPrEx>
          <w:tblCellMar>
            <w:left w:w="31"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93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Thành 22</w:t>
            </w:r>
          </w:p>
        </w:tc>
        <w:tc>
          <w:tcPr>
            <w:tcW w:w="1688" w:type="dxa"/>
            <w:shd w:val="clear" w:color="auto" w:fill="auto"/>
            <w:vAlign w:val="center"/>
          </w:tcPr>
          <w:p w:rsidR="007B02F6" w:rsidRPr="009E6658" w:rsidRDefault="007B02F6" w:rsidP="006A72A7">
            <w:pPr>
              <w:spacing w:after="20"/>
              <w:jc w:val="both"/>
              <w:rPr>
                <w:rFonts w:ascii="Arial" w:eastAsia="DengXian" w:hAnsi="Arial"/>
                <w:sz w:val="22"/>
                <w:szCs w:val="22"/>
              </w:rPr>
            </w:pPr>
            <w:r w:rsidRPr="009E6658">
              <w:rPr>
                <w:sz w:val="17"/>
                <w:szCs w:val="22"/>
              </w:rPr>
              <w:t>ĐH.411 (Thửa đất số 5, tờ bản đồ 12)</w:t>
            </w:r>
          </w:p>
        </w:tc>
        <w:tc>
          <w:tcPr>
            <w:tcW w:w="1689" w:type="dxa"/>
            <w:shd w:val="clear" w:color="auto" w:fill="auto"/>
            <w:vAlign w:val="center"/>
          </w:tcPr>
          <w:p w:rsidR="007B02F6" w:rsidRPr="009E6658" w:rsidRDefault="007B02F6" w:rsidP="00901664">
            <w:pPr>
              <w:spacing w:after="20"/>
              <w:ind w:right="35"/>
              <w:jc w:val="both"/>
              <w:rPr>
                <w:rFonts w:ascii="Arial" w:eastAsia="DengXian" w:hAnsi="Arial"/>
                <w:sz w:val="22"/>
                <w:szCs w:val="22"/>
              </w:rPr>
            </w:pPr>
            <w:r w:rsidRPr="009E6658">
              <w:rPr>
                <w:sz w:val="17"/>
                <w:szCs w:val="22"/>
              </w:rPr>
              <w:t>Thửa đất số 145,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right="28"/>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right="28"/>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572,0</w:t>
            </w:r>
          </w:p>
        </w:tc>
      </w:tr>
      <w:tr w:rsidR="007B02F6" w:rsidTr="004315A1">
        <w:tblPrEx>
          <w:tblCellMar>
            <w:left w:w="31"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94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Thành 23</w:t>
            </w:r>
          </w:p>
        </w:tc>
        <w:tc>
          <w:tcPr>
            <w:tcW w:w="1688" w:type="dxa"/>
            <w:shd w:val="clear" w:color="auto" w:fill="auto"/>
            <w:vAlign w:val="center"/>
          </w:tcPr>
          <w:p w:rsidR="007B02F6" w:rsidRPr="009E6658" w:rsidRDefault="007B02F6" w:rsidP="00592367">
            <w:pPr>
              <w:spacing w:after="20"/>
              <w:ind w:right="54"/>
              <w:jc w:val="both"/>
              <w:rPr>
                <w:rFonts w:ascii="Arial" w:eastAsia="DengXian" w:hAnsi="Arial"/>
                <w:sz w:val="22"/>
                <w:szCs w:val="22"/>
              </w:rPr>
            </w:pPr>
            <w:r w:rsidRPr="009E6658">
              <w:rPr>
                <w:sz w:val="17"/>
                <w:szCs w:val="22"/>
              </w:rPr>
              <w:t xml:space="preserve">ĐH.411 (Trường TH Tân Thành; thửa đất số </w:t>
            </w:r>
          </w:p>
          <w:p w:rsidR="007B02F6" w:rsidRPr="009E6658" w:rsidRDefault="007B02F6" w:rsidP="00901664">
            <w:pPr>
              <w:spacing w:after="20"/>
              <w:jc w:val="both"/>
              <w:rPr>
                <w:rFonts w:ascii="Arial" w:eastAsia="DengXian" w:hAnsi="Arial"/>
                <w:sz w:val="22"/>
                <w:szCs w:val="22"/>
              </w:rPr>
            </w:pPr>
            <w:r w:rsidRPr="009E6658">
              <w:rPr>
                <w:sz w:val="17"/>
                <w:szCs w:val="22"/>
              </w:rPr>
              <w:t>57, tờ bản đồ 12)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13</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right="28"/>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right="28"/>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right="28"/>
              <w:jc w:val="center"/>
              <w:rPr>
                <w:rFonts w:ascii="Arial" w:eastAsia="DengXian" w:hAnsi="Arial"/>
                <w:sz w:val="22"/>
                <w:szCs w:val="22"/>
              </w:rPr>
            </w:pPr>
            <w:r w:rsidRPr="009E6658">
              <w:rPr>
                <w:sz w:val="17"/>
                <w:szCs w:val="22"/>
              </w:rPr>
              <w:t>572,0</w:t>
            </w:r>
          </w:p>
        </w:tc>
      </w:tr>
      <w:tr w:rsidR="007B02F6" w:rsidTr="004315A1">
        <w:tblPrEx>
          <w:tblCellMar>
            <w:left w:w="31"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95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Thành 24</w:t>
            </w:r>
          </w:p>
        </w:tc>
        <w:tc>
          <w:tcPr>
            <w:tcW w:w="1688" w:type="dxa"/>
            <w:shd w:val="clear" w:color="auto" w:fill="auto"/>
            <w:vAlign w:val="center"/>
          </w:tcPr>
          <w:p w:rsidR="007B02F6" w:rsidRPr="009E6658" w:rsidRDefault="007B02F6" w:rsidP="00592367">
            <w:pPr>
              <w:spacing w:after="20"/>
              <w:jc w:val="both"/>
              <w:rPr>
                <w:rFonts w:ascii="Arial" w:eastAsia="DengXian" w:hAnsi="Arial"/>
                <w:sz w:val="22"/>
                <w:szCs w:val="22"/>
              </w:rPr>
            </w:pPr>
            <w:r w:rsidRPr="009E6658">
              <w:rPr>
                <w:sz w:val="17"/>
                <w:szCs w:val="22"/>
              </w:rPr>
              <w:t>ĐH.411 (thửa đất số 89, tờ bản đồ 12)</w:t>
            </w:r>
          </w:p>
        </w:tc>
        <w:tc>
          <w:tcPr>
            <w:tcW w:w="1689" w:type="dxa"/>
            <w:shd w:val="clear" w:color="auto" w:fill="auto"/>
            <w:vAlign w:val="center"/>
          </w:tcPr>
          <w:p w:rsidR="007B02F6" w:rsidRPr="009E6658" w:rsidRDefault="007B02F6" w:rsidP="00901664">
            <w:pPr>
              <w:spacing w:after="20"/>
              <w:ind w:right="35"/>
              <w:jc w:val="both"/>
              <w:rPr>
                <w:rFonts w:ascii="Arial" w:eastAsia="DengXian" w:hAnsi="Arial"/>
                <w:sz w:val="22"/>
                <w:szCs w:val="22"/>
              </w:rPr>
            </w:pPr>
            <w:r w:rsidRPr="009E6658">
              <w:rPr>
                <w:sz w:val="17"/>
                <w:szCs w:val="22"/>
              </w:rPr>
              <w:t>Tân Thành 23 (thửa đất số 61,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right="28"/>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right="28"/>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572,0</w:t>
            </w:r>
          </w:p>
        </w:tc>
      </w:tr>
      <w:tr w:rsidR="007B02F6" w:rsidTr="004315A1">
        <w:tblPrEx>
          <w:tblCellMar>
            <w:left w:w="31"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96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Thành 25</w:t>
            </w:r>
          </w:p>
        </w:tc>
        <w:tc>
          <w:tcPr>
            <w:tcW w:w="1688" w:type="dxa"/>
            <w:shd w:val="clear" w:color="auto" w:fill="auto"/>
            <w:vAlign w:val="center"/>
          </w:tcPr>
          <w:p w:rsidR="007B02F6" w:rsidRPr="009E6658" w:rsidRDefault="007B02F6" w:rsidP="00592367">
            <w:pPr>
              <w:spacing w:after="20"/>
              <w:ind w:right="54"/>
              <w:jc w:val="both"/>
              <w:rPr>
                <w:rFonts w:ascii="Arial" w:eastAsia="DengXian" w:hAnsi="Arial"/>
                <w:sz w:val="22"/>
                <w:szCs w:val="22"/>
              </w:rPr>
            </w:pPr>
            <w:r w:rsidRPr="009E6658">
              <w:rPr>
                <w:sz w:val="17"/>
                <w:szCs w:val="22"/>
              </w:rPr>
              <w:t>ĐH.411 (thửa đất số 119, tờ bản đồ 12)</w:t>
            </w:r>
          </w:p>
        </w:tc>
        <w:tc>
          <w:tcPr>
            <w:tcW w:w="1689" w:type="dxa"/>
            <w:shd w:val="clear" w:color="auto" w:fill="auto"/>
            <w:vAlign w:val="center"/>
          </w:tcPr>
          <w:p w:rsidR="007B02F6" w:rsidRPr="009E6658" w:rsidRDefault="007B02F6" w:rsidP="00901664">
            <w:pPr>
              <w:spacing w:after="20"/>
              <w:ind w:right="35"/>
              <w:jc w:val="both"/>
              <w:rPr>
                <w:rFonts w:ascii="Arial" w:eastAsia="DengXian" w:hAnsi="Arial"/>
                <w:sz w:val="22"/>
                <w:szCs w:val="22"/>
              </w:rPr>
            </w:pPr>
            <w:r w:rsidRPr="009E6658">
              <w:rPr>
                <w:sz w:val="17"/>
                <w:szCs w:val="22"/>
              </w:rPr>
              <w:t>Tân Thành 23 (thửa đất số 81,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right="28"/>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right="28"/>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572,0</w:t>
            </w:r>
          </w:p>
        </w:tc>
      </w:tr>
      <w:tr w:rsidR="007B02F6" w:rsidTr="004315A1">
        <w:tblPrEx>
          <w:tblCellMar>
            <w:left w:w="31"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97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Thành 26</w:t>
            </w:r>
          </w:p>
        </w:tc>
        <w:tc>
          <w:tcPr>
            <w:tcW w:w="1688" w:type="dxa"/>
            <w:shd w:val="clear" w:color="auto" w:fill="auto"/>
            <w:vAlign w:val="center"/>
          </w:tcPr>
          <w:p w:rsidR="007B02F6" w:rsidRPr="009E6658" w:rsidRDefault="007B02F6" w:rsidP="00592367">
            <w:pPr>
              <w:spacing w:after="20"/>
              <w:ind w:right="54"/>
              <w:jc w:val="both"/>
              <w:rPr>
                <w:rFonts w:ascii="Arial" w:eastAsia="DengXian" w:hAnsi="Arial"/>
                <w:sz w:val="22"/>
                <w:szCs w:val="22"/>
              </w:rPr>
            </w:pPr>
            <w:r w:rsidRPr="009E6658">
              <w:rPr>
                <w:sz w:val="17"/>
                <w:szCs w:val="22"/>
              </w:rPr>
              <w:t>ĐH.411 (thửa đất số 136, tờ bản đồ 12)</w:t>
            </w:r>
          </w:p>
        </w:tc>
        <w:tc>
          <w:tcPr>
            <w:tcW w:w="1689" w:type="dxa"/>
            <w:shd w:val="clear" w:color="auto" w:fill="auto"/>
            <w:vAlign w:val="center"/>
          </w:tcPr>
          <w:p w:rsidR="007B02F6" w:rsidRPr="009E6658" w:rsidRDefault="007B02F6" w:rsidP="00901664">
            <w:pPr>
              <w:spacing w:after="20"/>
              <w:ind w:right="35"/>
              <w:jc w:val="both"/>
              <w:rPr>
                <w:rFonts w:ascii="Arial" w:eastAsia="DengXian" w:hAnsi="Arial"/>
                <w:sz w:val="22"/>
                <w:szCs w:val="22"/>
              </w:rPr>
            </w:pPr>
            <w:r w:rsidRPr="009E6658">
              <w:rPr>
                <w:sz w:val="17"/>
                <w:szCs w:val="22"/>
              </w:rPr>
              <w:t>Thửa đất số 108, tờ bản đồ 11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1.050,0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1.096,0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1.365,0</w:t>
            </w:r>
          </w:p>
        </w:tc>
        <w:tc>
          <w:tcPr>
            <w:tcW w:w="802" w:type="dxa"/>
            <w:shd w:val="clear" w:color="auto" w:fill="auto"/>
            <w:vAlign w:val="center"/>
          </w:tcPr>
          <w:p w:rsidR="007B02F6" w:rsidRPr="009E6658" w:rsidRDefault="007B02F6" w:rsidP="004315A1">
            <w:pPr>
              <w:spacing w:after="20"/>
              <w:ind w:right="28"/>
              <w:jc w:val="center"/>
              <w:rPr>
                <w:rFonts w:ascii="Arial" w:eastAsia="DengXian" w:hAnsi="Arial"/>
                <w:sz w:val="22"/>
                <w:szCs w:val="22"/>
              </w:rPr>
            </w:pPr>
            <w:r w:rsidRPr="009E6658">
              <w:rPr>
                <w:sz w:val="17"/>
                <w:szCs w:val="22"/>
              </w:rPr>
              <w:t>890,5</w:t>
            </w:r>
          </w:p>
        </w:tc>
        <w:tc>
          <w:tcPr>
            <w:tcW w:w="802" w:type="dxa"/>
            <w:shd w:val="clear" w:color="auto" w:fill="auto"/>
            <w:vAlign w:val="center"/>
          </w:tcPr>
          <w:p w:rsidR="007B02F6" w:rsidRPr="009E6658" w:rsidRDefault="007B02F6" w:rsidP="004315A1">
            <w:pPr>
              <w:spacing w:after="20"/>
              <w:ind w:right="28"/>
              <w:jc w:val="center"/>
              <w:rPr>
                <w:rFonts w:ascii="Arial" w:eastAsia="DengXian" w:hAnsi="Arial"/>
                <w:sz w:val="22"/>
                <w:szCs w:val="22"/>
              </w:rPr>
            </w:pPr>
            <w:r w:rsidRPr="009E6658">
              <w:rPr>
                <w:sz w:val="17"/>
                <w:szCs w:val="22"/>
              </w:rPr>
              <w:t>682,5</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546,0</w:t>
            </w:r>
          </w:p>
        </w:tc>
      </w:tr>
      <w:tr w:rsidR="007B02F6" w:rsidTr="004315A1">
        <w:tblPrEx>
          <w:tblCellMar>
            <w:left w:w="31"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98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Thành 27</w:t>
            </w:r>
          </w:p>
        </w:tc>
        <w:tc>
          <w:tcPr>
            <w:tcW w:w="1688" w:type="dxa"/>
            <w:shd w:val="clear" w:color="auto" w:fill="auto"/>
            <w:vAlign w:val="center"/>
          </w:tcPr>
          <w:p w:rsidR="007B02F6" w:rsidRPr="009E6658" w:rsidRDefault="007B02F6" w:rsidP="00592367">
            <w:pPr>
              <w:spacing w:after="20"/>
              <w:ind w:right="54"/>
              <w:jc w:val="both"/>
              <w:rPr>
                <w:rFonts w:ascii="Arial" w:eastAsia="DengXian" w:hAnsi="Arial"/>
                <w:sz w:val="22"/>
                <w:szCs w:val="22"/>
              </w:rPr>
            </w:pPr>
            <w:r w:rsidRPr="009E6658">
              <w:rPr>
                <w:sz w:val="17"/>
                <w:szCs w:val="22"/>
              </w:rPr>
              <w:t>ĐH.411 (NTCS Nhà Nai)</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Ban chỉ huy quân sự huyện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right="28"/>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right="28"/>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572,0</w:t>
            </w:r>
          </w:p>
        </w:tc>
      </w:tr>
      <w:tr w:rsidR="007B02F6" w:rsidTr="004315A1">
        <w:tblPrEx>
          <w:tblCellMar>
            <w:left w:w="31" w:type="dxa"/>
          </w:tblCellMar>
        </w:tblPrEx>
        <w:trPr>
          <w:trHeight w:val="47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99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Tân Thành 28</w:t>
            </w:r>
          </w:p>
        </w:tc>
        <w:tc>
          <w:tcPr>
            <w:tcW w:w="1688" w:type="dxa"/>
            <w:shd w:val="clear" w:color="auto" w:fill="auto"/>
            <w:vAlign w:val="center"/>
          </w:tcPr>
          <w:p w:rsidR="007B02F6" w:rsidRPr="009E6658" w:rsidRDefault="007B02F6" w:rsidP="00592367">
            <w:pPr>
              <w:spacing w:after="20"/>
              <w:ind w:right="54"/>
              <w:jc w:val="both"/>
              <w:rPr>
                <w:rFonts w:ascii="Arial" w:eastAsia="DengXian" w:hAnsi="Arial"/>
                <w:sz w:val="22"/>
                <w:szCs w:val="22"/>
              </w:rPr>
            </w:pPr>
            <w:r w:rsidRPr="009E6658">
              <w:rPr>
                <w:sz w:val="17"/>
                <w:szCs w:val="22"/>
              </w:rPr>
              <w:t>ĐH.411 (thửa đất số 80, tờ bản đồ 25)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11, tờ bản đồ 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right="28"/>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right="28"/>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572,0</w:t>
            </w:r>
          </w:p>
        </w:tc>
      </w:tr>
      <w:tr w:rsidR="007B02F6" w:rsidTr="004315A1">
        <w:tblPrEx>
          <w:tblCellMar>
            <w:left w:w="31"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29</w:t>
            </w:r>
          </w:p>
        </w:tc>
        <w:tc>
          <w:tcPr>
            <w:tcW w:w="1688" w:type="dxa"/>
            <w:shd w:val="clear" w:color="auto" w:fill="auto"/>
            <w:vAlign w:val="center"/>
          </w:tcPr>
          <w:p w:rsidR="007B02F6" w:rsidRPr="009E6658" w:rsidRDefault="007B02F6" w:rsidP="00592367">
            <w:pPr>
              <w:spacing w:after="20"/>
              <w:ind w:right="54"/>
              <w:jc w:val="both"/>
              <w:rPr>
                <w:rFonts w:ascii="Arial" w:eastAsia="DengXian" w:hAnsi="Arial"/>
                <w:sz w:val="22"/>
                <w:szCs w:val="22"/>
              </w:rPr>
            </w:pPr>
            <w:r w:rsidRPr="009E6658">
              <w:rPr>
                <w:sz w:val="17"/>
                <w:szCs w:val="22"/>
              </w:rPr>
              <w:t>ĐH.411 (thửa đất số 193, tờ bản đồ 25)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95, tờ bản đồ 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right="28"/>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right="28"/>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572,0</w:t>
            </w:r>
          </w:p>
        </w:tc>
      </w:tr>
      <w:tr w:rsidR="007B02F6" w:rsidTr="004315A1">
        <w:tblPrEx>
          <w:tblCellMar>
            <w:left w:w="31"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30</w:t>
            </w:r>
          </w:p>
        </w:tc>
        <w:tc>
          <w:tcPr>
            <w:tcW w:w="1688" w:type="dxa"/>
            <w:shd w:val="clear" w:color="auto" w:fill="auto"/>
            <w:vAlign w:val="center"/>
          </w:tcPr>
          <w:p w:rsidR="007B02F6" w:rsidRPr="009E6658" w:rsidRDefault="007B02F6" w:rsidP="00592367">
            <w:pPr>
              <w:spacing w:after="20"/>
              <w:ind w:right="54"/>
              <w:jc w:val="both"/>
              <w:rPr>
                <w:rFonts w:ascii="Arial" w:eastAsia="DengXian" w:hAnsi="Arial"/>
                <w:sz w:val="22"/>
                <w:szCs w:val="22"/>
              </w:rPr>
            </w:pPr>
            <w:r w:rsidRPr="009E6658">
              <w:rPr>
                <w:sz w:val="17"/>
                <w:szCs w:val="22"/>
              </w:rPr>
              <w:t>ĐH.411 (Trường THPT Lê Lợi)</w:t>
            </w:r>
          </w:p>
        </w:tc>
        <w:tc>
          <w:tcPr>
            <w:tcW w:w="1689" w:type="dxa"/>
            <w:shd w:val="clear" w:color="auto" w:fill="auto"/>
            <w:vAlign w:val="center"/>
          </w:tcPr>
          <w:p w:rsidR="007B02F6" w:rsidRPr="009E6658" w:rsidRDefault="007B02F6" w:rsidP="00901664">
            <w:pPr>
              <w:spacing w:after="20"/>
              <w:ind w:right="35"/>
              <w:jc w:val="both"/>
              <w:rPr>
                <w:rFonts w:ascii="Arial" w:eastAsia="DengXian" w:hAnsi="Arial"/>
                <w:sz w:val="22"/>
                <w:szCs w:val="22"/>
              </w:rPr>
            </w:pPr>
            <w:r w:rsidRPr="009E6658">
              <w:rPr>
                <w:sz w:val="17"/>
                <w:szCs w:val="22"/>
              </w:rPr>
              <w:t>Thửa đất số 109, tờ bản đồ 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right="28"/>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right="28"/>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572,0</w:t>
            </w:r>
          </w:p>
        </w:tc>
      </w:tr>
      <w:tr w:rsidR="007B02F6" w:rsidTr="004315A1">
        <w:tblPrEx>
          <w:tblCellMar>
            <w:left w:w="31"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31</w:t>
            </w:r>
          </w:p>
        </w:tc>
        <w:tc>
          <w:tcPr>
            <w:tcW w:w="1688" w:type="dxa"/>
            <w:shd w:val="clear" w:color="auto" w:fill="auto"/>
            <w:vAlign w:val="center"/>
          </w:tcPr>
          <w:p w:rsidR="007B02F6" w:rsidRPr="009E6658" w:rsidRDefault="007B02F6" w:rsidP="00592367">
            <w:pPr>
              <w:spacing w:after="20"/>
              <w:ind w:right="54"/>
              <w:jc w:val="both"/>
              <w:rPr>
                <w:rFonts w:ascii="Arial" w:eastAsia="DengXian" w:hAnsi="Arial"/>
                <w:sz w:val="22"/>
                <w:szCs w:val="22"/>
              </w:rPr>
            </w:pPr>
            <w:r w:rsidRPr="009E6658">
              <w:rPr>
                <w:sz w:val="17"/>
                <w:szCs w:val="22"/>
              </w:rPr>
              <w:t>ĐH.411 (thửa đất số 106, tờ bản đồ 25)</w:t>
            </w:r>
          </w:p>
        </w:tc>
        <w:tc>
          <w:tcPr>
            <w:tcW w:w="1689" w:type="dxa"/>
            <w:shd w:val="clear" w:color="auto" w:fill="auto"/>
            <w:vAlign w:val="center"/>
          </w:tcPr>
          <w:p w:rsidR="007B02F6" w:rsidRPr="009E6658" w:rsidRDefault="007B02F6" w:rsidP="00901664">
            <w:pPr>
              <w:spacing w:after="20"/>
              <w:ind w:right="35"/>
              <w:jc w:val="both"/>
              <w:rPr>
                <w:rFonts w:ascii="Arial" w:eastAsia="DengXian" w:hAnsi="Arial"/>
                <w:sz w:val="22"/>
                <w:szCs w:val="22"/>
              </w:rPr>
            </w:pPr>
            <w:r w:rsidRPr="009E6658">
              <w:rPr>
                <w:sz w:val="17"/>
                <w:szCs w:val="22"/>
              </w:rPr>
              <w:t>Thửa đất số 101, tờ bản đồ 26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right="28"/>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right="28"/>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572,0</w:t>
            </w:r>
          </w:p>
        </w:tc>
      </w:tr>
      <w:tr w:rsidR="007B02F6" w:rsidTr="004315A1">
        <w:tblPrEx>
          <w:tblCellMar>
            <w:left w:w="31"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32</w:t>
            </w:r>
          </w:p>
        </w:tc>
        <w:tc>
          <w:tcPr>
            <w:tcW w:w="1688" w:type="dxa"/>
            <w:shd w:val="clear" w:color="auto" w:fill="auto"/>
            <w:vAlign w:val="center"/>
          </w:tcPr>
          <w:p w:rsidR="007B02F6" w:rsidRPr="009E6658" w:rsidRDefault="007B02F6" w:rsidP="00592367">
            <w:pPr>
              <w:spacing w:after="20"/>
              <w:jc w:val="both"/>
              <w:rPr>
                <w:rFonts w:ascii="Arial" w:eastAsia="DengXian" w:hAnsi="Arial"/>
                <w:sz w:val="22"/>
                <w:szCs w:val="22"/>
              </w:rPr>
            </w:pPr>
            <w:r w:rsidRPr="009E6658">
              <w:rPr>
                <w:sz w:val="17"/>
                <w:szCs w:val="22"/>
              </w:rPr>
              <w:t>ĐH.411 (thửa đất số 44, tờ bản đồ 26)</w:t>
            </w:r>
          </w:p>
        </w:tc>
        <w:tc>
          <w:tcPr>
            <w:tcW w:w="1689" w:type="dxa"/>
            <w:shd w:val="clear" w:color="auto" w:fill="auto"/>
            <w:vAlign w:val="center"/>
          </w:tcPr>
          <w:p w:rsidR="007B02F6" w:rsidRPr="009E6658" w:rsidRDefault="007B02F6" w:rsidP="00901664">
            <w:pPr>
              <w:spacing w:after="20"/>
              <w:ind w:right="35"/>
              <w:jc w:val="both"/>
              <w:rPr>
                <w:rFonts w:ascii="Arial" w:eastAsia="DengXian" w:hAnsi="Arial"/>
                <w:sz w:val="22"/>
                <w:szCs w:val="22"/>
              </w:rPr>
            </w:pPr>
            <w:r w:rsidRPr="009E6658">
              <w:rPr>
                <w:sz w:val="17"/>
                <w:szCs w:val="22"/>
              </w:rPr>
              <w:t>Thửa đất số 152, tờ bản đồ 26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1.050,0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1.096,0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1.365,0</w:t>
            </w:r>
          </w:p>
        </w:tc>
        <w:tc>
          <w:tcPr>
            <w:tcW w:w="802" w:type="dxa"/>
            <w:shd w:val="clear" w:color="auto" w:fill="auto"/>
            <w:vAlign w:val="center"/>
          </w:tcPr>
          <w:p w:rsidR="007B02F6" w:rsidRPr="009E6658" w:rsidRDefault="007B02F6" w:rsidP="004315A1">
            <w:pPr>
              <w:spacing w:after="20"/>
              <w:ind w:right="28"/>
              <w:jc w:val="center"/>
              <w:rPr>
                <w:rFonts w:ascii="Arial" w:eastAsia="DengXian" w:hAnsi="Arial"/>
                <w:sz w:val="22"/>
                <w:szCs w:val="22"/>
              </w:rPr>
            </w:pPr>
            <w:r w:rsidRPr="009E6658">
              <w:rPr>
                <w:sz w:val="17"/>
                <w:szCs w:val="22"/>
              </w:rPr>
              <w:t>890,5</w:t>
            </w:r>
          </w:p>
        </w:tc>
        <w:tc>
          <w:tcPr>
            <w:tcW w:w="802" w:type="dxa"/>
            <w:shd w:val="clear" w:color="auto" w:fill="auto"/>
            <w:vAlign w:val="center"/>
          </w:tcPr>
          <w:p w:rsidR="007B02F6" w:rsidRPr="009E6658" w:rsidRDefault="007B02F6" w:rsidP="004315A1">
            <w:pPr>
              <w:spacing w:after="20"/>
              <w:ind w:right="28"/>
              <w:jc w:val="center"/>
              <w:rPr>
                <w:rFonts w:ascii="Arial" w:eastAsia="DengXian" w:hAnsi="Arial"/>
                <w:sz w:val="22"/>
                <w:szCs w:val="22"/>
              </w:rPr>
            </w:pPr>
            <w:r w:rsidRPr="009E6658">
              <w:rPr>
                <w:sz w:val="17"/>
                <w:szCs w:val="22"/>
              </w:rPr>
              <w:t>682,5</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546,0</w:t>
            </w:r>
          </w:p>
        </w:tc>
      </w:tr>
      <w:tr w:rsidR="007B02F6" w:rsidTr="004315A1">
        <w:tblPrEx>
          <w:tblCellMar>
            <w:left w:w="31"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33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ĐH.411 (thửa đất số 8, tờ bản đồ 26)</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11, tờ bản đồ 26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1.050,0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1.096,0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1.365,0</w:t>
            </w:r>
          </w:p>
        </w:tc>
        <w:tc>
          <w:tcPr>
            <w:tcW w:w="802" w:type="dxa"/>
            <w:shd w:val="clear" w:color="auto" w:fill="auto"/>
            <w:vAlign w:val="center"/>
          </w:tcPr>
          <w:p w:rsidR="007B02F6" w:rsidRPr="009E6658" w:rsidRDefault="007B02F6" w:rsidP="004315A1">
            <w:pPr>
              <w:spacing w:after="20"/>
              <w:ind w:right="28"/>
              <w:jc w:val="center"/>
              <w:rPr>
                <w:rFonts w:ascii="Arial" w:eastAsia="DengXian" w:hAnsi="Arial"/>
                <w:sz w:val="22"/>
                <w:szCs w:val="22"/>
              </w:rPr>
            </w:pPr>
            <w:r w:rsidRPr="009E6658">
              <w:rPr>
                <w:sz w:val="17"/>
                <w:szCs w:val="22"/>
              </w:rPr>
              <w:t>890,5</w:t>
            </w:r>
          </w:p>
        </w:tc>
        <w:tc>
          <w:tcPr>
            <w:tcW w:w="802" w:type="dxa"/>
            <w:shd w:val="clear" w:color="auto" w:fill="auto"/>
            <w:vAlign w:val="center"/>
          </w:tcPr>
          <w:p w:rsidR="007B02F6" w:rsidRPr="009E6658" w:rsidRDefault="007B02F6" w:rsidP="004315A1">
            <w:pPr>
              <w:spacing w:after="20"/>
              <w:ind w:right="28"/>
              <w:jc w:val="center"/>
              <w:rPr>
                <w:rFonts w:ascii="Arial" w:eastAsia="DengXian" w:hAnsi="Arial"/>
                <w:sz w:val="22"/>
                <w:szCs w:val="22"/>
              </w:rPr>
            </w:pPr>
            <w:r w:rsidRPr="009E6658">
              <w:rPr>
                <w:sz w:val="17"/>
                <w:szCs w:val="22"/>
              </w:rPr>
              <w:t>682,5</w:t>
            </w:r>
          </w:p>
        </w:tc>
        <w:tc>
          <w:tcPr>
            <w:tcW w:w="802" w:type="dxa"/>
            <w:shd w:val="clear" w:color="auto" w:fill="auto"/>
            <w:vAlign w:val="center"/>
          </w:tcPr>
          <w:p w:rsidR="007B02F6" w:rsidRPr="009E6658" w:rsidRDefault="007B02F6" w:rsidP="004315A1">
            <w:pPr>
              <w:spacing w:after="20"/>
              <w:ind w:right="27"/>
              <w:jc w:val="center"/>
              <w:rPr>
                <w:rFonts w:ascii="Arial" w:eastAsia="DengXian" w:hAnsi="Arial"/>
                <w:sz w:val="22"/>
                <w:szCs w:val="22"/>
              </w:rPr>
            </w:pPr>
            <w:r w:rsidRPr="009E6658">
              <w:rPr>
                <w:sz w:val="17"/>
                <w:szCs w:val="22"/>
              </w:rPr>
              <w:t>546,0</w:t>
            </w:r>
          </w:p>
        </w:tc>
      </w:tr>
      <w:tr w:rsidR="007B02F6" w:rsidTr="004315A1">
        <w:tblPrEx>
          <w:tblCellMar>
            <w:top w:w="69" w:type="dxa"/>
            <w:left w:w="31" w:type="dxa"/>
            <w:right w:w="49" w:type="dxa"/>
          </w:tblCellMar>
        </w:tblPrEx>
        <w:trPr>
          <w:trHeight w:val="8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34</w:t>
            </w:r>
          </w:p>
        </w:tc>
        <w:tc>
          <w:tcPr>
            <w:tcW w:w="1688" w:type="dxa"/>
            <w:shd w:val="clear" w:color="auto" w:fill="auto"/>
            <w:vAlign w:val="center"/>
          </w:tcPr>
          <w:p w:rsidR="007B02F6" w:rsidRPr="009E6658" w:rsidRDefault="007B02F6" w:rsidP="00592367">
            <w:pPr>
              <w:spacing w:after="20"/>
              <w:jc w:val="both"/>
              <w:rPr>
                <w:rFonts w:ascii="Arial" w:eastAsia="DengXian" w:hAnsi="Arial"/>
                <w:sz w:val="22"/>
                <w:szCs w:val="22"/>
              </w:rPr>
            </w:pPr>
            <w:r w:rsidRPr="009E6658">
              <w:rPr>
                <w:sz w:val="17"/>
                <w:szCs w:val="22"/>
              </w:rPr>
              <w:t>ĐH.411 (thửa đất số 230, tờ bản đồ 27)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Khu trung tâm Hành chính huyện Bắc Tân Uyên (thửa đất số 219, tờ bản đồ 27)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1.096,0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1.365,0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890,5</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682,5</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546,0</w:t>
            </w:r>
          </w:p>
        </w:tc>
      </w:tr>
      <w:tr w:rsidR="007B02F6" w:rsidTr="004315A1">
        <w:tblPrEx>
          <w:tblCellMar>
            <w:top w:w="69" w:type="dxa"/>
            <w:left w:w="31" w:type="dxa"/>
            <w:right w:w="49" w:type="dxa"/>
          </w:tblCellMar>
        </w:tblPrEx>
        <w:trPr>
          <w:trHeight w:val="8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35</w:t>
            </w:r>
          </w:p>
        </w:tc>
        <w:tc>
          <w:tcPr>
            <w:tcW w:w="1688" w:type="dxa"/>
            <w:shd w:val="clear" w:color="auto" w:fill="auto"/>
            <w:vAlign w:val="center"/>
          </w:tcPr>
          <w:p w:rsidR="007B02F6" w:rsidRPr="009E6658" w:rsidRDefault="007B02F6" w:rsidP="00592367">
            <w:pPr>
              <w:spacing w:after="20"/>
              <w:jc w:val="both"/>
              <w:rPr>
                <w:rFonts w:ascii="Arial" w:eastAsia="DengXian" w:hAnsi="Arial"/>
                <w:sz w:val="22"/>
                <w:szCs w:val="22"/>
              </w:rPr>
            </w:pPr>
            <w:r w:rsidRPr="009E6658">
              <w:rPr>
                <w:sz w:val="17"/>
                <w:szCs w:val="22"/>
              </w:rPr>
              <w:t>ĐH.411 (thửa đất số 31, tờ bản đồ 27)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Khu trung tâm Hành chính huyện Bắc Tân Uyên (thửa đất số 38, tờ bản đồ 27)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1.096,0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1.365,0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890,5</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682,5</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546,0</w:t>
            </w:r>
          </w:p>
        </w:tc>
      </w:tr>
      <w:tr w:rsidR="007B02F6" w:rsidTr="004315A1">
        <w:tblPrEx>
          <w:tblCellMar>
            <w:top w:w="69" w:type="dxa"/>
            <w:left w:w="31" w:type="dxa"/>
            <w:right w:w="49"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36</w:t>
            </w:r>
          </w:p>
        </w:tc>
        <w:tc>
          <w:tcPr>
            <w:tcW w:w="1688" w:type="dxa"/>
            <w:shd w:val="clear" w:color="auto" w:fill="auto"/>
            <w:vAlign w:val="center"/>
          </w:tcPr>
          <w:p w:rsidR="007B02F6" w:rsidRPr="009E6658" w:rsidRDefault="007B02F6" w:rsidP="00592367">
            <w:pPr>
              <w:spacing w:after="20"/>
              <w:jc w:val="both"/>
              <w:rPr>
                <w:rFonts w:ascii="Arial" w:eastAsia="DengXian" w:hAnsi="Arial"/>
                <w:sz w:val="22"/>
                <w:szCs w:val="22"/>
              </w:rPr>
            </w:pPr>
            <w:r w:rsidRPr="009E6658">
              <w:rPr>
                <w:sz w:val="17"/>
                <w:szCs w:val="22"/>
              </w:rPr>
              <w:t>ĐH.411 (thửa đất số 102, tờ bản đồ 24)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161, tờ bản đồ 24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572,0</w:t>
            </w:r>
          </w:p>
        </w:tc>
      </w:tr>
      <w:tr w:rsidR="007B02F6" w:rsidTr="004315A1">
        <w:tblPrEx>
          <w:tblCellMar>
            <w:top w:w="69" w:type="dxa"/>
            <w:left w:w="31" w:type="dxa"/>
            <w:right w:w="49"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37</w:t>
            </w:r>
          </w:p>
        </w:tc>
        <w:tc>
          <w:tcPr>
            <w:tcW w:w="1688" w:type="dxa"/>
            <w:shd w:val="clear" w:color="auto" w:fill="auto"/>
            <w:vAlign w:val="center"/>
          </w:tcPr>
          <w:p w:rsidR="007B02F6" w:rsidRPr="009E6658" w:rsidRDefault="007B02F6" w:rsidP="00592367">
            <w:pPr>
              <w:spacing w:after="20"/>
              <w:jc w:val="both"/>
              <w:rPr>
                <w:rFonts w:ascii="Arial" w:eastAsia="DengXian" w:hAnsi="Arial"/>
                <w:sz w:val="22"/>
                <w:szCs w:val="22"/>
              </w:rPr>
            </w:pPr>
            <w:r w:rsidRPr="009E6658">
              <w:rPr>
                <w:sz w:val="17"/>
                <w:szCs w:val="22"/>
              </w:rPr>
              <w:t>ĐH.411 (thửa đất số 89, tờ bản đồ 24)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Khu trung tâm Hành chính huyện Bắc Tân Uyên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1.096,0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1.365,0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890,5</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682,5</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546,0</w:t>
            </w:r>
          </w:p>
        </w:tc>
      </w:tr>
      <w:tr w:rsidR="007B02F6" w:rsidTr="004315A1">
        <w:tblPrEx>
          <w:tblCellMar>
            <w:top w:w="69" w:type="dxa"/>
            <w:left w:w="31" w:type="dxa"/>
            <w:right w:w="49"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109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38</w:t>
            </w:r>
          </w:p>
        </w:tc>
        <w:tc>
          <w:tcPr>
            <w:tcW w:w="1688" w:type="dxa"/>
            <w:shd w:val="clear" w:color="auto" w:fill="auto"/>
            <w:vAlign w:val="center"/>
          </w:tcPr>
          <w:p w:rsidR="007B02F6" w:rsidRPr="009E6658" w:rsidRDefault="007B02F6" w:rsidP="00592367">
            <w:pPr>
              <w:spacing w:after="20"/>
              <w:jc w:val="both"/>
              <w:rPr>
                <w:rFonts w:ascii="Arial" w:eastAsia="DengXian" w:hAnsi="Arial"/>
                <w:sz w:val="22"/>
                <w:szCs w:val="22"/>
              </w:rPr>
            </w:pPr>
            <w:r w:rsidRPr="009E6658">
              <w:rPr>
                <w:sz w:val="17"/>
                <w:szCs w:val="22"/>
              </w:rPr>
              <w:t>ĐH.411 (thửa đất số 152, tờ bản đồ 24)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69, tờ bản đồ 24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572,0</w:t>
            </w:r>
          </w:p>
        </w:tc>
      </w:tr>
      <w:tr w:rsidR="007B02F6" w:rsidTr="004315A1">
        <w:tblPrEx>
          <w:tblCellMar>
            <w:top w:w="69" w:type="dxa"/>
            <w:left w:w="31" w:type="dxa"/>
            <w:right w:w="49"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110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39</w:t>
            </w:r>
          </w:p>
        </w:tc>
        <w:tc>
          <w:tcPr>
            <w:tcW w:w="1688" w:type="dxa"/>
            <w:shd w:val="clear" w:color="auto" w:fill="auto"/>
            <w:vAlign w:val="center"/>
          </w:tcPr>
          <w:p w:rsidR="007B02F6" w:rsidRPr="009E6658" w:rsidRDefault="007B02F6" w:rsidP="00592367">
            <w:pPr>
              <w:spacing w:after="20"/>
              <w:jc w:val="both"/>
              <w:rPr>
                <w:rFonts w:ascii="Arial" w:eastAsia="DengXian" w:hAnsi="Arial"/>
                <w:sz w:val="22"/>
                <w:szCs w:val="22"/>
              </w:rPr>
            </w:pPr>
            <w:r w:rsidRPr="009E6658">
              <w:rPr>
                <w:sz w:val="17"/>
                <w:szCs w:val="22"/>
              </w:rPr>
              <w:t>ĐH.411 (thửa đất số 351, tờ bản đồ 24)</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24, tờ bản đồ 24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572,0</w:t>
            </w:r>
          </w:p>
        </w:tc>
      </w:tr>
      <w:tr w:rsidR="007B02F6" w:rsidTr="004315A1">
        <w:tblPrEx>
          <w:tblCellMar>
            <w:top w:w="69" w:type="dxa"/>
            <w:left w:w="31" w:type="dxa"/>
            <w:right w:w="49"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111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40</w:t>
            </w:r>
          </w:p>
        </w:tc>
        <w:tc>
          <w:tcPr>
            <w:tcW w:w="1688" w:type="dxa"/>
            <w:shd w:val="clear" w:color="auto" w:fill="auto"/>
            <w:vAlign w:val="center"/>
          </w:tcPr>
          <w:p w:rsidR="007B02F6" w:rsidRPr="009E6658" w:rsidRDefault="007B02F6" w:rsidP="00592367">
            <w:pPr>
              <w:spacing w:after="20"/>
              <w:jc w:val="both"/>
              <w:rPr>
                <w:rFonts w:ascii="Arial" w:eastAsia="DengXian" w:hAnsi="Arial"/>
                <w:sz w:val="22"/>
                <w:szCs w:val="22"/>
              </w:rPr>
            </w:pPr>
            <w:r w:rsidRPr="009E6658">
              <w:rPr>
                <w:sz w:val="17"/>
                <w:szCs w:val="22"/>
              </w:rPr>
              <w:t>ĐH.411 (Trung tâm Văn hóa thị trấn)</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480,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572,0</w:t>
            </w:r>
          </w:p>
        </w:tc>
      </w:tr>
      <w:tr w:rsidR="007B02F6" w:rsidTr="004315A1">
        <w:tblPrEx>
          <w:tblCellMar>
            <w:top w:w="69" w:type="dxa"/>
            <w:left w:w="31" w:type="dxa"/>
            <w:right w:w="49"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112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41</w:t>
            </w:r>
          </w:p>
        </w:tc>
        <w:tc>
          <w:tcPr>
            <w:tcW w:w="1688" w:type="dxa"/>
            <w:shd w:val="clear" w:color="auto" w:fill="auto"/>
            <w:vAlign w:val="center"/>
          </w:tcPr>
          <w:p w:rsidR="007B02F6" w:rsidRPr="009E6658" w:rsidRDefault="007B02F6" w:rsidP="00592367">
            <w:pPr>
              <w:spacing w:after="20"/>
              <w:jc w:val="both"/>
              <w:rPr>
                <w:rFonts w:ascii="Arial" w:eastAsia="DengXian" w:hAnsi="Arial"/>
                <w:sz w:val="22"/>
                <w:szCs w:val="22"/>
              </w:rPr>
            </w:pPr>
            <w:r w:rsidRPr="009E6658">
              <w:rPr>
                <w:sz w:val="17"/>
                <w:szCs w:val="22"/>
              </w:rPr>
              <w:t>ĐH.411 (Trường TH Tân Thành)</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480,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572,0</w:t>
            </w:r>
          </w:p>
        </w:tc>
      </w:tr>
      <w:tr w:rsidR="007B02F6" w:rsidTr="004315A1">
        <w:tblPrEx>
          <w:tblCellMar>
            <w:top w:w="69" w:type="dxa"/>
            <w:left w:w="31" w:type="dxa"/>
            <w:right w:w="49"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113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42</w:t>
            </w:r>
          </w:p>
        </w:tc>
        <w:tc>
          <w:tcPr>
            <w:tcW w:w="1688" w:type="dxa"/>
            <w:shd w:val="clear" w:color="auto" w:fill="auto"/>
            <w:vAlign w:val="center"/>
          </w:tcPr>
          <w:p w:rsidR="007B02F6" w:rsidRPr="009E6658" w:rsidRDefault="007B02F6" w:rsidP="00592367">
            <w:pPr>
              <w:spacing w:after="20"/>
              <w:jc w:val="both"/>
              <w:rPr>
                <w:rFonts w:ascii="Arial" w:eastAsia="DengXian" w:hAnsi="Arial"/>
                <w:sz w:val="22"/>
                <w:szCs w:val="22"/>
              </w:rPr>
            </w:pPr>
            <w:r w:rsidRPr="009E6658">
              <w:rPr>
                <w:sz w:val="17"/>
                <w:szCs w:val="22"/>
              </w:rPr>
              <w:t>ĐH.411 (thửa đất số 138, tờ bản đồ 12)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43 (thửa đất số 188,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1.096,0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1.365,0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890,5</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682,5</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546,0</w:t>
            </w:r>
          </w:p>
        </w:tc>
      </w:tr>
      <w:tr w:rsidR="007B02F6" w:rsidTr="004315A1">
        <w:tblPrEx>
          <w:tblCellMar>
            <w:top w:w="69" w:type="dxa"/>
            <w:left w:w="31" w:type="dxa"/>
            <w:right w:w="49" w:type="dxa"/>
          </w:tblCellMar>
        </w:tblPrEx>
        <w:trPr>
          <w:trHeight w:val="67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114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43</w:t>
            </w:r>
          </w:p>
        </w:tc>
        <w:tc>
          <w:tcPr>
            <w:tcW w:w="1688" w:type="dxa"/>
            <w:shd w:val="clear" w:color="auto" w:fill="auto"/>
            <w:vAlign w:val="center"/>
          </w:tcPr>
          <w:p w:rsidR="007B02F6" w:rsidRPr="009E6658" w:rsidRDefault="007B02F6" w:rsidP="00901664">
            <w:pPr>
              <w:spacing w:after="20"/>
              <w:ind w:right="41"/>
              <w:jc w:val="both"/>
              <w:rPr>
                <w:rFonts w:ascii="Arial" w:eastAsia="DengXian" w:hAnsi="Arial"/>
                <w:sz w:val="22"/>
                <w:szCs w:val="22"/>
              </w:rPr>
            </w:pPr>
            <w:r w:rsidRPr="009E6658">
              <w:rPr>
                <w:sz w:val="17"/>
                <w:szCs w:val="22"/>
              </w:rPr>
              <w:t>ĐH.411 (đường đội 5, thửa đất số 110, tờ bản đồ 12)</w:t>
            </w:r>
          </w:p>
        </w:tc>
        <w:tc>
          <w:tcPr>
            <w:tcW w:w="1689" w:type="dxa"/>
            <w:shd w:val="clear" w:color="auto" w:fill="auto"/>
            <w:vAlign w:val="center"/>
          </w:tcPr>
          <w:p w:rsidR="007B02F6" w:rsidRPr="009E6658" w:rsidRDefault="007B02F6" w:rsidP="00592367">
            <w:pPr>
              <w:spacing w:after="20"/>
              <w:jc w:val="both"/>
              <w:rPr>
                <w:rFonts w:ascii="Arial" w:eastAsia="DengXian" w:hAnsi="Arial"/>
                <w:sz w:val="22"/>
                <w:szCs w:val="22"/>
              </w:rPr>
            </w:pPr>
            <w:r w:rsidRPr="009E6658">
              <w:rPr>
                <w:sz w:val="17"/>
                <w:szCs w:val="22"/>
              </w:rPr>
              <w:t>Ranh thị trấn Tân Thành và xã Đất Cuốc</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572,0</w:t>
            </w:r>
          </w:p>
        </w:tc>
      </w:tr>
      <w:tr w:rsidR="007B02F6" w:rsidTr="004315A1">
        <w:tblPrEx>
          <w:tblCellMar>
            <w:top w:w="69" w:type="dxa"/>
            <w:left w:w="31" w:type="dxa"/>
            <w:right w:w="49"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115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44</w:t>
            </w:r>
          </w:p>
        </w:tc>
        <w:tc>
          <w:tcPr>
            <w:tcW w:w="1688" w:type="dxa"/>
            <w:shd w:val="clear" w:color="auto" w:fill="auto"/>
            <w:vAlign w:val="center"/>
          </w:tcPr>
          <w:p w:rsidR="007B02F6" w:rsidRPr="009E6658" w:rsidRDefault="007B02F6" w:rsidP="00592367">
            <w:pPr>
              <w:spacing w:after="20"/>
              <w:jc w:val="both"/>
              <w:rPr>
                <w:rFonts w:ascii="Arial" w:eastAsia="DengXian" w:hAnsi="Arial"/>
                <w:sz w:val="22"/>
                <w:szCs w:val="22"/>
              </w:rPr>
            </w:pPr>
            <w:r w:rsidRPr="009E6658">
              <w:rPr>
                <w:sz w:val="17"/>
                <w:szCs w:val="22"/>
              </w:rPr>
              <w:t>ĐH.411 (thửa đất số 93, tờ bản đồ 12)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19,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572,0</w:t>
            </w:r>
          </w:p>
        </w:tc>
      </w:tr>
      <w:tr w:rsidR="007B02F6" w:rsidTr="004315A1">
        <w:tblPrEx>
          <w:tblCellMar>
            <w:top w:w="69" w:type="dxa"/>
            <w:left w:w="31" w:type="dxa"/>
            <w:right w:w="49"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116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45</w:t>
            </w:r>
          </w:p>
        </w:tc>
        <w:tc>
          <w:tcPr>
            <w:tcW w:w="1688" w:type="dxa"/>
            <w:shd w:val="clear" w:color="auto" w:fill="auto"/>
            <w:vAlign w:val="center"/>
          </w:tcPr>
          <w:p w:rsidR="007B02F6" w:rsidRPr="009E6658" w:rsidRDefault="007B02F6" w:rsidP="00592367">
            <w:pPr>
              <w:spacing w:after="20"/>
              <w:jc w:val="both"/>
              <w:rPr>
                <w:rFonts w:ascii="Arial" w:eastAsia="DengXian" w:hAnsi="Arial"/>
                <w:sz w:val="22"/>
                <w:szCs w:val="22"/>
              </w:rPr>
            </w:pPr>
            <w:r w:rsidRPr="009E6658">
              <w:rPr>
                <w:sz w:val="17"/>
                <w:szCs w:val="22"/>
              </w:rPr>
              <w:t>ĐH.411 (thửa đất số 78, tờ bản đồ 12)</w:t>
            </w:r>
          </w:p>
        </w:tc>
        <w:tc>
          <w:tcPr>
            <w:tcW w:w="1689" w:type="dxa"/>
            <w:shd w:val="clear" w:color="auto" w:fill="auto"/>
            <w:vAlign w:val="center"/>
          </w:tcPr>
          <w:p w:rsidR="007B02F6" w:rsidRPr="009E6658" w:rsidRDefault="007B02F6" w:rsidP="00592367">
            <w:pPr>
              <w:spacing w:after="20"/>
              <w:jc w:val="both"/>
              <w:rPr>
                <w:rFonts w:ascii="Arial" w:eastAsia="DengXian" w:hAnsi="Arial"/>
                <w:sz w:val="22"/>
                <w:szCs w:val="22"/>
              </w:rPr>
            </w:pPr>
            <w:r w:rsidRPr="009E6658">
              <w:rPr>
                <w:sz w:val="17"/>
                <w:szCs w:val="22"/>
              </w:rPr>
              <w:t>Nông trường cao su Nhà Nai</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572,0</w:t>
            </w:r>
          </w:p>
        </w:tc>
      </w:tr>
      <w:tr w:rsidR="007B02F6" w:rsidTr="004315A1">
        <w:tblPrEx>
          <w:tblCellMar>
            <w:top w:w="69" w:type="dxa"/>
            <w:left w:w="31" w:type="dxa"/>
            <w:right w:w="49"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117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46</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ĐH.411 (Văn phòng khu phố 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279,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572,0</w:t>
            </w:r>
          </w:p>
        </w:tc>
      </w:tr>
      <w:tr w:rsidR="007B02F6" w:rsidTr="004315A1">
        <w:tblPrEx>
          <w:tblCellMar>
            <w:top w:w="69" w:type="dxa"/>
            <w:left w:w="31" w:type="dxa"/>
            <w:right w:w="49"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118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47</w:t>
            </w:r>
          </w:p>
        </w:tc>
        <w:tc>
          <w:tcPr>
            <w:tcW w:w="1688" w:type="dxa"/>
            <w:shd w:val="clear" w:color="auto" w:fill="auto"/>
            <w:vAlign w:val="center"/>
          </w:tcPr>
          <w:p w:rsidR="007B02F6" w:rsidRPr="009E6658" w:rsidRDefault="007B02F6" w:rsidP="00592367">
            <w:pPr>
              <w:spacing w:after="20"/>
              <w:jc w:val="both"/>
              <w:rPr>
                <w:rFonts w:ascii="Arial" w:eastAsia="DengXian" w:hAnsi="Arial"/>
                <w:sz w:val="22"/>
                <w:szCs w:val="22"/>
              </w:rPr>
            </w:pPr>
            <w:r w:rsidRPr="009E6658">
              <w:rPr>
                <w:sz w:val="17"/>
                <w:szCs w:val="22"/>
              </w:rPr>
              <w:t>ĐH.411 (thửa đất số 20, tờ bản đồ 12)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356, tờ bản đồ 12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572,0</w:t>
            </w:r>
          </w:p>
        </w:tc>
      </w:tr>
      <w:tr w:rsidR="007B02F6" w:rsidTr="004315A1">
        <w:tblPrEx>
          <w:tblCellMar>
            <w:top w:w="69" w:type="dxa"/>
            <w:left w:w="31" w:type="dxa"/>
            <w:right w:w="49"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119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48</w:t>
            </w:r>
          </w:p>
        </w:tc>
        <w:tc>
          <w:tcPr>
            <w:tcW w:w="1688" w:type="dxa"/>
            <w:shd w:val="clear" w:color="auto" w:fill="auto"/>
            <w:vAlign w:val="center"/>
          </w:tcPr>
          <w:p w:rsidR="007B02F6" w:rsidRPr="009E6658" w:rsidRDefault="007B02F6" w:rsidP="00592367">
            <w:pPr>
              <w:spacing w:after="20"/>
              <w:jc w:val="both"/>
              <w:rPr>
                <w:rFonts w:ascii="Arial" w:eastAsia="DengXian" w:hAnsi="Arial"/>
                <w:sz w:val="22"/>
                <w:szCs w:val="22"/>
              </w:rPr>
            </w:pPr>
            <w:r w:rsidRPr="009E6658">
              <w:rPr>
                <w:sz w:val="17"/>
                <w:szCs w:val="22"/>
              </w:rPr>
              <w:t>ĐH.411 (thửa đất số 207, tờ bản đồ 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614, tờ bản đồ 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572,0</w:t>
            </w:r>
          </w:p>
        </w:tc>
      </w:tr>
      <w:tr w:rsidR="007B02F6" w:rsidTr="004315A1">
        <w:tblPrEx>
          <w:tblCellMar>
            <w:top w:w="69" w:type="dxa"/>
            <w:left w:w="31" w:type="dxa"/>
            <w:right w:w="49"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120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49</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ĐH.411 (Văn phòng khu phố 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367, tờ bản đồ 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1.096,0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1.365,0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890,5</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682,5</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546,0</w:t>
            </w:r>
          </w:p>
        </w:tc>
      </w:tr>
      <w:tr w:rsidR="007B02F6" w:rsidTr="004315A1">
        <w:tblPrEx>
          <w:tblCellMar>
            <w:top w:w="69" w:type="dxa"/>
            <w:left w:w="31" w:type="dxa"/>
            <w:right w:w="49"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121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50</w:t>
            </w:r>
          </w:p>
        </w:tc>
        <w:tc>
          <w:tcPr>
            <w:tcW w:w="1688" w:type="dxa"/>
            <w:shd w:val="clear" w:color="auto" w:fill="auto"/>
            <w:vAlign w:val="center"/>
          </w:tcPr>
          <w:p w:rsidR="007B02F6" w:rsidRPr="009E6658" w:rsidRDefault="007B02F6" w:rsidP="00592367">
            <w:pPr>
              <w:spacing w:after="20"/>
              <w:jc w:val="both"/>
              <w:rPr>
                <w:rFonts w:ascii="Arial" w:eastAsia="DengXian" w:hAnsi="Arial"/>
                <w:sz w:val="22"/>
                <w:szCs w:val="22"/>
              </w:rPr>
            </w:pPr>
            <w:r w:rsidRPr="009E6658">
              <w:rPr>
                <w:sz w:val="17"/>
                <w:szCs w:val="22"/>
              </w:rPr>
              <w:t>ĐT.746 (thửa đất số 109, tờ bản đồ 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357, tờ bản đồ 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572,0</w:t>
            </w:r>
          </w:p>
        </w:tc>
      </w:tr>
      <w:tr w:rsidR="007B02F6" w:rsidTr="004315A1">
        <w:tblPrEx>
          <w:tblCellMar>
            <w:top w:w="69" w:type="dxa"/>
            <w:left w:w="31" w:type="dxa"/>
            <w:right w:w="49" w:type="dxa"/>
          </w:tblCellMar>
        </w:tblPrEx>
        <w:trPr>
          <w:trHeight w:val="53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122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51</w:t>
            </w:r>
          </w:p>
        </w:tc>
        <w:tc>
          <w:tcPr>
            <w:tcW w:w="1688" w:type="dxa"/>
            <w:shd w:val="clear" w:color="auto" w:fill="auto"/>
            <w:vAlign w:val="center"/>
          </w:tcPr>
          <w:p w:rsidR="007B02F6" w:rsidRPr="009E6658" w:rsidRDefault="007B02F6" w:rsidP="00592367">
            <w:pPr>
              <w:spacing w:after="20"/>
              <w:jc w:val="both"/>
              <w:rPr>
                <w:rFonts w:ascii="Arial" w:eastAsia="DengXian" w:hAnsi="Arial"/>
                <w:sz w:val="22"/>
                <w:szCs w:val="22"/>
              </w:rPr>
            </w:pPr>
            <w:r w:rsidRPr="009E6658">
              <w:rPr>
                <w:sz w:val="17"/>
                <w:szCs w:val="22"/>
              </w:rPr>
              <w:t>ĐT.746 (thửa đất số 66, tờ bản đồ 7)</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Thửa đất số 758, tờ bản đồ 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left="21"/>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left="22"/>
              <w:jc w:val="center"/>
              <w:rPr>
                <w:rFonts w:ascii="Arial" w:eastAsia="DengXian" w:hAnsi="Arial"/>
                <w:sz w:val="22"/>
                <w:szCs w:val="22"/>
              </w:rPr>
            </w:pPr>
            <w:r w:rsidRPr="009E6658">
              <w:rPr>
                <w:sz w:val="17"/>
                <w:szCs w:val="22"/>
              </w:rPr>
              <w:t>572,0</w:t>
            </w:r>
          </w:p>
        </w:tc>
      </w:tr>
      <w:tr w:rsidR="007B02F6" w:rsidTr="004315A1">
        <w:tblPrEx>
          <w:tblCellMar>
            <w:top w:w="79" w:type="dxa"/>
            <w:left w:w="31" w:type="dxa"/>
            <w:right w:w="27" w:type="dxa"/>
          </w:tblCellMar>
        </w:tblPrEx>
        <w:trPr>
          <w:trHeight w:val="53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123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52</w:t>
            </w:r>
          </w:p>
        </w:tc>
        <w:tc>
          <w:tcPr>
            <w:tcW w:w="1688" w:type="dxa"/>
            <w:shd w:val="clear" w:color="auto" w:fill="auto"/>
            <w:vAlign w:val="center"/>
          </w:tcPr>
          <w:p w:rsidR="007B02F6" w:rsidRPr="009E6658" w:rsidRDefault="007B02F6" w:rsidP="00592367">
            <w:pPr>
              <w:spacing w:after="20"/>
              <w:ind w:left="1"/>
              <w:jc w:val="both"/>
              <w:rPr>
                <w:rFonts w:ascii="Arial" w:eastAsia="DengXian" w:hAnsi="Arial"/>
                <w:sz w:val="22"/>
                <w:szCs w:val="22"/>
              </w:rPr>
            </w:pPr>
            <w:r w:rsidRPr="009E6658">
              <w:rPr>
                <w:sz w:val="17"/>
                <w:szCs w:val="22"/>
              </w:rPr>
              <w:t>ĐT.746 (thửa đất số 37, tờ bản đồ 7)</w:t>
            </w:r>
          </w:p>
        </w:tc>
        <w:tc>
          <w:tcPr>
            <w:tcW w:w="1689" w:type="dxa"/>
            <w:shd w:val="clear" w:color="auto" w:fill="auto"/>
            <w:vAlign w:val="center"/>
          </w:tcPr>
          <w:p w:rsidR="007B02F6" w:rsidRPr="009E6658" w:rsidRDefault="007B02F6" w:rsidP="00901664">
            <w:pPr>
              <w:spacing w:after="20"/>
              <w:ind w:left="1" w:right="8"/>
              <w:jc w:val="both"/>
              <w:rPr>
                <w:rFonts w:ascii="Arial" w:eastAsia="DengXian" w:hAnsi="Arial"/>
                <w:sz w:val="22"/>
                <w:szCs w:val="22"/>
              </w:rPr>
            </w:pPr>
            <w:r w:rsidRPr="009E6658">
              <w:rPr>
                <w:sz w:val="17"/>
                <w:szCs w:val="22"/>
              </w:rPr>
              <w:t>Thửa đất số 314, tờ bản đồ 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1.050,0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1.096,0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1.365,0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890,5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682,5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546,0</w:t>
            </w:r>
          </w:p>
        </w:tc>
      </w:tr>
      <w:tr w:rsidR="007B02F6" w:rsidTr="004315A1">
        <w:tblPrEx>
          <w:tblCellMar>
            <w:top w:w="79" w:type="dxa"/>
            <w:left w:w="31" w:type="dxa"/>
            <w:right w:w="27" w:type="dxa"/>
          </w:tblCellMar>
        </w:tblPrEx>
        <w:trPr>
          <w:trHeight w:val="53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124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53</w:t>
            </w:r>
          </w:p>
        </w:tc>
        <w:tc>
          <w:tcPr>
            <w:tcW w:w="1688" w:type="dxa"/>
            <w:shd w:val="clear" w:color="auto" w:fill="auto"/>
            <w:vAlign w:val="center"/>
          </w:tcPr>
          <w:p w:rsidR="007B02F6" w:rsidRPr="009E6658" w:rsidRDefault="007B02F6" w:rsidP="00592367">
            <w:pPr>
              <w:spacing w:after="20"/>
              <w:ind w:left="1"/>
              <w:jc w:val="both"/>
              <w:rPr>
                <w:rFonts w:ascii="Arial" w:eastAsia="DengXian" w:hAnsi="Arial"/>
                <w:sz w:val="22"/>
                <w:szCs w:val="22"/>
              </w:rPr>
            </w:pPr>
            <w:r w:rsidRPr="009E6658">
              <w:rPr>
                <w:sz w:val="17"/>
                <w:szCs w:val="22"/>
              </w:rPr>
              <w:t>ĐT.746 (thửa đất số 30, tờ bản đồ 7)</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5, tờ bản đồ 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1.050,0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1.096,0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1.365,0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890,5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682,5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546,0</w:t>
            </w:r>
          </w:p>
        </w:tc>
      </w:tr>
      <w:tr w:rsidR="007B02F6" w:rsidTr="006A775D">
        <w:tblPrEx>
          <w:tblCellMar>
            <w:top w:w="79" w:type="dxa"/>
            <w:left w:w="31" w:type="dxa"/>
            <w:right w:w="27" w:type="dxa"/>
          </w:tblCellMar>
        </w:tblPrEx>
        <w:trPr>
          <w:trHeight w:val="196"/>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125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54</w:t>
            </w:r>
          </w:p>
        </w:tc>
        <w:tc>
          <w:tcPr>
            <w:tcW w:w="1688" w:type="dxa"/>
            <w:shd w:val="clear" w:color="auto" w:fill="auto"/>
            <w:vAlign w:val="center"/>
          </w:tcPr>
          <w:p w:rsidR="007B02F6" w:rsidRPr="009E6658" w:rsidRDefault="007B02F6" w:rsidP="00592367">
            <w:pPr>
              <w:spacing w:after="20"/>
              <w:ind w:left="1"/>
              <w:jc w:val="both"/>
              <w:rPr>
                <w:rFonts w:ascii="Arial" w:eastAsia="DengXian" w:hAnsi="Arial"/>
                <w:sz w:val="22"/>
                <w:szCs w:val="22"/>
              </w:rPr>
            </w:pPr>
            <w:r w:rsidRPr="009E6658">
              <w:rPr>
                <w:sz w:val="17"/>
                <w:szCs w:val="22"/>
              </w:rPr>
              <w:t>ĐT.746 (thửa đất số 03, tờ bản đồ 7)</w:t>
            </w:r>
          </w:p>
        </w:tc>
        <w:tc>
          <w:tcPr>
            <w:tcW w:w="1689" w:type="dxa"/>
            <w:shd w:val="clear" w:color="auto" w:fill="auto"/>
            <w:vAlign w:val="center"/>
          </w:tcPr>
          <w:p w:rsidR="007B02F6" w:rsidRPr="009E6658" w:rsidRDefault="007B02F6" w:rsidP="00901664">
            <w:pPr>
              <w:spacing w:after="20"/>
              <w:ind w:left="1" w:right="8"/>
              <w:jc w:val="both"/>
              <w:rPr>
                <w:rFonts w:ascii="Arial" w:eastAsia="DengXian" w:hAnsi="Arial"/>
                <w:sz w:val="22"/>
                <w:szCs w:val="22"/>
              </w:rPr>
            </w:pPr>
            <w:r w:rsidRPr="009E6658">
              <w:rPr>
                <w:sz w:val="17"/>
                <w:szCs w:val="22"/>
              </w:rPr>
              <w:t>Thửa đất số 338, tờ bản đồ 7</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572,0</w:t>
            </w:r>
          </w:p>
        </w:tc>
      </w:tr>
      <w:tr w:rsidR="007B02F6" w:rsidTr="006A775D">
        <w:tblPrEx>
          <w:tblCellMar>
            <w:top w:w="79" w:type="dxa"/>
            <w:left w:w="31" w:type="dxa"/>
            <w:right w:w="27" w:type="dxa"/>
          </w:tblCellMar>
        </w:tblPrEx>
        <w:trPr>
          <w:trHeight w:val="387"/>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126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55</w:t>
            </w:r>
          </w:p>
        </w:tc>
        <w:tc>
          <w:tcPr>
            <w:tcW w:w="1688" w:type="dxa"/>
            <w:shd w:val="clear" w:color="auto" w:fill="auto"/>
            <w:vAlign w:val="center"/>
          </w:tcPr>
          <w:p w:rsidR="007B02F6" w:rsidRPr="009E6658" w:rsidRDefault="007B02F6" w:rsidP="00592367">
            <w:pPr>
              <w:spacing w:after="20"/>
              <w:ind w:left="1"/>
              <w:jc w:val="both"/>
              <w:rPr>
                <w:rFonts w:ascii="Arial" w:eastAsia="DengXian" w:hAnsi="Arial"/>
                <w:sz w:val="22"/>
                <w:szCs w:val="22"/>
              </w:rPr>
            </w:pPr>
            <w:r w:rsidRPr="009E6658">
              <w:rPr>
                <w:sz w:val="17"/>
                <w:szCs w:val="22"/>
              </w:rPr>
              <w:t>ĐT.746 (thửa đất số 437, tờ bản đồ 1)</w:t>
            </w:r>
          </w:p>
        </w:tc>
        <w:tc>
          <w:tcPr>
            <w:tcW w:w="1689" w:type="dxa"/>
            <w:shd w:val="clear" w:color="auto" w:fill="auto"/>
            <w:vAlign w:val="center"/>
          </w:tcPr>
          <w:p w:rsidR="007B02F6" w:rsidRPr="009E6658" w:rsidRDefault="007B02F6" w:rsidP="00901664">
            <w:pPr>
              <w:spacing w:after="20"/>
              <w:ind w:left="1" w:right="8"/>
              <w:jc w:val="both"/>
              <w:rPr>
                <w:rFonts w:ascii="Arial" w:eastAsia="DengXian" w:hAnsi="Arial"/>
                <w:sz w:val="22"/>
                <w:szCs w:val="22"/>
              </w:rPr>
            </w:pPr>
            <w:r w:rsidRPr="009E6658">
              <w:rPr>
                <w:sz w:val="17"/>
                <w:szCs w:val="22"/>
              </w:rPr>
              <w:t>Thửa đất số 427, tờ bản đồ 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572,0</w:t>
            </w:r>
          </w:p>
        </w:tc>
      </w:tr>
      <w:tr w:rsidR="007B02F6" w:rsidTr="006A775D">
        <w:tblPrEx>
          <w:tblCellMar>
            <w:top w:w="79" w:type="dxa"/>
            <w:left w:w="31" w:type="dxa"/>
            <w:right w:w="27" w:type="dxa"/>
          </w:tblCellMar>
        </w:tblPrEx>
        <w:trPr>
          <w:trHeight w:val="423"/>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127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56</w:t>
            </w:r>
          </w:p>
        </w:tc>
        <w:tc>
          <w:tcPr>
            <w:tcW w:w="1688" w:type="dxa"/>
            <w:shd w:val="clear" w:color="auto" w:fill="auto"/>
            <w:vAlign w:val="center"/>
          </w:tcPr>
          <w:p w:rsidR="007B02F6" w:rsidRPr="009E6658" w:rsidRDefault="007B02F6" w:rsidP="00592367">
            <w:pPr>
              <w:spacing w:after="20"/>
              <w:ind w:left="1"/>
              <w:jc w:val="both"/>
              <w:rPr>
                <w:rFonts w:ascii="Arial" w:eastAsia="DengXian" w:hAnsi="Arial"/>
                <w:sz w:val="22"/>
                <w:szCs w:val="22"/>
              </w:rPr>
            </w:pPr>
            <w:r w:rsidRPr="009E6658">
              <w:rPr>
                <w:sz w:val="17"/>
                <w:szCs w:val="22"/>
              </w:rPr>
              <w:t>ĐT.746 (thửa đất số 10, tờ bản đồ 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42, tờ bản đồ 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1.050,0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1.096,0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1.365,0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890,5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682,5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546,0</w:t>
            </w:r>
          </w:p>
        </w:tc>
      </w:tr>
      <w:tr w:rsidR="007B02F6" w:rsidTr="006A775D">
        <w:tblPrEx>
          <w:tblCellMar>
            <w:top w:w="79" w:type="dxa"/>
            <w:left w:w="31" w:type="dxa"/>
            <w:right w:w="27" w:type="dxa"/>
          </w:tblCellMar>
        </w:tblPrEx>
        <w:trPr>
          <w:trHeight w:val="330"/>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128</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57</w:t>
            </w:r>
          </w:p>
        </w:tc>
        <w:tc>
          <w:tcPr>
            <w:tcW w:w="1688" w:type="dxa"/>
            <w:shd w:val="clear" w:color="auto" w:fill="auto"/>
            <w:vAlign w:val="center"/>
          </w:tcPr>
          <w:p w:rsidR="007B02F6" w:rsidRPr="009E6658" w:rsidRDefault="007B02F6" w:rsidP="00592367">
            <w:pPr>
              <w:spacing w:after="20"/>
              <w:ind w:left="1"/>
              <w:jc w:val="both"/>
              <w:rPr>
                <w:rFonts w:ascii="Arial" w:eastAsia="DengXian" w:hAnsi="Arial"/>
                <w:sz w:val="22"/>
                <w:szCs w:val="22"/>
              </w:rPr>
            </w:pPr>
            <w:r w:rsidRPr="009E6658">
              <w:rPr>
                <w:sz w:val="17"/>
                <w:szCs w:val="22"/>
              </w:rPr>
              <w:t>ĐT.746 (thửa đất số 13, tờ bản đồ 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22, tờ bản đồ 31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1.050,0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1.096,0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1.365,0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890,5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682,5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546,0</w:t>
            </w:r>
          </w:p>
        </w:tc>
      </w:tr>
      <w:tr w:rsidR="007B02F6" w:rsidTr="006A775D">
        <w:tblPrEx>
          <w:tblCellMar>
            <w:top w:w="79" w:type="dxa"/>
            <w:left w:w="31" w:type="dxa"/>
            <w:right w:w="27" w:type="dxa"/>
          </w:tblCellMar>
        </w:tblPrEx>
        <w:trPr>
          <w:trHeight w:val="380"/>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129</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58</w:t>
            </w:r>
          </w:p>
        </w:tc>
        <w:tc>
          <w:tcPr>
            <w:tcW w:w="1688" w:type="dxa"/>
            <w:shd w:val="clear" w:color="auto" w:fill="auto"/>
            <w:vAlign w:val="center"/>
          </w:tcPr>
          <w:p w:rsidR="007B02F6" w:rsidRPr="009E6658" w:rsidRDefault="007B02F6" w:rsidP="00592367">
            <w:pPr>
              <w:spacing w:after="20"/>
              <w:ind w:left="1"/>
              <w:jc w:val="both"/>
              <w:rPr>
                <w:rFonts w:ascii="Arial" w:eastAsia="DengXian" w:hAnsi="Arial"/>
                <w:sz w:val="22"/>
                <w:szCs w:val="22"/>
              </w:rPr>
            </w:pPr>
            <w:r w:rsidRPr="009E6658">
              <w:rPr>
                <w:sz w:val="17"/>
                <w:szCs w:val="22"/>
              </w:rPr>
              <w:t>ĐT.746 (thửa đất số 19, tờ bản đồ 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33, tờ bản đồ 31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572,0</w:t>
            </w:r>
          </w:p>
        </w:tc>
      </w:tr>
      <w:tr w:rsidR="007B02F6" w:rsidTr="004315A1">
        <w:tblPrEx>
          <w:tblCellMar>
            <w:top w:w="79" w:type="dxa"/>
            <w:left w:w="31" w:type="dxa"/>
            <w:right w:w="27"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130</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59</w:t>
            </w:r>
          </w:p>
        </w:tc>
        <w:tc>
          <w:tcPr>
            <w:tcW w:w="1688" w:type="dxa"/>
            <w:shd w:val="clear" w:color="auto" w:fill="auto"/>
            <w:vAlign w:val="center"/>
          </w:tcPr>
          <w:p w:rsidR="007B02F6" w:rsidRPr="009E6658" w:rsidRDefault="007B02F6" w:rsidP="00592367">
            <w:pPr>
              <w:spacing w:after="20"/>
              <w:ind w:left="1"/>
              <w:jc w:val="both"/>
              <w:rPr>
                <w:rFonts w:ascii="Arial" w:eastAsia="DengXian" w:hAnsi="Arial"/>
                <w:sz w:val="22"/>
                <w:szCs w:val="22"/>
              </w:rPr>
            </w:pPr>
            <w:r w:rsidRPr="009E6658">
              <w:rPr>
                <w:sz w:val="17"/>
                <w:szCs w:val="22"/>
              </w:rPr>
              <w:t>ĐT.746 (thửa đất số 32, tờ bản đồ 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54, tờ bản đồ 31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1.050,0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1.096,0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1.365,0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890,5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682,5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546,0</w:t>
            </w:r>
          </w:p>
        </w:tc>
      </w:tr>
      <w:tr w:rsidR="007B02F6" w:rsidTr="004315A1">
        <w:tblPrEx>
          <w:tblCellMar>
            <w:top w:w="79" w:type="dxa"/>
            <w:left w:w="31" w:type="dxa"/>
            <w:right w:w="27"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131</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60</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ĐT.746 (Văn phòng khu phố 4)</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2, tờ bản đồ 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572,0</w:t>
            </w:r>
          </w:p>
        </w:tc>
      </w:tr>
      <w:tr w:rsidR="007B02F6" w:rsidTr="004315A1">
        <w:tblPrEx>
          <w:tblCellMar>
            <w:top w:w="79" w:type="dxa"/>
            <w:left w:w="31" w:type="dxa"/>
            <w:right w:w="27" w:type="dxa"/>
          </w:tblCellMar>
        </w:tblPrEx>
        <w:trPr>
          <w:trHeight w:val="475"/>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132</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61</w:t>
            </w:r>
          </w:p>
        </w:tc>
        <w:tc>
          <w:tcPr>
            <w:tcW w:w="1688" w:type="dxa"/>
            <w:shd w:val="clear" w:color="auto" w:fill="auto"/>
            <w:vAlign w:val="center"/>
          </w:tcPr>
          <w:p w:rsidR="007B02F6" w:rsidRPr="009E6658" w:rsidRDefault="007B02F6" w:rsidP="002B28F2">
            <w:pPr>
              <w:spacing w:after="20"/>
              <w:ind w:left="1"/>
              <w:jc w:val="both"/>
              <w:rPr>
                <w:rFonts w:ascii="Arial" w:eastAsia="DengXian" w:hAnsi="Arial"/>
                <w:sz w:val="22"/>
                <w:szCs w:val="22"/>
              </w:rPr>
            </w:pPr>
            <w:r w:rsidRPr="009E6658">
              <w:rPr>
                <w:sz w:val="17"/>
                <w:szCs w:val="22"/>
              </w:rPr>
              <w:t>ĐT.746 (thửa đất số 46, tờ bản đồ 7)</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12, tờ bản đồ 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572,0</w:t>
            </w:r>
          </w:p>
        </w:tc>
      </w:tr>
      <w:tr w:rsidR="007B02F6" w:rsidTr="001A1E4F">
        <w:tblPrEx>
          <w:tblCellMar>
            <w:top w:w="79" w:type="dxa"/>
            <w:left w:w="31" w:type="dxa"/>
            <w:right w:w="27" w:type="dxa"/>
          </w:tblCellMar>
        </w:tblPrEx>
        <w:trPr>
          <w:trHeight w:val="338"/>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133</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62</w:t>
            </w:r>
          </w:p>
        </w:tc>
        <w:tc>
          <w:tcPr>
            <w:tcW w:w="1688" w:type="dxa"/>
            <w:shd w:val="clear" w:color="auto" w:fill="auto"/>
            <w:vAlign w:val="center"/>
          </w:tcPr>
          <w:p w:rsidR="007B02F6" w:rsidRPr="009E6658" w:rsidRDefault="007B02F6" w:rsidP="002B28F2">
            <w:pPr>
              <w:spacing w:after="20"/>
              <w:ind w:left="1"/>
              <w:jc w:val="both"/>
              <w:rPr>
                <w:rFonts w:ascii="Arial" w:eastAsia="DengXian" w:hAnsi="Arial"/>
                <w:sz w:val="22"/>
                <w:szCs w:val="22"/>
              </w:rPr>
            </w:pPr>
            <w:r w:rsidRPr="009E6658">
              <w:rPr>
                <w:sz w:val="17"/>
                <w:szCs w:val="22"/>
              </w:rPr>
              <w:t>ĐT.746 (thửa đất số 73, tờ bản đồ 7)</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số 20, tờ bản đồ 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572,0</w:t>
            </w:r>
          </w:p>
        </w:tc>
      </w:tr>
      <w:tr w:rsidR="007B02F6" w:rsidTr="001A1E4F">
        <w:tblPrEx>
          <w:tblCellMar>
            <w:top w:w="79" w:type="dxa"/>
            <w:left w:w="31" w:type="dxa"/>
            <w:right w:w="27" w:type="dxa"/>
          </w:tblCellMar>
        </w:tblPrEx>
        <w:trPr>
          <w:trHeight w:val="203"/>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134</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63</w:t>
            </w:r>
          </w:p>
        </w:tc>
        <w:tc>
          <w:tcPr>
            <w:tcW w:w="1688" w:type="dxa"/>
            <w:shd w:val="clear" w:color="auto" w:fill="auto"/>
            <w:vAlign w:val="center"/>
          </w:tcPr>
          <w:p w:rsidR="007B02F6" w:rsidRPr="009E6658" w:rsidRDefault="007B02F6" w:rsidP="002B28F2">
            <w:pPr>
              <w:spacing w:after="20"/>
              <w:ind w:left="1"/>
              <w:jc w:val="both"/>
              <w:rPr>
                <w:rFonts w:ascii="Arial" w:eastAsia="DengXian" w:hAnsi="Arial"/>
                <w:sz w:val="22"/>
                <w:szCs w:val="22"/>
              </w:rPr>
            </w:pPr>
            <w:r w:rsidRPr="009E6658">
              <w:rPr>
                <w:sz w:val="17"/>
                <w:szCs w:val="22"/>
              </w:rPr>
              <w:t>ĐT.746 (thửa đất số 103, tờ bản đồ 7)</w:t>
            </w:r>
          </w:p>
        </w:tc>
        <w:tc>
          <w:tcPr>
            <w:tcW w:w="1689" w:type="dxa"/>
            <w:shd w:val="clear" w:color="auto" w:fill="auto"/>
            <w:vAlign w:val="center"/>
          </w:tcPr>
          <w:p w:rsidR="007B02F6" w:rsidRPr="009E6658" w:rsidRDefault="007B02F6" w:rsidP="00901664">
            <w:pPr>
              <w:spacing w:after="20"/>
              <w:ind w:left="1" w:right="22"/>
              <w:jc w:val="both"/>
              <w:rPr>
                <w:rFonts w:ascii="Arial" w:eastAsia="DengXian" w:hAnsi="Arial"/>
                <w:sz w:val="22"/>
                <w:szCs w:val="22"/>
              </w:rPr>
            </w:pPr>
            <w:r w:rsidRPr="009E6658">
              <w:rPr>
                <w:sz w:val="17"/>
                <w:szCs w:val="22"/>
              </w:rPr>
              <w:t>Tân Thành 01 (thửa đất số 37, tờ bản đồ 8)</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888,0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1.436,5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721,5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572,0</w:t>
            </w:r>
          </w:p>
        </w:tc>
      </w:tr>
      <w:tr w:rsidR="007B02F6" w:rsidTr="001A1E4F">
        <w:tblPrEx>
          <w:tblCellMar>
            <w:top w:w="79" w:type="dxa"/>
            <w:left w:w="31" w:type="dxa"/>
            <w:right w:w="27" w:type="dxa"/>
          </w:tblCellMar>
        </w:tblPrEx>
        <w:trPr>
          <w:trHeight w:val="477"/>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135</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64</w:t>
            </w:r>
          </w:p>
        </w:tc>
        <w:tc>
          <w:tcPr>
            <w:tcW w:w="1688" w:type="dxa"/>
            <w:shd w:val="clear" w:color="auto" w:fill="auto"/>
            <w:vAlign w:val="center"/>
          </w:tcPr>
          <w:p w:rsidR="007B02F6" w:rsidRPr="009E6658" w:rsidRDefault="007B02F6" w:rsidP="001A1E4F">
            <w:pPr>
              <w:spacing w:after="20"/>
              <w:ind w:left="1"/>
              <w:jc w:val="both"/>
              <w:rPr>
                <w:rFonts w:ascii="Arial" w:eastAsia="DengXian" w:hAnsi="Arial"/>
                <w:sz w:val="22"/>
                <w:szCs w:val="22"/>
              </w:rPr>
            </w:pPr>
            <w:r w:rsidRPr="009E6658">
              <w:rPr>
                <w:sz w:val="17"/>
                <w:szCs w:val="22"/>
              </w:rPr>
              <w:t>NTCS Nhà Nai và thửa đất số 61, tờ bản đồ 2</w:t>
            </w:r>
          </w:p>
        </w:tc>
        <w:tc>
          <w:tcPr>
            <w:tcW w:w="1689" w:type="dxa"/>
            <w:shd w:val="clear" w:color="auto" w:fill="auto"/>
            <w:vAlign w:val="center"/>
          </w:tcPr>
          <w:p w:rsidR="007B02F6" w:rsidRPr="009E6658" w:rsidRDefault="007B02F6" w:rsidP="00901664">
            <w:pPr>
              <w:spacing w:after="20"/>
              <w:ind w:left="1" w:right="8"/>
              <w:jc w:val="both"/>
              <w:rPr>
                <w:rFonts w:ascii="Arial" w:eastAsia="DengXian" w:hAnsi="Arial"/>
                <w:sz w:val="22"/>
                <w:szCs w:val="22"/>
              </w:rPr>
            </w:pPr>
            <w:r w:rsidRPr="009E6658">
              <w:rPr>
                <w:sz w:val="17"/>
                <w:szCs w:val="22"/>
              </w:rPr>
              <w:t>Thửa đất số 144, tờ bản đồ 14</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1.050,0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1.096,0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1.365,0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890,5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682,5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546,0</w:t>
            </w:r>
          </w:p>
        </w:tc>
      </w:tr>
      <w:tr w:rsidR="007B02F6" w:rsidTr="006A775D">
        <w:tblPrEx>
          <w:tblCellMar>
            <w:top w:w="79" w:type="dxa"/>
            <w:left w:w="31" w:type="dxa"/>
            <w:right w:w="27" w:type="dxa"/>
          </w:tblCellMar>
        </w:tblPrEx>
        <w:trPr>
          <w:trHeight w:val="2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136</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65</w:t>
            </w:r>
          </w:p>
        </w:tc>
        <w:tc>
          <w:tcPr>
            <w:tcW w:w="1688" w:type="dxa"/>
            <w:shd w:val="clear" w:color="auto" w:fill="auto"/>
            <w:vAlign w:val="center"/>
          </w:tcPr>
          <w:p w:rsidR="007B02F6" w:rsidRPr="009E6658" w:rsidRDefault="007B02F6" w:rsidP="00901664">
            <w:pPr>
              <w:spacing w:after="20"/>
              <w:ind w:left="1" w:right="22"/>
              <w:jc w:val="both"/>
              <w:rPr>
                <w:rFonts w:ascii="Arial" w:eastAsia="DengXian" w:hAnsi="Arial"/>
                <w:sz w:val="22"/>
                <w:szCs w:val="22"/>
              </w:rPr>
            </w:pPr>
            <w:r w:rsidRPr="009E6658">
              <w:rPr>
                <w:sz w:val="17"/>
                <w:szCs w:val="22"/>
              </w:rPr>
              <w:t>Tân Thành 64 (thửa đất số 449, tờ bản đồ 14)</w:t>
            </w:r>
          </w:p>
        </w:tc>
        <w:tc>
          <w:tcPr>
            <w:tcW w:w="1689" w:type="dxa"/>
            <w:shd w:val="clear" w:color="auto" w:fill="auto"/>
            <w:vAlign w:val="center"/>
          </w:tcPr>
          <w:p w:rsidR="007B02F6" w:rsidRPr="009E6658" w:rsidRDefault="007B02F6" w:rsidP="00901664">
            <w:pPr>
              <w:spacing w:after="20"/>
              <w:ind w:left="1" w:right="8"/>
              <w:jc w:val="both"/>
              <w:rPr>
                <w:rFonts w:ascii="Arial" w:eastAsia="DengXian" w:hAnsi="Arial"/>
                <w:sz w:val="22"/>
                <w:szCs w:val="22"/>
              </w:rPr>
            </w:pPr>
            <w:r w:rsidRPr="009E6658">
              <w:rPr>
                <w:sz w:val="17"/>
                <w:szCs w:val="22"/>
              </w:rPr>
              <w:t>Thửa đất số 190, tờ bản đồ 13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1.050,0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1.096,0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1.365,0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890,5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682,5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546,0</w:t>
            </w:r>
          </w:p>
        </w:tc>
      </w:tr>
      <w:tr w:rsidR="007B02F6" w:rsidTr="006A775D">
        <w:tblPrEx>
          <w:tblCellMar>
            <w:top w:w="79" w:type="dxa"/>
            <w:left w:w="31" w:type="dxa"/>
            <w:right w:w="27" w:type="dxa"/>
          </w:tblCellMar>
        </w:tblPrEx>
        <w:trPr>
          <w:trHeight w:val="24"/>
        </w:trPr>
        <w:tc>
          <w:tcPr>
            <w:tcW w:w="407" w:type="dxa"/>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137</w:t>
            </w:r>
          </w:p>
        </w:tc>
        <w:tc>
          <w:tcPr>
            <w:tcW w:w="1686"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Tân Thành 66</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ĐH.415</w:t>
            </w:r>
          </w:p>
        </w:tc>
        <w:tc>
          <w:tcPr>
            <w:tcW w:w="1689" w:type="dxa"/>
            <w:shd w:val="clear" w:color="auto" w:fill="auto"/>
            <w:vAlign w:val="center"/>
          </w:tcPr>
          <w:p w:rsidR="007B02F6" w:rsidRPr="009E6658" w:rsidRDefault="007B02F6" w:rsidP="002B28F2">
            <w:pPr>
              <w:spacing w:after="20"/>
              <w:ind w:left="1"/>
              <w:jc w:val="both"/>
              <w:rPr>
                <w:rFonts w:ascii="Arial" w:eastAsia="DengXian" w:hAnsi="Arial"/>
                <w:sz w:val="22"/>
                <w:szCs w:val="22"/>
              </w:rPr>
            </w:pPr>
            <w:r w:rsidRPr="009E6658">
              <w:rPr>
                <w:sz w:val="17"/>
                <w:szCs w:val="22"/>
              </w:rPr>
              <w:t>Nông trường cao su Nhà Nai (thửa đất số 44, tờ bản đồ 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940,0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1.504,0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976,0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752,0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1.222,0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793,0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611,0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487,5</w:t>
            </w:r>
          </w:p>
        </w:tc>
      </w:tr>
      <w:tr w:rsidR="007B02F6" w:rsidTr="006A775D">
        <w:tblPrEx>
          <w:tblCellMar>
            <w:top w:w="79" w:type="dxa"/>
            <w:left w:w="31" w:type="dxa"/>
            <w:right w:w="27" w:type="dxa"/>
          </w:tblCellMar>
        </w:tblPrEx>
        <w:trPr>
          <w:trHeight w:val="503"/>
        </w:trPr>
        <w:tc>
          <w:tcPr>
            <w:tcW w:w="407" w:type="dxa"/>
            <w:vMerge w:val="restart"/>
            <w:shd w:val="clear" w:color="auto" w:fill="auto"/>
            <w:vAlign w:val="center"/>
          </w:tcPr>
          <w:p w:rsidR="007B02F6" w:rsidRPr="009E6658" w:rsidRDefault="007B02F6" w:rsidP="004315A1">
            <w:pPr>
              <w:spacing w:after="20"/>
              <w:ind w:left="46"/>
              <w:jc w:val="both"/>
              <w:rPr>
                <w:rFonts w:ascii="Arial" w:eastAsia="DengXian" w:hAnsi="Arial"/>
                <w:sz w:val="22"/>
                <w:szCs w:val="22"/>
              </w:rPr>
            </w:pPr>
            <w:r w:rsidRPr="009E6658">
              <w:rPr>
                <w:sz w:val="17"/>
                <w:szCs w:val="22"/>
              </w:rPr>
              <w:t>138</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nội bộ còn lại trong các khu công nghệ, khu công nghiệp, cụm công nghiệp, khu sản xuất, khu chế xuất còn lại.</w:t>
            </w: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Bề rộng mặt đường từ 9m trở lên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1.060,0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1.688,0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1.096,0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848,0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672,0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1.371,5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890,5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689,0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546,0</w:t>
            </w:r>
          </w:p>
        </w:tc>
      </w:tr>
      <w:tr w:rsidR="007B02F6" w:rsidTr="001A1E4F">
        <w:tblPrEx>
          <w:tblCellMar>
            <w:top w:w="79" w:type="dxa"/>
            <w:left w:w="31" w:type="dxa"/>
            <w:right w:w="27" w:type="dxa"/>
          </w:tblCellMar>
        </w:tblPrEx>
        <w:trPr>
          <w:trHeight w:val="38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Bề rộng mặt đường nhỏ hơn 9m</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950,0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1.520,0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992,0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760,0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1.235,0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806,0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617,5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494,0</w:t>
            </w:r>
          </w:p>
        </w:tc>
      </w:tr>
      <w:tr w:rsidR="007B02F6" w:rsidRPr="00833643" w:rsidTr="004315A1">
        <w:tblPrEx>
          <w:tblCellMar>
            <w:top w:w="79" w:type="dxa"/>
            <w:left w:w="31" w:type="dxa"/>
            <w:right w:w="27" w:type="dxa"/>
          </w:tblCellMar>
        </w:tblPrEx>
        <w:trPr>
          <w:trHeight w:val="278"/>
        </w:trPr>
        <w:tc>
          <w:tcPr>
            <w:tcW w:w="407" w:type="dxa"/>
            <w:shd w:val="clear" w:color="auto" w:fill="auto"/>
            <w:vAlign w:val="center"/>
          </w:tcPr>
          <w:p w:rsidR="007B02F6" w:rsidRPr="009E6658" w:rsidRDefault="007B02F6" w:rsidP="004315A1">
            <w:pPr>
              <w:spacing w:after="20"/>
              <w:ind w:left="92"/>
              <w:rPr>
                <w:rFonts w:ascii="Arial" w:eastAsia="DengXian" w:hAnsi="Arial"/>
                <w:b/>
                <w:sz w:val="22"/>
                <w:szCs w:val="22"/>
              </w:rPr>
            </w:pPr>
            <w:r w:rsidRPr="009E6658">
              <w:rPr>
                <w:b/>
                <w:sz w:val="17"/>
                <w:szCs w:val="22"/>
              </w:rPr>
              <w:t>D.</w:t>
            </w:r>
          </w:p>
        </w:tc>
        <w:tc>
          <w:tcPr>
            <w:tcW w:w="1686" w:type="dxa"/>
            <w:shd w:val="clear" w:color="auto" w:fill="auto"/>
            <w:vAlign w:val="center"/>
          </w:tcPr>
          <w:p w:rsidR="007B02F6" w:rsidRPr="009E6658" w:rsidRDefault="007B02F6" w:rsidP="00901664">
            <w:pPr>
              <w:spacing w:after="20"/>
              <w:jc w:val="both"/>
              <w:rPr>
                <w:rFonts w:ascii="Arial" w:eastAsia="DengXian" w:hAnsi="Arial"/>
                <w:b/>
                <w:sz w:val="22"/>
                <w:szCs w:val="22"/>
              </w:rPr>
            </w:pPr>
            <w:r w:rsidRPr="009E6658">
              <w:rPr>
                <w:b/>
                <w:sz w:val="17"/>
                <w:szCs w:val="22"/>
              </w:rPr>
              <w:t>Đường loại 4:</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Tr="002B28F2">
        <w:tblPrEx>
          <w:tblCellMar>
            <w:top w:w="64" w:type="dxa"/>
            <w:left w:w="31" w:type="dxa"/>
            <w:right w:w="65" w:type="dxa"/>
          </w:tblCellMar>
        </w:tblPrEx>
        <w:trPr>
          <w:trHeight w:val="547"/>
        </w:trPr>
        <w:tc>
          <w:tcPr>
            <w:tcW w:w="407" w:type="dxa"/>
            <w:shd w:val="clear" w:color="auto" w:fill="auto"/>
            <w:vAlign w:val="center"/>
          </w:tcPr>
          <w:p w:rsidR="007B02F6" w:rsidRPr="009E6658" w:rsidRDefault="007B02F6" w:rsidP="004315A1">
            <w:pPr>
              <w:spacing w:after="20"/>
              <w:ind w:left="132"/>
              <w:rPr>
                <w:rFonts w:ascii="Arial" w:eastAsia="DengXian" w:hAnsi="Arial"/>
                <w:sz w:val="22"/>
                <w:szCs w:val="22"/>
              </w:rPr>
            </w:pPr>
            <w:r w:rsidRPr="009E6658">
              <w:rPr>
                <w:sz w:val="17"/>
                <w:szCs w:val="22"/>
              </w:rPr>
              <w:t>1</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trong phạm vi dưới 200 mét (tính theo đường bộ đến thửa đất) thông ra đường phố loại 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1.250,0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970,0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770,0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1.544,0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1.000,0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776,0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616,0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1.254,5</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812,5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630,5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500,5</w:t>
            </w:r>
          </w:p>
        </w:tc>
      </w:tr>
      <w:tr w:rsidR="007B02F6" w:rsidTr="002B28F2">
        <w:tblPrEx>
          <w:tblCellMar>
            <w:top w:w="64" w:type="dxa"/>
            <w:left w:w="31" w:type="dxa"/>
            <w:right w:w="65" w:type="dxa"/>
          </w:tblCellMar>
        </w:tblPrEx>
        <w:trPr>
          <w:trHeight w:val="443"/>
        </w:trPr>
        <w:tc>
          <w:tcPr>
            <w:tcW w:w="407" w:type="dxa"/>
            <w:shd w:val="clear" w:color="auto" w:fill="auto"/>
            <w:vAlign w:val="center"/>
          </w:tcPr>
          <w:p w:rsidR="007B02F6" w:rsidRPr="009E6658" w:rsidRDefault="007B02F6" w:rsidP="004315A1">
            <w:pPr>
              <w:spacing w:after="20"/>
              <w:ind w:left="132"/>
              <w:rPr>
                <w:rFonts w:ascii="Arial" w:eastAsia="DengXian" w:hAnsi="Arial"/>
                <w:sz w:val="22"/>
                <w:szCs w:val="22"/>
              </w:rPr>
            </w:pPr>
            <w:r w:rsidRPr="009E6658">
              <w:rPr>
                <w:sz w:val="17"/>
                <w:szCs w:val="22"/>
              </w:rPr>
              <w:t>2</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phạm vi từ 200 mét trở lên (tính theo đường bộ đến thửa đất) thông ra đường phố loại 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920,0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1.472,0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736,0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1.196,0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598,0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481,0</w:t>
            </w:r>
          </w:p>
        </w:tc>
      </w:tr>
      <w:tr w:rsidR="007B02F6" w:rsidTr="002B28F2">
        <w:tblPrEx>
          <w:tblCellMar>
            <w:top w:w="64" w:type="dxa"/>
            <w:left w:w="31" w:type="dxa"/>
            <w:right w:w="65" w:type="dxa"/>
          </w:tblCellMar>
        </w:tblPrEx>
        <w:trPr>
          <w:trHeight w:val="326"/>
        </w:trPr>
        <w:tc>
          <w:tcPr>
            <w:tcW w:w="407" w:type="dxa"/>
            <w:shd w:val="clear" w:color="auto" w:fill="auto"/>
            <w:vAlign w:val="center"/>
          </w:tcPr>
          <w:p w:rsidR="007B02F6" w:rsidRPr="009E6658" w:rsidRDefault="007B02F6" w:rsidP="004315A1">
            <w:pPr>
              <w:spacing w:after="20"/>
              <w:ind w:left="132"/>
              <w:rPr>
                <w:rFonts w:ascii="Arial" w:eastAsia="DengXian" w:hAnsi="Arial"/>
                <w:sz w:val="22"/>
                <w:szCs w:val="22"/>
              </w:rPr>
            </w:pPr>
            <w:r w:rsidRPr="009E6658">
              <w:rPr>
                <w:sz w:val="17"/>
                <w:szCs w:val="22"/>
              </w:rPr>
              <w:t>3</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trong phạm vi dưới 200 mét (tính theo đường bộ đến thửa đất) thông ra đường phố loại 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920,0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1.472,0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736,0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1.196,0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598,0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481,0</w:t>
            </w:r>
          </w:p>
        </w:tc>
      </w:tr>
      <w:tr w:rsidR="007B02F6" w:rsidTr="001A1E4F">
        <w:tblPrEx>
          <w:tblCellMar>
            <w:top w:w="64" w:type="dxa"/>
            <w:left w:w="31" w:type="dxa"/>
            <w:right w:w="65" w:type="dxa"/>
          </w:tblCellMar>
        </w:tblPrEx>
        <w:trPr>
          <w:trHeight w:val="66"/>
        </w:trPr>
        <w:tc>
          <w:tcPr>
            <w:tcW w:w="407" w:type="dxa"/>
            <w:shd w:val="clear" w:color="auto" w:fill="auto"/>
            <w:vAlign w:val="center"/>
          </w:tcPr>
          <w:p w:rsidR="007B02F6" w:rsidRPr="009E6658" w:rsidRDefault="007B02F6" w:rsidP="004315A1">
            <w:pPr>
              <w:spacing w:after="20"/>
              <w:ind w:left="132"/>
              <w:rPr>
                <w:rFonts w:ascii="Arial" w:eastAsia="DengXian" w:hAnsi="Arial"/>
                <w:sz w:val="22"/>
                <w:szCs w:val="22"/>
              </w:rPr>
            </w:pPr>
            <w:r w:rsidRPr="009E6658">
              <w:rPr>
                <w:sz w:val="17"/>
                <w:szCs w:val="22"/>
              </w:rPr>
              <w:t>4</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phạm vi từ 200 mét trở lên (tính theo đường bộ đến thửa đất) thông ra đường phố loại 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870,0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1.392,0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904,0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696,0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1.131,0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734,5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565,5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455,0</w:t>
            </w:r>
          </w:p>
        </w:tc>
      </w:tr>
      <w:tr w:rsidR="007B02F6" w:rsidTr="002B28F2">
        <w:tblPrEx>
          <w:tblCellMar>
            <w:top w:w="64" w:type="dxa"/>
            <w:left w:w="31" w:type="dxa"/>
            <w:right w:w="65" w:type="dxa"/>
          </w:tblCellMar>
        </w:tblPrEx>
        <w:trPr>
          <w:trHeight w:val="387"/>
        </w:trPr>
        <w:tc>
          <w:tcPr>
            <w:tcW w:w="407" w:type="dxa"/>
            <w:shd w:val="clear" w:color="auto" w:fill="auto"/>
            <w:vAlign w:val="center"/>
          </w:tcPr>
          <w:p w:rsidR="007B02F6" w:rsidRPr="009E6658" w:rsidRDefault="007B02F6" w:rsidP="004315A1">
            <w:pPr>
              <w:spacing w:after="20"/>
              <w:ind w:left="132"/>
              <w:rPr>
                <w:rFonts w:ascii="Arial" w:eastAsia="DengXian" w:hAnsi="Arial"/>
                <w:sz w:val="22"/>
                <w:szCs w:val="22"/>
              </w:rPr>
            </w:pPr>
            <w:r w:rsidRPr="009E6658">
              <w:rPr>
                <w:sz w:val="17"/>
                <w:szCs w:val="22"/>
              </w:rPr>
              <w:t>5</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trong phạm vi dưới 200 mét (tính theo đường bộ đến thửa đất) thông ra đường phố loại 2</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920,0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1.472,0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736,0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1.196,0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598,0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481,0</w:t>
            </w:r>
          </w:p>
        </w:tc>
      </w:tr>
      <w:tr w:rsidR="007B02F6" w:rsidTr="001A1E4F">
        <w:tblPrEx>
          <w:tblCellMar>
            <w:top w:w="64" w:type="dxa"/>
            <w:left w:w="31" w:type="dxa"/>
            <w:right w:w="65" w:type="dxa"/>
          </w:tblCellMar>
        </w:tblPrEx>
        <w:trPr>
          <w:trHeight w:val="127"/>
        </w:trPr>
        <w:tc>
          <w:tcPr>
            <w:tcW w:w="407" w:type="dxa"/>
            <w:shd w:val="clear" w:color="auto" w:fill="auto"/>
            <w:vAlign w:val="center"/>
          </w:tcPr>
          <w:p w:rsidR="007B02F6" w:rsidRPr="009E6658" w:rsidRDefault="007B02F6" w:rsidP="004315A1">
            <w:pPr>
              <w:spacing w:after="20"/>
              <w:ind w:left="132"/>
              <w:rPr>
                <w:rFonts w:ascii="Arial" w:eastAsia="DengXian" w:hAnsi="Arial"/>
                <w:sz w:val="22"/>
                <w:szCs w:val="22"/>
              </w:rPr>
            </w:pPr>
            <w:r w:rsidRPr="009E6658">
              <w:rPr>
                <w:sz w:val="17"/>
                <w:szCs w:val="22"/>
              </w:rPr>
              <w:t>6</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phạm vi từ 200 mét trở lên (tính theo đường bộ đến thửa đất) thông ra đường phố loại 2</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870,0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1.392,0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904,0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696,0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1.131,0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734,5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565,5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455,0</w:t>
            </w:r>
          </w:p>
        </w:tc>
      </w:tr>
      <w:tr w:rsidR="007B02F6" w:rsidTr="002B28F2">
        <w:tblPrEx>
          <w:tblCellMar>
            <w:top w:w="64" w:type="dxa"/>
            <w:left w:w="31" w:type="dxa"/>
            <w:right w:w="65" w:type="dxa"/>
          </w:tblCellMar>
        </w:tblPrEx>
        <w:trPr>
          <w:trHeight w:val="494"/>
        </w:trPr>
        <w:tc>
          <w:tcPr>
            <w:tcW w:w="407" w:type="dxa"/>
            <w:shd w:val="clear" w:color="auto" w:fill="auto"/>
            <w:vAlign w:val="center"/>
          </w:tcPr>
          <w:p w:rsidR="007B02F6" w:rsidRPr="009E6658" w:rsidRDefault="007B02F6" w:rsidP="004315A1">
            <w:pPr>
              <w:spacing w:after="20"/>
              <w:ind w:left="132"/>
              <w:rPr>
                <w:rFonts w:ascii="Arial" w:eastAsia="DengXian" w:hAnsi="Arial"/>
                <w:sz w:val="22"/>
                <w:szCs w:val="22"/>
              </w:rPr>
            </w:pPr>
            <w:r w:rsidRPr="009E6658">
              <w:rPr>
                <w:sz w:val="17"/>
                <w:szCs w:val="22"/>
              </w:rPr>
              <w:t>7</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trong phạm vi dưới 200 mét (tính theo đường bộ đến thửa đất) thông ra đường phố loại 2</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870,0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1.392,0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904,0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696,0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1.131,0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734,5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565,5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455,0</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132"/>
              <w:rPr>
                <w:rFonts w:ascii="Arial" w:eastAsia="DengXian" w:hAnsi="Arial"/>
                <w:sz w:val="22"/>
                <w:szCs w:val="22"/>
              </w:rPr>
            </w:pPr>
            <w:r w:rsidRPr="009E6658">
              <w:rPr>
                <w:sz w:val="17"/>
                <w:szCs w:val="22"/>
              </w:rPr>
              <w:t>8</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phạm vi từ 200 mét trở lên (tính theo đường bộ đến thửa đất) thông ra đường phố loại 2</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820,0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660,0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1.312,0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856,0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656,0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528,0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1.066,0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695,5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533,0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429,0</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132"/>
              <w:rPr>
                <w:rFonts w:ascii="Arial" w:eastAsia="DengXian" w:hAnsi="Arial"/>
                <w:sz w:val="22"/>
                <w:szCs w:val="22"/>
              </w:rPr>
            </w:pPr>
            <w:r w:rsidRPr="009E6658">
              <w:rPr>
                <w:sz w:val="17"/>
                <w:szCs w:val="22"/>
              </w:rPr>
              <w:t>9</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trong phạm vi dưới 200 mét (tính theo đường bộ đến thửa đất) thông ra đường phố loại 3</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870,0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1.392,0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904,0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696,0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1.131,0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734,5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565,5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455,0</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10</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phạm vi từ 200 mét trở lên (tính theo đường bộ đến thửa đất) thông ra đường phố loại 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1.070,0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820,0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1.312,0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856,0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656,0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528,0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1.066,0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695,5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533,0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429,0</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11</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trong phạm vi dưới 200 mét (tính theo đường bộ đến thửa đất) thông ra đường phố loại 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1.070,0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820,0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1.312,0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856,0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656,0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528,0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1.066,0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695,5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533,0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429,0</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12</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phạm vi từ 200 mét trở lên (tính theo đường bộ đến thửa đất) thông ra đường phố loại 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1.550,0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1.010,0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808,0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624,0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496,0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1.007,5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656,5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507,0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403,0</w:t>
            </w:r>
          </w:p>
        </w:tc>
      </w:tr>
      <w:tr w:rsidR="007B02F6" w:rsidTr="004315A1">
        <w:tblPrEx>
          <w:tblCellMar>
            <w:top w:w="64" w:type="dxa"/>
            <w:left w:w="31" w:type="dxa"/>
            <w:right w:w="65" w:type="dxa"/>
          </w:tblCellMar>
        </w:tblPrEx>
        <w:trPr>
          <w:trHeight w:val="69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13</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trong phạm vi dưới 200 mét (tính theo đường bộ đến thửa đất) thông ra đường phố loại 4 (đã phân loại, có tên trong các phụ lục)</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1.070,0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820,0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1.312,0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856,0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656,0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528,0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1.066,0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695,5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533,0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429,0</w:t>
            </w:r>
          </w:p>
        </w:tc>
      </w:tr>
      <w:tr w:rsidR="007B02F6" w:rsidTr="004315A1">
        <w:tblPrEx>
          <w:tblCellMar>
            <w:top w:w="64" w:type="dxa"/>
            <w:left w:w="31" w:type="dxa"/>
            <w:right w:w="65" w:type="dxa"/>
          </w:tblCellMar>
        </w:tblPrEx>
        <w:trPr>
          <w:trHeight w:val="69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14</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phạm vi từ 200 mét trở lên (tính theo đường bộ đến thửa đất) thông ra đường phố loại 4 (đã phân loại, có tên trong các phụ lục)</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1.550,0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1.010,0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808,0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624,0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496,0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1.007,5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656,5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507,0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403,0</w:t>
            </w:r>
          </w:p>
        </w:tc>
      </w:tr>
      <w:tr w:rsidR="007B02F6" w:rsidTr="002B28F2">
        <w:tblPrEx>
          <w:tblCellMar>
            <w:left w:w="29" w:type="dxa"/>
            <w:right w:w="12" w:type="dxa"/>
          </w:tblCellMar>
        </w:tblPrEx>
        <w:trPr>
          <w:trHeight w:val="413"/>
        </w:trPr>
        <w:tc>
          <w:tcPr>
            <w:tcW w:w="407" w:type="dxa"/>
            <w:shd w:val="clear" w:color="auto" w:fill="auto"/>
            <w:vAlign w:val="center"/>
          </w:tcPr>
          <w:p w:rsidR="007B02F6" w:rsidRPr="009E6658" w:rsidRDefault="007B02F6" w:rsidP="004315A1">
            <w:pPr>
              <w:spacing w:after="20"/>
              <w:ind w:left="91"/>
              <w:rPr>
                <w:rFonts w:ascii="Arial" w:eastAsia="DengXian" w:hAnsi="Arial"/>
                <w:sz w:val="22"/>
                <w:szCs w:val="22"/>
              </w:rPr>
            </w:pPr>
            <w:r w:rsidRPr="009E6658">
              <w:rPr>
                <w:sz w:val="17"/>
                <w:szCs w:val="22"/>
              </w:rPr>
              <w:t>15</w:t>
            </w:r>
          </w:p>
        </w:tc>
        <w:tc>
          <w:tcPr>
            <w:tcW w:w="5063" w:type="dxa"/>
            <w:gridSpan w:val="3"/>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 xml:space="preserve">Đường, đoạn đường hoặc lối đi công cộng có bề rộng dưới 4 mét, trong phạm vi dưới 200 mét (tính theo đường bộ đến thửa đất) thông ra đường </w:t>
            </w:r>
          </w:p>
          <w:p w:rsidR="007B02F6" w:rsidRPr="009E6658" w:rsidRDefault="007B02F6" w:rsidP="00901664">
            <w:pPr>
              <w:spacing w:after="20"/>
              <w:ind w:left="2"/>
              <w:jc w:val="both"/>
              <w:rPr>
                <w:rFonts w:ascii="Arial" w:eastAsia="DengXian" w:hAnsi="Arial"/>
                <w:sz w:val="22"/>
                <w:szCs w:val="22"/>
              </w:rPr>
            </w:pPr>
            <w:r w:rsidRPr="009E6658">
              <w:rPr>
                <w:sz w:val="17"/>
                <w:szCs w:val="22"/>
              </w:rPr>
              <w:t>phố loại 4 (đã phân loại, có tên trong các phụ lục)</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1.550,0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1.010,0</w:t>
            </w:r>
          </w:p>
        </w:tc>
        <w:tc>
          <w:tcPr>
            <w:tcW w:w="802" w:type="dxa"/>
            <w:shd w:val="clear" w:color="auto" w:fill="auto"/>
            <w:vAlign w:val="center"/>
          </w:tcPr>
          <w:p w:rsidR="007B02F6" w:rsidRPr="009E6658" w:rsidRDefault="007B02F6" w:rsidP="004315A1">
            <w:pPr>
              <w:spacing w:after="20"/>
              <w:ind w:right="13"/>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13"/>
              <w:jc w:val="center"/>
              <w:rPr>
                <w:rFonts w:ascii="Arial" w:eastAsia="DengXian" w:hAnsi="Arial"/>
                <w:sz w:val="22"/>
                <w:szCs w:val="22"/>
              </w:rPr>
            </w:pPr>
            <w:r w:rsidRPr="009E6658">
              <w:rPr>
                <w:sz w:val="17"/>
                <w:szCs w:val="22"/>
              </w:rPr>
              <w:t>620,0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1.240,0</w:t>
            </w:r>
          </w:p>
        </w:tc>
        <w:tc>
          <w:tcPr>
            <w:tcW w:w="802" w:type="dxa"/>
            <w:shd w:val="clear" w:color="auto" w:fill="auto"/>
            <w:vAlign w:val="center"/>
          </w:tcPr>
          <w:p w:rsidR="007B02F6" w:rsidRPr="009E6658" w:rsidRDefault="007B02F6" w:rsidP="004315A1">
            <w:pPr>
              <w:spacing w:after="20"/>
              <w:ind w:right="12"/>
              <w:jc w:val="center"/>
              <w:rPr>
                <w:rFonts w:ascii="Arial" w:eastAsia="DengXian" w:hAnsi="Arial"/>
                <w:sz w:val="22"/>
                <w:szCs w:val="22"/>
              </w:rPr>
            </w:pPr>
            <w:r w:rsidRPr="009E6658">
              <w:rPr>
                <w:sz w:val="17"/>
                <w:szCs w:val="22"/>
              </w:rPr>
              <w:t>808,0</w:t>
            </w:r>
          </w:p>
        </w:tc>
        <w:tc>
          <w:tcPr>
            <w:tcW w:w="802" w:type="dxa"/>
            <w:shd w:val="clear" w:color="auto" w:fill="auto"/>
            <w:vAlign w:val="center"/>
          </w:tcPr>
          <w:p w:rsidR="007B02F6" w:rsidRPr="009E6658" w:rsidRDefault="007B02F6" w:rsidP="004315A1">
            <w:pPr>
              <w:spacing w:after="20"/>
              <w:ind w:right="12"/>
              <w:jc w:val="center"/>
              <w:rPr>
                <w:rFonts w:ascii="Arial" w:eastAsia="DengXian" w:hAnsi="Arial"/>
                <w:sz w:val="22"/>
                <w:szCs w:val="22"/>
              </w:rPr>
            </w:pPr>
            <w:r w:rsidRPr="009E6658">
              <w:rPr>
                <w:sz w:val="17"/>
                <w:szCs w:val="22"/>
              </w:rPr>
              <w:t>624,0</w:t>
            </w:r>
          </w:p>
        </w:tc>
        <w:tc>
          <w:tcPr>
            <w:tcW w:w="802" w:type="dxa"/>
            <w:shd w:val="clear" w:color="auto" w:fill="auto"/>
            <w:vAlign w:val="center"/>
          </w:tcPr>
          <w:p w:rsidR="007B02F6" w:rsidRPr="009E6658" w:rsidRDefault="007B02F6" w:rsidP="004315A1">
            <w:pPr>
              <w:spacing w:after="20"/>
              <w:ind w:right="14"/>
              <w:jc w:val="center"/>
              <w:rPr>
                <w:rFonts w:ascii="Arial" w:eastAsia="DengXian" w:hAnsi="Arial"/>
                <w:sz w:val="22"/>
                <w:szCs w:val="22"/>
              </w:rPr>
            </w:pPr>
            <w:r w:rsidRPr="009E6658">
              <w:rPr>
                <w:sz w:val="17"/>
                <w:szCs w:val="22"/>
              </w:rPr>
              <w:t>496,0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1.007,5</w:t>
            </w:r>
          </w:p>
        </w:tc>
        <w:tc>
          <w:tcPr>
            <w:tcW w:w="802" w:type="dxa"/>
            <w:shd w:val="clear" w:color="auto" w:fill="auto"/>
            <w:vAlign w:val="center"/>
          </w:tcPr>
          <w:p w:rsidR="007B02F6" w:rsidRPr="009E6658" w:rsidRDefault="007B02F6" w:rsidP="004315A1">
            <w:pPr>
              <w:spacing w:after="20"/>
              <w:ind w:right="13"/>
              <w:jc w:val="center"/>
              <w:rPr>
                <w:rFonts w:ascii="Arial" w:eastAsia="DengXian" w:hAnsi="Arial"/>
                <w:sz w:val="22"/>
                <w:szCs w:val="22"/>
              </w:rPr>
            </w:pPr>
            <w:r w:rsidRPr="009E6658">
              <w:rPr>
                <w:sz w:val="17"/>
                <w:szCs w:val="22"/>
              </w:rPr>
              <w:t>656,5</w:t>
            </w:r>
          </w:p>
        </w:tc>
        <w:tc>
          <w:tcPr>
            <w:tcW w:w="802" w:type="dxa"/>
            <w:shd w:val="clear" w:color="auto" w:fill="auto"/>
            <w:vAlign w:val="center"/>
          </w:tcPr>
          <w:p w:rsidR="007B02F6" w:rsidRPr="009E6658" w:rsidRDefault="007B02F6" w:rsidP="004315A1">
            <w:pPr>
              <w:spacing w:after="20"/>
              <w:ind w:right="13"/>
              <w:jc w:val="center"/>
              <w:rPr>
                <w:rFonts w:ascii="Arial" w:eastAsia="DengXian" w:hAnsi="Arial"/>
                <w:sz w:val="22"/>
                <w:szCs w:val="22"/>
              </w:rPr>
            </w:pPr>
            <w:r w:rsidRPr="009E6658">
              <w:rPr>
                <w:sz w:val="17"/>
                <w:szCs w:val="22"/>
              </w:rPr>
              <w:t>507,0</w:t>
            </w:r>
          </w:p>
        </w:tc>
        <w:tc>
          <w:tcPr>
            <w:tcW w:w="802" w:type="dxa"/>
            <w:shd w:val="clear" w:color="auto" w:fill="auto"/>
            <w:vAlign w:val="center"/>
          </w:tcPr>
          <w:p w:rsidR="007B02F6" w:rsidRPr="009E6658" w:rsidRDefault="007B02F6" w:rsidP="004315A1">
            <w:pPr>
              <w:spacing w:after="20"/>
              <w:ind w:right="13"/>
              <w:jc w:val="center"/>
              <w:rPr>
                <w:rFonts w:ascii="Arial" w:eastAsia="DengXian" w:hAnsi="Arial"/>
                <w:sz w:val="22"/>
                <w:szCs w:val="22"/>
              </w:rPr>
            </w:pPr>
            <w:r w:rsidRPr="009E6658">
              <w:rPr>
                <w:sz w:val="17"/>
                <w:szCs w:val="22"/>
              </w:rPr>
              <w:t>403,0</w:t>
            </w:r>
          </w:p>
        </w:tc>
      </w:tr>
      <w:tr w:rsidR="007B02F6" w:rsidTr="002B28F2">
        <w:tblPrEx>
          <w:tblCellMar>
            <w:left w:w="29" w:type="dxa"/>
            <w:right w:w="12" w:type="dxa"/>
          </w:tblCellMar>
        </w:tblPrEx>
        <w:trPr>
          <w:trHeight w:val="481"/>
        </w:trPr>
        <w:tc>
          <w:tcPr>
            <w:tcW w:w="407" w:type="dxa"/>
            <w:shd w:val="clear" w:color="auto" w:fill="auto"/>
            <w:vAlign w:val="center"/>
          </w:tcPr>
          <w:p w:rsidR="007B02F6" w:rsidRPr="009E6658" w:rsidRDefault="007B02F6" w:rsidP="004315A1">
            <w:pPr>
              <w:spacing w:after="20"/>
              <w:ind w:left="91"/>
              <w:rPr>
                <w:rFonts w:ascii="Arial" w:eastAsia="DengXian" w:hAnsi="Arial"/>
                <w:sz w:val="22"/>
                <w:szCs w:val="22"/>
              </w:rPr>
            </w:pPr>
            <w:r w:rsidRPr="009E6658">
              <w:rPr>
                <w:sz w:val="17"/>
                <w:szCs w:val="22"/>
              </w:rPr>
              <w:t>16</w:t>
            </w:r>
          </w:p>
        </w:tc>
        <w:tc>
          <w:tcPr>
            <w:tcW w:w="5063" w:type="dxa"/>
            <w:gridSpan w:val="3"/>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Đường, đoạn đường hoặc lối đi công cộng có bề rộng dưới 4 mét, phạm vi từ 200 mét trở lên (tính theo đường bộ đến thửa đất) thông ra đường phố loại 4 (đã phân loại, có tên trong các phụ lục)</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right="13"/>
              <w:jc w:val="center"/>
              <w:rPr>
                <w:rFonts w:ascii="Arial" w:eastAsia="DengXian" w:hAnsi="Arial"/>
                <w:sz w:val="22"/>
                <w:szCs w:val="22"/>
              </w:rPr>
            </w:pPr>
            <w:r w:rsidRPr="009E6658">
              <w:rPr>
                <w:sz w:val="17"/>
                <w:szCs w:val="22"/>
              </w:rPr>
              <w:t>940,0</w:t>
            </w:r>
          </w:p>
        </w:tc>
        <w:tc>
          <w:tcPr>
            <w:tcW w:w="802" w:type="dxa"/>
            <w:shd w:val="clear" w:color="auto" w:fill="auto"/>
            <w:vAlign w:val="center"/>
          </w:tcPr>
          <w:p w:rsidR="007B02F6" w:rsidRPr="009E6658" w:rsidRDefault="007B02F6" w:rsidP="004315A1">
            <w:pPr>
              <w:spacing w:after="20"/>
              <w:ind w:right="13"/>
              <w:jc w:val="center"/>
              <w:rPr>
                <w:rFonts w:ascii="Arial" w:eastAsia="DengXian" w:hAnsi="Arial"/>
                <w:sz w:val="22"/>
                <w:szCs w:val="22"/>
              </w:rPr>
            </w:pPr>
            <w:r w:rsidRPr="009E6658">
              <w:rPr>
                <w:sz w:val="17"/>
                <w:szCs w:val="22"/>
              </w:rPr>
              <w:t>730,0</w:t>
            </w:r>
          </w:p>
        </w:tc>
        <w:tc>
          <w:tcPr>
            <w:tcW w:w="802" w:type="dxa"/>
            <w:shd w:val="clear" w:color="auto" w:fill="auto"/>
            <w:vAlign w:val="center"/>
          </w:tcPr>
          <w:p w:rsidR="007B02F6" w:rsidRPr="009E6658" w:rsidRDefault="007B02F6" w:rsidP="004315A1">
            <w:pPr>
              <w:spacing w:after="20"/>
              <w:ind w:right="13"/>
              <w:jc w:val="center"/>
              <w:rPr>
                <w:rFonts w:ascii="Arial" w:eastAsia="DengXian" w:hAnsi="Arial"/>
                <w:sz w:val="22"/>
                <w:szCs w:val="22"/>
              </w:rPr>
            </w:pPr>
            <w:r w:rsidRPr="009E6658">
              <w:rPr>
                <w:sz w:val="17"/>
                <w:szCs w:val="22"/>
              </w:rPr>
              <w:t>580,0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right="12"/>
              <w:jc w:val="center"/>
              <w:rPr>
                <w:rFonts w:ascii="Arial" w:eastAsia="DengXian" w:hAnsi="Arial"/>
                <w:sz w:val="22"/>
                <w:szCs w:val="22"/>
              </w:rPr>
            </w:pPr>
            <w:r w:rsidRPr="009E6658">
              <w:rPr>
                <w:sz w:val="17"/>
                <w:szCs w:val="22"/>
              </w:rPr>
              <w:t>752,0</w:t>
            </w:r>
          </w:p>
        </w:tc>
        <w:tc>
          <w:tcPr>
            <w:tcW w:w="802" w:type="dxa"/>
            <w:shd w:val="clear" w:color="auto" w:fill="auto"/>
            <w:vAlign w:val="center"/>
          </w:tcPr>
          <w:p w:rsidR="007B02F6" w:rsidRPr="009E6658" w:rsidRDefault="007B02F6" w:rsidP="004315A1">
            <w:pPr>
              <w:spacing w:after="20"/>
              <w:ind w:right="12"/>
              <w:jc w:val="center"/>
              <w:rPr>
                <w:rFonts w:ascii="Arial" w:eastAsia="DengXian" w:hAnsi="Arial"/>
                <w:sz w:val="22"/>
                <w:szCs w:val="22"/>
              </w:rPr>
            </w:pPr>
            <w:r w:rsidRPr="009E6658">
              <w:rPr>
                <w:sz w:val="17"/>
                <w:szCs w:val="22"/>
              </w:rPr>
              <w:t>584,0</w:t>
            </w:r>
          </w:p>
        </w:tc>
        <w:tc>
          <w:tcPr>
            <w:tcW w:w="802" w:type="dxa"/>
            <w:shd w:val="clear" w:color="auto" w:fill="auto"/>
            <w:vAlign w:val="center"/>
          </w:tcPr>
          <w:p w:rsidR="007B02F6" w:rsidRPr="009E6658" w:rsidRDefault="007B02F6" w:rsidP="004315A1">
            <w:pPr>
              <w:spacing w:after="20"/>
              <w:ind w:right="14"/>
              <w:jc w:val="center"/>
              <w:rPr>
                <w:rFonts w:ascii="Arial" w:eastAsia="DengXian" w:hAnsi="Arial"/>
                <w:sz w:val="22"/>
                <w:szCs w:val="22"/>
              </w:rPr>
            </w:pPr>
            <w:r w:rsidRPr="009E6658">
              <w:rPr>
                <w:sz w:val="17"/>
                <w:szCs w:val="22"/>
              </w:rPr>
              <w:t>464,0</w:t>
            </w:r>
          </w:p>
        </w:tc>
        <w:tc>
          <w:tcPr>
            <w:tcW w:w="802" w:type="dxa"/>
            <w:shd w:val="clear" w:color="auto" w:fill="auto"/>
            <w:vAlign w:val="center"/>
          </w:tcPr>
          <w:p w:rsidR="007B02F6" w:rsidRPr="009E6658" w:rsidRDefault="007B02F6" w:rsidP="004315A1">
            <w:pPr>
              <w:spacing w:after="20"/>
              <w:ind w:right="13"/>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right="13"/>
              <w:jc w:val="center"/>
              <w:rPr>
                <w:rFonts w:ascii="Arial" w:eastAsia="DengXian" w:hAnsi="Arial"/>
                <w:sz w:val="22"/>
                <w:szCs w:val="22"/>
              </w:rPr>
            </w:pPr>
            <w:r w:rsidRPr="009E6658">
              <w:rPr>
                <w:sz w:val="17"/>
                <w:szCs w:val="22"/>
              </w:rPr>
              <w:t>611,0</w:t>
            </w:r>
          </w:p>
        </w:tc>
        <w:tc>
          <w:tcPr>
            <w:tcW w:w="802" w:type="dxa"/>
            <w:shd w:val="clear" w:color="auto" w:fill="auto"/>
            <w:vAlign w:val="center"/>
          </w:tcPr>
          <w:p w:rsidR="007B02F6" w:rsidRPr="009E6658" w:rsidRDefault="007B02F6" w:rsidP="004315A1">
            <w:pPr>
              <w:spacing w:after="20"/>
              <w:ind w:right="13"/>
              <w:jc w:val="center"/>
              <w:rPr>
                <w:rFonts w:ascii="Arial" w:eastAsia="DengXian" w:hAnsi="Arial"/>
                <w:sz w:val="22"/>
                <w:szCs w:val="22"/>
              </w:rPr>
            </w:pPr>
            <w:r w:rsidRPr="009E6658">
              <w:rPr>
                <w:sz w:val="17"/>
                <w:szCs w:val="22"/>
              </w:rPr>
              <w:t>474,5</w:t>
            </w:r>
          </w:p>
        </w:tc>
        <w:tc>
          <w:tcPr>
            <w:tcW w:w="802" w:type="dxa"/>
            <w:shd w:val="clear" w:color="auto" w:fill="auto"/>
            <w:vAlign w:val="center"/>
          </w:tcPr>
          <w:p w:rsidR="007B02F6" w:rsidRPr="009E6658" w:rsidRDefault="007B02F6" w:rsidP="004315A1">
            <w:pPr>
              <w:spacing w:after="20"/>
              <w:ind w:right="13"/>
              <w:jc w:val="center"/>
              <w:rPr>
                <w:rFonts w:ascii="Arial" w:eastAsia="DengXian" w:hAnsi="Arial"/>
                <w:sz w:val="22"/>
                <w:szCs w:val="22"/>
              </w:rPr>
            </w:pPr>
            <w:r w:rsidRPr="009E6658">
              <w:rPr>
                <w:sz w:val="17"/>
                <w:szCs w:val="22"/>
              </w:rPr>
              <w:t>377,0</w:t>
            </w:r>
          </w:p>
        </w:tc>
      </w:tr>
      <w:tr w:rsidR="007B02F6" w:rsidRPr="00833643" w:rsidTr="004315A1">
        <w:tblPrEx>
          <w:tblCellMar>
            <w:left w:w="29" w:type="dxa"/>
            <w:right w:w="12" w:type="dxa"/>
          </w:tblCellMar>
        </w:tblPrEx>
        <w:trPr>
          <w:trHeight w:val="298"/>
        </w:trPr>
        <w:tc>
          <w:tcPr>
            <w:tcW w:w="407" w:type="dxa"/>
            <w:shd w:val="clear" w:color="auto" w:fill="auto"/>
            <w:vAlign w:val="center"/>
          </w:tcPr>
          <w:p w:rsidR="007B02F6" w:rsidRPr="009E6658" w:rsidRDefault="007B02F6" w:rsidP="004315A1">
            <w:pPr>
              <w:spacing w:after="20"/>
              <w:jc w:val="both"/>
              <w:rPr>
                <w:rFonts w:ascii="Arial" w:eastAsia="DengXian" w:hAnsi="Arial"/>
                <w:b/>
                <w:sz w:val="22"/>
                <w:szCs w:val="22"/>
              </w:rPr>
            </w:pPr>
            <w:r w:rsidRPr="009E6658">
              <w:rPr>
                <w:b/>
                <w:sz w:val="17"/>
                <w:szCs w:val="22"/>
              </w:rPr>
              <w:t>VIII.</w:t>
            </w:r>
          </w:p>
        </w:tc>
        <w:tc>
          <w:tcPr>
            <w:tcW w:w="1686" w:type="dxa"/>
            <w:shd w:val="clear" w:color="auto" w:fill="auto"/>
            <w:vAlign w:val="center"/>
          </w:tcPr>
          <w:p w:rsidR="007B02F6" w:rsidRPr="009E6658" w:rsidRDefault="007B02F6" w:rsidP="00901664">
            <w:pPr>
              <w:spacing w:after="20"/>
              <w:ind w:left="3"/>
              <w:jc w:val="both"/>
              <w:rPr>
                <w:rFonts w:ascii="Arial" w:eastAsia="DengXian" w:hAnsi="Arial"/>
                <w:b/>
                <w:sz w:val="22"/>
                <w:szCs w:val="22"/>
              </w:rPr>
            </w:pPr>
            <w:r w:rsidRPr="009E6658">
              <w:rPr>
                <w:b/>
                <w:sz w:val="17"/>
                <w:szCs w:val="22"/>
              </w:rPr>
              <w:t>HUYỆN PHÚ GIÁO:</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RPr="00833643" w:rsidTr="004315A1">
        <w:tblPrEx>
          <w:tblCellMar>
            <w:left w:w="29" w:type="dxa"/>
            <w:right w:w="12" w:type="dxa"/>
          </w:tblCellMar>
        </w:tblPrEx>
        <w:trPr>
          <w:trHeight w:val="298"/>
        </w:trPr>
        <w:tc>
          <w:tcPr>
            <w:tcW w:w="407"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1686" w:type="dxa"/>
            <w:shd w:val="clear" w:color="auto" w:fill="auto"/>
            <w:vAlign w:val="center"/>
          </w:tcPr>
          <w:p w:rsidR="007B02F6" w:rsidRPr="009E6658" w:rsidRDefault="007B02F6" w:rsidP="00901664">
            <w:pPr>
              <w:spacing w:after="20"/>
              <w:ind w:left="2"/>
              <w:jc w:val="both"/>
              <w:rPr>
                <w:rFonts w:ascii="Arial" w:eastAsia="DengXian" w:hAnsi="Arial"/>
                <w:b/>
                <w:sz w:val="22"/>
                <w:szCs w:val="22"/>
              </w:rPr>
            </w:pPr>
            <w:r w:rsidRPr="009E6658">
              <w:rPr>
                <w:b/>
                <w:sz w:val="17"/>
                <w:szCs w:val="22"/>
              </w:rPr>
              <w:t>Thị trấn Phước Vĩnh:</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RPr="00833643" w:rsidTr="004315A1">
        <w:tblPrEx>
          <w:tblCellMar>
            <w:left w:w="29" w:type="dxa"/>
            <w:right w:w="12" w:type="dxa"/>
          </w:tblCellMar>
        </w:tblPrEx>
        <w:trPr>
          <w:trHeight w:val="298"/>
        </w:trPr>
        <w:tc>
          <w:tcPr>
            <w:tcW w:w="407" w:type="dxa"/>
            <w:shd w:val="clear" w:color="auto" w:fill="auto"/>
            <w:vAlign w:val="center"/>
          </w:tcPr>
          <w:p w:rsidR="007B02F6" w:rsidRPr="009E6658" w:rsidRDefault="007B02F6" w:rsidP="004315A1">
            <w:pPr>
              <w:spacing w:after="20"/>
              <w:ind w:left="101"/>
              <w:rPr>
                <w:rFonts w:ascii="Arial" w:eastAsia="DengXian" w:hAnsi="Arial"/>
                <w:b/>
                <w:sz w:val="22"/>
                <w:szCs w:val="22"/>
              </w:rPr>
            </w:pPr>
            <w:r w:rsidRPr="009E6658">
              <w:rPr>
                <w:b/>
                <w:sz w:val="17"/>
                <w:szCs w:val="22"/>
              </w:rPr>
              <w:t>A.</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b/>
                <w:sz w:val="22"/>
                <w:szCs w:val="22"/>
              </w:rPr>
            </w:pPr>
            <w:r w:rsidRPr="009E6658">
              <w:rPr>
                <w:b/>
                <w:sz w:val="17"/>
                <w:szCs w:val="22"/>
              </w:rPr>
              <w:t>Đường loại 1:</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Tr="004315A1">
        <w:tblPrEx>
          <w:tblCellMar>
            <w:left w:w="29" w:type="dxa"/>
            <w:right w:w="12" w:type="dxa"/>
          </w:tblCellMar>
        </w:tblPrEx>
        <w:trPr>
          <w:trHeight w:val="298"/>
        </w:trPr>
        <w:tc>
          <w:tcPr>
            <w:tcW w:w="407" w:type="dxa"/>
            <w:vMerge w:val="restart"/>
            <w:shd w:val="clear" w:color="auto" w:fill="auto"/>
            <w:vAlign w:val="center"/>
          </w:tcPr>
          <w:p w:rsidR="007B02F6" w:rsidRPr="009E6658" w:rsidRDefault="007B02F6" w:rsidP="004315A1">
            <w:pPr>
              <w:spacing w:after="20"/>
              <w:ind w:left="134"/>
              <w:rPr>
                <w:rFonts w:ascii="Arial" w:eastAsia="DengXian" w:hAnsi="Arial"/>
                <w:sz w:val="22"/>
                <w:szCs w:val="22"/>
              </w:rPr>
            </w:pPr>
            <w:r w:rsidRPr="009E6658">
              <w:rPr>
                <w:sz w:val="17"/>
                <w:szCs w:val="22"/>
              </w:rPr>
              <w:t>1</w:t>
            </w:r>
          </w:p>
        </w:tc>
        <w:tc>
          <w:tcPr>
            <w:tcW w:w="1686" w:type="dxa"/>
            <w:vMerge w:val="restart"/>
            <w:shd w:val="clear" w:color="auto" w:fill="auto"/>
            <w:vAlign w:val="center"/>
          </w:tcPr>
          <w:p w:rsidR="007B02F6" w:rsidRPr="009E6658" w:rsidRDefault="007B02F6" w:rsidP="00901664">
            <w:pPr>
              <w:spacing w:after="20"/>
              <w:ind w:left="2" w:right="38"/>
              <w:jc w:val="both"/>
              <w:rPr>
                <w:rFonts w:ascii="Arial" w:eastAsia="DengXian" w:hAnsi="Arial"/>
                <w:sz w:val="22"/>
                <w:szCs w:val="22"/>
              </w:rPr>
            </w:pPr>
            <w:r w:rsidRPr="009E6658">
              <w:rPr>
                <w:sz w:val="17"/>
                <w:szCs w:val="22"/>
              </w:rPr>
              <w:t>Độc Lập (trừ các thửa đất thuộc khu TĐC khu phố 7)</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ĐT.741</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Trần Hưng Đạo</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9.570,0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6.220,0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4.790,0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3.830,0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7.656,0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4.976,0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3.832,0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3.064,0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6.220,5</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4.043,0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3.113,5</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2.489,5</w:t>
            </w:r>
          </w:p>
        </w:tc>
      </w:tr>
      <w:tr w:rsidR="007B02F6" w:rsidTr="004315A1">
        <w:tblPrEx>
          <w:tblCellMar>
            <w:left w:w="29" w:type="dxa"/>
            <w:right w:w="12" w:type="dxa"/>
          </w:tblCellMar>
        </w:tblPrEx>
        <w:trPr>
          <w:trHeight w:val="29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Trần Hưng Đạo</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Trần Quang Diệu</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9.570,0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6.220,0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4.790,0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3.830,0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7.656,0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4.976,0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3.832,0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3.064,0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6.220,5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4.043,0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3.113,5</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2.489,5</w:t>
            </w:r>
          </w:p>
        </w:tc>
      </w:tr>
      <w:tr w:rsidR="007B02F6" w:rsidTr="004315A1">
        <w:tblPrEx>
          <w:tblCellMar>
            <w:left w:w="29" w:type="dxa"/>
            <w:right w:w="12" w:type="dxa"/>
          </w:tblCellMar>
        </w:tblPrEx>
        <w:trPr>
          <w:trHeight w:val="29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Trần Quang Diệu</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 xml:space="preserve">Cầu Lễ Trang </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7.650,0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3.830,0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3.060,0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6.120,0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3.064,0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2.448,0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4.972,5</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2.489,5</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1.989,0</w:t>
            </w:r>
          </w:p>
        </w:tc>
      </w:tr>
      <w:tr w:rsidR="007B02F6" w:rsidTr="004315A1">
        <w:tblPrEx>
          <w:tblCellMar>
            <w:left w:w="29" w:type="dxa"/>
            <w:right w:w="12" w:type="dxa"/>
          </w:tblCellMar>
        </w:tblPrEx>
        <w:trPr>
          <w:trHeight w:val="278"/>
        </w:trPr>
        <w:tc>
          <w:tcPr>
            <w:tcW w:w="407" w:type="dxa"/>
            <w:vMerge w:val="restart"/>
            <w:shd w:val="clear" w:color="auto" w:fill="auto"/>
            <w:vAlign w:val="center"/>
          </w:tcPr>
          <w:p w:rsidR="007B02F6" w:rsidRPr="009E6658" w:rsidRDefault="007B02F6" w:rsidP="004315A1">
            <w:pPr>
              <w:spacing w:after="20"/>
              <w:ind w:left="134"/>
              <w:rPr>
                <w:rFonts w:ascii="Arial" w:eastAsia="DengXian" w:hAnsi="Arial"/>
                <w:sz w:val="22"/>
                <w:szCs w:val="22"/>
              </w:rPr>
            </w:pPr>
            <w:r w:rsidRPr="009E6658">
              <w:rPr>
                <w:sz w:val="17"/>
                <w:szCs w:val="22"/>
              </w:rPr>
              <w:t>2</w:t>
            </w:r>
          </w:p>
        </w:tc>
        <w:tc>
          <w:tcPr>
            <w:tcW w:w="1686" w:type="dxa"/>
            <w:vMerge w:val="restart"/>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ĐT.741</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Cầu Vàm Vá</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Hùng Vương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9.570,0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6.220,0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4.790,0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3.830,0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7.656,0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4.976,0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3.832,0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3.064,0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6.220,5</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4.043,0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3.113,5</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2.489,5</w:t>
            </w:r>
          </w:p>
        </w:tc>
      </w:tr>
      <w:tr w:rsidR="007B02F6" w:rsidTr="004315A1">
        <w:tblPrEx>
          <w:tblCellMar>
            <w:left w:w="29" w:type="dxa"/>
            <w:right w:w="12" w:type="dxa"/>
          </w:tblCellMar>
        </w:tblPrEx>
        <w:trPr>
          <w:trHeight w:val="27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Hùng Vương</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Trần Quang Diệu</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9.570,0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6.220,0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4.790,0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3.830,0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7.656,0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4.976,0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3.832,0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3.064,0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6.220,5</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4.043,0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3.113,5</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2.489,5</w:t>
            </w:r>
          </w:p>
        </w:tc>
      </w:tr>
      <w:tr w:rsidR="007B02F6" w:rsidTr="004315A1">
        <w:tblPrEx>
          <w:tblCellMar>
            <w:left w:w="29" w:type="dxa"/>
            <w:right w:w="12" w:type="dxa"/>
          </w:tblCellMar>
        </w:tblPrEx>
        <w:trPr>
          <w:trHeight w:val="674"/>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Trần Quang Diệu</w:t>
            </w:r>
          </w:p>
        </w:tc>
        <w:tc>
          <w:tcPr>
            <w:tcW w:w="1689" w:type="dxa"/>
            <w:shd w:val="clear" w:color="auto" w:fill="auto"/>
            <w:vAlign w:val="center"/>
          </w:tcPr>
          <w:p w:rsidR="007B02F6" w:rsidRPr="009E6658" w:rsidRDefault="007B02F6" w:rsidP="001A1E4F">
            <w:pPr>
              <w:spacing w:after="20"/>
              <w:ind w:left="2"/>
              <w:jc w:val="both"/>
              <w:rPr>
                <w:rFonts w:ascii="Arial" w:eastAsia="DengXian" w:hAnsi="Arial"/>
                <w:sz w:val="22"/>
                <w:szCs w:val="22"/>
              </w:rPr>
            </w:pPr>
            <w:r w:rsidRPr="009E6658">
              <w:rPr>
                <w:sz w:val="17"/>
                <w:szCs w:val="22"/>
              </w:rPr>
              <w:t>Đường Công Chúa Ngọc Hân (Cây xăng Vật tư)</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6.700,0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4.360,0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3.350,0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2.680,0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5.360,0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3.488,0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2.680,0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2.144,0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4.355,0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2.834,0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2.177,5</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1.742,0</w:t>
            </w:r>
          </w:p>
        </w:tc>
      </w:tr>
      <w:tr w:rsidR="007B02F6" w:rsidTr="004315A1">
        <w:tblPrEx>
          <w:tblCellMar>
            <w:left w:w="29" w:type="dxa"/>
            <w:right w:w="12"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1A1E4F">
            <w:pPr>
              <w:spacing w:after="20"/>
              <w:ind w:left="2"/>
              <w:jc w:val="both"/>
              <w:rPr>
                <w:rFonts w:ascii="Arial" w:eastAsia="DengXian" w:hAnsi="Arial"/>
                <w:sz w:val="22"/>
                <w:szCs w:val="22"/>
              </w:rPr>
            </w:pPr>
            <w:r w:rsidRPr="009E6658">
              <w:rPr>
                <w:sz w:val="17"/>
                <w:szCs w:val="22"/>
              </w:rPr>
              <w:t>Công Chúa Ngọc Hân (Cây xăng Vật tư)</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Giáp ranh xã An Bình</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5.740,0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3.730,0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2.870,0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2.300,0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4.592,0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2.984,0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2.296,0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1.840,0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3.731,0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2.424,5</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1.865,5</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1.495,0</w:t>
            </w:r>
          </w:p>
        </w:tc>
      </w:tr>
      <w:tr w:rsidR="007B02F6" w:rsidTr="004315A1">
        <w:tblPrEx>
          <w:tblCellMar>
            <w:left w:w="29" w:type="dxa"/>
            <w:right w:w="12" w:type="dxa"/>
          </w:tblCellMar>
        </w:tblPrEx>
        <w:trPr>
          <w:trHeight w:val="278"/>
        </w:trPr>
        <w:tc>
          <w:tcPr>
            <w:tcW w:w="407" w:type="dxa"/>
            <w:vMerge w:val="restart"/>
            <w:shd w:val="clear" w:color="auto" w:fill="auto"/>
            <w:vAlign w:val="center"/>
          </w:tcPr>
          <w:p w:rsidR="007B02F6" w:rsidRPr="009E6658" w:rsidRDefault="007B02F6" w:rsidP="004315A1">
            <w:pPr>
              <w:spacing w:after="20"/>
              <w:ind w:left="134"/>
              <w:rPr>
                <w:rFonts w:ascii="Arial" w:eastAsia="DengXian" w:hAnsi="Arial"/>
                <w:sz w:val="22"/>
                <w:szCs w:val="22"/>
              </w:rPr>
            </w:pPr>
            <w:r w:rsidRPr="009E6658">
              <w:rPr>
                <w:sz w:val="17"/>
                <w:szCs w:val="22"/>
              </w:rPr>
              <w:t>3</w:t>
            </w:r>
          </w:p>
        </w:tc>
        <w:tc>
          <w:tcPr>
            <w:tcW w:w="1686" w:type="dxa"/>
            <w:vMerge w:val="restart"/>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Đường 18/9</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ĐT.741</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Hùng Vương</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7.650,0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4.970,0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3.830,0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3.060,0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6.120,0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3.976,0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3.064,0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2.448,0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4.972,5</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3.230,5</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2.489,5</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1.989,0</w:t>
            </w:r>
          </w:p>
        </w:tc>
      </w:tr>
      <w:tr w:rsidR="007B02F6" w:rsidTr="004315A1">
        <w:tblPrEx>
          <w:tblCellMar>
            <w:left w:w="29" w:type="dxa"/>
            <w:right w:w="12" w:type="dxa"/>
          </w:tblCellMar>
        </w:tblPrEx>
        <w:trPr>
          <w:trHeight w:val="27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Hùng Vương</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Độc Lập</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9.570,0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6.220,0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4.790,0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3.830,0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7.656,0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4.976,0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3.832,0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3.064,0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6.220,5</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4.043,0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3.113,5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2.489,5</w:t>
            </w:r>
          </w:p>
        </w:tc>
      </w:tr>
      <w:tr w:rsidR="007B02F6" w:rsidTr="004315A1">
        <w:tblPrEx>
          <w:tblCellMar>
            <w:left w:w="29" w:type="dxa"/>
            <w:right w:w="12" w:type="dxa"/>
          </w:tblCellMar>
        </w:tblPrEx>
        <w:trPr>
          <w:trHeight w:val="475"/>
        </w:trPr>
        <w:tc>
          <w:tcPr>
            <w:tcW w:w="407" w:type="dxa"/>
            <w:shd w:val="clear" w:color="auto" w:fill="auto"/>
            <w:vAlign w:val="center"/>
          </w:tcPr>
          <w:p w:rsidR="007B02F6" w:rsidRPr="009E6658" w:rsidRDefault="007B02F6" w:rsidP="004315A1">
            <w:pPr>
              <w:spacing w:after="20"/>
              <w:ind w:left="134"/>
              <w:rPr>
                <w:rFonts w:ascii="Arial" w:eastAsia="DengXian" w:hAnsi="Arial"/>
                <w:sz w:val="22"/>
                <w:szCs w:val="22"/>
              </w:rPr>
            </w:pPr>
            <w:r w:rsidRPr="009E6658">
              <w:rPr>
                <w:sz w:val="17"/>
                <w:szCs w:val="22"/>
              </w:rPr>
              <w:t>4</w:t>
            </w:r>
          </w:p>
        </w:tc>
        <w:tc>
          <w:tcPr>
            <w:tcW w:w="1686" w:type="dxa"/>
            <w:shd w:val="clear" w:color="auto" w:fill="auto"/>
            <w:vAlign w:val="center"/>
          </w:tcPr>
          <w:p w:rsidR="007B02F6" w:rsidRPr="009E6658" w:rsidRDefault="007B02F6" w:rsidP="001A1E4F">
            <w:pPr>
              <w:spacing w:after="20"/>
              <w:ind w:left="2"/>
              <w:jc w:val="both"/>
              <w:rPr>
                <w:rFonts w:ascii="Arial" w:eastAsia="DengXian" w:hAnsi="Arial"/>
                <w:sz w:val="22"/>
                <w:szCs w:val="22"/>
              </w:rPr>
            </w:pPr>
            <w:r w:rsidRPr="009E6658">
              <w:rPr>
                <w:sz w:val="17"/>
                <w:szCs w:val="22"/>
              </w:rPr>
              <w:t>Đường cửa Bắc (Cửa Bắc chợ)</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Độc Lập</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Nguyễn Văn Trỗi</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9.570,0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6.220,0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4.790,0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3.830,0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7.656,0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4.976,0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3.832,0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3.064,0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6.220,5</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4.043,0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3.113,5</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2.489,5</w:t>
            </w:r>
          </w:p>
        </w:tc>
      </w:tr>
      <w:tr w:rsidR="007B02F6" w:rsidTr="004315A1">
        <w:tblPrEx>
          <w:tblCellMar>
            <w:left w:w="29" w:type="dxa"/>
            <w:right w:w="12" w:type="dxa"/>
          </w:tblCellMar>
        </w:tblPrEx>
        <w:trPr>
          <w:trHeight w:val="475"/>
        </w:trPr>
        <w:tc>
          <w:tcPr>
            <w:tcW w:w="407" w:type="dxa"/>
            <w:shd w:val="clear" w:color="auto" w:fill="auto"/>
            <w:vAlign w:val="center"/>
          </w:tcPr>
          <w:p w:rsidR="007B02F6" w:rsidRPr="009E6658" w:rsidRDefault="007B02F6" w:rsidP="004315A1">
            <w:pPr>
              <w:spacing w:after="20"/>
              <w:ind w:left="134"/>
              <w:rPr>
                <w:rFonts w:ascii="Arial" w:eastAsia="DengXian" w:hAnsi="Arial"/>
                <w:sz w:val="22"/>
                <w:szCs w:val="22"/>
              </w:rPr>
            </w:pPr>
            <w:r w:rsidRPr="009E6658">
              <w:rPr>
                <w:sz w:val="17"/>
                <w:szCs w:val="22"/>
              </w:rPr>
              <w:t>5</w:t>
            </w:r>
          </w:p>
        </w:tc>
        <w:tc>
          <w:tcPr>
            <w:tcW w:w="1686" w:type="dxa"/>
            <w:shd w:val="clear" w:color="auto" w:fill="auto"/>
            <w:vAlign w:val="center"/>
          </w:tcPr>
          <w:p w:rsidR="007B02F6" w:rsidRPr="009E6658" w:rsidRDefault="007B02F6" w:rsidP="001A1E4F">
            <w:pPr>
              <w:spacing w:after="20"/>
              <w:ind w:left="2"/>
              <w:jc w:val="both"/>
              <w:rPr>
                <w:rFonts w:ascii="Arial" w:eastAsia="DengXian" w:hAnsi="Arial"/>
                <w:sz w:val="22"/>
                <w:szCs w:val="22"/>
              </w:rPr>
            </w:pPr>
            <w:r w:rsidRPr="009E6658">
              <w:rPr>
                <w:sz w:val="17"/>
                <w:szCs w:val="22"/>
              </w:rPr>
              <w:t>Đường cửa Nam (Cửa Nam chợ)</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Độc Lập</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Nguyễn Văn Trỗi</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9.570,0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6.220,0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4.790,0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3.830,0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7.656,0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4.976,0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3.832,0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3.064,0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6.220,5</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4.043,0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3.113,5</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2.489,5</w:t>
            </w:r>
          </w:p>
        </w:tc>
      </w:tr>
      <w:tr w:rsidR="007B02F6" w:rsidTr="004315A1">
        <w:tblPrEx>
          <w:tblCellMar>
            <w:left w:w="29" w:type="dxa"/>
            <w:right w:w="12" w:type="dxa"/>
          </w:tblCellMar>
        </w:tblPrEx>
        <w:trPr>
          <w:trHeight w:val="475"/>
        </w:trPr>
        <w:tc>
          <w:tcPr>
            <w:tcW w:w="407" w:type="dxa"/>
            <w:shd w:val="clear" w:color="auto" w:fill="auto"/>
            <w:vAlign w:val="center"/>
          </w:tcPr>
          <w:p w:rsidR="007B02F6" w:rsidRPr="009E6658" w:rsidRDefault="007B02F6" w:rsidP="004315A1">
            <w:pPr>
              <w:spacing w:after="20"/>
              <w:ind w:left="134"/>
              <w:rPr>
                <w:rFonts w:ascii="Arial" w:eastAsia="DengXian" w:hAnsi="Arial"/>
                <w:sz w:val="22"/>
                <w:szCs w:val="22"/>
              </w:rPr>
            </w:pPr>
            <w:r w:rsidRPr="009E6658">
              <w:rPr>
                <w:sz w:val="17"/>
                <w:szCs w:val="22"/>
              </w:rPr>
              <w:t>6</w:t>
            </w:r>
          </w:p>
        </w:tc>
        <w:tc>
          <w:tcPr>
            <w:tcW w:w="1686" w:type="dxa"/>
            <w:shd w:val="clear" w:color="auto" w:fill="auto"/>
            <w:vAlign w:val="center"/>
          </w:tcPr>
          <w:p w:rsidR="007B02F6" w:rsidRPr="009E6658" w:rsidRDefault="007B02F6" w:rsidP="00901664">
            <w:pPr>
              <w:spacing w:after="20"/>
              <w:ind w:left="3"/>
              <w:jc w:val="both"/>
              <w:rPr>
                <w:rFonts w:ascii="Arial" w:eastAsia="DengXian" w:hAnsi="Arial"/>
                <w:sz w:val="22"/>
                <w:szCs w:val="22"/>
              </w:rPr>
            </w:pPr>
            <w:r w:rsidRPr="009E6658">
              <w:rPr>
                <w:sz w:val="17"/>
                <w:szCs w:val="22"/>
              </w:rPr>
              <w:t xml:space="preserve">Hùng Vương </w:t>
            </w:r>
          </w:p>
        </w:tc>
        <w:tc>
          <w:tcPr>
            <w:tcW w:w="1688" w:type="dxa"/>
            <w:shd w:val="clear" w:color="auto" w:fill="auto"/>
            <w:vAlign w:val="center"/>
          </w:tcPr>
          <w:p w:rsidR="007B02F6" w:rsidRPr="009E6658" w:rsidRDefault="007B02F6" w:rsidP="00901664">
            <w:pPr>
              <w:spacing w:after="20"/>
              <w:ind w:left="3"/>
              <w:jc w:val="both"/>
              <w:rPr>
                <w:rFonts w:ascii="Arial" w:eastAsia="DengXian" w:hAnsi="Arial"/>
                <w:sz w:val="22"/>
                <w:szCs w:val="22"/>
              </w:rPr>
            </w:pPr>
            <w:r w:rsidRPr="009E6658">
              <w:rPr>
                <w:sz w:val="17"/>
                <w:szCs w:val="22"/>
              </w:rPr>
              <w:t>ĐT.741</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Giáp cổng nhà Bảo tàng</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9.570,0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6.220,0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4.790,0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3.830,0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7.656,0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4.976,0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3.832,0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3.064,0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6.220,5</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4.043,0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3.113,5</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2.489,5</w:t>
            </w:r>
          </w:p>
        </w:tc>
      </w:tr>
      <w:tr w:rsidR="007B02F6" w:rsidTr="004315A1">
        <w:tblPrEx>
          <w:tblCellMar>
            <w:left w:w="29" w:type="dxa"/>
            <w:right w:w="12" w:type="dxa"/>
          </w:tblCellMar>
        </w:tblPrEx>
        <w:trPr>
          <w:trHeight w:val="278"/>
        </w:trPr>
        <w:tc>
          <w:tcPr>
            <w:tcW w:w="407" w:type="dxa"/>
            <w:shd w:val="clear" w:color="auto" w:fill="auto"/>
            <w:vAlign w:val="center"/>
          </w:tcPr>
          <w:p w:rsidR="007B02F6" w:rsidRPr="009E6658" w:rsidRDefault="007B02F6" w:rsidP="004315A1">
            <w:pPr>
              <w:spacing w:after="20"/>
              <w:ind w:left="134"/>
              <w:rPr>
                <w:rFonts w:ascii="Arial" w:eastAsia="DengXian" w:hAnsi="Arial"/>
                <w:sz w:val="22"/>
                <w:szCs w:val="22"/>
              </w:rPr>
            </w:pPr>
            <w:r w:rsidRPr="009E6658">
              <w:rPr>
                <w:sz w:val="17"/>
                <w:szCs w:val="22"/>
              </w:rPr>
              <w:t>7</w:t>
            </w:r>
          </w:p>
        </w:tc>
        <w:tc>
          <w:tcPr>
            <w:tcW w:w="1686" w:type="dxa"/>
            <w:shd w:val="clear" w:color="auto" w:fill="auto"/>
            <w:vAlign w:val="center"/>
          </w:tcPr>
          <w:p w:rsidR="007B02F6" w:rsidRPr="009E6658" w:rsidRDefault="007B02F6" w:rsidP="00901664">
            <w:pPr>
              <w:spacing w:after="20"/>
              <w:ind w:left="3"/>
              <w:jc w:val="both"/>
              <w:rPr>
                <w:rFonts w:ascii="Arial" w:eastAsia="DengXian" w:hAnsi="Arial"/>
                <w:sz w:val="22"/>
                <w:szCs w:val="22"/>
              </w:rPr>
            </w:pPr>
            <w:r w:rsidRPr="009E6658">
              <w:rPr>
                <w:sz w:val="17"/>
                <w:szCs w:val="22"/>
              </w:rPr>
              <w:t xml:space="preserve">Nguyễn Văn Trỗi </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ĐT.741</w:t>
            </w:r>
          </w:p>
        </w:tc>
        <w:tc>
          <w:tcPr>
            <w:tcW w:w="1689" w:type="dxa"/>
            <w:shd w:val="clear" w:color="auto" w:fill="auto"/>
            <w:vAlign w:val="center"/>
          </w:tcPr>
          <w:p w:rsidR="007B02F6" w:rsidRPr="009E6658" w:rsidRDefault="007B02F6" w:rsidP="00901664">
            <w:pPr>
              <w:spacing w:after="20"/>
              <w:ind w:left="3"/>
              <w:jc w:val="both"/>
              <w:rPr>
                <w:rFonts w:ascii="Arial" w:eastAsia="DengXian" w:hAnsi="Arial"/>
                <w:sz w:val="22"/>
                <w:szCs w:val="22"/>
              </w:rPr>
            </w:pPr>
            <w:r w:rsidRPr="009E6658">
              <w:rPr>
                <w:sz w:val="17"/>
                <w:szCs w:val="22"/>
              </w:rPr>
              <w:t>Trần Hưng Đạo</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9.570,0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6.220,0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4.790,0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3.830,0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7.656,0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4.976,0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3.832,0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3.064,0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6.220,5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4.043,0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3.113,5</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2.489,5</w:t>
            </w:r>
          </w:p>
        </w:tc>
      </w:tr>
      <w:tr w:rsidR="007B02F6" w:rsidTr="004315A1">
        <w:tblPrEx>
          <w:tblCellMar>
            <w:left w:w="29" w:type="dxa"/>
            <w:right w:w="12" w:type="dxa"/>
          </w:tblCellMar>
        </w:tblPrEx>
        <w:trPr>
          <w:trHeight w:val="475"/>
        </w:trPr>
        <w:tc>
          <w:tcPr>
            <w:tcW w:w="407" w:type="dxa"/>
            <w:shd w:val="clear" w:color="auto" w:fill="auto"/>
            <w:vAlign w:val="center"/>
          </w:tcPr>
          <w:p w:rsidR="007B02F6" w:rsidRPr="009E6658" w:rsidRDefault="007B02F6" w:rsidP="004315A1">
            <w:pPr>
              <w:spacing w:after="20"/>
              <w:ind w:left="134"/>
              <w:rPr>
                <w:rFonts w:ascii="Arial" w:eastAsia="DengXian" w:hAnsi="Arial"/>
                <w:sz w:val="22"/>
                <w:szCs w:val="22"/>
              </w:rPr>
            </w:pPr>
            <w:r w:rsidRPr="009E6658">
              <w:rPr>
                <w:sz w:val="17"/>
                <w:szCs w:val="22"/>
              </w:rPr>
              <w:t>8</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Tuyến A (Hẻm 67 đường Độc Lập)</w:t>
            </w:r>
          </w:p>
        </w:tc>
        <w:tc>
          <w:tcPr>
            <w:tcW w:w="1688" w:type="dxa"/>
            <w:shd w:val="clear" w:color="auto" w:fill="auto"/>
            <w:vAlign w:val="center"/>
          </w:tcPr>
          <w:p w:rsidR="007B02F6" w:rsidRPr="009E6658" w:rsidRDefault="007B02F6" w:rsidP="00E510D4">
            <w:pPr>
              <w:spacing w:after="20"/>
              <w:ind w:left="2"/>
              <w:jc w:val="both"/>
              <w:rPr>
                <w:rFonts w:ascii="Arial" w:eastAsia="DengXian" w:hAnsi="Arial"/>
                <w:sz w:val="22"/>
                <w:szCs w:val="22"/>
              </w:rPr>
            </w:pPr>
            <w:r w:rsidRPr="009E6658">
              <w:rPr>
                <w:sz w:val="17"/>
                <w:szCs w:val="22"/>
              </w:rPr>
              <w:t>Độc Lập (nhà ông Năm Đồ)</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 xml:space="preserve">Nguyễn Văn Trỗi </w:t>
            </w:r>
          </w:p>
          <w:p w:rsidR="007B02F6" w:rsidRPr="009E6658" w:rsidRDefault="007B02F6" w:rsidP="00901664">
            <w:pPr>
              <w:spacing w:after="20"/>
              <w:ind w:left="2"/>
              <w:jc w:val="both"/>
              <w:rPr>
                <w:rFonts w:ascii="Arial" w:eastAsia="DengXian" w:hAnsi="Arial"/>
                <w:sz w:val="22"/>
                <w:szCs w:val="22"/>
              </w:rPr>
            </w:pPr>
            <w:r w:rsidRPr="009E6658">
              <w:rPr>
                <w:sz w:val="17"/>
                <w:szCs w:val="22"/>
              </w:rPr>
              <w:t>(Cống lớn)</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9.570,0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6.220,0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4.790,0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3.830,0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7.656,0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4.976,0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3.832,0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3.064,0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6.220,5</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4.043,0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3.113,5</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2.489,5</w:t>
            </w:r>
          </w:p>
        </w:tc>
      </w:tr>
      <w:tr w:rsidR="007B02F6" w:rsidTr="004315A1">
        <w:tblPrEx>
          <w:tblCellMar>
            <w:left w:w="29" w:type="dxa"/>
            <w:right w:w="12" w:type="dxa"/>
          </w:tblCellMar>
        </w:tblPrEx>
        <w:trPr>
          <w:trHeight w:val="475"/>
        </w:trPr>
        <w:tc>
          <w:tcPr>
            <w:tcW w:w="407" w:type="dxa"/>
            <w:shd w:val="clear" w:color="auto" w:fill="auto"/>
            <w:vAlign w:val="center"/>
          </w:tcPr>
          <w:p w:rsidR="007B02F6" w:rsidRPr="009E6658" w:rsidRDefault="007B02F6" w:rsidP="004315A1">
            <w:pPr>
              <w:spacing w:after="20"/>
              <w:ind w:left="134"/>
              <w:rPr>
                <w:rFonts w:ascii="Arial" w:eastAsia="DengXian" w:hAnsi="Arial"/>
                <w:sz w:val="22"/>
                <w:szCs w:val="22"/>
              </w:rPr>
            </w:pPr>
            <w:r w:rsidRPr="009E6658">
              <w:rPr>
                <w:sz w:val="17"/>
                <w:szCs w:val="22"/>
              </w:rPr>
              <w:t>9</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Tuyến B (Hẻm 41 đường Độc Lập)</w:t>
            </w:r>
          </w:p>
        </w:tc>
        <w:tc>
          <w:tcPr>
            <w:tcW w:w="1688" w:type="dxa"/>
            <w:shd w:val="clear" w:color="auto" w:fill="auto"/>
            <w:vAlign w:val="center"/>
          </w:tcPr>
          <w:p w:rsidR="007B02F6" w:rsidRPr="009E6658" w:rsidRDefault="007B02F6" w:rsidP="00E510D4">
            <w:pPr>
              <w:spacing w:after="20"/>
              <w:ind w:left="2"/>
              <w:jc w:val="both"/>
              <w:rPr>
                <w:rFonts w:ascii="Arial" w:eastAsia="DengXian" w:hAnsi="Arial"/>
                <w:sz w:val="22"/>
                <w:szCs w:val="22"/>
              </w:rPr>
            </w:pPr>
            <w:r w:rsidRPr="009E6658">
              <w:rPr>
                <w:sz w:val="17"/>
                <w:szCs w:val="22"/>
              </w:rPr>
              <w:t>Độc Lập (nhà ông Hoàng)</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Nguyễn Văn Trỗi (nhà ông Trắc)</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9.570,0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6.220,0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4.790,0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3.830,0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7.656,0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4.976,0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3.832,0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3.064,0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6.220,5</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4.043,0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3.113,5</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2.489,5</w:t>
            </w:r>
          </w:p>
        </w:tc>
      </w:tr>
      <w:tr w:rsidR="007B02F6" w:rsidTr="004315A1">
        <w:tblPrEx>
          <w:tblCellMar>
            <w:left w:w="29" w:type="dxa"/>
            <w:right w:w="12" w:type="dxa"/>
          </w:tblCellMar>
        </w:tblPrEx>
        <w:trPr>
          <w:trHeight w:val="475"/>
        </w:trPr>
        <w:tc>
          <w:tcPr>
            <w:tcW w:w="407" w:type="dxa"/>
            <w:vMerge w:val="restart"/>
            <w:shd w:val="clear" w:color="auto" w:fill="auto"/>
            <w:vAlign w:val="center"/>
          </w:tcPr>
          <w:p w:rsidR="007B02F6" w:rsidRPr="009E6658" w:rsidRDefault="007B02F6" w:rsidP="004315A1">
            <w:pPr>
              <w:spacing w:after="20"/>
              <w:ind w:left="91"/>
              <w:rPr>
                <w:rFonts w:ascii="Arial" w:eastAsia="DengXian" w:hAnsi="Arial"/>
                <w:sz w:val="22"/>
                <w:szCs w:val="22"/>
              </w:rPr>
            </w:pPr>
            <w:r w:rsidRPr="009E6658">
              <w:rPr>
                <w:sz w:val="17"/>
                <w:szCs w:val="22"/>
              </w:rPr>
              <w:t>10</w:t>
            </w:r>
          </w:p>
        </w:tc>
        <w:tc>
          <w:tcPr>
            <w:tcW w:w="1686" w:type="dxa"/>
            <w:vMerge w:val="restart"/>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 xml:space="preserve">Vinh Sơn </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 xml:space="preserve">Nguyễn Văn Trỗi (đền </w:t>
            </w:r>
          </w:p>
          <w:p w:rsidR="007B02F6" w:rsidRPr="009E6658" w:rsidRDefault="007B02F6" w:rsidP="00901664">
            <w:pPr>
              <w:spacing w:after="20"/>
              <w:ind w:left="2"/>
              <w:jc w:val="both"/>
              <w:rPr>
                <w:rFonts w:ascii="Arial" w:eastAsia="DengXian" w:hAnsi="Arial"/>
                <w:sz w:val="22"/>
                <w:szCs w:val="22"/>
              </w:rPr>
            </w:pPr>
            <w:r w:rsidRPr="009E6658">
              <w:rPr>
                <w:sz w:val="17"/>
                <w:szCs w:val="22"/>
              </w:rPr>
              <w:t>Vinh Sơn)</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Độc Lập</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9.570,0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6.220,0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4.790,0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3.830,0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7.656,0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4.976,0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3.832,0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3.064,0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6.220,5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4.043,0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3.113,5</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2.489,5</w:t>
            </w:r>
          </w:p>
        </w:tc>
      </w:tr>
      <w:tr w:rsidR="007B02F6" w:rsidTr="00E510D4">
        <w:tblPrEx>
          <w:tblCellMar>
            <w:left w:w="29" w:type="dxa"/>
            <w:right w:w="12" w:type="dxa"/>
          </w:tblCellMar>
        </w:tblPrEx>
        <w:trPr>
          <w:trHeight w:val="93"/>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Độc Lập</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Lê Văn Tám</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9.570,0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6.220,0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4.790,0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3.830,0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7.656,0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4.976,0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3.832,0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3.064,0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6.220,5</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4.043,0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3.113,5</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2.489,5</w:t>
            </w:r>
          </w:p>
        </w:tc>
      </w:tr>
      <w:tr w:rsidR="007B02F6" w:rsidTr="004315A1">
        <w:tblPrEx>
          <w:tblCellMar>
            <w:left w:w="29" w:type="dxa"/>
            <w:right w:w="12" w:type="dxa"/>
          </w:tblCellMar>
        </w:tblPrEx>
        <w:trPr>
          <w:trHeight w:val="278"/>
        </w:trPr>
        <w:tc>
          <w:tcPr>
            <w:tcW w:w="407" w:type="dxa"/>
            <w:shd w:val="clear" w:color="auto" w:fill="auto"/>
            <w:vAlign w:val="center"/>
          </w:tcPr>
          <w:p w:rsidR="007B02F6" w:rsidRPr="009E6658" w:rsidRDefault="007B02F6" w:rsidP="004315A1">
            <w:pPr>
              <w:spacing w:after="20"/>
              <w:ind w:left="91"/>
              <w:rPr>
                <w:rFonts w:ascii="Arial" w:eastAsia="DengXian" w:hAnsi="Arial"/>
                <w:sz w:val="22"/>
                <w:szCs w:val="22"/>
              </w:rPr>
            </w:pPr>
            <w:r w:rsidRPr="009E6658">
              <w:rPr>
                <w:sz w:val="17"/>
                <w:szCs w:val="22"/>
              </w:rPr>
              <w:t>11</w:t>
            </w:r>
          </w:p>
        </w:tc>
        <w:tc>
          <w:tcPr>
            <w:tcW w:w="1686" w:type="dxa"/>
            <w:shd w:val="clear" w:color="auto" w:fill="auto"/>
            <w:vAlign w:val="center"/>
          </w:tcPr>
          <w:p w:rsidR="007B02F6" w:rsidRPr="009E6658" w:rsidRDefault="007B02F6" w:rsidP="00901664">
            <w:pPr>
              <w:spacing w:after="20"/>
              <w:ind w:left="3"/>
              <w:jc w:val="both"/>
              <w:rPr>
                <w:rFonts w:ascii="Arial" w:eastAsia="DengXian" w:hAnsi="Arial"/>
                <w:sz w:val="22"/>
                <w:szCs w:val="22"/>
              </w:rPr>
            </w:pPr>
            <w:r w:rsidRPr="009E6658">
              <w:rPr>
                <w:sz w:val="17"/>
                <w:szCs w:val="22"/>
              </w:rPr>
              <w:t>Võ Thị Sáu</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Độc Lập</w:t>
            </w:r>
          </w:p>
        </w:tc>
        <w:tc>
          <w:tcPr>
            <w:tcW w:w="1689" w:type="dxa"/>
            <w:shd w:val="clear" w:color="auto" w:fill="auto"/>
            <w:vAlign w:val="center"/>
          </w:tcPr>
          <w:p w:rsidR="007B02F6" w:rsidRPr="009E6658" w:rsidRDefault="007B02F6" w:rsidP="00901664">
            <w:pPr>
              <w:spacing w:after="20"/>
              <w:ind w:left="3"/>
              <w:jc w:val="both"/>
              <w:rPr>
                <w:rFonts w:ascii="Arial" w:eastAsia="DengXian" w:hAnsi="Arial"/>
                <w:sz w:val="22"/>
                <w:szCs w:val="22"/>
              </w:rPr>
            </w:pPr>
            <w:r w:rsidRPr="009E6658">
              <w:rPr>
                <w:sz w:val="17"/>
                <w:szCs w:val="22"/>
              </w:rPr>
              <w:t>Nguyễn Văn Trỗi</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9.570,0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6.220,0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4.790,0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7.656,0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4.976,0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3.832,0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3.064,0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6.220,5</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4.043,0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3.113,5</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2.489,5</w:t>
            </w:r>
          </w:p>
        </w:tc>
      </w:tr>
      <w:tr w:rsidR="007B02F6" w:rsidRPr="00833643" w:rsidTr="004315A1">
        <w:tblPrEx>
          <w:tblCellMar>
            <w:left w:w="29" w:type="dxa"/>
            <w:right w:w="12" w:type="dxa"/>
          </w:tblCellMar>
        </w:tblPrEx>
        <w:trPr>
          <w:trHeight w:val="278"/>
        </w:trPr>
        <w:tc>
          <w:tcPr>
            <w:tcW w:w="407" w:type="dxa"/>
            <w:shd w:val="clear" w:color="auto" w:fill="auto"/>
            <w:vAlign w:val="center"/>
          </w:tcPr>
          <w:p w:rsidR="007B02F6" w:rsidRPr="009E6658" w:rsidRDefault="007B02F6" w:rsidP="004315A1">
            <w:pPr>
              <w:spacing w:after="20"/>
              <w:ind w:left="98"/>
              <w:rPr>
                <w:rFonts w:ascii="Arial" w:eastAsia="DengXian" w:hAnsi="Arial"/>
                <w:b/>
                <w:sz w:val="22"/>
                <w:szCs w:val="22"/>
              </w:rPr>
            </w:pPr>
            <w:r w:rsidRPr="009E6658">
              <w:rPr>
                <w:b/>
                <w:sz w:val="17"/>
                <w:szCs w:val="22"/>
              </w:rPr>
              <w:t>B.</w:t>
            </w:r>
          </w:p>
        </w:tc>
        <w:tc>
          <w:tcPr>
            <w:tcW w:w="1686" w:type="dxa"/>
            <w:shd w:val="clear" w:color="auto" w:fill="auto"/>
            <w:vAlign w:val="center"/>
          </w:tcPr>
          <w:p w:rsidR="007B02F6" w:rsidRPr="009E6658" w:rsidRDefault="007B02F6" w:rsidP="00901664">
            <w:pPr>
              <w:spacing w:after="20"/>
              <w:ind w:left="3"/>
              <w:jc w:val="both"/>
              <w:rPr>
                <w:rFonts w:ascii="Arial" w:eastAsia="DengXian" w:hAnsi="Arial"/>
                <w:b/>
                <w:sz w:val="22"/>
                <w:szCs w:val="22"/>
              </w:rPr>
            </w:pPr>
            <w:r w:rsidRPr="009E6658">
              <w:rPr>
                <w:b/>
                <w:sz w:val="17"/>
                <w:szCs w:val="22"/>
              </w:rPr>
              <w:t>Đường loại 2:</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Tr="004315A1">
        <w:tblPrEx>
          <w:tblCellMar>
            <w:left w:w="29" w:type="dxa"/>
            <w:right w:w="12" w:type="dxa"/>
          </w:tblCellMar>
        </w:tblPrEx>
        <w:trPr>
          <w:trHeight w:val="278"/>
        </w:trPr>
        <w:tc>
          <w:tcPr>
            <w:tcW w:w="407" w:type="dxa"/>
            <w:shd w:val="clear" w:color="auto" w:fill="auto"/>
            <w:vAlign w:val="center"/>
          </w:tcPr>
          <w:p w:rsidR="007B02F6" w:rsidRPr="009E6658" w:rsidRDefault="007B02F6" w:rsidP="004315A1">
            <w:pPr>
              <w:spacing w:after="20"/>
              <w:ind w:left="134"/>
              <w:rPr>
                <w:rFonts w:ascii="Arial" w:eastAsia="DengXian" w:hAnsi="Arial"/>
                <w:sz w:val="22"/>
                <w:szCs w:val="22"/>
              </w:rPr>
            </w:pPr>
            <w:r w:rsidRPr="009E6658">
              <w:rPr>
                <w:sz w:val="17"/>
                <w:szCs w:val="22"/>
              </w:rPr>
              <w:t>1</w:t>
            </w:r>
          </w:p>
        </w:tc>
        <w:tc>
          <w:tcPr>
            <w:tcW w:w="1686" w:type="dxa"/>
            <w:shd w:val="clear" w:color="auto" w:fill="auto"/>
            <w:vAlign w:val="center"/>
          </w:tcPr>
          <w:p w:rsidR="007B02F6" w:rsidRPr="009E6658" w:rsidRDefault="007B02F6" w:rsidP="00901664">
            <w:pPr>
              <w:spacing w:after="20"/>
              <w:ind w:left="3"/>
              <w:jc w:val="both"/>
              <w:rPr>
                <w:rFonts w:ascii="Arial" w:eastAsia="DengXian" w:hAnsi="Arial"/>
                <w:sz w:val="22"/>
                <w:szCs w:val="22"/>
              </w:rPr>
            </w:pPr>
            <w:r w:rsidRPr="009E6658">
              <w:rPr>
                <w:sz w:val="17"/>
                <w:szCs w:val="22"/>
              </w:rPr>
              <w:t>Bà Huyện Thanh Quan</w:t>
            </w:r>
          </w:p>
        </w:tc>
        <w:tc>
          <w:tcPr>
            <w:tcW w:w="1688" w:type="dxa"/>
            <w:shd w:val="clear" w:color="auto" w:fill="auto"/>
            <w:vAlign w:val="center"/>
          </w:tcPr>
          <w:p w:rsidR="007B02F6" w:rsidRPr="009E6658" w:rsidRDefault="007B02F6" w:rsidP="00901664">
            <w:pPr>
              <w:spacing w:after="20"/>
              <w:ind w:left="3"/>
              <w:jc w:val="both"/>
              <w:rPr>
                <w:rFonts w:ascii="Arial" w:eastAsia="DengXian" w:hAnsi="Arial"/>
                <w:sz w:val="22"/>
                <w:szCs w:val="22"/>
              </w:rPr>
            </w:pPr>
            <w:r w:rsidRPr="009E6658">
              <w:rPr>
                <w:sz w:val="17"/>
                <w:szCs w:val="22"/>
              </w:rPr>
              <w:t>ĐT.741</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Trần Hưng Đạo</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1.118,0</w:t>
            </w:r>
          </w:p>
        </w:tc>
      </w:tr>
      <w:tr w:rsidR="007B02F6" w:rsidTr="004315A1">
        <w:tblPrEx>
          <w:tblCellMar>
            <w:left w:w="29" w:type="dxa"/>
            <w:right w:w="12" w:type="dxa"/>
          </w:tblCellMar>
        </w:tblPrEx>
        <w:trPr>
          <w:trHeight w:val="278"/>
        </w:trPr>
        <w:tc>
          <w:tcPr>
            <w:tcW w:w="407" w:type="dxa"/>
            <w:shd w:val="clear" w:color="auto" w:fill="auto"/>
            <w:vAlign w:val="center"/>
          </w:tcPr>
          <w:p w:rsidR="007B02F6" w:rsidRPr="009E6658" w:rsidRDefault="007B02F6" w:rsidP="004315A1">
            <w:pPr>
              <w:spacing w:after="20"/>
              <w:ind w:left="134"/>
              <w:rPr>
                <w:rFonts w:ascii="Arial" w:eastAsia="DengXian" w:hAnsi="Arial"/>
                <w:sz w:val="22"/>
                <w:szCs w:val="22"/>
              </w:rPr>
            </w:pPr>
            <w:r w:rsidRPr="009E6658">
              <w:rPr>
                <w:sz w:val="17"/>
                <w:szCs w:val="22"/>
              </w:rPr>
              <w:t>2</w:t>
            </w:r>
          </w:p>
        </w:tc>
        <w:tc>
          <w:tcPr>
            <w:tcW w:w="1686" w:type="dxa"/>
            <w:shd w:val="clear" w:color="auto" w:fill="auto"/>
            <w:vAlign w:val="center"/>
          </w:tcPr>
          <w:p w:rsidR="007B02F6" w:rsidRPr="009E6658" w:rsidRDefault="007B02F6" w:rsidP="00901664">
            <w:pPr>
              <w:spacing w:after="20"/>
              <w:ind w:left="3"/>
              <w:jc w:val="both"/>
              <w:rPr>
                <w:rFonts w:ascii="Arial" w:eastAsia="DengXian" w:hAnsi="Arial"/>
                <w:sz w:val="22"/>
                <w:szCs w:val="22"/>
              </w:rPr>
            </w:pPr>
            <w:r w:rsidRPr="009E6658">
              <w:rPr>
                <w:sz w:val="17"/>
                <w:szCs w:val="22"/>
              </w:rPr>
              <w:t>Bùi Thị Xuân</w:t>
            </w:r>
          </w:p>
        </w:tc>
        <w:tc>
          <w:tcPr>
            <w:tcW w:w="1688" w:type="dxa"/>
            <w:shd w:val="clear" w:color="auto" w:fill="auto"/>
            <w:vAlign w:val="center"/>
          </w:tcPr>
          <w:p w:rsidR="007B02F6" w:rsidRPr="009E6658" w:rsidRDefault="007B02F6" w:rsidP="00901664">
            <w:pPr>
              <w:spacing w:after="20"/>
              <w:ind w:left="3"/>
              <w:jc w:val="both"/>
              <w:rPr>
                <w:rFonts w:ascii="Arial" w:eastAsia="DengXian" w:hAnsi="Arial"/>
                <w:sz w:val="22"/>
                <w:szCs w:val="22"/>
              </w:rPr>
            </w:pPr>
            <w:r w:rsidRPr="009E6658">
              <w:rPr>
                <w:sz w:val="17"/>
                <w:szCs w:val="22"/>
              </w:rPr>
              <w:t>Trần Quang Diệu</w:t>
            </w:r>
          </w:p>
        </w:tc>
        <w:tc>
          <w:tcPr>
            <w:tcW w:w="1689" w:type="dxa"/>
            <w:shd w:val="clear" w:color="auto" w:fill="auto"/>
            <w:vAlign w:val="center"/>
          </w:tcPr>
          <w:p w:rsidR="007B02F6" w:rsidRPr="009E6658" w:rsidRDefault="007B02F6" w:rsidP="00901664">
            <w:pPr>
              <w:spacing w:after="20"/>
              <w:ind w:left="3"/>
              <w:jc w:val="both"/>
              <w:rPr>
                <w:rFonts w:ascii="Arial" w:eastAsia="DengXian" w:hAnsi="Arial"/>
                <w:sz w:val="22"/>
                <w:szCs w:val="22"/>
              </w:rPr>
            </w:pPr>
            <w:r w:rsidRPr="009E6658">
              <w:rPr>
                <w:sz w:val="17"/>
                <w:szCs w:val="22"/>
              </w:rPr>
              <w:t>Vinh Sơn</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5.380,0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3.500,0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2.690,0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2.150,0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4.304,0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2.152,0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3.497,0</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2.275,0</w:t>
            </w:r>
          </w:p>
        </w:tc>
        <w:tc>
          <w:tcPr>
            <w:tcW w:w="802" w:type="dxa"/>
            <w:shd w:val="clear" w:color="auto" w:fill="auto"/>
            <w:vAlign w:val="center"/>
          </w:tcPr>
          <w:p w:rsidR="007B02F6" w:rsidRPr="009E6658" w:rsidRDefault="007B02F6" w:rsidP="004315A1">
            <w:pPr>
              <w:spacing w:after="20"/>
              <w:ind w:left="115"/>
              <w:rPr>
                <w:rFonts w:ascii="Arial" w:eastAsia="DengXian" w:hAnsi="Arial"/>
                <w:sz w:val="22"/>
                <w:szCs w:val="22"/>
              </w:rPr>
            </w:pPr>
            <w:r w:rsidRPr="009E6658">
              <w:rPr>
                <w:sz w:val="17"/>
                <w:szCs w:val="22"/>
              </w:rPr>
              <w:t>1.748,5</w:t>
            </w:r>
          </w:p>
        </w:tc>
        <w:tc>
          <w:tcPr>
            <w:tcW w:w="802" w:type="dxa"/>
            <w:shd w:val="clear" w:color="auto" w:fill="auto"/>
            <w:vAlign w:val="center"/>
          </w:tcPr>
          <w:p w:rsidR="007B02F6" w:rsidRPr="009E6658" w:rsidRDefault="007B02F6" w:rsidP="004315A1">
            <w:pPr>
              <w:spacing w:after="20"/>
              <w:ind w:left="116"/>
              <w:rPr>
                <w:rFonts w:ascii="Arial" w:eastAsia="DengXian" w:hAnsi="Arial"/>
                <w:sz w:val="22"/>
                <w:szCs w:val="22"/>
              </w:rPr>
            </w:pPr>
            <w:r w:rsidRPr="009E6658">
              <w:rPr>
                <w:sz w:val="17"/>
                <w:szCs w:val="22"/>
              </w:rPr>
              <w:t>1.397,5</w:t>
            </w:r>
          </w:p>
        </w:tc>
      </w:tr>
      <w:tr w:rsidR="007B02F6" w:rsidTr="004315A1">
        <w:tblPrEx>
          <w:tblCellMar>
            <w:right w:w="40" w:type="dxa"/>
          </w:tblCellMar>
        </w:tblPrEx>
        <w:trPr>
          <w:trHeight w:val="377"/>
        </w:trPr>
        <w:tc>
          <w:tcPr>
            <w:tcW w:w="407" w:type="dxa"/>
            <w:vMerge w:val="restart"/>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3</w:t>
            </w:r>
          </w:p>
        </w:tc>
        <w:tc>
          <w:tcPr>
            <w:tcW w:w="1686" w:type="dxa"/>
            <w:vMerge w:val="restart"/>
            <w:shd w:val="clear" w:color="auto" w:fill="auto"/>
            <w:vAlign w:val="center"/>
          </w:tcPr>
          <w:p w:rsidR="007B02F6" w:rsidRPr="009E6658" w:rsidRDefault="007B02F6" w:rsidP="00E510D4">
            <w:pPr>
              <w:spacing w:after="20"/>
              <w:ind w:left="1"/>
              <w:jc w:val="both"/>
              <w:rPr>
                <w:rFonts w:ascii="Arial" w:eastAsia="DengXian" w:hAnsi="Arial"/>
                <w:sz w:val="22"/>
                <w:szCs w:val="22"/>
              </w:rPr>
            </w:pPr>
            <w:r w:rsidRPr="009E6658">
              <w:rPr>
                <w:sz w:val="17"/>
                <w:szCs w:val="22"/>
              </w:rPr>
              <w:t>Đường 19/5 (trừ các thửa đất thuộc khu TĐC BOT, khu phố 8)</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Bố Mua</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3.497,0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2.275,0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1.397,5</w:t>
            </w:r>
          </w:p>
        </w:tc>
      </w:tr>
      <w:tr w:rsidR="007B02F6" w:rsidTr="004315A1">
        <w:tblPrEx>
          <w:tblCellMar>
            <w:right w:w="40" w:type="dxa"/>
          </w:tblCellMar>
        </w:tblPrEx>
        <w:trPr>
          <w:trHeight w:val="377"/>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Bố Mua</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3/2</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right w:w="40"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4</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Đường 30/4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Trần Quang Diệu</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18/9</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3.497,0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2.275,0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1.397,5</w:t>
            </w:r>
          </w:p>
        </w:tc>
      </w:tr>
      <w:tr w:rsidR="007B02F6" w:rsidTr="004315A1">
        <w:tblPrEx>
          <w:tblCellMar>
            <w:right w:w="40"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5</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 xml:space="preserve">Hai Bà Trưng </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Đường 18/9</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Trần Quang Diệu</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1.118,0</w:t>
            </w:r>
          </w:p>
        </w:tc>
      </w:tr>
      <w:tr w:rsidR="007B02F6" w:rsidTr="004315A1">
        <w:tblPrEx>
          <w:tblCellMar>
            <w:right w:w="40"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6</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Kim Đồng</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Độc Lập</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Giáp nhà ông Thưởng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2.450,5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1.592,5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1.228,5</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981,5</w:t>
            </w:r>
          </w:p>
        </w:tc>
      </w:tr>
      <w:tr w:rsidR="007B02F6" w:rsidTr="004315A1">
        <w:tblPrEx>
          <w:tblCellMar>
            <w:right w:w="40"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7</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 xml:space="preserve">Nguyễn Văn Trỗi </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Hưng Đạo</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Độc Lập</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5.380,0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4.304,0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2.152,0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3.497,0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2.275,0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1.748,5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1.397,5</w:t>
            </w:r>
          </w:p>
        </w:tc>
      </w:tr>
      <w:tr w:rsidR="007B02F6" w:rsidTr="004315A1">
        <w:tblPrEx>
          <w:tblCellMar>
            <w:right w:w="40"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8</w:t>
            </w:r>
          </w:p>
        </w:tc>
        <w:tc>
          <w:tcPr>
            <w:tcW w:w="1686" w:type="dxa"/>
            <w:shd w:val="clear" w:color="auto" w:fill="auto"/>
            <w:vAlign w:val="center"/>
          </w:tcPr>
          <w:p w:rsidR="007B02F6" w:rsidRPr="009E6658" w:rsidRDefault="007B02F6" w:rsidP="00E510D4">
            <w:pPr>
              <w:spacing w:after="20"/>
              <w:ind w:left="1"/>
              <w:jc w:val="both"/>
              <w:rPr>
                <w:rFonts w:ascii="Arial" w:eastAsia="DengXian" w:hAnsi="Arial"/>
                <w:sz w:val="22"/>
                <w:szCs w:val="22"/>
              </w:rPr>
            </w:pPr>
            <w:r w:rsidRPr="009E6658">
              <w:rPr>
                <w:sz w:val="17"/>
                <w:szCs w:val="22"/>
              </w:rPr>
              <w:t>Tuyến 1 (nối dài Trần Quang Diệu)</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Độc Lập</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Văn Trỗi</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2.450,5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1.228,5</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981,5</w:t>
            </w:r>
          </w:p>
        </w:tc>
      </w:tr>
      <w:tr w:rsidR="007B02F6" w:rsidTr="004315A1">
        <w:tblPrEx>
          <w:tblCellMar>
            <w:right w:w="40"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Tuyến 13 (nối dài Trần </w:t>
            </w:r>
          </w:p>
          <w:p w:rsidR="007B02F6" w:rsidRPr="009E6658" w:rsidRDefault="007B02F6" w:rsidP="00901664">
            <w:pPr>
              <w:spacing w:after="20"/>
              <w:ind w:left="1"/>
              <w:jc w:val="both"/>
              <w:rPr>
                <w:rFonts w:ascii="Arial" w:eastAsia="DengXian" w:hAnsi="Arial"/>
                <w:sz w:val="22"/>
                <w:szCs w:val="22"/>
              </w:rPr>
            </w:pPr>
            <w:r w:rsidRPr="009E6658">
              <w:rPr>
                <w:sz w:val="17"/>
                <w:szCs w:val="22"/>
              </w:rPr>
              <w:t>Quang Diệu)</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Bố Mua</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2.450,5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1.228,5</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981,5</w:t>
            </w:r>
          </w:p>
        </w:tc>
      </w:tr>
      <w:tr w:rsidR="007B02F6" w:rsidTr="004315A1">
        <w:tblPrEx>
          <w:tblCellMar>
            <w:right w:w="40"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Tuyến 14 (nối dài đường 18/9)</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Bố Mua</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3.016,0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2.450,5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1.592,5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1.228,5</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981,5</w:t>
            </w:r>
          </w:p>
        </w:tc>
      </w:tr>
      <w:tr w:rsidR="007B02F6" w:rsidTr="004315A1">
        <w:tblPrEx>
          <w:tblCellMar>
            <w:right w:w="40"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Trần Hưng Đạo </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Sân bay</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Trỗi</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1.376,0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2.801,5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1.118,0</w:t>
            </w:r>
          </w:p>
        </w:tc>
      </w:tr>
      <w:tr w:rsidR="007B02F6" w:rsidTr="004315A1">
        <w:tblPrEx>
          <w:tblCellMar>
            <w:right w:w="40"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Hưng Đạo (nối dài)</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Trỗi</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Suối Vàm Vá</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2.376,0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2.970,5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1.930,5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1.488,5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1.189,5</w:t>
            </w:r>
          </w:p>
        </w:tc>
      </w:tr>
      <w:tr w:rsidR="007B02F6" w:rsidTr="004315A1">
        <w:tblPrEx>
          <w:tblCellMar>
            <w:right w:w="40" w:type="dxa"/>
          </w:tblCellMar>
        </w:tblPrEx>
        <w:trPr>
          <w:trHeight w:val="6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Quang Diệu (trừ các thửa đất thuộc khu TĐC khu phố 7)</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Độc Lập</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5.380,0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4.304,0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3.497,0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2.275,0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1.748,5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1.397,5</w:t>
            </w:r>
          </w:p>
        </w:tc>
      </w:tr>
      <w:tr w:rsidR="007B02F6" w:rsidRPr="00833643" w:rsidTr="004315A1">
        <w:tblPrEx>
          <w:tblCellMar>
            <w:right w:w="40" w:type="dxa"/>
          </w:tblCellMar>
        </w:tblPrEx>
        <w:trPr>
          <w:trHeight w:val="278"/>
        </w:trPr>
        <w:tc>
          <w:tcPr>
            <w:tcW w:w="407" w:type="dxa"/>
            <w:shd w:val="clear" w:color="auto" w:fill="auto"/>
            <w:vAlign w:val="center"/>
          </w:tcPr>
          <w:p w:rsidR="007B02F6" w:rsidRPr="009E6658" w:rsidRDefault="007B02F6" w:rsidP="004315A1">
            <w:pPr>
              <w:spacing w:after="20"/>
              <w:ind w:left="92"/>
              <w:rPr>
                <w:rFonts w:ascii="Arial" w:eastAsia="DengXian" w:hAnsi="Arial"/>
                <w:b/>
                <w:sz w:val="22"/>
                <w:szCs w:val="22"/>
              </w:rPr>
            </w:pPr>
            <w:r w:rsidRPr="009E6658">
              <w:rPr>
                <w:b/>
                <w:sz w:val="17"/>
                <w:szCs w:val="22"/>
              </w:rPr>
              <w:t>C.</w:t>
            </w:r>
          </w:p>
        </w:tc>
        <w:tc>
          <w:tcPr>
            <w:tcW w:w="1686" w:type="dxa"/>
            <w:shd w:val="clear" w:color="auto" w:fill="auto"/>
            <w:vAlign w:val="center"/>
          </w:tcPr>
          <w:p w:rsidR="007B02F6" w:rsidRPr="009E6658" w:rsidRDefault="007B02F6" w:rsidP="00901664">
            <w:pPr>
              <w:spacing w:after="20"/>
              <w:jc w:val="both"/>
              <w:rPr>
                <w:rFonts w:ascii="Arial" w:eastAsia="DengXian" w:hAnsi="Arial"/>
                <w:b/>
                <w:sz w:val="22"/>
                <w:szCs w:val="22"/>
              </w:rPr>
            </w:pPr>
            <w:r w:rsidRPr="009E6658">
              <w:rPr>
                <w:b/>
                <w:sz w:val="17"/>
                <w:szCs w:val="22"/>
              </w:rPr>
              <w:t>Đường loại 3:</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Tr="004315A1">
        <w:tblPrEx>
          <w:tblCellMar>
            <w:right w:w="40"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1</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Bàu Ao</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ĐT.741</w:t>
            </w:r>
          </w:p>
        </w:tc>
        <w:tc>
          <w:tcPr>
            <w:tcW w:w="1689" w:type="dxa"/>
            <w:shd w:val="clear" w:color="auto" w:fill="auto"/>
            <w:vAlign w:val="center"/>
          </w:tcPr>
          <w:p w:rsidR="007B02F6" w:rsidRPr="009E6658" w:rsidRDefault="007B02F6" w:rsidP="00E510D4">
            <w:pPr>
              <w:spacing w:after="20"/>
              <w:ind w:left="1"/>
              <w:jc w:val="both"/>
              <w:rPr>
                <w:rFonts w:ascii="Arial" w:eastAsia="DengXian" w:hAnsi="Arial"/>
                <w:sz w:val="22"/>
                <w:szCs w:val="22"/>
              </w:rPr>
            </w:pPr>
            <w:r w:rsidRPr="009E6658">
              <w:rPr>
                <w:sz w:val="17"/>
                <w:szCs w:val="22"/>
              </w:rPr>
              <w:t>Độc Lập (Ngã 3 cầu Lễ Trang)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1.140,0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870,0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700,0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1.392,0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912,0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696,0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1.131,0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741,0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565,5</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455,0</w:t>
            </w:r>
          </w:p>
        </w:tc>
      </w:tr>
      <w:tr w:rsidR="007B02F6" w:rsidTr="004315A1">
        <w:tblPrEx>
          <w:tblCellMar>
            <w:right w:w="40" w:type="dxa"/>
          </w:tblCellMar>
        </w:tblPrEx>
        <w:trPr>
          <w:trHeight w:val="278"/>
        </w:trPr>
        <w:tc>
          <w:tcPr>
            <w:tcW w:w="407" w:type="dxa"/>
            <w:vMerge w:val="restart"/>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2</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Bến Sạn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Bố Mua</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930,0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1.208,0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928,0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744,0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981,5</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754,0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604,5</w:t>
            </w:r>
          </w:p>
        </w:tc>
      </w:tr>
      <w:tr w:rsidR="007B02F6" w:rsidTr="004315A1">
        <w:tblPrEx>
          <w:tblCellMar>
            <w:right w:w="40" w:type="dxa"/>
          </w:tblCellMar>
        </w:tblPrEx>
        <w:trPr>
          <w:trHeight w:val="27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Bố Mua</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ĐH - 501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1.140,0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870,0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700,0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1.392,0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912,0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696,0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1.131,0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741,0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565,5</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455,0</w:t>
            </w:r>
          </w:p>
        </w:tc>
      </w:tr>
      <w:tr w:rsidR="007B02F6" w:rsidTr="004315A1">
        <w:tblPrEx>
          <w:tblCellMar>
            <w:right w:w="40"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3</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Bố Mua</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 xml:space="preserve">Công Chúa Ngọc Hân </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Bến Sạn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930,0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1.208,0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928,0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744,0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981,5</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754,0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604,5</w:t>
            </w:r>
          </w:p>
        </w:tc>
      </w:tr>
      <w:tr w:rsidR="007B02F6" w:rsidTr="004315A1">
        <w:tblPrEx>
          <w:tblCellMar>
            <w:right w:w="40"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4</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Cần Lố</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Suối Bảy Kiết</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1.140,0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870,0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1.392,0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912,0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696,0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1.131,0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741,0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565,5</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455,0</w:t>
            </w:r>
          </w:p>
        </w:tc>
      </w:tr>
      <w:tr w:rsidR="007B02F6" w:rsidTr="00273FAB">
        <w:tblPrEx>
          <w:tblCellMar>
            <w:right w:w="40" w:type="dxa"/>
          </w:tblCellMar>
        </w:tblPrEx>
        <w:trPr>
          <w:trHeight w:val="163"/>
        </w:trPr>
        <w:tc>
          <w:tcPr>
            <w:tcW w:w="407" w:type="dxa"/>
            <w:vMerge w:val="restart"/>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5</w:t>
            </w:r>
          </w:p>
        </w:tc>
        <w:tc>
          <w:tcPr>
            <w:tcW w:w="1686" w:type="dxa"/>
            <w:vMerge w:val="restart"/>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Công Chúa Ngọc Hân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ĐT.741 (cây xăng Vật tư)</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Quang Trung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930,0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1.208,0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928,0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744,0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left="14"/>
              <w:jc w:val="center"/>
              <w:rPr>
                <w:rFonts w:ascii="Arial" w:eastAsia="DengXian" w:hAnsi="Arial"/>
                <w:sz w:val="22"/>
                <w:szCs w:val="22"/>
              </w:rPr>
            </w:pPr>
            <w:r w:rsidRPr="009E6658">
              <w:rPr>
                <w:sz w:val="17"/>
                <w:szCs w:val="22"/>
              </w:rPr>
              <w:t>981,5</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754,0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604,5</w:t>
            </w:r>
          </w:p>
        </w:tc>
      </w:tr>
      <w:tr w:rsidR="007B02F6" w:rsidTr="004315A1">
        <w:tblPrEx>
          <w:tblCellMar>
            <w:right w:w="40" w:type="dxa"/>
          </w:tblCellMar>
        </w:tblPrEx>
        <w:trPr>
          <w:trHeight w:val="27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Quang Trung</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ĐT.741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1.140,0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870,0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700,0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1.392,0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912,0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696,0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1.131,0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741,0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565,5</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455,0</w:t>
            </w:r>
          </w:p>
        </w:tc>
      </w:tr>
      <w:tr w:rsidR="007B02F6" w:rsidTr="00273FAB">
        <w:tblPrEx>
          <w:tblCellMar>
            <w:right w:w="40" w:type="dxa"/>
          </w:tblCellMar>
        </w:tblPrEx>
        <w:trPr>
          <w:trHeight w:val="44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ĐH.501 (trừ đoạn trùng đường Tạo lực)</w:t>
            </w:r>
          </w:p>
        </w:tc>
        <w:tc>
          <w:tcPr>
            <w:tcW w:w="1688" w:type="dxa"/>
            <w:shd w:val="clear" w:color="auto" w:fill="auto"/>
            <w:vAlign w:val="center"/>
          </w:tcPr>
          <w:p w:rsidR="007B02F6" w:rsidRPr="0077664A" w:rsidRDefault="007B02F6" w:rsidP="00901664">
            <w:pPr>
              <w:spacing w:after="20"/>
              <w:ind w:left="1" w:right="19"/>
              <w:jc w:val="both"/>
              <w:rPr>
                <w:rFonts w:ascii="Arial" w:eastAsia="DengXian" w:hAnsi="Arial"/>
                <w:sz w:val="22"/>
                <w:szCs w:val="22"/>
                <w:lang w:val="fr-FR"/>
              </w:rPr>
            </w:pPr>
            <w:r w:rsidRPr="0077664A">
              <w:rPr>
                <w:sz w:val="17"/>
                <w:szCs w:val="22"/>
                <w:lang w:val="fr-FR"/>
              </w:rPr>
              <w:t>Ngã 3 nghĩa trang nhân dân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Cầu Bà Ý</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810,0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1.056,0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648,0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1.319,5</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858,0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663,0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526,5</w:t>
            </w:r>
          </w:p>
        </w:tc>
      </w:tr>
      <w:tr w:rsidR="007B02F6" w:rsidTr="00273FAB">
        <w:tblPrEx>
          <w:tblCellMar>
            <w:right w:w="40" w:type="dxa"/>
          </w:tblCellMar>
        </w:tblPrEx>
        <w:trPr>
          <w:trHeight w:val="19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7</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ĐT.741 cũ</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Nhà ông Mỹ (Khu phố </w:t>
            </w:r>
          </w:p>
          <w:p w:rsidR="007B02F6" w:rsidRPr="009E6658" w:rsidRDefault="007B02F6" w:rsidP="00901664">
            <w:pPr>
              <w:spacing w:after="20"/>
              <w:ind w:left="1"/>
              <w:jc w:val="both"/>
              <w:rPr>
                <w:rFonts w:ascii="Arial" w:eastAsia="DengXian" w:hAnsi="Arial"/>
                <w:sz w:val="22"/>
                <w:szCs w:val="22"/>
              </w:rPr>
            </w:pPr>
            <w:r w:rsidRPr="009E6658">
              <w:rPr>
                <w:sz w:val="17"/>
                <w:szCs w:val="22"/>
              </w:rPr>
              <w:t>6)</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Cống Nước Vàng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1.140,0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870,0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700,0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1.392,0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912,0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696,0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1.131,0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741,0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565,5</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455,0</w:t>
            </w:r>
          </w:p>
        </w:tc>
      </w:tr>
      <w:tr w:rsidR="007B02F6" w:rsidTr="004315A1">
        <w:tblPrEx>
          <w:tblCellMar>
            <w:right w:w="40"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8</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Đường 1/5</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ĐT.741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Cần Lố</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1.140,0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870,0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700,0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1.392,0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912,0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696,0</w:t>
            </w:r>
          </w:p>
        </w:tc>
        <w:tc>
          <w:tcPr>
            <w:tcW w:w="802" w:type="dxa"/>
            <w:shd w:val="clear" w:color="auto" w:fill="auto"/>
            <w:vAlign w:val="center"/>
          </w:tcPr>
          <w:p w:rsidR="007B02F6" w:rsidRPr="009E6658" w:rsidRDefault="007B02F6" w:rsidP="004315A1">
            <w:pPr>
              <w:spacing w:after="20"/>
              <w:ind w:left="14"/>
              <w:jc w:val="center"/>
              <w:rPr>
                <w:rFonts w:ascii="Arial" w:eastAsia="DengXian" w:hAnsi="Arial"/>
                <w:sz w:val="22"/>
                <w:szCs w:val="22"/>
              </w:rPr>
            </w:pPr>
            <w:r w:rsidRPr="009E6658">
              <w:rPr>
                <w:sz w:val="17"/>
                <w:szCs w:val="22"/>
              </w:rPr>
              <w:t>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1.131,0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741,0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565,5</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455,0</w:t>
            </w:r>
          </w:p>
        </w:tc>
      </w:tr>
      <w:tr w:rsidR="007B02F6" w:rsidTr="004315A1">
        <w:tblPrEx>
          <w:tblCellMar>
            <w:right w:w="40"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9</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Đường 3/2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Công Chúa Ngọc Hân </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19/5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1.140,0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870,0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700,0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1.392,0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912,0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696,0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1.131,0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741,0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565,5</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455,0</w:t>
            </w:r>
          </w:p>
        </w:tc>
      </w:tr>
      <w:tr w:rsidR="007B02F6" w:rsidTr="004315A1">
        <w:tblPrEx>
          <w:tblCellMar>
            <w:right w:w="40"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nhánh Bến Sạn</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Bến Sạn</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Nhà ông 2 Thới</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1.140,0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870,0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700,0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1.392,0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912,0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696,0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1.131,0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741,0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565,5</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455,0</w:t>
            </w:r>
          </w:p>
        </w:tc>
      </w:tr>
      <w:tr w:rsidR="007B02F6" w:rsidTr="00273FAB">
        <w:tblPrEx>
          <w:tblCellMar>
            <w:right w:w="40" w:type="dxa"/>
          </w:tblCellMar>
        </w:tblPrEx>
        <w:trPr>
          <w:trHeight w:val="26"/>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nhánh Lê Văn </w:t>
            </w:r>
          </w:p>
          <w:p w:rsidR="007B02F6" w:rsidRPr="009E6658" w:rsidRDefault="007B02F6" w:rsidP="00901664">
            <w:pPr>
              <w:spacing w:after="20"/>
              <w:ind w:left="1"/>
              <w:jc w:val="both"/>
              <w:rPr>
                <w:rFonts w:ascii="Arial" w:eastAsia="DengXian" w:hAnsi="Arial"/>
                <w:sz w:val="22"/>
                <w:szCs w:val="22"/>
              </w:rPr>
            </w:pPr>
            <w:r w:rsidRPr="009E6658">
              <w:rPr>
                <w:sz w:val="17"/>
                <w:szCs w:val="22"/>
              </w:rPr>
              <w:t>Tám</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Lê Văn Tám</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18/9</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928,0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1.885,0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1.228,5</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ind w:left="13"/>
              <w:jc w:val="center"/>
              <w:rPr>
                <w:rFonts w:ascii="Arial" w:eastAsia="DengXian" w:hAnsi="Arial"/>
                <w:sz w:val="22"/>
                <w:szCs w:val="22"/>
              </w:rPr>
            </w:pPr>
            <w:r w:rsidRPr="009E6658">
              <w:rPr>
                <w:sz w:val="17"/>
                <w:szCs w:val="22"/>
              </w:rPr>
              <w:t>754,0</w:t>
            </w:r>
          </w:p>
        </w:tc>
      </w:tr>
      <w:tr w:rsidR="007B02F6" w:rsidTr="004315A1">
        <w:tblPrEx>
          <w:tblCellMar>
            <w:top w:w="64" w:type="dxa"/>
            <w:right w:w="27"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Lê Văn Tám</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Bùi Thị Xuân </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928,0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1.885,0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1.228,5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942,5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754,0</w:t>
            </w:r>
          </w:p>
        </w:tc>
      </w:tr>
      <w:tr w:rsidR="007B02F6" w:rsidTr="004315A1">
        <w:tblPrEx>
          <w:tblCellMar>
            <w:top w:w="64" w:type="dxa"/>
            <w:right w:w="27"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Phan Bội Châu</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19/5</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Bến Sạn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1.510,0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1.208,0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928,0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981,5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754,0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604,5</w:t>
            </w:r>
          </w:p>
        </w:tc>
      </w:tr>
      <w:tr w:rsidR="007B02F6" w:rsidTr="004315A1">
        <w:tblPrEx>
          <w:tblCellMar>
            <w:top w:w="64" w:type="dxa"/>
            <w:right w:w="27"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Phan Chu Trinh</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Bố Mua</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1.140,0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870,0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700,0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1.392,0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912,0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696,0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1.131,0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741,0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565,5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455,0</w:t>
            </w:r>
          </w:p>
        </w:tc>
      </w:tr>
      <w:tr w:rsidR="007B02F6" w:rsidTr="004315A1">
        <w:tblPrEx>
          <w:tblCellMar>
            <w:top w:w="64" w:type="dxa"/>
            <w:right w:w="27"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Phước Tiến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ĐT.741</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Phan Bội Châu</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1.208,0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928,0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981,5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754,0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604,5</w:t>
            </w:r>
          </w:p>
        </w:tc>
      </w:tr>
      <w:tr w:rsidR="007B02F6" w:rsidTr="00273FAB">
        <w:tblPrEx>
          <w:tblCellMar>
            <w:top w:w="64" w:type="dxa"/>
            <w:right w:w="27" w:type="dxa"/>
          </w:tblCellMar>
        </w:tblPrEx>
        <w:trPr>
          <w:trHeight w:val="371"/>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16</w:t>
            </w:r>
          </w:p>
        </w:tc>
        <w:tc>
          <w:tcPr>
            <w:tcW w:w="1686" w:type="dxa"/>
            <w:shd w:val="clear" w:color="auto" w:fill="auto"/>
            <w:vAlign w:val="center"/>
          </w:tcPr>
          <w:p w:rsidR="007B02F6" w:rsidRPr="009E6658" w:rsidRDefault="007B02F6" w:rsidP="00E510D4">
            <w:pPr>
              <w:spacing w:after="20"/>
              <w:ind w:left="1" w:right="40"/>
              <w:jc w:val="both"/>
              <w:rPr>
                <w:rFonts w:ascii="Arial" w:eastAsia="DengXian" w:hAnsi="Arial"/>
                <w:sz w:val="22"/>
                <w:szCs w:val="22"/>
              </w:rPr>
            </w:pPr>
            <w:r w:rsidRPr="009E6658">
              <w:rPr>
                <w:sz w:val="17"/>
                <w:szCs w:val="22"/>
              </w:rPr>
              <w:t>Quang Trung (trừ các thửa đất thuộc Khu tái định cư khu phố 9)</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Công Chúa Ngọc Hân </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19/5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1.208,0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928,0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744,0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1.508,0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981,5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754,0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604,5</w:t>
            </w:r>
          </w:p>
        </w:tc>
      </w:tr>
      <w:tr w:rsidR="007B02F6" w:rsidTr="00273FAB">
        <w:tblPrEx>
          <w:tblCellMar>
            <w:top w:w="64" w:type="dxa"/>
            <w:right w:w="27" w:type="dxa"/>
          </w:tblCellMar>
        </w:tblPrEx>
        <w:trPr>
          <w:trHeight w:val="253"/>
        </w:trPr>
        <w:tc>
          <w:tcPr>
            <w:tcW w:w="407" w:type="dxa"/>
            <w:shd w:val="clear" w:color="auto" w:fill="auto"/>
            <w:vAlign w:val="center"/>
          </w:tcPr>
          <w:p w:rsidR="007B02F6" w:rsidRPr="009E6658" w:rsidRDefault="007B02F6" w:rsidP="00273FAB">
            <w:pPr>
              <w:spacing w:after="40"/>
              <w:ind w:left="90"/>
              <w:rPr>
                <w:rFonts w:ascii="Arial" w:eastAsia="DengXian" w:hAnsi="Arial"/>
                <w:sz w:val="22"/>
                <w:szCs w:val="22"/>
              </w:rPr>
            </w:pPr>
            <w:r w:rsidRPr="009E6658">
              <w:rPr>
                <w:sz w:val="17"/>
                <w:szCs w:val="22"/>
              </w:rPr>
              <w:t>17</w:t>
            </w:r>
          </w:p>
        </w:tc>
        <w:tc>
          <w:tcPr>
            <w:tcW w:w="5063" w:type="dxa"/>
            <w:gridSpan w:val="3"/>
            <w:shd w:val="clear" w:color="auto" w:fill="auto"/>
            <w:vAlign w:val="center"/>
          </w:tcPr>
          <w:p w:rsidR="007B02F6" w:rsidRPr="009E6658" w:rsidRDefault="007B02F6" w:rsidP="00901664">
            <w:pPr>
              <w:spacing w:after="40"/>
              <w:ind w:left="1"/>
              <w:jc w:val="both"/>
              <w:rPr>
                <w:rFonts w:ascii="Arial" w:eastAsia="DengXian" w:hAnsi="Arial"/>
                <w:sz w:val="22"/>
                <w:szCs w:val="22"/>
              </w:rPr>
            </w:pPr>
            <w:r w:rsidRPr="009E6658">
              <w:rPr>
                <w:sz w:val="17"/>
                <w:szCs w:val="22"/>
              </w:rPr>
              <w:t>Tạo lực Bắc Tân Uyên - Phú Giáo - Bàu Bàng (thị trấn Phước Vĩnh)</w:t>
            </w:r>
          </w:p>
        </w:tc>
        <w:tc>
          <w:tcPr>
            <w:tcW w:w="802" w:type="dxa"/>
            <w:shd w:val="clear" w:color="auto" w:fill="auto"/>
            <w:vAlign w:val="center"/>
          </w:tcPr>
          <w:p w:rsidR="007B02F6" w:rsidRPr="009E6658" w:rsidRDefault="007B02F6" w:rsidP="00273FAB">
            <w:pPr>
              <w:spacing w:after="40"/>
              <w:ind w:left="114"/>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273FAB">
            <w:pPr>
              <w:spacing w:after="40"/>
              <w:ind w:left="113"/>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273FAB">
            <w:pPr>
              <w:spacing w:after="40"/>
              <w:ind w:left="114"/>
              <w:rPr>
                <w:rFonts w:ascii="Arial" w:eastAsia="DengXian" w:hAnsi="Arial"/>
                <w:sz w:val="22"/>
                <w:szCs w:val="22"/>
              </w:rPr>
            </w:pPr>
            <w:r w:rsidRPr="009E6658">
              <w:rPr>
                <w:sz w:val="17"/>
                <w:szCs w:val="22"/>
              </w:rPr>
              <w:t>1.100,0</w:t>
            </w:r>
          </w:p>
        </w:tc>
        <w:tc>
          <w:tcPr>
            <w:tcW w:w="802" w:type="dxa"/>
            <w:shd w:val="clear" w:color="auto" w:fill="auto"/>
            <w:vAlign w:val="center"/>
          </w:tcPr>
          <w:p w:rsidR="007B02F6" w:rsidRPr="009E6658" w:rsidRDefault="007B02F6" w:rsidP="00273FAB">
            <w:pPr>
              <w:spacing w:after="40"/>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273FAB">
            <w:pPr>
              <w:spacing w:after="4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273FAB">
            <w:pPr>
              <w:spacing w:after="40"/>
              <w:ind w:left="113"/>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273FAB">
            <w:pPr>
              <w:spacing w:after="40"/>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273FAB">
            <w:pPr>
              <w:spacing w:after="40"/>
              <w:ind w:left="1"/>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273FAB">
            <w:pPr>
              <w:spacing w:after="40"/>
              <w:ind w:left="114"/>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273FAB">
            <w:pPr>
              <w:spacing w:after="40"/>
              <w:ind w:right="1"/>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273FAB">
            <w:pPr>
              <w:spacing w:after="40"/>
              <w:ind w:right="1"/>
              <w:jc w:val="center"/>
              <w:rPr>
                <w:rFonts w:ascii="Arial" w:eastAsia="DengXian" w:hAnsi="Arial"/>
                <w:sz w:val="22"/>
                <w:szCs w:val="22"/>
              </w:rPr>
            </w:pPr>
            <w:r w:rsidRPr="009E6658">
              <w:rPr>
                <w:sz w:val="17"/>
                <w:szCs w:val="22"/>
              </w:rPr>
              <w:t>715,0</w:t>
            </w:r>
          </w:p>
        </w:tc>
        <w:tc>
          <w:tcPr>
            <w:tcW w:w="802" w:type="dxa"/>
            <w:shd w:val="clear" w:color="auto" w:fill="auto"/>
            <w:vAlign w:val="center"/>
          </w:tcPr>
          <w:p w:rsidR="007B02F6" w:rsidRPr="009E6658" w:rsidRDefault="007B02F6" w:rsidP="00273FAB">
            <w:pPr>
              <w:spacing w:after="40"/>
              <w:jc w:val="center"/>
              <w:rPr>
                <w:rFonts w:ascii="Arial" w:eastAsia="DengXian" w:hAnsi="Arial"/>
                <w:sz w:val="22"/>
                <w:szCs w:val="22"/>
              </w:rPr>
            </w:pPr>
            <w:r w:rsidRPr="009E6658">
              <w:rPr>
                <w:sz w:val="17"/>
                <w:szCs w:val="22"/>
              </w:rPr>
              <w:t>572,0</w:t>
            </w:r>
          </w:p>
        </w:tc>
      </w:tr>
      <w:tr w:rsidR="007B02F6" w:rsidTr="00273FAB">
        <w:tblPrEx>
          <w:tblCellMar>
            <w:top w:w="64" w:type="dxa"/>
            <w:right w:w="27" w:type="dxa"/>
          </w:tblCellMar>
        </w:tblPrEx>
        <w:trPr>
          <w:trHeight w:val="216"/>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Quang Diệu (nối dài)</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Bố Mua</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Quang Trung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1.100,0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1.430,0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936,0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715,0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572,0</w:t>
            </w:r>
          </w:p>
        </w:tc>
      </w:tr>
      <w:tr w:rsidR="007B02F6" w:rsidTr="004315A1">
        <w:tblPrEx>
          <w:tblCellMar>
            <w:top w:w="64" w:type="dxa"/>
            <w:right w:w="27" w:type="dxa"/>
          </w:tblCellMar>
        </w:tblPrEx>
        <w:trPr>
          <w:trHeight w:val="278"/>
        </w:trPr>
        <w:tc>
          <w:tcPr>
            <w:tcW w:w="407" w:type="dxa"/>
            <w:vMerge w:val="restart"/>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19</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nội bộ khu tái định cư khu phố 7</w:t>
            </w: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tiếp giáp đường Độc Lập</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16.000,0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10.400,0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8.000,0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6.400,0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8.320,0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6.400,0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5.120,0</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10.400,0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4.160,0</w:t>
            </w:r>
          </w:p>
        </w:tc>
      </w:tr>
      <w:tr w:rsidR="007B02F6" w:rsidTr="004315A1">
        <w:tblPrEx>
          <w:tblCellMar>
            <w:top w:w="64" w:type="dxa"/>
            <w:right w:w="27" w:type="dxa"/>
          </w:tblCellMar>
        </w:tblPrEx>
        <w:trPr>
          <w:trHeight w:val="27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tiếp giáp đường Trần Quang Diệu</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14.000,0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9.100,0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7.000,0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5.600,0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11.200,0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7.280,0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9.100,0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5.915,0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3.640,0</w:t>
            </w:r>
          </w:p>
        </w:tc>
      </w:tr>
      <w:tr w:rsidR="007B02F6" w:rsidTr="004315A1">
        <w:tblPrEx>
          <w:tblCellMar>
            <w:top w:w="64" w:type="dxa"/>
            <w:right w:w="27" w:type="dxa"/>
          </w:tblCellMar>
        </w:tblPrEx>
        <w:trPr>
          <w:trHeight w:val="27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nội bộ còn lại</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13.000,0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5.200,0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10.400,0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6.760,0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8.450,0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5.492,5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4.225,0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3.380,0</w:t>
            </w:r>
          </w:p>
        </w:tc>
      </w:tr>
      <w:tr w:rsidR="007B02F6" w:rsidTr="004315A1">
        <w:tblPrEx>
          <w:tblCellMar>
            <w:top w:w="64" w:type="dxa"/>
            <w:right w:w="27" w:type="dxa"/>
          </w:tblCellMar>
        </w:tblPrEx>
        <w:trPr>
          <w:trHeight w:val="377"/>
        </w:trPr>
        <w:tc>
          <w:tcPr>
            <w:tcW w:w="407" w:type="dxa"/>
            <w:vMerge w:val="restart"/>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20</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nội bộ khu tái định cư BOT (khu phố 8)</w:t>
            </w: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tiếp giáp đường 19/5</w:t>
            </w:r>
          </w:p>
        </w:tc>
        <w:tc>
          <w:tcPr>
            <w:tcW w:w="802" w:type="dxa"/>
            <w:shd w:val="clear" w:color="auto" w:fill="auto"/>
            <w:vAlign w:val="center"/>
          </w:tcPr>
          <w:p w:rsidR="007B02F6" w:rsidRPr="009E6658" w:rsidRDefault="007B02F6" w:rsidP="004315A1">
            <w:pPr>
              <w:spacing w:after="20"/>
              <w:ind w:left="70"/>
              <w:rPr>
                <w:rFonts w:ascii="Arial" w:eastAsia="DengXian" w:hAnsi="Arial"/>
                <w:sz w:val="22"/>
                <w:szCs w:val="22"/>
              </w:rPr>
            </w:pPr>
            <w:r w:rsidRPr="009E6658">
              <w:rPr>
                <w:sz w:val="17"/>
                <w:szCs w:val="22"/>
              </w:rPr>
              <w:t>10.500,0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6.830,0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5.250,0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8.400,0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5.464,0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6.825,0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4.439,5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3.412,5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2.730,0</w:t>
            </w:r>
          </w:p>
        </w:tc>
      </w:tr>
      <w:tr w:rsidR="007B02F6" w:rsidTr="004315A1">
        <w:tblPrEx>
          <w:tblCellMar>
            <w:top w:w="64" w:type="dxa"/>
            <w:right w:w="27" w:type="dxa"/>
          </w:tblCellMar>
        </w:tblPrEx>
        <w:trPr>
          <w:trHeight w:val="377"/>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nội bộ còn lại</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9.500,0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6.180,0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4.944,0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6.175,0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4.017,0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3.087,5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2.470,0</w:t>
            </w:r>
          </w:p>
        </w:tc>
      </w:tr>
      <w:tr w:rsidR="007B02F6" w:rsidTr="004315A1">
        <w:tblPrEx>
          <w:tblCellMar>
            <w:top w:w="64" w:type="dxa"/>
            <w:right w:w="27" w:type="dxa"/>
          </w:tblCellMar>
        </w:tblPrEx>
        <w:trPr>
          <w:trHeight w:val="278"/>
        </w:trPr>
        <w:tc>
          <w:tcPr>
            <w:tcW w:w="407" w:type="dxa"/>
            <w:vMerge w:val="restart"/>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21</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nội bộ khu tái định cư khu phố 9</w:t>
            </w: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đất tiếp giáp đường Quang Trung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9.000,0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5.850,0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7.200,0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5.850,0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3.802,5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2.340,0</w:t>
            </w:r>
          </w:p>
        </w:tc>
      </w:tr>
      <w:tr w:rsidR="007B02F6" w:rsidTr="004315A1">
        <w:tblPrEx>
          <w:tblCellMar>
            <w:top w:w="64" w:type="dxa"/>
            <w:right w:w="27" w:type="dxa"/>
          </w:tblCellMar>
        </w:tblPrEx>
        <w:trPr>
          <w:trHeight w:val="564"/>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4B5A05">
            <w:pPr>
              <w:spacing w:after="20"/>
              <w:ind w:left="1"/>
              <w:jc w:val="both"/>
              <w:rPr>
                <w:rFonts w:ascii="Arial" w:eastAsia="DengXian" w:hAnsi="Arial"/>
                <w:sz w:val="22"/>
                <w:szCs w:val="22"/>
              </w:rPr>
            </w:pPr>
            <w:r w:rsidRPr="009E6658">
              <w:rPr>
                <w:sz w:val="17"/>
                <w:szCs w:val="22"/>
              </w:rPr>
              <w:t>Đường nội bộ còn lại có bề rộng mặt đường từ 9m trở lên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8.500,0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4.250,0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3.400,0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4.424,0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3.400,0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5.525,0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3.594,5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2.762,5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2.210,0</w:t>
            </w:r>
          </w:p>
        </w:tc>
      </w:tr>
      <w:tr w:rsidR="007B02F6" w:rsidTr="004315A1">
        <w:tblPrEx>
          <w:tblCellMar>
            <w:top w:w="64" w:type="dxa"/>
            <w:right w:w="27" w:type="dxa"/>
          </w:tblCellMar>
        </w:tblPrEx>
        <w:trPr>
          <w:trHeight w:val="564"/>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ind w:left="1" w:right="32"/>
              <w:jc w:val="both"/>
              <w:rPr>
                <w:rFonts w:ascii="Arial" w:eastAsia="DengXian" w:hAnsi="Arial"/>
                <w:sz w:val="22"/>
                <w:szCs w:val="22"/>
              </w:rPr>
            </w:pPr>
            <w:r w:rsidRPr="009E6658">
              <w:rPr>
                <w:sz w:val="17"/>
                <w:szCs w:val="22"/>
              </w:rPr>
              <w:t>Đường nội bộ còn lại có bề rộng mặt đường nhỏ hơn 9m</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7.500,0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4.875,0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2.437,5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1.950,0</w:t>
            </w:r>
          </w:p>
        </w:tc>
      </w:tr>
      <w:tr w:rsidR="007B02F6" w:rsidTr="004315A1">
        <w:tblPrEx>
          <w:tblCellMar>
            <w:top w:w="64" w:type="dxa"/>
            <w:right w:w="27" w:type="dxa"/>
          </w:tblCellMar>
        </w:tblPrEx>
        <w:trPr>
          <w:trHeight w:val="674"/>
        </w:trPr>
        <w:tc>
          <w:tcPr>
            <w:tcW w:w="407" w:type="dxa"/>
            <w:vMerge w:val="restart"/>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22</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nội bộ còn lại trong các khu thương mại, khu dịch vụ, khu du lịch, khu đô thị, khu dân cư, khu tái định cư (hiện hữu) còn lại.</w:t>
            </w: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Bề rộng mặt đường từ 9m trở lên  </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1.056,0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648,0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1.319,5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858,0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663,0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526,5</w:t>
            </w:r>
          </w:p>
        </w:tc>
      </w:tr>
      <w:tr w:rsidR="007B02F6" w:rsidTr="004315A1">
        <w:tblPrEx>
          <w:tblCellMar>
            <w:top w:w="64" w:type="dxa"/>
            <w:right w:w="27" w:type="dxa"/>
          </w:tblCellMar>
        </w:tblPrEx>
        <w:trPr>
          <w:trHeight w:val="674"/>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Bề rộng mặt đường nhỏ hơn 9m </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870,0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904,0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696,0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1.131,0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734,5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565,5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455,0</w:t>
            </w:r>
          </w:p>
        </w:tc>
      </w:tr>
      <w:tr w:rsidR="007B02F6" w:rsidRPr="00833643" w:rsidTr="004315A1">
        <w:tblPrEx>
          <w:tblCellMar>
            <w:top w:w="64" w:type="dxa"/>
            <w:right w:w="27" w:type="dxa"/>
          </w:tblCellMar>
        </w:tblPrEx>
        <w:trPr>
          <w:trHeight w:val="278"/>
        </w:trPr>
        <w:tc>
          <w:tcPr>
            <w:tcW w:w="407" w:type="dxa"/>
            <w:shd w:val="clear" w:color="auto" w:fill="auto"/>
            <w:vAlign w:val="center"/>
          </w:tcPr>
          <w:p w:rsidR="007B02F6" w:rsidRPr="009E6658" w:rsidRDefault="007B02F6" w:rsidP="004315A1">
            <w:pPr>
              <w:spacing w:after="20"/>
              <w:ind w:left="92"/>
              <w:rPr>
                <w:rFonts w:ascii="Arial" w:eastAsia="DengXian" w:hAnsi="Arial"/>
                <w:b/>
                <w:sz w:val="22"/>
                <w:szCs w:val="22"/>
              </w:rPr>
            </w:pPr>
            <w:r w:rsidRPr="009E6658">
              <w:rPr>
                <w:b/>
                <w:sz w:val="17"/>
                <w:szCs w:val="22"/>
              </w:rPr>
              <w:t>D.</w:t>
            </w:r>
          </w:p>
        </w:tc>
        <w:tc>
          <w:tcPr>
            <w:tcW w:w="1686" w:type="dxa"/>
            <w:shd w:val="clear" w:color="auto" w:fill="auto"/>
            <w:vAlign w:val="center"/>
          </w:tcPr>
          <w:p w:rsidR="007B02F6" w:rsidRPr="009E6658" w:rsidRDefault="007B02F6" w:rsidP="00901664">
            <w:pPr>
              <w:spacing w:after="20"/>
              <w:jc w:val="both"/>
              <w:rPr>
                <w:rFonts w:ascii="Arial" w:eastAsia="DengXian" w:hAnsi="Arial"/>
                <w:b/>
                <w:sz w:val="22"/>
                <w:szCs w:val="22"/>
              </w:rPr>
            </w:pPr>
            <w:r w:rsidRPr="009E6658">
              <w:rPr>
                <w:b/>
                <w:sz w:val="17"/>
                <w:szCs w:val="22"/>
              </w:rPr>
              <w:t>Đường loại 4:</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Tr="004315A1">
        <w:tblPrEx>
          <w:tblCellMar>
            <w:top w:w="64" w:type="dxa"/>
            <w:right w:w="27" w:type="dxa"/>
          </w:tblCellMar>
        </w:tblPrEx>
        <w:trPr>
          <w:trHeight w:val="674"/>
        </w:trPr>
        <w:tc>
          <w:tcPr>
            <w:tcW w:w="407" w:type="dxa"/>
            <w:vMerge w:val="restart"/>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1</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nội bộ còn lại trong các khu công nghệ, khu công nghiệp, cụm công nghiệp, khu sản xuất, khu chế xuất còn lại.</w:t>
            </w: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Bề rộng mặt đường từ 9m trở lên  </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600,0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480,0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624,0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480,0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384,0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507,0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390,0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312,0</w:t>
            </w:r>
          </w:p>
        </w:tc>
      </w:tr>
      <w:tr w:rsidR="007B02F6" w:rsidTr="004315A1">
        <w:tblPrEx>
          <w:tblCellMar>
            <w:top w:w="64" w:type="dxa"/>
            <w:right w:w="27" w:type="dxa"/>
          </w:tblCellMar>
        </w:tblPrEx>
        <w:trPr>
          <w:trHeight w:val="674"/>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Bề rộng mặt đường nhỏ hơn 9m </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660,0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510,0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410,0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528,0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408,0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328,0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663,0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429,0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331,5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266,5</w:t>
            </w:r>
          </w:p>
        </w:tc>
      </w:tr>
      <w:tr w:rsidR="007B02F6" w:rsidTr="00A822A3">
        <w:tblPrEx>
          <w:tblCellMar>
            <w:top w:w="64" w:type="dxa"/>
            <w:right w:w="27" w:type="dxa"/>
          </w:tblCellMar>
        </w:tblPrEx>
        <w:trPr>
          <w:trHeight w:val="601"/>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2</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từ 4 mét trở lên, trong phạm vi dưới 200 mét (tính theo đường bộ đến thửa đất) thông ra đường phố loại 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1.350,0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680,0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1.080,0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704,0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544,0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432,0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877,5</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572,0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442,0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351,0</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132"/>
              <w:rPr>
                <w:rFonts w:ascii="Arial" w:eastAsia="DengXian" w:hAnsi="Arial"/>
                <w:sz w:val="22"/>
                <w:szCs w:val="22"/>
              </w:rPr>
            </w:pPr>
            <w:r w:rsidRPr="009E6658">
              <w:rPr>
                <w:sz w:val="17"/>
                <w:szCs w:val="22"/>
              </w:rPr>
              <w:t>3</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phạm vi từ 200 mét trở lên (tính theo đường bộ đến thửa đất) thông ra đường phố loại 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1.260,0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820,0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630,0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1.008,0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656,0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504,0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400,0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819,0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533,0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409,5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325,0</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132"/>
              <w:rPr>
                <w:rFonts w:ascii="Arial" w:eastAsia="DengXian" w:hAnsi="Arial"/>
                <w:sz w:val="22"/>
                <w:szCs w:val="22"/>
              </w:rPr>
            </w:pPr>
            <w:r w:rsidRPr="009E6658">
              <w:rPr>
                <w:sz w:val="17"/>
                <w:szCs w:val="22"/>
              </w:rPr>
              <w:t>4</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trong phạm vi dưới 200 mét (tính theo đường bộ đến thửa đất) thông ra đường phố loại 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1.260,0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820,0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630,0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1.008,0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656,0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504,0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400,0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819,0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533,0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409,5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325,0</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132"/>
              <w:rPr>
                <w:rFonts w:ascii="Arial" w:eastAsia="DengXian" w:hAnsi="Arial"/>
                <w:sz w:val="22"/>
                <w:szCs w:val="22"/>
              </w:rPr>
            </w:pPr>
            <w:r w:rsidRPr="009E6658">
              <w:rPr>
                <w:sz w:val="17"/>
                <w:szCs w:val="22"/>
              </w:rPr>
              <w:t>5</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phạm vi từ 200 mét trở lên (tính theo đường bộ đến thửa đất) thông ra đường phố loại 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750,0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580,0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460,0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928,0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600,0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464,0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368,0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754,0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487,5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377,0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299,0</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132"/>
              <w:rPr>
                <w:rFonts w:ascii="Arial" w:eastAsia="DengXian" w:hAnsi="Arial"/>
                <w:sz w:val="22"/>
                <w:szCs w:val="22"/>
              </w:rPr>
            </w:pPr>
            <w:r w:rsidRPr="009E6658">
              <w:rPr>
                <w:sz w:val="17"/>
                <w:szCs w:val="22"/>
              </w:rPr>
              <w:t>6</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trong phạm vi dưới 200 mét (tính theo đường bộ đến thửa đất) thông ra đường phố loại 2</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1.260,0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820,0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630,0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500,0</w:t>
            </w:r>
          </w:p>
        </w:tc>
        <w:tc>
          <w:tcPr>
            <w:tcW w:w="802" w:type="dxa"/>
            <w:shd w:val="clear" w:color="auto" w:fill="auto"/>
            <w:vAlign w:val="center"/>
          </w:tcPr>
          <w:p w:rsidR="007B02F6" w:rsidRPr="009E6658" w:rsidRDefault="007B02F6" w:rsidP="004315A1">
            <w:pPr>
              <w:spacing w:after="20"/>
              <w:ind w:left="112"/>
              <w:rPr>
                <w:rFonts w:ascii="Arial" w:eastAsia="DengXian" w:hAnsi="Arial"/>
                <w:sz w:val="22"/>
                <w:szCs w:val="22"/>
              </w:rPr>
            </w:pPr>
            <w:r w:rsidRPr="009E6658">
              <w:rPr>
                <w:sz w:val="17"/>
                <w:szCs w:val="22"/>
              </w:rPr>
              <w:t>1.008,0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656,0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504,0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400,0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819,0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533,0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409,5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325,0</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132"/>
              <w:rPr>
                <w:rFonts w:ascii="Arial" w:eastAsia="DengXian" w:hAnsi="Arial"/>
                <w:sz w:val="22"/>
                <w:szCs w:val="22"/>
              </w:rPr>
            </w:pPr>
            <w:r w:rsidRPr="009E6658">
              <w:rPr>
                <w:sz w:val="17"/>
                <w:szCs w:val="22"/>
              </w:rPr>
              <w:t>7</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phạm vi từ 200 mét trở lên (tính theo đường bộ đến thửa đất) thông ra đường phố loại 2</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750,0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580,0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460,0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928,0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600,0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464,0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368,0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754,0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487,5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377,0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299,0</w:t>
            </w:r>
          </w:p>
        </w:tc>
      </w:tr>
      <w:tr w:rsidR="007B02F6" w:rsidTr="00A822A3">
        <w:tblPrEx>
          <w:tblCellMar>
            <w:top w:w="64" w:type="dxa"/>
            <w:left w:w="31" w:type="dxa"/>
            <w:right w:w="65" w:type="dxa"/>
          </w:tblCellMar>
        </w:tblPrEx>
        <w:trPr>
          <w:trHeight w:val="495"/>
        </w:trPr>
        <w:tc>
          <w:tcPr>
            <w:tcW w:w="407" w:type="dxa"/>
            <w:shd w:val="clear" w:color="auto" w:fill="auto"/>
            <w:vAlign w:val="center"/>
          </w:tcPr>
          <w:p w:rsidR="007B02F6" w:rsidRPr="009E6658" w:rsidRDefault="007B02F6" w:rsidP="004315A1">
            <w:pPr>
              <w:spacing w:after="20"/>
              <w:ind w:left="132"/>
              <w:rPr>
                <w:rFonts w:ascii="Arial" w:eastAsia="DengXian" w:hAnsi="Arial"/>
                <w:sz w:val="22"/>
                <w:szCs w:val="22"/>
              </w:rPr>
            </w:pPr>
            <w:r w:rsidRPr="009E6658">
              <w:rPr>
                <w:sz w:val="17"/>
                <w:szCs w:val="22"/>
              </w:rPr>
              <w:t>8</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trong phạm vi dưới 200 mét (tính theo đường bộ đến thửa đất) thông ra đường phố loại 2</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750,0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580,0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460,0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928,0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600,0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464,0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368,0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754,0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487,5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377,0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299,0</w:t>
            </w:r>
          </w:p>
        </w:tc>
      </w:tr>
      <w:tr w:rsidR="007B02F6" w:rsidTr="00A822A3">
        <w:tblPrEx>
          <w:tblCellMar>
            <w:top w:w="64" w:type="dxa"/>
            <w:left w:w="31" w:type="dxa"/>
            <w:right w:w="65" w:type="dxa"/>
          </w:tblCellMar>
        </w:tblPrEx>
        <w:trPr>
          <w:trHeight w:val="533"/>
        </w:trPr>
        <w:tc>
          <w:tcPr>
            <w:tcW w:w="407" w:type="dxa"/>
            <w:shd w:val="clear" w:color="auto" w:fill="auto"/>
            <w:vAlign w:val="center"/>
          </w:tcPr>
          <w:p w:rsidR="007B02F6" w:rsidRPr="009E6658" w:rsidRDefault="007B02F6" w:rsidP="004315A1">
            <w:pPr>
              <w:spacing w:after="20"/>
              <w:ind w:left="132"/>
              <w:rPr>
                <w:rFonts w:ascii="Arial" w:eastAsia="DengXian" w:hAnsi="Arial"/>
                <w:sz w:val="22"/>
                <w:szCs w:val="22"/>
              </w:rPr>
            </w:pPr>
            <w:r w:rsidRPr="009E6658">
              <w:rPr>
                <w:sz w:val="17"/>
                <w:szCs w:val="22"/>
              </w:rPr>
              <w:t>9</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phạm vi từ 200 mét trở lên (tính theo đường bộ đến thửa đất) thông ra đường phố loại 2</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1.060,0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690,0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530,0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420,0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848,0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552,0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424,0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336,0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689,0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448,5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344,5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273,0</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10</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trong phạm vi dưới 200 mét (tính theo đường bộ đến thửa đất) thông ra đường phố loại 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1.160,0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750,0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580,0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460,0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928,0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600,0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464,0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368,0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754,0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487,5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377,0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299,0</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11</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phạm vi từ 200 mét trở lên (tính theo đường bộ đến thửa đất) thông ra đường phố loại 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1.060,0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690,0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530,0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420,0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848,0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552,0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424,0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336,0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689,0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448,5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344,5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273,0</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12</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trong phạm vi dưới 200 mét (tính theo đường bộ đến thửa đất) thông ra đường phố loại 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1.060,0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690,0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530,0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420,0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848,0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552,0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424,0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336,0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689,0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448,5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344,5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273,0</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13</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phạm vi từ 200 mét trở lên (tính theo đường bộ đến thửa đất) thông ra đường phố loại 3</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970,0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630,0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490,0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390,0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776,0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504,0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392,0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312,0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630,5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409,5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318,5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253,5</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14</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trong phạm vi dưới 200 mét (tính theo đường bộ đến thửa đất) thông ra đường phố loại 4 (đã phân loại, có tên trong các phụ lục)</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1.060,0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690,0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530,0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420,0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848,0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552,0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424,0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336,0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689,0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448,5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344,5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273,0</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15</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phạm vi từ 200 mét trở lên (tính theo đường bộ đến thửa đất) thông ra đường phố loại 4 (đã phân loại, có tên trong các phụ lục)</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970,0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630,0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490,0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390,0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776,0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504,0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392,0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312,0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630,5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409,5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318,5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253,5</w:t>
            </w:r>
          </w:p>
        </w:tc>
      </w:tr>
      <w:tr w:rsidR="007B02F6" w:rsidTr="004315A1">
        <w:tblPrEx>
          <w:tblCellMar>
            <w:top w:w="64" w:type="dxa"/>
            <w:left w:w="31" w:type="dxa"/>
            <w:right w:w="65" w:type="dxa"/>
          </w:tblCellMar>
        </w:tblPrEx>
        <w:trPr>
          <w:trHeight w:val="67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16</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Đường, đoạn đường hoặc lối đi công cộng có bề rộng dưới 4 mét, trong phạm vi dưới 200 mét (tính theo đường bộ đến thửa đất) thông ra đường </w:t>
            </w:r>
          </w:p>
          <w:p w:rsidR="007B02F6" w:rsidRPr="009E6658" w:rsidRDefault="007B02F6" w:rsidP="00901664">
            <w:pPr>
              <w:spacing w:after="20"/>
              <w:jc w:val="both"/>
              <w:rPr>
                <w:rFonts w:ascii="Arial" w:eastAsia="DengXian" w:hAnsi="Arial"/>
                <w:sz w:val="22"/>
                <w:szCs w:val="22"/>
              </w:rPr>
            </w:pPr>
            <w:r w:rsidRPr="009E6658">
              <w:rPr>
                <w:sz w:val="17"/>
                <w:szCs w:val="22"/>
              </w:rPr>
              <w:t>phố loại 4 (đã phân loại, có tên trong các phụ lục)</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970,0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630,0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490,0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390,0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776,0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504,0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392,0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312,0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630,5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409,5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318,5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253,5</w:t>
            </w:r>
          </w:p>
        </w:tc>
      </w:tr>
      <w:tr w:rsidR="007B02F6" w:rsidTr="004315A1">
        <w:tblPrEx>
          <w:tblCellMar>
            <w:top w:w="64" w:type="dxa"/>
            <w:right w:w="37" w:type="dxa"/>
          </w:tblCellMar>
        </w:tblPrEx>
        <w:trPr>
          <w:trHeight w:val="6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17</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dưới 4 mét, phạm vi từ 200 mét trở lên (tính theo đường bộ đến thửa đất) thông ra đường phố loại 4 (đã phân loại, có tên trong các phụ lục)</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870,0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570,0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440,0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350,0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696,0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456,0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352,0</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280,0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565,5</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370,5</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286,0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227,5</w:t>
            </w:r>
          </w:p>
        </w:tc>
      </w:tr>
      <w:tr w:rsidR="007B02F6" w:rsidRPr="00833643" w:rsidTr="004315A1">
        <w:tblPrEx>
          <w:tblCellMar>
            <w:top w:w="64" w:type="dxa"/>
            <w:right w:w="37" w:type="dxa"/>
          </w:tblCellMar>
        </w:tblPrEx>
        <w:trPr>
          <w:trHeight w:val="278"/>
        </w:trPr>
        <w:tc>
          <w:tcPr>
            <w:tcW w:w="407" w:type="dxa"/>
            <w:shd w:val="clear" w:color="auto" w:fill="auto"/>
            <w:vAlign w:val="center"/>
          </w:tcPr>
          <w:p w:rsidR="007B02F6" w:rsidRPr="009E6658" w:rsidRDefault="007B02F6" w:rsidP="004315A1">
            <w:pPr>
              <w:spacing w:after="20"/>
              <w:ind w:left="61"/>
              <w:rPr>
                <w:rFonts w:ascii="Arial" w:eastAsia="DengXian" w:hAnsi="Arial"/>
                <w:b/>
                <w:sz w:val="22"/>
                <w:szCs w:val="22"/>
              </w:rPr>
            </w:pPr>
            <w:r w:rsidRPr="009E6658">
              <w:rPr>
                <w:b/>
                <w:sz w:val="17"/>
                <w:szCs w:val="22"/>
              </w:rPr>
              <w:t>IX.</w:t>
            </w:r>
          </w:p>
        </w:tc>
        <w:tc>
          <w:tcPr>
            <w:tcW w:w="3374" w:type="dxa"/>
            <w:gridSpan w:val="2"/>
            <w:shd w:val="clear" w:color="auto" w:fill="auto"/>
            <w:vAlign w:val="center"/>
          </w:tcPr>
          <w:p w:rsidR="007B02F6" w:rsidRPr="009E6658" w:rsidRDefault="007B02F6" w:rsidP="00901664">
            <w:pPr>
              <w:spacing w:after="20"/>
              <w:ind w:left="1"/>
              <w:jc w:val="both"/>
              <w:rPr>
                <w:rFonts w:ascii="Arial" w:eastAsia="DengXian" w:hAnsi="Arial"/>
                <w:b/>
                <w:sz w:val="22"/>
                <w:szCs w:val="22"/>
              </w:rPr>
            </w:pPr>
            <w:r w:rsidRPr="009E6658">
              <w:rPr>
                <w:b/>
                <w:sz w:val="17"/>
                <w:szCs w:val="22"/>
              </w:rPr>
              <w:t>HUYỆN DẦU TIẾNG:</w:t>
            </w: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RPr="00833643" w:rsidTr="004315A1">
        <w:tblPrEx>
          <w:tblCellMar>
            <w:top w:w="64" w:type="dxa"/>
            <w:right w:w="37" w:type="dxa"/>
          </w:tblCellMar>
        </w:tblPrEx>
        <w:trPr>
          <w:trHeight w:val="278"/>
        </w:trPr>
        <w:tc>
          <w:tcPr>
            <w:tcW w:w="407"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1686" w:type="dxa"/>
            <w:shd w:val="clear" w:color="auto" w:fill="auto"/>
            <w:vAlign w:val="center"/>
          </w:tcPr>
          <w:p w:rsidR="007B02F6" w:rsidRPr="009E6658" w:rsidRDefault="007B02F6" w:rsidP="00901664">
            <w:pPr>
              <w:spacing w:after="20"/>
              <w:ind w:left="1"/>
              <w:jc w:val="both"/>
              <w:rPr>
                <w:rFonts w:ascii="Arial" w:eastAsia="DengXian" w:hAnsi="Arial"/>
                <w:b/>
                <w:sz w:val="22"/>
                <w:szCs w:val="22"/>
              </w:rPr>
            </w:pPr>
            <w:r w:rsidRPr="009E6658">
              <w:rPr>
                <w:b/>
                <w:sz w:val="17"/>
                <w:szCs w:val="22"/>
              </w:rPr>
              <w:t>Thị trấn Dầu Tiếng:</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RPr="00833643" w:rsidTr="004315A1">
        <w:tblPrEx>
          <w:tblCellMar>
            <w:top w:w="64" w:type="dxa"/>
            <w:right w:w="37" w:type="dxa"/>
          </w:tblCellMar>
        </w:tblPrEx>
        <w:trPr>
          <w:trHeight w:val="278"/>
        </w:trPr>
        <w:tc>
          <w:tcPr>
            <w:tcW w:w="407" w:type="dxa"/>
            <w:shd w:val="clear" w:color="auto" w:fill="auto"/>
            <w:vAlign w:val="center"/>
          </w:tcPr>
          <w:p w:rsidR="007B02F6" w:rsidRPr="009E6658" w:rsidRDefault="007B02F6" w:rsidP="004315A1">
            <w:pPr>
              <w:spacing w:after="20"/>
              <w:ind w:left="92"/>
              <w:rPr>
                <w:rFonts w:ascii="Arial" w:eastAsia="DengXian" w:hAnsi="Arial"/>
                <w:b/>
                <w:sz w:val="22"/>
                <w:szCs w:val="22"/>
              </w:rPr>
            </w:pPr>
            <w:r w:rsidRPr="009E6658">
              <w:rPr>
                <w:b/>
                <w:sz w:val="17"/>
                <w:szCs w:val="22"/>
              </w:rPr>
              <w:t>A.</w:t>
            </w:r>
          </w:p>
        </w:tc>
        <w:tc>
          <w:tcPr>
            <w:tcW w:w="1686" w:type="dxa"/>
            <w:shd w:val="clear" w:color="auto" w:fill="auto"/>
            <w:vAlign w:val="center"/>
          </w:tcPr>
          <w:p w:rsidR="007B02F6" w:rsidRPr="009E6658" w:rsidRDefault="007B02F6" w:rsidP="00901664">
            <w:pPr>
              <w:spacing w:after="20"/>
              <w:jc w:val="both"/>
              <w:rPr>
                <w:rFonts w:ascii="Arial" w:eastAsia="DengXian" w:hAnsi="Arial"/>
                <w:b/>
                <w:sz w:val="22"/>
                <w:szCs w:val="22"/>
              </w:rPr>
            </w:pPr>
            <w:r w:rsidRPr="009E6658">
              <w:rPr>
                <w:b/>
                <w:sz w:val="17"/>
                <w:szCs w:val="22"/>
              </w:rPr>
              <w:t>Đường loại 1:</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Tr="000B550C">
        <w:tblPrEx>
          <w:tblCellMar>
            <w:top w:w="64" w:type="dxa"/>
            <w:right w:w="37" w:type="dxa"/>
          </w:tblCellMar>
        </w:tblPrEx>
        <w:trPr>
          <w:trHeight w:val="300"/>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1</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 xml:space="preserve">Độc Lập </w:t>
            </w:r>
          </w:p>
        </w:tc>
        <w:tc>
          <w:tcPr>
            <w:tcW w:w="1688" w:type="dxa"/>
            <w:shd w:val="clear" w:color="auto" w:fill="auto"/>
            <w:vAlign w:val="center"/>
          </w:tcPr>
          <w:p w:rsidR="007B02F6" w:rsidRPr="009E6658" w:rsidRDefault="007B02F6" w:rsidP="000B550C">
            <w:pPr>
              <w:spacing w:after="20"/>
              <w:ind w:left="1"/>
              <w:jc w:val="both"/>
              <w:rPr>
                <w:rFonts w:ascii="Arial" w:eastAsia="DengXian" w:hAnsi="Arial"/>
                <w:sz w:val="22"/>
                <w:szCs w:val="22"/>
              </w:rPr>
            </w:pPr>
            <w:r w:rsidRPr="009E6658">
              <w:rPr>
                <w:sz w:val="17"/>
                <w:szCs w:val="22"/>
              </w:rPr>
              <w:t>Ngã 3 cây xăng (Ngô Văn Trị)</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3 Chợ Sáng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6.480,0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2.072,0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2.736,5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1.683,5</w:t>
            </w:r>
          </w:p>
        </w:tc>
      </w:tr>
      <w:tr w:rsidR="007B02F6" w:rsidTr="004315A1">
        <w:tblPrEx>
          <w:tblCellMar>
            <w:top w:w="64" w:type="dxa"/>
            <w:right w:w="37"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2</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Tự Do</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Vòng xoay đường Độc </w:t>
            </w:r>
          </w:p>
          <w:p w:rsidR="007B02F6" w:rsidRPr="009E6658" w:rsidRDefault="007B02F6" w:rsidP="00901664">
            <w:pPr>
              <w:spacing w:after="20"/>
              <w:ind w:left="1"/>
              <w:jc w:val="both"/>
              <w:rPr>
                <w:rFonts w:ascii="Arial" w:eastAsia="DengXian" w:hAnsi="Arial"/>
                <w:sz w:val="22"/>
                <w:szCs w:val="22"/>
              </w:rPr>
            </w:pPr>
            <w:r w:rsidRPr="009E6658">
              <w:rPr>
                <w:sz w:val="17"/>
                <w:szCs w:val="22"/>
              </w:rPr>
              <w:t>Lập</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3 Chợ chiều</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7.290,0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4.738,5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3.081,0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2.372,5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1.898,0</w:t>
            </w:r>
          </w:p>
        </w:tc>
      </w:tr>
      <w:tr w:rsidR="007B02F6" w:rsidTr="004315A1">
        <w:tblPrEx>
          <w:tblCellMar>
            <w:top w:w="64" w:type="dxa"/>
            <w:right w:w="37"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3</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Thống Nhất</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3 Chợ Sáng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4 Cây Keo</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7.290,0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5.832,0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3.792,0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4.738,5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3.081,0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2.372,5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1.898,0</w:t>
            </w:r>
          </w:p>
        </w:tc>
      </w:tr>
      <w:tr w:rsidR="007B02F6" w:rsidTr="004315A1">
        <w:tblPrEx>
          <w:tblCellMar>
            <w:top w:w="64" w:type="dxa"/>
            <w:right w:w="37"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4</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Trần Phú</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Ngã 3 Ngân hàng </w:t>
            </w:r>
          </w:p>
          <w:p w:rsidR="007B02F6" w:rsidRPr="009E6658" w:rsidRDefault="007B02F6" w:rsidP="00901664">
            <w:pPr>
              <w:spacing w:after="20"/>
              <w:ind w:left="1"/>
              <w:jc w:val="both"/>
              <w:rPr>
                <w:rFonts w:ascii="Arial" w:eastAsia="DengXian" w:hAnsi="Arial"/>
                <w:sz w:val="22"/>
                <w:szCs w:val="22"/>
              </w:rPr>
            </w:pPr>
            <w:r w:rsidRPr="009E6658">
              <w:rPr>
                <w:sz w:val="17"/>
                <w:szCs w:val="22"/>
              </w:rPr>
              <w:t>NNPTNT</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13/3 (Ngã 4 cửa hàng Công nhân)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6.480,0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4.210,0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2.590,0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5.184,0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2.592,0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4.212,0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2.736,5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2.106,0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1.683,5</w:t>
            </w:r>
          </w:p>
        </w:tc>
      </w:tr>
      <w:tr w:rsidR="007B02F6" w:rsidRPr="00833643" w:rsidTr="004315A1">
        <w:tblPrEx>
          <w:tblCellMar>
            <w:top w:w="64" w:type="dxa"/>
            <w:right w:w="37" w:type="dxa"/>
          </w:tblCellMar>
        </w:tblPrEx>
        <w:trPr>
          <w:trHeight w:val="278"/>
        </w:trPr>
        <w:tc>
          <w:tcPr>
            <w:tcW w:w="407" w:type="dxa"/>
            <w:shd w:val="clear" w:color="auto" w:fill="auto"/>
            <w:vAlign w:val="center"/>
          </w:tcPr>
          <w:p w:rsidR="007B02F6" w:rsidRPr="009E6658" w:rsidRDefault="007B02F6" w:rsidP="004315A1">
            <w:pPr>
              <w:spacing w:after="20"/>
              <w:ind w:left="97"/>
              <w:rPr>
                <w:rFonts w:ascii="Arial" w:eastAsia="DengXian" w:hAnsi="Arial"/>
                <w:b/>
                <w:sz w:val="22"/>
                <w:szCs w:val="22"/>
              </w:rPr>
            </w:pPr>
            <w:r w:rsidRPr="009E6658">
              <w:rPr>
                <w:b/>
                <w:sz w:val="17"/>
                <w:szCs w:val="22"/>
              </w:rPr>
              <w:t>B.</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b/>
                <w:sz w:val="22"/>
                <w:szCs w:val="22"/>
              </w:rPr>
            </w:pPr>
            <w:r w:rsidRPr="009E6658">
              <w:rPr>
                <w:b/>
                <w:sz w:val="17"/>
                <w:szCs w:val="22"/>
              </w:rPr>
              <w:t>Đường loại 2:</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Tr="004315A1">
        <w:tblPrEx>
          <w:tblCellMar>
            <w:top w:w="64" w:type="dxa"/>
            <w:right w:w="37" w:type="dxa"/>
          </w:tblCellMar>
        </w:tblPrEx>
        <w:trPr>
          <w:trHeight w:val="475"/>
        </w:trPr>
        <w:tc>
          <w:tcPr>
            <w:tcW w:w="407" w:type="dxa"/>
            <w:shd w:val="clear" w:color="auto" w:fill="auto"/>
            <w:vAlign w:val="center"/>
          </w:tcPr>
          <w:p w:rsidR="007B02F6" w:rsidRPr="009E6658" w:rsidRDefault="007B02F6" w:rsidP="004315A1">
            <w:pPr>
              <w:spacing w:after="20"/>
              <w:ind w:left="138"/>
              <w:rPr>
                <w:rFonts w:ascii="Arial" w:eastAsia="DengXian" w:hAnsi="Arial"/>
                <w:sz w:val="22"/>
                <w:szCs w:val="22"/>
              </w:rPr>
            </w:pPr>
            <w:r w:rsidRPr="009E6658">
              <w:rPr>
                <w:sz w:val="17"/>
                <w:szCs w:val="22"/>
              </w:rPr>
              <w:t>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Độc Lập </w:t>
            </w:r>
          </w:p>
        </w:tc>
        <w:tc>
          <w:tcPr>
            <w:tcW w:w="1688" w:type="dxa"/>
            <w:shd w:val="clear" w:color="auto" w:fill="auto"/>
            <w:vAlign w:val="center"/>
          </w:tcPr>
          <w:p w:rsidR="007B02F6" w:rsidRPr="009E6658" w:rsidRDefault="007B02F6" w:rsidP="000B550C">
            <w:pPr>
              <w:spacing w:after="20"/>
              <w:ind w:left="1"/>
              <w:jc w:val="both"/>
              <w:rPr>
                <w:rFonts w:ascii="Arial" w:eastAsia="DengXian" w:hAnsi="Arial"/>
                <w:sz w:val="22"/>
                <w:szCs w:val="22"/>
              </w:rPr>
            </w:pPr>
            <w:r w:rsidRPr="009E6658">
              <w:rPr>
                <w:sz w:val="17"/>
                <w:szCs w:val="22"/>
              </w:rPr>
              <w:t>Ngã 3 cây xăng (Ngô Văn Trị)</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Cầu Cát</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4.550,0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2.280,0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1.824,0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1.456,0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2.957,5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1.924,0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1.482,0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1.183,0</w:t>
            </w:r>
          </w:p>
        </w:tc>
      </w:tr>
      <w:tr w:rsidR="007B02F6" w:rsidTr="00ED62EA">
        <w:tblPrEx>
          <w:tblCellMar>
            <w:top w:w="64" w:type="dxa"/>
            <w:right w:w="37" w:type="dxa"/>
          </w:tblCellMar>
        </w:tblPrEx>
        <w:trPr>
          <w:trHeight w:val="352"/>
        </w:trPr>
        <w:tc>
          <w:tcPr>
            <w:tcW w:w="407" w:type="dxa"/>
            <w:shd w:val="clear" w:color="auto" w:fill="auto"/>
            <w:vAlign w:val="center"/>
          </w:tcPr>
          <w:p w:rsidR="007B02F6" w:rsidRPr="009E6658" w:rsidRDefault="007B02F6" w:rsidP="004315A1">
            <w:pPr>
              <w:spacing w:after="20"/>
              <w:ind w:left="138"/>
              <w:rPr>
                <w:rFonts w:ascii="Arial" w:eastAsia="DengXian" w:hAnsi="Arial"/>
                <w:sz w:val="22"/>
                <w:szCs w:val="22"/>
              </w:rPr>
            </w:pPr>
            <w:r w:rsidRPr="009E6658">
              <w:rPr>
                <w:sz w:val="17"/>
                <w:szCs w:val="22"/>
              </w:rPr>
              <w:t>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13/3</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Cầu Tàu</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Ngã 3 Cầu Đúc</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2.665,0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1.735,5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1.332,5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1.066,0</w:t>
            </w:r>
          </w:p>
        </w:tc>
      </w:tr>
      <w:tr w:rsidR="007B02F6" w:rsidTr="004315A1">
        <w:tblPrEx>
          <w:tblCellMar>
            <w:top w:w="64" w:type="dxa"/>
            <w:right w:w="37"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trước Huyện ủy </w:t>
            </w:r>
          </w:p>
          <w:p w:rsidR="007B02F6" w:rsidRPr="009E6658" w:rsidRDefault="007B02F6" w:rsidP="00901664">
            <w:pPr>
              <w:spacing w:after="20"/>
              <w:ind w:left="1"/>
              <w:jc w:val="both"/>
              <w:rPr>
                <w:rFonts w:ascii="Arial" w:eastAsia="DengXian" w:hAnsi="Arial"/>
                <w:sz w:val="22"/>
                <w:szCs w:val="22"/>
              </w:rPr>
            </w:pPr>
            <w:r w:rsidRPr="009E6658">
              <w:rPr>
                <w:sz w:val="17"/>
                <w:szCs w:val="22"/>
              </w:rPr>
              <w:t>- UBND huyện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Hùng Vương</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6.400,0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5.120,0</w:t>
            </w:r>
          </w:p>
        </w:tc>
        <w:tc>
          <w:tcPr>
            <w:tcW w:w="802" w:type="dxa"/>
            <w:shd w:val="clear" w:color="auto" w:fill="auto"/>
            <w:vAlign w:val="center"/>
          </w:tcPr>
          <w:p w:rsidR="007B02F6" w:rsidRPr="009E6658" w:rsidRDefault="007B02F6" w:rsidP="004315A1">
            <w:pPr>
              <w:spacing w:after="20"/>
              <w:ind w:left="71"/>
              <w:rPr>
                <w:rFonts w:ascii="Arial" w:eastAsia="DengXian" w:hAnsi="Arial"/>
                <w:sz w:val="22"/>
                <w:szCs w:val="22"/>
              </w:rPr>
            </w:pPr>
            <w:r w:rsidRPr="009E6658">
              <w:rPr>
                <w:sz w:val="17"/>
                <w:szCs w:val="22"/>
              </w:rPr>
              <w:t>10.240,0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6.656,0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5.120,0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4.096,0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8.320,0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5.408,0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3.328,0</w:t>
            </w:r>
          </w:p>
        </w:tc>
      </w:tr>
      <w:tr w:rsidR="007B02F6" w:rsidTr="004315A1">
        <w:tblPrEx>
          <w:tblCellMar>
            <w:top w:w="64" w:type="dxa"/>
            <w:right w:w="37"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4</w:t>
            </w:r>
          </w:p>
        </w:tc>
        <w:tc>
          <w:tcPr>
            <w:tcW w:w="1686" w:type="dxa"/>
            <w:shd w:val="clear" w:color="auto" w:fill="auto"/>
            <w:vAlign w:val="center"/>
          </w:tcPr>
          <w:p w:rsidR="007B02F6" w:rsidRPr="009E6658" w:rsidRDefault="007B02F6" w:rsidP="000B550C">
            <w:pPr>
              <w:spacing w:after="20"/>
              <w:ind w:left="1"/>
              <w:jc w:val="both"/>
              <w:rPr>
                <w:rFonts w:ascii="Arial" w:eastAsia="DengXian" w:hAnsi="Arial"/>
                <w:sz w:val="22"/>
                <w:szCs w:val="22"/>
              </w:rPr>
            </w:pPr>
            <w:r w:rsidRPr="009E6658">
              <w:rPr>
                <w:sz w:val="17"/>
                <w:szCs w:val="22"/>
              </w:rPr>
              <w:t>Hùng Vương (Đường 20/8 cũ)</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4 Cây Keo</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Ngã 4 Kiểm Lâm</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4.100,0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2.136,0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2.665,0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1.735,5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1.332,5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1.066,0</w:t>
            </w:r>
          </w:p>
        </w:tc>
      </w:tr>
      <w:tr w:rsidR="007B02F6" w:rsidTr="00ED62EA">
        <w:tblPrEx>
          <w:tblCellMar>
            <w:top w:w="64" w:type="dxa"/>
            <w:right w:w="37" w:type="dxa"/>
          </w:tblCellMar>
        </w:tblPrEx>
        <w:trPr>
          <w:trHeight w:val="387"/>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5</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Ngô Quyền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3 Chợ Sáng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3 Đình Thần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4.100,0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2.050,0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3.280,0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2.136,0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1.640,0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2.665,0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1.735,5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1.332,5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1.066,0</w:t>
            </w:r>
          </w:p>
        </w:tc>
      </w:tr>
      <w:tr w:rsidR="007B02F6" w:rsidRPr="00833643" w:rsidTr="00ED62EA">
        <w:tblPrEx>
          <w:tblCellMar>
            <w:top w:w="64" w:type="dxa"/>
            <w:right w:w="37" w:type="dxa"/>
          </w:tblCellMar>
        </w:tblPrEx>
        <w:trPr>
          <w:trHeight w:val="391"/>
        </w:trPr>
        <w:tc>
          <w:tcPr>
            <w:tcW w:w="407" w:type="dxa"/>
            <w:shd w:val="clear" w:color="auto" w:fill="auto"/>
            <w:vAlign w:val="center"/>
          </w:tcPr>
          <w:p w:rsidR="007B02F6" w:rsidRPr="009E6658" w:rsidRDefault="007B02F6" w:rsidP="004315A1">
            <w:pPr>
              <w:spacing w:after="20"/>
              <w:ind w:left="92"/>
              <w:rPr>
                <w:rFonts w:ascii="Arial" w:eastAsia="DengXian" w:hAnsi="Arial"/>
                <w:b/>
                <w:sz w:val="22"/>
                <w:szCs w:val="22"/>
              </w:rPr>
            </w:pPr>
            <w:r w:rsidRPr="009E6658">
              <w:rPr>
                <w:b/>
                <w:sz w:val="17"/>
                <w:szCs w:val="22"/>
              </w:rPr>
              <w:t>C.</w:t>
            </w:r>
          </w:p>
        </w:tc>
        <w:tc>
          <w:tcPr>
            <w:tcW w:w="1686" w:type="dxa"/>
            <w:shd w:val="clear" w:color="auto" w:fill="auto"/>
            <w:vAlign w:val="center"/>
          </w:tcPr>
          <w:p w:rsidR="007B02F6" w:rsidRPr="009E6658" w:rsidRDefault="007B02F6" w:rsidP="00901664">
            <w:pPr>
              <w:spacing w:after="20"/>
              <w:jc w:val="both"/>
              <w:rPr>
                <w:rFonts w:ascii="Arial" w:eastAsia="DengXian" w:hAnsi="Arial"/>
                <w:b/>
                <w:sz w:val="22"/>
                <w:szCs w:val="22"/>
              </w:rPr>
            </w:pPr>
            <w:r w:rsidRPr="009E6658">
              <w:rPr>
                <w:b/>
                <w:sz w:val="17"/>
                <w:szCs w:val="22"/>
              </w:rPr>
              <w:t>Đường loại 3:</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Tr="004315A1">
        <w:tblPrEx>
          <w:tblCellMar>
            <w:top w:w="64" w:type="dxa"/>
            <w:right w:w="37" w:type="dxa"/>
          </w:tblCellMar>
        </w:tblPrEx>
        <w:trPr>
          <w:trHeight w:val="674"/>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1</w:t>
            </w:r>
          </w:p>
        </w:tc>
        <w:tc>
          <w:tcPr>
            <w:tcW w:w="1686" w:type="dxa"/>
            <w:shd w:val="clear" w:color="auto" w:fill="auto"/>
            <w:vAlign w:val="center"/>
          </w:tcPr>
          <w:p w:rsidR="007B02F6" w:rsidRPr="009E6658" w:rsidRDefault="007B02F6" w:rsidP="000B550C">
            <w:pPr>
              <w:spacing w:after="20"/>
              <w:ind w:left="1"/>
              <w:jc w:val="both"/>
              <w:rPr>
                <w:rFonts w:ascii="Arial" w:eastAsia="DengXian" w:hAnsi="Arial"/>
                <w:sz w:val="22"/>
                <w:szCs w:val="22"/>
              </w:rPr>
            </w:pPr>
            <w:r w:rsidRPr="009E6658">
              <w:rPr>
                <w:sz w:val="17"/>
                <w:szCs w:val="22"/>
              </w:rPr>
              <w:t>Cách Mạng Tháng Tám (Đường vành đai ĐT.744)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4 Cầu Cát</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4 Kiểm Lâm</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624,0</w:t>
            </w:r>
          </w:p>
        </w:tc>
      </w:tr>
      <w:tr w:rsidR="007B02F6" w:rsidTr="004315A1">
        <w:tblPrEx>
          <w:tblCellMar>
            <w:top w:w="64" w:type="dxa"/>
            <w:right w:w="37" w:type="dxa"/>
          </w:tblCellMar>
        </w:tblPrEx>
        <w:trPr>
          <w:trHeight w:val="475"/>
        </w:trPr>
        <w:tc>
          <w:tcPr>
            <w:tcW w:w="407" w:type="dxa"/>
            <w:vMerge w:val="restart"/>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2</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ĐT.744</w:t>
            </w:r>
          </w:p>
        </w:tc>
        <w:tc>
          <w:tcPr>
            <w:tcW w:w="1688" w:type="dxa"/>
            <w:shd w:val="clear" w:color="auto" w:fill="auto"/>
            <w:vAlign w:val="center"/>
          </w:tcPr>
          <w:p w:rsidR="007B02F6" w:rsidRPr="009E6658" w:rsidRDefault="007B02F6" w:rsidP="00901664">
            <w:pPr>
              <w:spacing w:after="20"/>
              <w:ind w:left="1" w:right="12"/>
              <w:jc w:val="both"/>
              <w:rPr>
                <w:rFonts w:ascii="Arial" w:eastAsia="DengXian" w:hAnsi="Arial"/>
                <w:sz w:val="22"/>
                <w:szCs w:val="22"/>
              </w:rPr>
            </w:pPr>
            <w:r w:rsidRPr="009E6658">
              <w:rPr>
                <w:sz w:val="17"/>
                <w:szCs w:val="22"/>
              </w:rPr>
              <w:t>Ranh xã Thanh An - thị trấn Dầu Tiếng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Cầu Suối Dứa</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624,0</w:t>
            </w:r>
          </w:p>
        </w:tc>
      </w:tr>
      <w:tr w:rsidR="007B02F6" w:rsidTr="004315A1">
        <w:tblPrEx>
          <w:tblCellMar>
            <w:top w:w="64" w:type="dxa"/>
            <w:right w:w="37" w:type="dxa"/>
          </w:tblCellMar>
        </w:tblPrEx>
        <w:trPr>
          <w:trHeight w:val="475"/>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4 Kiểm Lâm</w:t>
            </w:r>
          </w:p>
        </w:tc>
        <w:tc>
          <w:tcPr>
            <w:tcW w:w="1689" w:type="dxa"/>
            <w:shd w:val="clear" w:color="auto" w:fill="auto"/>
            <w:vAlign w:val="center"/>
          </w:tcPr>
          <w:p w:rsidR="007B02F6" w:rsidRPr="009E6658" w:rsidRDefault="007B02F6" w:rsidP="000B550C">
            <w:pPr>
              <w:spacing w:after="20"/>
              <w:ind w:left="1"/>
              <w:jc w:val="both"/>
              <w:rPr>
                <w:rFonts w:ascii="Arial" w:eastAsia="DengXian" w:hAnsi="Arial"/>
                <w:sz w:val="22"/>
                <w:szCs w:val="22"/>
              </w:rPr>
            </w:pPr>
            <w:r w:rsidRPr="009E6658">
              <w:rPr>
                <w:sz w:val="17"/>
                <w:szCs w:val="22"/>
              </w:rPr>
              <w:t>Ranh thị trấn Dầu Tiếng và xã Định Hiệp</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624,0</w:t>
            </w:r>
          </w:p>
        </w:tc>
      </w:tr>
      <w:tr w:rsidR="007B02F6" w:rsidTr="004315A1">
        <w:tblPrEx>
          <w:tblCellMar>
            <w:top w:w="64" w:type="dxa"/>
            <w:right w:w="37"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20/8 (ĐT.744 cũ)</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Cầu Suối Dứa</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Cầu Cát</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624,0</w:t>
            </w:r>
          </w:p>
        </w:tc>
      </w:tr>
      <w:tr w:rsidR="007B02F6" w:rsidTr="004315A1">
        <w:tblPrEx>
          <w:tblCellMar>
            <w:top w:w="64" w:type="dxa"/>
            <w:right w:w="37"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4</w:t>
            </w:r>
          </w:p>
        </w:tc>
        <w:tc>
          <w:tcPr>
            <w:tcW w:w="1686" w:type="dxa"/>
            <w:shd w:val="clear" w:color="auto" w:fill="auto"/>
            <w:vAlign w:val="center"/>
          </w:tcPr>
          <w:p w:rsidR="007B02F6" w:rsidRPr="009E6658" w:rsidRDefault="007B02F6" w:rsidP="000B550C">
            <w:pPr>
              <w:spacing w:after="20"/>
              <w:ind w:left="1"/>
              <w:jc w:val="both"/>
              <w:rPr>
                <w:rFonts w:ascii="Arial" w:eastAsia="DengXian" w:hAnsi="Arial"/>
                <w:sz w:val="22"/>
                <w:szCs w:val="22"/>
              </w:rPr>
            </w:pPr>
            <w:r w:rsidRPr="009E6658">
              <w:rPr>
                <w:sz w:val="17"/>
                <w:szCs w:val="22"/>
              </w:rPr>
              <w:t>Đường Bình Dương - Tây Ninh</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20/8 (ĐT.744 cũ)</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tỉnh Bình Dương và tỉnh Tây Ninh</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1.070,0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850,0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1.112,0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856,0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1.384,5</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903,5</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695,5</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552,5</w:t>
            </w:r>
          </w:p>
        </w:tc>
      </w:tr>
      <w:tr w:rsidR="007B02F6" w:rsidTr="004315A1">
        <w:tblPrEx>
          <w:tblCellMar>
            <w:top w:w="64" w:type="dxa"/>
            <w:right w:w="37"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5</w:t>
            </w:r>
          </w:p>
        </w:tc>
        <w:tc>
          <w:tcPr>
            <w:tcW w:w="1686" w:type="dxa"/>
            <w:shd w:val="clear" w:color="auto" w:fill="auto"/>
            <w:vAlign w:val="center"/>
          </w:tcPr>
          <w:p w:rsidR="007B02F6" w:rsidRPr="009E6658" w:rsidRDefault="007B02F6" w:rsidP="000B550C">
            <w:pPr>
              <w:spacing w:after="20"/>
              <w:ind w:left="1"/>
              <w:jc w:val="both"/>
              <w:rPr>
                <w:rFonts w:ascii="Arial" w:eastAsia="DengXian" w:hAnsi="Arial"/>
                <w:sz w:val="22"/>
                <w:szCs w:val="22"/>
              </w:rPr>
            </w:pPr>
            <w:r w:rsidRPr="009E6658">
              <w:rPr>
                <w:sz w:val="17"/>
                <w:szCs w:val="22"/>
              </w:rPr>
              <w:t>Đường nhựa Khu phố 4B</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trước Huyện ủy </w:t>
            </w:r>
          </w:p>
          <w:p w:rsidR="007B02F6" w:rsidRPr="009E6658" w:rsidRDefault="007B02F6" w:rsidP="00901664">
            <w:pPr>
              <w:spacing w:after="20"/>
              <w:ind w:left="1"/>
              <w:jc w:val="both"/>
              <w:rPr>
                <w:rFonts w:ascii="Arial" w:eastAsia="DengXian" w:hAnsi="Arial"/>
                <w:sz w:val="22"/>
                <w:szCs w:val="22"/>
              </w:rPr>
            </w:pPr>
            <w:r w:rsidRPr="009E6658">
              <w:rPr>
                <w:sz w:val="17"/>
                <w:szCs w:val="22"/>
              </w:rPr>
              <w:t>- UBND huyện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Sân bay cũ</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1.912,0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1.248,0</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960,0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768,0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1.553,5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1.014,0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780,0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624,0</w:t>
            </w:r>
          </w:p>
        </w:tc>
      </w:tr>
      <w:tr w:rsidR="007B02F6" w:rsidTr="004315A1">
        <w:tblPrEx>
          <w:tblCellMar>
            <w:top w:w="64" w:type="dxa"/>
            <w:right w:w="37"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6</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Lê Hồng Phong</w:t>
            </w:r>
          </w:p>
        </w:tc>
        <w:tc>
          <w:tcPr>
            <w:tcW w:w="1688" w:type="dxa"/>
            <w:shd w:val="clear" w:color="auto" w:fill="auto"/>
            <w:vAlign w:val="center"/>
          </w:tcPr>
          <w:p w:rsidR="007B02F6" w:rsidRPr="009E6658" w:rsidRDefault="007B02F6" w:rsidP="000B550C">
            <w:pPr>
              <w:spacing w:after="20"/>
              <w:ind w:left="1"/>
              <w:jc w:val="both"/>
              <w:rPr>
                <w:rFonts w:ascii="Arial" w:eastAsia="DengXian" w:hAnsi="Arial"/>
                <w:sz w:val="22"/>
                <w:szCs w:val="22"/>
              </w:rPr>
            </w:pPr>
            <w:r w:rsidRPr="009E6658">
              <w:rPr>
                <w:sz w:val="17"/>
                <w:szCs w:val="22"/>
              </w:rPr>
              <w:t>Đường 13/3 (Ngã 3 Cầu Đúc)</w:t>
            </w:r>
          </w:p>
        </w:tc>
        <w:tc>
          <w:tcPr>
            <w:tcW w:w="1689" w:type="dxa"/>
            <w:shd w:val="clear" w:color="auto" w:fill="auto"/>
            <w:vAlign w:val="center"/>
          </w:tcPr>
          <w:p w:rsidR="007B02F6" w:rsidRPr="009E6658" w:rsidRDefault="007B02F6" w:rsidP="000B550C">
            <w:pPr>
              <w:spacing w:after="20"/>
              <w:ind w:left="1"/>
              <w:jc w:val="both"/>
              <w:rPr>
                <w:rFonts w:ascii="Arial" w:eastAsia="DengXian" w:hAnsi="Arial"/>
                <w:sz w:val="22"/>
                <w:szCs w:val="22"/>
              </w:rPr>
            </w:pPr>
            <w:r w:rsidRPr="009E6658">
              <w:rPr>
                <w:sz w:val="17"/>
                <w:szCs w:val="22"/>
              </w:rPr>
              <w:t>Nguyễn Thị Minh Khai (Miếu Ông Hổ)</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1.070,0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850,0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1.112,0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856,0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680,0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1.384,5</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903,5</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695,5</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552,5</w:t>
            </w:r>
          </w:p>
        </w:tc>
      </w:tr>
      <w:tr w:rsidR="007B02F6" w:rsidTr="004315A1">
        <w:tblPrEx>
          <w:tblCellMar>
            <w:top w:w="64" w:type="dxa"/>
            <w:right w:w="37"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7</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Nguyễn An Ninh</w:t>
            </w:r>
          </w:p>
        </w:tc>
        <w:tc>
          <w:tcPr>
            <w:tcW w:w="1688" w:type="dxa"/>
            <w:shd w:val="clear" w:color="auto" w:fill="auto"/>
            <w:vAlign w:val="center"/>
          </w:tcPr>
          <w:p w:rsidR="007B02F6" w:rsidRPr="009E6658" w:rsidRDefault="007B02F6" w:rsidP="000B550C">
            <w:pPr>
              <w:spacing w:after="20"/>
              <w:ind w:left="1"/>
              <w:jc w:val="both"/>
              <w:rPr>
                <w:rFonts w:ascii="Arial" w:eastAsia="DengXian" w:hAnsi="Arial"/>
                <w:sz w:val="22"/>
                <w:szCs w:val="22"/>
              </w:rPr>
            </w:pPr>
            <w:r w:rsidRPr="009E6658">
              <w:rPr>
                <w:sz w:val="17"/>
                <w:szCs w:val="22"/>
              </w:rPr>
              <w:t>Thống Nhất (Ngã 3 Cây Dừng)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Hưng Đạo</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850,0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1.112,0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856,0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1.384,5</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903,5</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695,5</w:t>
            </w:r>
          </w:p>
        </w:tc>
        <w:tc>
          <w:tcPr>
            <w:tcW w:w="802" w:type="dxa"/>
            <w:shd w:val="clear" w:color="auto" w:fill="auto"/>
            <w:vAlign w:val="center"/>
          </w:tcPr>
          <w:p w:rsidR="007B02F6" w:rsidRPr="009E6658" w:rsidRDefault="007B02F6" w:rsidP="004315A1">
            <w:pPr>
              <w:spacing w:after="20"/>
              <w:ind w:left="9"/>
              <w:jc w:val="center"/>
              <w:rPr>
                <w:rFonts w:ascii="Arial" w:eastAsia="DengXian" w:hAnsi="Arial"/>
                <w:sz w:val="22"/>
                <w:szCs w:val="22"/>
              </w:rPr>
            </w:pPr>
            <w:r w:rsidRPr="009E6658">
              <w:rPr>
                <w:sz w:val="17"/>
                <w:szCs w:val="22"/>
              </w:rPr>
              <w:t>552,5</w:t>
            </w:r>
          </w:p>
        </w:tc>
      </w:tr>
      <w:tr w:rsidR="007B02F6" w:rsidTr="004315A1">
        <w:tblPrEx>
          <w:tblCellMar>
            <w:top w:w="69" w:type="dxa"/>
            <w:right w:w="27"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8</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Nguyễn Bỉnh Khiêm</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3 Cầu Đúc</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Trung tâm Y tế huyện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1.070,0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850,0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856,0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1.384,5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903,5</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695,5</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552,5</w:t>
            </w:r>
          </w:p>
        </w:tc>
      </w:tr>
      <w:tr w:rsidR="007B02F6" w:rsidTr="004315A1">
        <w:tblPrEx>
          <w:tblCellMar>
            <w:top w:w="69" w:type="dxa"/>
            <w:right w:w="27"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9</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Trần Phú</w:t>
            </w:r>
          </w:p>
        </w:tc>
        <w:tc>
          <w:tcPr>
            <w:tcW w:w="1688" w:type="dxa"/>
            <w:shd w:val="clear" w:color="auto" w:fill="auto"/>
            <w:vAlign w:val="center"/>
          </w:tcPr>
          <w:p w:rsidR="007B02F6" w:rsidRPr="009E6658" w:rsidRDefault="007B02F6" w:rsidP="000B550C">
            <w:pPr>
              <w:spacing w:after="20"/>
              <w:ind w:left="1"/>
              <w:jc w:val="both"/>
              <w:rPr>
                <w:rFonts w:ascii="Arial" w:eastAsia="DengXian" w:hAnsi="Arial"/>
                <w:sz w:val="22"/>
                <w:szCs w:val="22"/>
              </w:rPr>
            </w:pPr>
            <w:r w:rsidRPr="009E6658">
              <w:rPr>
                <w:sz w:val="17"/>
                <w:szCs w:val="22"/>
              </w:rPr>
              <w:t>Đường 13/3 (Ngã 4 CH Công nhân)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3 xưởng Chén II</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2.130,0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1.390,0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1.070,0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1.704,0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1.112,0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856,0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680,0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1.384,5</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903,5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695,5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552,5</w:t>
            </w:r>
          </w:p>
        </w:tc>
      </w:tr>
      <w:tr w:rsidR="007B02F6" w:rsidTr="004315A1">
        <w:tblPrEx>
          <w:tblCellMar>
            <w:top w:w="69" w:type="dxa"/>
            <w:right w:w="27" w:type="dxa"/>
          </w:tblCellMar>
        </w:tblPrEx>
        <w:trPr>
          <w:trHeight w:val="475"/>
        </w:trPr>
        <w:tc>
          <w:tcPr>
            <w:tcW w:w="407" w:type="dxa"/>
            <w:vMerge w:val="restart"/>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10</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nội bộ khu tái định cư và dân cư khu phố 4B</w:t>
            </w: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Thửa đất tiếp giáp đường Kim Đồng, Đoàn Thị </w:t>
            </w:r>
          </w:p>
          <w:p w:rsidR="007B02F6" w:rsidRPr="009E6658" w:rsidRDefault="007B02F6" w:rsidP="00901664">
            <w:pPr>
              <w:spacing w:after="20"/>
              <w:ind w:left="1"/>
              <w:jc w:val="both"/>
              <w:rPr>
                <w:rFonts w:ascii="Arial" w:eastAsia="DengXian" w:hAnsi="Arial"/>
                <w:sz w:val="22"/>
                <w:szCs w:val="22"/>
              </w:rPr>
            </w:pPr>
            <w:r w:rsidRPr="009E6658">
              <w:rPr>
                <w:sz w:val="17"/>
                <w:szCs w:val="22"/>
              </w:rPr>
              <w:t>Liên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7.500,0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4.880,0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3.750,0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3.000,0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6.000,0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3.904,0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4.875,0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3.172,0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2.437,5</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1.950,0</w:t>
            </w:r>
          </w:p>
        </w:tc>
      </w:tr>
      <w:tr w:rsidR="007B02F6" w:rsidTr="004315A1">
        <w:tblPrEx>
          <w:tblCellMar>
            <w:top w:w="69" w:type="dxa"/>
            <w:right w:w="27" w:type="dxa"/>
          </w:tblCellMar>
        </w:tblPrEx>
        <w:trPr>
          <w:trHeight w:val="298"/>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còn lại</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7.000,0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3.500,0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5.600,0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3.640,0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2.800,0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2.240,0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4.550,0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2.957,5</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2.275,0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1.820,0</w:t>
            </w:r>
          </w:p>
        </w:tc>
      </w:tr>
      <w:tr w:rsidR="007B02F6" w:rsidTr="004315A1">
        <w:tblPrEx>
          <w:tblCellMar>
            <w:top w:w="69" w:type="dxa"/>
            <w:right w:w="27" w:type="dxa"/>
          </w:tblCellMar>
        </w:tblPrEx>
        <w:trPr>
          <w:trHeight w:val="674"/>
        </w:trPr>
        <w:tc>
          <w:tcPr>
            <w:tcW w:w="407" w:type="dxa"/>
            <w:vMerge w:val="restart"/>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11</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nội bộ còn lại trong các khu thương mại, khu dịch vụ, khu du lịch, khu đô thị, khu dân cư, khu tái định cư (hiện hữu) còn lại.</w:t>
            </w: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Bề rộng mặt đường từ 9m trở lên  </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1.860,0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1.210,0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930,0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740,0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1.488,0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968,0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744,0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592,0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1.209,0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786,5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604,5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481,0</w:t>
            </w:r>
          </w:p>
        </w:tc>
      </w:tr>
      <w:tr w:rsidR="007B02F6" w:rsidTr="00161B9C">
        <w:tblPrEx>
          <w:tblCellMar>
            <w:top w:w="69" w:type="dxa"/>
            <w:right w:w="27" w:type="dxa"/>
          </w:tblCellMar>
        </w:tblPrEx>
        <w:trPr>
          <w:trHeight w:val="584"/>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Bề rộng mặt đường nhỏ hơn 9m </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1.730,0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1.120,0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870,0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690,0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1.384,0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896,0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696,0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552,0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1.124,5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728,0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565,5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448,5</w:t>
            </w:r>
          </w:p>
        </w:tc>
      </w:tr>
      <w:tr w:rsidR="007B02F6" w:rsidRPr="00833643" w:rsidTr="004315A1">
        <w:tblPrEx>
          <w:tblCellMar>
            <w:top w:w="69" w:type="dxa"/>
            <w:right w:w="27" w:type="dxa"/>
          </w:tblCellMar>
        </w:tblPrEx>
        <w:trPr>
          <w:trHeight w:val="278"/>
        </w:trPr>
        <w:tc>
          <w:tcPr>
            <w:tcW w:w="407" w:type="dxa"/>
            <w:shd w:val="clear" w:color="auto" w:fill="auto"/>
            <w:vAlign w:val="center"/>
          </w:tcPr>
          <w:p w:rsidR="007B02F6" w:rsidRPr="009E6658" w:rsidRDefault="007B02F6" w:rsidP="004315A1">
            <w:pPr>
              <w:spacing w:after="20"/>
              <w:ind w:left="92"/>
              <w:rPr>
                <w:rFonts w:ascii="Arial" w:eastAsia="DengXian" w:hAnsi="Arial"/>
                <w:b/>
                <w:sz w:val="22"/>
                <w:szCs w:val="22"/>
              </w:rPr>
            </w:pPr>
            <w:r w:rsidRPr="009E6658">
              <w:rPr>
                <w:b/>
                <w:sz w:val="17"/>
                <w:szCs w:val="22"/>
              </w:rPr>
              <w:t>D.</w:t>
            </w:r>
          </w:p>
        </w:tc>
        <w:tc>
          <w:tcPr>
            <w:tcW w:w="1686" w:type="dxa"/>
            <w:shd w:val="clear" w:color="auto" w:fill="auto"/>
            <w:vAlign w:val="center"/>
          </w:tcPr>
          <w:p w:rsidR="007B02F6" w:rsidRPr="009E6658" w:rsidRDefault="007B02F6" w:rsidP="00901664">
            <w:pPr>
              <w:spacing w:after="20"/>
              <w:jc w:val="both"/>
              <w:rPr>
                <w:rFonts w:ascii="Arial" w:eastAsia="DengXian" w:hAnsi="Arial"/>
                <w:b/>
                <w:sz w:val="22"/>
                <w:szCs w:val="22"/>
              </w:rPr>
            </w:pPr>
            <w:r w:rsidRPr="009E6658">
              <w:rPr>
                <w:b/>
                <w:sz w:val="17"/>
                <w:szCs w:val="22"/>
              </w:rPr>
              <w:t>Đường loại 4:</w:t>
            </w:r>
          </w:p>
        </w:tc>
        <w:tc>
          <w:tcPr>
            <w:tcW w:w="1688"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1689" w:type="dxa"/>
            <w:shd w:val="clear" w:color="auto" w:fill="auto"/>
            <w:vAlign w:val="center"/>
          </w:tcPr>
          <w:p w:rsidR="007B02F6" w:rsidRPr="009E6658" w:rsidRDefault="007B02F6" w:rsidP="00901664">
            <w:pPr>
              <w:spacing w:after="20"/>
              <w:jc w:val="both"/>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c>
          <w:tcPr>
            <w:tcW w:w="802" w:type="dxa"/>
            <w:shd w:val="clear" w:color="auto" w:fill="auto"/>
            <w:vAlign w:val="center"/>
          </w:tcPr>
          <w:p w:rsidR="007B02F6" w:rsidRPr="009E6658" w:rsidRDefault="007B02F6" w:rsidP="004315A1">
            <w:pPr>
              <w:spacing w:after="20"/>
              <w:rPr>
                <w:rFonts w:ascii="Arial" w:eastAsia="DengXian" w:hAnsi="Arial"/>
                <w:b/>
                <w:sz w:val="22"/>
                <w:szCs w:val="22"/>
              </w:rPr>
            </w:pPr>
          </w:p>
        </w:tc>
      </w:tr>
      <w:tr w:rsidR="007B02F6" w:rsidTr="004315A1">
        <w:tblPrEx>
          <w:tblCellMar>
            <w:top w:w="69" w:type="dxa"/>
            <w:right w:w="27"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1</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Bàu Rong</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20/8</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Bỉnh Khiêm</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1.240,0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810,0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620,0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500,0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992,0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648,0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496,0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400,0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806,0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526,5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403,0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325,0</w:t>
            </w:r>
          </w:p>
        </w:tc>
      </w:tr>
      <w:tr w:rsidR="007B02F6" w:rsidTr="004315A1">
        <w:tblPrEx>
          <w:tblCellMar>
            <w:top w:w="69" w:type="dxa"/>
            <w:right w:w="27"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2</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Bàu Sen</w:t>
            </w:r>
          </w:p>
        </w:tc>
        <w:tc>
          <w:tcPr>
            <w:tcW w:w="1688" w:type="dxa"/>
            <w:shd w:val="clear" w:color="auto" w:fill="auto"/>
            <w:vAlign w:val="center"/>
          </w:tcPr>
          <w:p w:rsidR="007B02F6" w:rsidRPr="009E6658" w:rsidRDefault="007B02F6" w:rsidP="00901664">
            <w:pPr>
              <w:spacing w:after="20"/>
              <w:ind w:left="1" w:right="33"/>
              <w:jc w:val="both"/>
              <w:rPr>
                <w:rFonts w:ascii="Arial" w:eastAsia="DengXian" w:hAnsi="Arial"/>
                <w:sz w:val="22"/>
                <w:szCs w:val="22"/>
              </w:rPr>
            </w:pPr>
            <w:r w:rsidRPr="009E6658">
              <w:rPr>
                <w:sz w:val="17"/>
                <w:szCs w:val="22"/>
              </w:rPr>
              <w:t>Đường 20/8 (Phân hiệu KP 6)</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20/8 (Cầu Suối </w:t>
            </w:r>
          </w:p>
          <w:p w:rsidR="007B02F6" w:rsidRPr="009E6658" w:rsidRDefault="007B02F6" w:rsidP="00901664">
            <w:pPr>
              <w:spacing w:after="20"/>
              <w:ind w:left="1"/>
              <w:jc w:val="both"/>
              <w:rPr>
                <w:rFonts w:ascii="Arial" w:eastAsia="DengXian" w:hAnsi="Arial"/>
                <w:sz w:val="22"/>
                <w:szCs w:val="22"/>
              </w:rPr>
            </w:pPr>
            <w:r w:rsidRPr="009E6658">
              <w:rPr>
                <w:sz w:val="17"/>
                <w:szCs w:val="22"/>
              </w:rPr>
              <w:t>Dứa)</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1.240,0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810,0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620,0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500,0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992,0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648,0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496,0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400,0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806,0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526,5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403,0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325,0</w:t>
            </w:r>
          </w:p>
        </w:tc>
      </w:tr>
      <w:tr w:rsidR="007B02F6" w:rsidTr="004315A1">
        <w:tblPrEx>
          <w:tblCellMar>
            <w:top w:w="69" w:type="dxa"/>
            <w:right w:w="27"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3</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 đường còn lại trong Trung tâm hành chính huyện Dầu Tiếng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1.330,0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860,0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670,0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1.064,0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688,0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536,0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424,0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864,5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559,0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435,5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344,5</w:t>
            </w:r>
          </w:p>
        </w:tc>
      </w:tr>
      <w:tr w:rsidR="007B02F6" w:rsidTr="004315A1">
        <w:tblPrEx>
          <w:tblCellMar>
            <w:top w:w="69" w:type="dxa"/>
            <w:right w:w="27" w:type="dxa"/>
          </w:tblCellMar>
        </w:tblPrEx>
        <w:trPr>
          <w:trHeight w:val="674"/>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4</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ĐH.701</w:t>
            </w:r>
          </w:p>
        </w:tc>
        <w:tc>
          <w:tcPr>
            <w:tcW w:w="1688" w:type="dxa"/>
            <w:shd w:val="clear" w:color="auto" w:fill="auto"/>
            <w:vAlign w:val="center"/>
          </w:tcPr>
          <w:p w:rsidR="007B02F6" w:rsidRPr="009E6658" w:rsidRDefault="007B02F6" w:rsidP="00ED62EA">
            <w:pPr>
              <w:spacing w:after="20"/>
              <w:ind w:left="1"/>
              <w:jc w:val="both"/>
              <w:rPr>
                <w:rFonts w:ascii="Arial" w:eastAsia="DengXian" w:hAnsi="Arial"/>
                <w:sz w:val="22"/>
                <w:szCs w:val="22"/>
              </w:rPr>
            </w:pPr>
            <w:r w:rsidRPr="009E6658">
              <w:rPr>
                <w:sz w:val="17"/>
                <w:szCs w:val="22"/>
              </w:rPr>
              <w:t>Giao lộ Lê Hồng Phong và Nguyễn Thị Minh Khai</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xã Định Hiệp</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1.330,0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860,0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670,0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1.064,0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688,0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536,0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424,0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864,5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559,0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435,5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344,5</w:t>
            </w:r>
          </w:p>
        </w:tc>
      </w:tr>
      <w:tr w:rsidR="007B02F6" w:rsidTr="004315A1">
        <w:tblPrEx>
          <w:tblCellMar>
            <w:top w:w="69" w:type="dxa"/>
            <w:right w:w="27"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5</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ĐH.708</w:t>
            </w:r>
          </w:p>
        </w:tc>
        <w:tc>
          <w:tcPr>
            <w:tcW w:w="1688" w:type="dxa"/>
            <w:shd w:val="clear" w:color="auto" w:fill="auto"/>
            <w:vAlign w:val="center"/>
          </w:tcPr>
          <w:p w:rsidR="007B02F6" w:rsidRPr="009E6658" w:rsidRDefault="007B02F6" w:rsidP="00901664">
            <w:pPr>
              <w:spacing w:after="20"/>
              <w:ind w:left="1" w:right="21"/>
              <w:jc w:val="both"/>
              <w:rPr>
                <w:rFonts w:ascii="Arial" w:eastAsia="DengXian" w:hAnsi="Arial"/>
                <w:sz w:val="22"/>
                <w:szCs w:val="22"/>
              </w:rPr>
            </w:pPr>
            <w:r w:rsidRPr="009E6658">
              <w:rPr>
                <w:sz w:val="17"/>
                <w:szCs w:val="22"/>
              </w:rPr>
              <w:t>Ranh xã Thanh An - thị trấn Dầu Tiếng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Ranh xã Định Hiệp</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810,0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620,0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500,0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992,0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648,0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496,0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400,0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806,0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526,5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403,0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325,0</w:t>
            </w:r>
          </w:p>
        </w:tc>
      </w:tr>
      <w:tr w:rsidR="007B02F6" w:rsidTr="004315A1">
        <w:tblPrEx>
          <w:tblCellMar>
            <w:top w:w="69" w:type="dxa"/>
            <w:right w:w="27"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6</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ĐH.709</w:t>
            </w:r>
          </w:p>
        </w:tc>
        <w:tc>
          <w:tcPr>
            <w:tcW w:w="1688" w:type="dxa"/>
            <w:shd w:val="clear" w:color="auto" w:fill="auto"/>
            <w:vAlign w:val="center"/>
          </w:tcPr>
          <w:p w:rsidR="007B02F6" w:rsidRPr="009E6658" w:rsidRDefault="007B02F6" w:rsidP="00161B9C">
            <w:pPr>
              <w:spacing w:after="20"/>
              <w:ind w:left="1"/>
              <w:jc w:val="both"/>
              <w:rPr>
                <w:rFonts w:ascii="Arial" w:eastAsia="DengXian" w:hAnsi="Arial"/>
                <w:sz w:val="22"/>
                <w:szCs w:val="22"/>
              </w:rPr>
            </w:pPr>
            <w:r w:rsidRPr="009E6658">
              <w:rPr>
                <w:sz w:val="17"/>
                <w:szCs w:val="22"/>
              </w:rPr>
              <w:t>ĐT.744 (Ngã 3 vịnh Ông Võ)</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Giáp sông Sài Gòn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1.150,0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750,0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580,0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460,0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920,0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600,0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464,0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368,0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747,5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487,5</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377,0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299,0</w:t>
            </w:r>
          </w:p>
        </w:tc>
      </w:tr>
      <w:tr w:rsidR="007B02F6" w:rsidTr="004315A1">
        <w:tblPrEx>
          <w:tblCellMar>
            <w:top w:w="69" w:type="dxa"/>
            <w:right w:w="27" w:type="dxa"/>
          </w:tblCellMar>
        </w:tblPrEx>
        <w:trPr>
          <w:trHeight w:val="874"/>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Đoàn Thị Liên (trừ các thửa đất thuộc Khu tái định cư và dân cư khu phố 4B)</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Phú</w:t>
            </w:r>
          </w:p>
        </w:tc>
        <w:tc>
          <w:tcPr>
            <w:tcW w:w="1689" w:type="dxa"/>
            <w:shd w:val="clear" w:color="auto" w:fill="auto"/>
            <w:vAlign w:val="center"/>
          </w:tcPr>
          <w:p w:rsidR="007B02F6" w:rsidRPr="009E6658" w:rsidRDefault="007B02F6" w:rsidP="00161B9C">
            <w:pPr>
              <w:spacing w:after="20"/>
              <w:ind w:left="1"/>
              <w:jc w:val="both"/>
              <w:rPr>
                <w:rFonts w:ascii="Arial" w:eastAsia="DengXian" w:hAnsi="Arial"/>
                <w:sz w:val="22"/>
                <w:szCs w:val="22"/>
              </w:rPr>
            </w:pPr>
            <w:r w:rsidRPr="009E6658">
              <w:rPr>
                <w:sz w:val="17"/>
                <w:szCs w:val="22"/>
              </w:rPr>
              <w:t>Giao lộ đường Kim Đồng - Trần Phú</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1.240,0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810,0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620,0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500,0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992,0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648,0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496,0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400,0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806,0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526,5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403,0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325,0</w:t>
            </w:r>
          </w:p>
        </w:tc>
      </w:tr>
      <w:tr w:rsidR="007B02F6" w:rsidTr="004315A1">
        <w:tblPrEx>
          <w:tblCellMar>
            <w:top w:w="69" w:type="dxa"/>
            <w:right w:w="27" w:type="dxa"/>
          </w:tblCellMar>
        </w:tblPrEx>
        <w:trPr>
          <w:trHeight w:val="475"/>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Đồng Khởi (Đường </w:t>
            </w:r>
          </w:p>
          <w:p w:rsidR="007B02F6" w:rsidRPr="009E6658" w:rsidRDefault="007B02F6" w:rsidP="00901664">
            <w:pPr>
              <w:spacing w:after="20"/>
              <w:ind w:left="1"/>
              <w:jc w:val="both"/>
              <w:rPr>
                <w:rFonts w:ascii="Arial" w:eastAsia="DengXian" w:hAnsi="Arial"/>
                <w:sz w:val="22"/>
                <w:szCs w:val="22"/>
              </w:rPr>
            </w:pPr>
            <w:r w:rsidRPr="009E6658">
              <w:rPr>
                <w:sz w:val="17"/>
                <w:szCs w:val="22"/>
              </w:rPr>
              <w:t>N4)</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Thống Nhất (Ngã 3 VP </w:t>
            </w:r>
          </w:p>
          <w:p w:rsidR="007B02F6" w:rsidRPr="009E6658" w:rsidRDefault="007B02F6" w:rsidP="00901664">
            <w:pPr>
              <w:spacing w:after="20"/>
              <w:ind w:left="1"/>
              <w:jc w:val="both"/>
              <w:rPr>
                <w:rFonts w:ascii="Arial" w:eastAsia="DengXian" w:hAnsi="Arial"/>
                <w:sz w:val="22"/>
                <w:szCs w:val="22"/>
              </w:rPr>
            </w:pPr>
            <w:r w:rsidRPr="009E6658">
              <w:rPr>
                <w:sz w:val="17"/>
                <w:szCs w:val="22"/>
              </w:rPr>
              <w:t>Cty cao su)</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920,0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710,0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736,0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568,0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456,0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923,0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598,0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461,5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370,5</w:t>
            </w:r>
          </w:p>
        </w:tc>
      </w:tr>
      <w:tr w:rsidR="007B02F6" w:rsidTr="004315A1">
        <w:tblPrEx>
          <w:tblCellMar>
            <w:top w:w="69" w:type="dxa"/>
            <w:right w:w="27" w:type="dxa"/>
          </w:tblCellMar>
        </w:tblPrEx>
        <w:trPr>
          <w:trHeight w:val="278"/>
        </w:trPr>
        <w:tc>
          <w:tcPr>
            <w:tcW w:w="407" w:type="dxa"/>
            <w:shd w:val="clear" w:color="auto" w:fill="auto"/>
            <w:vAlign w:val="center"/>
          </w:tcPr>
          <w:p w:rsidR="007B02F6" w:rsidRPr="009E6658" w:rsidRDefault="007B02F6" w:rsidP="004315A1">
            <w:pPr>
              <w:spacing w:after="20"/>
              <w:ind w:left="133"/>
              <w:rPr>
                <w:rFonts w:ascii="Arial" w:eastAsia="DengXian" w:hAnsi="Arial"/>
                <w:sz w:val="22"/>
                <w:szCs w:val="22"/>
              </w:rPr>
            </w:pPr>
            <w:r w:rsidRPr="009E6658">
              <w:rPr>
                <w:sz w:val="17"/>
                <w:szCs w:val="22"/>
              </w:rPr>
              <w:t>9</w:t>
            </w:r>
          </w:p>
        </w:tc>
        <w:tc>
          <w:tcPr>
            <w:tcW w:w="1686"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Đường D1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Nhà ông Quan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Giải Phóng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1.060,0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690,0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530,0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420,0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848,0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552,0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424,0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336,0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689,0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448,5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344,5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273,0</w:t>
            </w:r>
          </w:p>
        </w:tc>
      </w:tr>
      <w:tr w:rsidR="007B02F6" w:rsidTr="004315A1">
        <w:tblPrEx>
          <w:tblCellMar>
            <w:top w:w="69" w:type="dxa"/>
            <w:right w:w="27"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D2 (đường cụt)</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Nhà ông Thanh</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Giải Phóng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1.060,0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690,0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530,0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420,0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848,0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552,0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424,0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336,0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689,0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448,5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344,5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273,0</w:t>
            </w:r>
          </w:p>
        </w:tc>
      </w:tr>
      <w:tr w:rsidR="007B02F6" w:rsidTr="004315A1">
        <w:tblPrEx>
          <w:tblCellMar>
            <w:top w:w="69" w:type="dxa"/>
            <w:right w:w="27"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D3</w:t>
            </w:r>
          </w:p>
        </w:tc>
        <w:tc>
          <w:tcPr>
            <w:tcW w:w="1688" w:type="dxa"/>
            <w:shd w:val="clear" w:color="auto" w:fill="auto"/>
            <w:vAlign w:val="center"/>
          </w:tcPr>
          <w:p w:rsidR="007B02F6" w:rsidRPr="009E6658" w:rsidRDefault="007B02F6" w:rsidP="00161B9C">
            <w:pPr>
              <w:spacing w:after="20"/>
              <w:ind w:left="1"/>
              <w:jc w:val="both"/>
              <w:rPr>
                <w:rFonts w:ascii="Arial" w:eastAsia="DengXian" w:hAnsi="Arial"/>
                <w:sz w:val="22"/>
                <w:szCs w:val="22"/>
              </w:rPr>
            </w:pPr>
            <w:r w:rsidRPr="009E6658">
              <w:rPr>
                <w:sz w:val="17"/>
                <w:szCs w:val="22"/>
              </w:rPr>
              <w:t>Ngã 3 đường X2 và Hai Bà Trưng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Giải Phóng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1.060,0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690,0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530,0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420,0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848,0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552,0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424,0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336,0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689,0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448,5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344,5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273,0</w:t>
            </w:r>
          </w:p>
        </w:tc>
      </w:tr>
      <w:tr w:rsidR="007B02F6" w:rsidTr="004315A1">
        <w:tblPrEx>
          <w:tblCellMar>
            <w:top w:w="69" w:type="dxa"/>
            <w:right w:w="27"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D4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Hai Bà Trưng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Giải Phóng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1.060,0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690,0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530,0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420,0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848,0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552,0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424,0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336,0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689,0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448,5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344,5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273,0</w:t>
            </w:r>
          </w:p>
        </w:tc>
      </w:tr>
      <w:tr w:rsidR="007B02F6" w:rsidTr="004315A1">
        <w:tblPrEx>
          <w:tblCellMar>
            <w:top w:w="69" w:type="dxa"/>
            <w:right w:w="27"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D6</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Hai Bà Trưng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N10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1.060,0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690,0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530,0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420,0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848,0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552,0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424,0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336,0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689,0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448,5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344,5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273,0</w:t>
            </w:r>
          </w:p>
        </w:tc>
      </w:tr>
      <w:tr w:rsidR="007B02F6" w:rsidTr="004315A1">
        <w:tblPrEx>
          <w:tblCellMar>
            <w:top w:w="69" w:type="dxa"/>
            <w:right w:w="27"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D7</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N5</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Hai Bà Trưng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1.060,0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690,0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530,0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420,0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848,0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552,0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424,0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336,0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689,0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448,5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344,5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273,0</w:t>
            </w:r>
          </w:p>
        </w:tc>
      </w:tr>
      <w:tr w:rsidR="007B02F6" w:rsidTr="004315A1">
        <w:tblPrEx>
          <w:tblCellMar>
            <w:top w:w="69" w:type="dxa"/>
            <w:right w:w="27"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D8</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N1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Đồng Khởi</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1.240,0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810,0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620,0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500,0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992,0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648,0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496,0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400,0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806,0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526,5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403,0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325,0</w:t>
            </w:r>
          </w:p>
        </w:tc>
      </w:tr>
      <w:tr w:rsidR="007B02F6" w:rsidTr="004315A1">
        <w:tblPrEx>
          <w:tblCellMar>
            <w:top w:w="69" w:type="dxa"/>
            <w:right w:w="27"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D9</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Hai Bà Trưng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Đồng Khởi</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810,0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620,0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500,0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992,0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648,0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496,0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400,0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806,0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526,5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403,0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325,0</w:t>
            </w:r>
          </w:p>
        </w:tc>
      </w:tr>
      <w:tr w:rsidR="007B02F6" w:rsidTr="004315A1">
        <w:tblPrEx>
          <w:tblCellMar>
            <w:top w:w="69" w:type="dxa"/>
            <w:right w:w="27"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D10</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Đồng Khởi</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N1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1.240,0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810,0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620,0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500,0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992,0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648,0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496,0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400,0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806,0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526,5</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403,0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325,0</w:t>
            </w:r>
          </w:p>
        </w:tc>
      </w:tr>
      <w:tr w:rsidR="007B02F6" w:rsidTr="004315A1">
        <w:tblPrEx>
          <w:tblCellMar>
            <w:top w:w="69" w:type="dxa"/>
            <w:right w:w="38"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giáp Khu </w:t>
            </w:r>
          </w:p>
          <w:p w:rsidR="007B02F6" w:rsidRPr="009E6658" w:rsidRDefault="007B02F6" w:rsidP="00901664">
            <w:pPr>
              <w:spacing w:after="20"/>
              <w:ind w:left="1"/>
              <w:jc w:val="both"/>
              <w:rPr>
                <w:rFonts w:ascii="Arial" w:eastAsia="DengXian" w:hAnsi="Arial"/>
                <w:sz w:val="22"/>
                <w:szCs w:val="22"/>
              </w:rPr>
            </w:pPr>
            <w:r w:rsidRPr="009E6658">
              <w:rPr>
                <w:sz w:val="17"/>
                <w:szCs w:val="22"/>
              </w:rPr>
              <w:t>TTVH-TT huyện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Phú</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Thửa 512 tờ bản đồ 16</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1.330,0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860,0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670,0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530,0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1.064,0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688,0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536,0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424,0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864,5</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559,0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435,5</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344,5</w:t>
            </w:r>
          </w:p>
        </w:tc>
      </w:tr>
      <w:tr w:rsidR="007B02F6" w:rsidTr="004315A1">
        <w:tblPrEx>
          <w:tblCellMar>
            <w:top w:w="69" w:type="dxa"/>
            <w:right w:w="38"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19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D8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Cách Mạng Tháng Tám</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810,0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620,0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500,0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992,0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648,0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496,0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400,0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806,0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526,5</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403,0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325,0</w:t>
            </w:r>
          </w:p>
        </w:tc>
      </w:tr>
      <w:tr w:rsidR="007B02F6" w:rsidTr="004315A1">
        <w:tblPrEx>
          <w:tblCellMar>
            <w:top w:w="69" w:type="dxa"/>
            <w:right w:w="38"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D8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Cách Mạng Tháng Tám</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810,0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620,0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500,0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992,0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648,0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496,0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400,0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806,0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526,5</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403,0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325,0</w:t>
            </w:r>
          </w:p>
        </w:tc>
      </w:tr>
      <w:tr w:rsidR="007B02F6" w:rsidTr="004315A1">
        <w:tblPrEx>
          <w:tblCellMar>
            <w:top w:w="69" w:type="dxa"/>
            <w:right w:w="38"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D8</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Cách Mạng Tháng Tám</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810,0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620,0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500,0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992,0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648,0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496,0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400,0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806,0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526,5</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403,0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325,0</w:t>
            </w:r>
          </w:p>
        </w:tc>
      </w:tr>
      <w:tr w:rsidR="007B02F6" w:rsidTr="004315A1">
        <w:tblPrEx>
          <w:tblCellMar>
            <w:top w:w="69" w:type="dxa"/>
            <w:right w:w="38"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N5</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Yết Kiêu</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1.240,0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810,0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620,0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500,0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992,0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648,0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496,0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400,0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806,0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526,5</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403,0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325,0</w:t>
            </w:r>
          </w:p>
        </w:tc>
      </w:tr>
      <w:tr w:rsidR="007B02F6" w:rsidTr="004315A1">
        <w:tblPrEx>
          <w:tblCellMar>
            <w:top w:w="69" w:type="dxa"/>
            <w:right w:w="38" w:type="dxa"/>
          </w:tblCellMar>
        </w:tblPrEx>
        <w:trPr>
          <w:trHeight w:val="6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N6</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nhựa (đường X6, Vành đai ĐT.744 cũ)</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Yết Kiêu</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1.240,0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810,0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620,0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500,0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992,0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648,0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496,0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400,0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806,0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526,5</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403,0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325,0</w:t>
            </w:r>
          </w:p>
        </w:tc>
      </w:tr>
      <w:tr w:rsidR="007B02F6" w:rsidTr="004315A1">
        <w:tblPrEx>
          <w:tblCellMar>
            <w:top w:w="69" w:type="dxa"/>
            <w:right w:w="38"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N8</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D1</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D2</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1.060,0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690,0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530,0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420,0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848,0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552,0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424,0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336,0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689,0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448,5</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344,5</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273,0</w:t>
            </w:r>
          </w:p>
        </w:tc>
      </w:tr>
      <w:tr w:rsidR="007B02F6" w:rsidTr="004315A1">
        <w:tblPrEx>
          <w:tblCellMar>
            <w:top w:w="69" w:type="dxa"/>
            <w:right w:w="38"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N9</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D2</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D3</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1.060,0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690,0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530,0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420,0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848,0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552,0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424,0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336,0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689,0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448,5</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344,5</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273,0</w:t>
            </w:r>
          </w:p>
        </w:tc>
      </w:tr>
      <w:tr w:rsidR="007B02F6" w:rsidTr="004315A1">
        <w:tblPrEx>
          <w:tblCellMar>
            <w:top w:w="69" w:type="dxa"/>
            <w:right w:w="38"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N10</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Yết Kiêu</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1.240,0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810,0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620,0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500,0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992,0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648,0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496,0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400,0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806,0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526,5</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403,0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325,0</w:t>
            </w:r>
          </w:p>
        </w:tc>
      </w:tr>
      <w:tr w:rsidR="007B02F6" w:rsidTr="004315A1">
        <w:tblPrEx>
          <w:tblCellMar>
            <w:top w:w="69" w:type="dxa"/>
            <w:right w:w="38"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N12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D3</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Yết Kiêu</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1.060,0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690,0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530,0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420,0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848,0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552,0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424,0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336,0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689,0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448,5</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344,5</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273,0</w:t>
            </w:r>
          </w:p>
        </w:tc>
      </w:tr>
      <w:tr w:rsidR="007B02F6" w:rsidTr="004315A1">
        <w:tblPrEx>
          <w:tblCellMar>
            <w:top w:w="69" w:type="dxa"/>
            <w:right w:w="38"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N13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Độc Lập</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Giải Phóng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1.240,0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810,0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620,0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500,0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992,0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648,0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496,0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400,0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806,0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526,5</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403,0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325,0</w:t>
            </w:r>
          </w:p>
        </w:tc>
      </w:tr>
      <w:tr w:rsidR="007B02F6" w:rsidTr="004315A1">
        <w:tblPrEx>
          <w:tblCellMar>
            <w:top w:w="69" w:type="dxa"/>
            <w:right w:w="38"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29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nhựa Khu phố 5</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13/3 (VP Khu phố 5)</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Thị Minh Khai</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1.240,0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810,0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620,0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500,0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992,0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648,0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496,0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400,0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806,0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526,5</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403,0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325,0</w:t>
            </w:r>
          </w:p>
        </w:tc>
      </w:tr>
      <w:tr w:rsidR="007B02F6" w:rsidTr="004315A1">
        <w:tblPrEx>
          <w:tblCellMar>
            <w:top w:w="69" w:type="dxa"/>
            <w:right w:w="38" w:type="dxa"/>
          </w:tblCellMar>
        </w:tblPrEx>
        <w:trPr>
          <w:trHeight w:val="6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nhựa từ Trần </w:t>
            </w:r>
          </w:p>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Phú đến Trần Văn Lắc </w:t>
            </w:r>
          </w:p>
          <w:p w:rsidR="007B02F6" w:rsidRPr="009E6658" w:rsidRDefault="007B02F6" w:rsidP="00901664">
            <w:pPr>
              <w:spacing w:after="20"/>
              <w:ind w:left="1"/>
              <w:jc w:val="both"/>
              <w:rPr>
                <w:rFonts w:ascii="Arial" w:eastAsia="DengXian" w:hAnsi="Arial"/>
                <w:sz w:val="22"/>
                <w:szCs w:val="22"/>
              </w:rPr>
            </w:pPr>
            <w:r w:rsidRPr="009E6658">
              <w:rPr>
                <w:sz w:val="17"/>
                <w:szCs w:val="22"/>
              </w:rPr>
              <w:t>(cũ Đoàn Văn Tiến)</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Phú</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Văn Lắc</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1.240,0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810,0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620,0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500,0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992,0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648,0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496,0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400,0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806,0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526,5</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403,0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325,0</w:t>
            </w:r>
          </w:p>
        </w:tc>
      </w:tr>
      <w:tr w:rsidR="007B02F6" w:rsidTr="004315A1">
        <w:tblPrEx>
          <w:tblCellMar>
            <w:top w:w="69" w:type="dxa"/>
            <w:right w:w="38" w:type="dxa"/>
          </w:tblCellMar>
        </w:tblPrEx>
        <w:trPr>
          <w:trHeight w:val="6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nhựa (đường X6, Vành đai ĐT.744 cũ)</w:t>
            </w:r>
          </w:p>
        </w:tc>
        <w:tc>
          <w:tcPr>
            <w:tcW w:w="1688" w:type="dxa"/>
            <w:shd w:val="clear" w:color="auto" w:fill="auto"/>
            <w:vAlign w:val="center"/>
          </w:tcPr>
          <w:p w:rsidR="007B02F6" w:rsidRPr="009E6658" w:rsidRDefault="007B02F6" w:rsidP="00901664">
            <w:pPr>
              <w:spacing w:after="20"/>
              <w:ind w:left="1" w:right="1"/>
              <w:jc w:val="both"/>
              <w:rPr>
                <w:rFonts w:ascii="Arial" w:eastAsia="DengXian" w:hAnsi="Arial"/>
                <w:sz w:val="22"/>
                <w:szCs w:val="22"/>
              </w:rPr>
            </w:pPr>
            <w:r w:rsidRPr="009E6658">
              <w:rPr>
                <w:sz w:val="17"/>
                <w:szCs w:val="22"/>
              </w:rPr>
              <w:t>Cách Mạng Tháng Tám (Ngã 4 ĐT.744 cũ)</w:t>
            </w:r>
          </w:p>
        </w:tc>
        <w:tc>
          <w:tcPr>
            <w:tcW w:w="1689" w:type="dxa"/>
            <w:shd w:val="clear" w:color="auto" w:fill="auto"/>
            <w:vAlign w:val="center"/>
          </w:tcPr>
          <w:p w:rsidR="007B02F6" w:rsidRPr="009E6658" w:rsidRDefault="007B02F6" w:rsidP="00901664">
            <w:pPr>
              <w:spacing w:after="20"/>
              <w:ind w:left="1" w:right="21"/>
              <w:jc w:val="both"/>
              <w:rPr>
                <w:rFonts w:ascii="Arial" w:eastAsia="DengXian" w:hAnsi="Arial"/>
                <w:sz w:val="22"/>
                <w:szCs w:val="22"/>
              </w:rPr>
            </w:pPr>
            <w:r w:rsidRPr="009E6658">
              <w:rPr>
                <w:sz w:val="17"/>
                <w:szCs w:val="22"/>
              </w:rPr>
              <w:t>Cách Mạng Tháng Tám (Ngã 3 ĐT.744 cũ và N7)</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1.150,0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750,0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580,0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460,0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920,0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600,0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464,0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368,0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747,5</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487,5</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377,0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299,0</w:t>
            </w:r>
          </w:p>
        </w:tc>
      </w:tr>
      <w:tr w:rsidR="007B02F6" w:rsidTr="004315A1">
        <w:tblPrEx>
          <w:tblCellMar>
            <w:top w:w="69" w:type="dxa"/>
            <w:right w:w="38"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X1</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Đồng Khởi</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Hai Bà Trưng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1.150,0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750,0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580,0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460,0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920,0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600,0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464,0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368,0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747,5</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487,5</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377,0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299,0</w:t>
            </w:r>
          </w:p>
        </w:tc>
      </w:tr>
      <w:tr w:rsidR="007B02F6" w:rsidTr="004315A1">
        <w:tblPrEx>
          <w:tblCellMar>
            <w:top w:w="69" w:type="dxa"/>
            <w:right w:w="38"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X2</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Đồng Khởi</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Ngã 3 đường Hai Bà </w:t>
            </w:r>
          </w:p>
          <w:p w:rsidR="007B02F6" w:rsidRPr="009E6658" w:rsidRDefault="007B02F6" w:rsidP="00901664">
            <w:pPr>
              <w:spacing w:after="20"/>
              <w:ind w:left="1"/>
              <w:jc w:val="both"/>
              <w:rPr>
                <w:rFonts w:ascii="Arial" w:eastAsia="DengXian" w:hAnsi="Arial"/>
                <w:sz w:val="22"/>
                <w:szCs w:val="22"/>
              </w:rPr>
            </w:pPr>
            <w:r w:rsidRPr="009E6658">
              <w:rPr>
                <w:sz w:val="17"/>
                <w:szCs w:val="22"/>
              </w:rPr>
              <w:t>Trưng và D3</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1.150,0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750,0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580,0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460,0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920,0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600,0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464,0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368,0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747,5</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487,5</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377,0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299,0</w:t>
            </w:r>
          </w:p>
        </w:tc>
      </w:tr>
      <w:tr w:rsidR="007B02F6" w:rsidTr="004315A1">
        <w:tblPrEx>
          <w:tblCellMar>
            <w:top w:w="69" w:type="dxa"/>
            <w:right w:w="38"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X3</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Đồng Khởi</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Ngã 3 đường Hai Bà </w:t>
            </w:r>
          </w:p>
          <w:p w:rsidR="007B02F6" w:rsidRPr="009E6658" w:rsidRDefault="007B02F6" w:rsidP="00901664">
            <w:pPr>
              <w:spacing w:after="20"/>
              <w:ind w:left="1"/>
              <w:jc w:val="both"/>
              <w:rPr>
                <w:rFonts w:ascii="Arial" w:eastAsia="DengXian" w:hAnsi="Arial"/>
                <w:sz w:val="22"/>
                <w:szCs w:val="22"/>
              </w:rPr>
            </w:pPr>
            <w:r w:rsidRPr="009E6658">
              <w:rPr>
                <w:sz w:val="17"/>
                <w:szCs w:val="22"/>
              </w:rPr>
              <w:t>Trưng và D4</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1.150,0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750,0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580,0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460,0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920,0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600,0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464,0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368,0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747,5</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487,5</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377,0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299,0</w:t>
            </w:r>
          </w:p>
        </w:tc>
      </w:tr>
      <w:tr w:rsidR="007B02F6" w:rsidTr="004315A1">
        <w:tblPrEx>
          <w:tblCellMar>
            <w:top w:w="69" w:type="dxa"/>
            <w:right w:w="38"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X4</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Yết Kiêu</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Hai Bà Trưng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1.060,0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690,0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530,0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420,0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848,0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552,0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424,0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336,0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689,0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448,5</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344,5</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273,0</w:t>
            </w:r>
          </w:p>
        </w:tc>
      </w:tr>
      <w:tr w:rsidR="007B02F6" w:rsidTr="004315A1">
        <w:tblPrEx>
          <w:tblCellMar>
            <w:top w:w="69" w:type="dxa"/>
            <w:right w:w="38"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X5</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Yết Kiêu</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Hai Bà Trưng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1.060,0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690,0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530,0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420,0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848,0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552,0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424,0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336,0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689,0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448,5</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344,5</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273,0</w:t>
            </w:r>
          </w:p>
        </w:tc>
      </w:tr>
      <w:tr w:rsidR="007B02F6" w:rsidTr="004315A1">
        <w:tblPrEx>
          <w:tblCellMar>
            <w:top w:w="69" w:type="dxa"/>
            <w:right w:w="38"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Giải Phóng (Đường </w:t>
            </w:r>
          </w:p>
          <w:p w:rsidR="007B02F6" w:rsidRPr="009E6658" w:rsidRDefault="007B02F6" w:rsidP="00901664">
            <w:pPr>
              <w:spacing w:after="20"/>
              <w:ind w:left="1"/>
              <w:jc w:val="both"/>
              <w:rPr>
                <w:rFonts w:ascii="Arial" w:eastAsia="DengXian" w:hAnsi="Arial"/>
                <w:sz w:val="22"/>
                <w:szCs w:val="22"/>
              </w:rPr>
            </w:pPr>
            <w:r w:rsidRPr="009E6658">
              <w:rPr>
                <w:sz w:val="17"/>
                <w:szCs w:val="22"/>
              </w:rPr>
              <w:t>N11)</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Tự Do (Công an thị trấn Dầu Tiếng)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Cách Mạng Tháng Tám</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1.330,0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860,0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670,0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530,0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1.064,0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688,0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536,0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424,0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864,5</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559,0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435,5</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344,5</w:t>
            </w:r>
          </w:p>
        </w:tc>
      </w:tr>
      <w:tr w:rsidR="007B02F6" w:rsidTr="00711112">
        <w:tblPrEx>
          <w:tblCellMar>
            <w:top w:w="69" w:type="dxa"/>
            <w:right w:w="38" w:type="dxa"/>
          </w:tblCellMar>
        </w:tblPrEx>
        <w:trPr>
          <w:trHeight w:val="16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38</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Hai Bà Trưng (N7)</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Ngã 4 Ngân hàng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nhựa (đường X6, Vành đai ĐT.744 cũ)</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1.240,0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810,0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620,0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500,0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992,0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648,0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496,0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400,0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806,0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526,5</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403,0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325,0</w:t>
            </w:r>
          </w:p>
        </w:tc>
      </w:tr>
      <w:tr w:rsidR="007B02F6" w:rsidTr="00711112">
        <w:tblPrEx>
          <w:tblCellMar>
            <w:top w:w="69" w:type="dxa"/>
            <w:right w:w="38" w:type="dxa"/>
          </w:tblCellMar>
        </w:tblPrEx>
        <w:trPr>
          <w:trHeight w:val="33"/>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39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Kim Đồng (trừ các thửa đất thuộc Khu tái định cư và dân cư khu phố 4B)</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Hùng Vương</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Trần Phú</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1.240,0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810,0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620,0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500,0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992,0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648,0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496,0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400,0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806,0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526,5</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403,0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325,0</w:t>
            </w:r>
          </w:p>
        </w:tc>
      </w:tr>
      <w:tr w:rsidR="007B02F6" w:rsidTr="004315A1">
        <w:tblPrEx>
          <w:tblCellMar>
            <w:top w:w="69" w:type="dxa"/>
            <w:right w:w="38"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40</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Lý Tự Trọng</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Nguyễn Văn Trỗi</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Võ Thị Sáu</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1.240,0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810,0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620,0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500,0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992,0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648,0</w:t>
            </w:r>
          </w:p>
        </w:tc>
        <w:tc>
          <w:tcPr>
            <w:tcW w:w="802" w:type="dxa"/>
            <w:shd w:val="clear" w:color="auto" w:fill="auto"/>
            <w:vAlign w:val="center"/>
          </w:tcPr>
          <w:p w:rsidR="007B02F6" w:rsidRPr="009E6658" w:rsidRDefault="007B02F6" w:rsidP="004315A1">
            <w:pPr>
              <w:spacing w:after="20"/>
              <w:ind w:left="12"/>
              <w:jc w:val="center"/>
              <w:rPr>
                <w:rFonts w:ascii="Arial" w:eastAsia="DengXian" w:hAnsi="Arial"/>
                <w:sz w:val="22"/>
                <w:szCs w:val="22"/>
              </w:rPr>
            </w:pPr>
            <w:r w:rsidRPr="009E6658">
              <w:rPr>
                <w:sz w:val="17"/>
                <w:szCs w:val="22"/>
              </w:rPr>
              <w:t>496,0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400,0</w:t>
            </w:r>
          </w:p>
        </w:tc>
        <w:tc>
          <w:tcPr>
            <w:tcW w:w="802" w:type="dxa"/>
            <w:shd w:val="clear" w:color="auto" w:fill="auto"/>
            <w:vAlign w:val="center"/>
          </w:tcPr>
          <w:p w:rsidR="007B02F6" w:rsidRPr="009E6658" w:rsidRDefault="007B02F6" w:rsidP="004315A1">
            <w:pPr>
              <w:spacing w:after="20"/>
              <w:ind w:left="10"/>
              <w:jc w:val="center"/>
              <w:rPr>
                <w:rFonts w:ascii="Arial" w:eastAsia="DengXian" w:hAnsi="Arial"/>
                <w:sz w:val="22"/>
                <w:szCs w:val="22"/>
              </w:rPr>
            </w:pPr>
            <w:r w:rsidRPr="009E6658">
              <w:rPr>
                <w:sz w:val="17"/>
                <w:szCs w:val="22"/>
              </w:rPr>
              <w:t>806,0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526,5</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403,0</w:t>
            </w:r>
          </w:p>
        </w:tc>
        <w:tc>
          <w:tcPr>
            <w:tcW w:w="802" w:type="dxa"/>
            <w:shd w:val="clear" w:color="auto" w:fill="auto"/>
            <w:vAlign w:val="center"/>
          </w:tcPr>
          <w:p w:rsidR="007B02F6" w:rsidRPr="009E6658" w:rsidRDefault="007B02F6" w:rsidP="004315A1">
            <w:pPr>
              <w:spacing w:after="20"/>
              <w:ind w:left="11"/>
              <w:jc w:val="center"/>
              <w:rPr>
                <w:rFonts w:ascii="Arial" w:eastAsia="DengXian" w:hAnsi="Arial"/>
                <w:sz w:val="22"/>
                <w:szCs w:val="22"/>
              </w:rPr>
            </w:pPr>
            <w:r w:rsidRPr="009E6658">
              <w:rPr>
                <w:sz w:val="17"/>
                <w:szCs w:val="22"/>
              </w:rPr>
              <w:t>325,0</w:t>
            </w:r>
          </w:p>
        </w:tc>
      </w:tr>
      <w:tr w:rsidR="007B02F6" w:rsidTr="00711112">
        <w:tblPrEx>
          <w:tblCellMar>
            <w:top w:w="64" w:type="dxa"/>
            <w:right w:w="27" w:type="dxa"/>
          </w:tblCellMar>
        </w:tblPrEx>
        <w:trPr>
          <w:trHeight w:val="26"/>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Ngô Quyền (Trương </w:t>
            </w:r>
          </w:p>
          <w:p w:rsidR="007B02F6" w:rsidRPr="009E6658" w:rsidRDefault="007B02F6" w:rsidP="00901664">
            <w:pPr>
              <w:spacing w:after="20"/>
              <w:ind w:left="1"/>
              <w:jc w:val="both"/>
              <w:rPr>
                <w:rFonts w:ascii="Arial" w:eastAsia="DengXian" w:hAnsi="Arial"/>
                <w:sz w:val="22"/>
                <w:szCs w:val="22"/>
              </w:rPr>
            </w:pPr>
            <w:r w:rsidRPr="009E6658">
              <w:rPr>
                <w:sz w:val="17"/>
                <w:szCs w:val="22"/>
              </w:rPr>
              <w:t>Văn Quăn cũ)</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3 Đình Thần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Độc Lập (Ngã 4 Cầu </w:t>
            </w:r>
          </w:p>
          <w:p w:rsidR="007B02F6" w:rsidRPr="009E6658" w:rsidRDefault="007B02F6" w:rsidP="00901664">
            <w:pPr>
              <w:spacing w:after="20"/>
              <w:ind w:left="1"/>
              <w:jc w:val="both"/>
              <w:rPr>
                <w:rFonts w:ascii="Arial" w:eastAsia="DengXian" w:hAnsi="Arial"/>
                <w:sz w:val="22"/>
                <w:szCs w:val="22"/>
              </w:rPr>
            </w:pPr>
            <w:r w:rsidRPr="009E6658">
              <w:rPr>
                <w:sz w:val="17"/>
                <w:szCs w:val="22"/>
              </w:rPr>
              <w:t>Cát)</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1.240,0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810,0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620,0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500,0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992,0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648,0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496,0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400,0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806,0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526,5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403,0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325,0</w:t>
            </w:r>
          </w:p>
        </w:tc>
      </w:tr>
      <w:tr w:rsidR="007B02F6" w:rsidTr="00711112">
        <w:tblPrEx>
          <w:tblCellMar>
            <w:top w:w="64" w:type="dxa"/>
            <w:right w:w="27" w:type="dxa"/>
          </w:tblCellMar>
        </w:tblPrEx>
        <w:trPr>
          <w:trHeight w:val="26"/>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Ngô Văn Trị</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Vòng xoay đường Độc </w:t>
            </w:r>
          </w:p>
          <w:p w:rsidR="007B02F6" w:rsidRPr="009E6658" w:rsidRDefault="007B02F6" w:rsidP="00901664">
            <w:pPr>
              <w:spacing w:after="20"/>
              <w:ind w:left="1"/>
              <w:jc w:val="both"/>
              <w:rPr>
                <w:rFonts w:ascii="Arial" w:eastAsia="DengXian" w:hAnsi="Arial"/>
                <w:sz w:val="22"/>
                <w:szCs w:val="22"/>
              </w:rPr>
            </w:pPr>
            <w:r w:rsidRPr="009E6658">
              <w:rPr>
                <w:sz w:val="17"/>
                <w:szCs w:val="22"/>
              </w:rPr>
              <w:t>Lập</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Ngô Quyền</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810,0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620,0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500,0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992,0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648,0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496,0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400,0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806,0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526,5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403,0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325,0</w:t>
            </w:r>
          </w:p>
        </w:tc>
      </w:tr>
      <w:tr w:rsidR="007B02F6" w:rsidTr="00711112">
        <w:tblPrEx>
          <w:tblCellMar>
            <w:top w:w="64" w:type="dxa"/>
            <w:right w:w="27" w:type="dxa"/>
          </w:tblCellMar>
        </w:tblPrEx>
        <w:trPr>
          <w:trHeight w:val="70"/>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Thị Minh Khai</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Đường 13/3 (Khu phố </w:t>
            </w:r>
          </w:p>
          <w:p w:rsidR="007B02F6" w:rsidRPr="009E6658" w:rsidRDefault="007B02F6" w:rsidP="00901664">
            <w:pPr>
              <w:spacing w:after="20"/>
              <w:ind w:left="1"/>
              <w:jc w:val="both"/>
              <w:rPr>
                <w:rFonts w:ascii="Arial" w:eastAsia="DengXian" w:hAnsi="Arial"/>
                <w:sz w:val="22"/>
                <w:szCs w:val="22"/>
              </w:rPr>
            </w:pPr>
            <w:r w:rsidRPr="009E6658">
              <w:rPr>
                <w:sz w:val="17"/>
                <w:szCs w:val="22"/>
              </w:rPr>
              <w:t>5)</w:t>
            </w:r>
          </w:p>
        </w:tc>
        <w:tc>
          <w:tcPr>
            <w:tcW w:w="1689" w:type="dxa"/>
            <w:shd w:val="clear" w:color="auto" w:fill="auto"/>
            <w:vAlign w:val="center"/>
          </w:tcPr>
          <w:p w:rsidR="007B02F6" w:rsidRPr="009E6658" w:rsidRDefault="007B02F6" w:rsidP="00161B9C">
            <w:pPr>
              <w:spacing w:after="20"/>
              <w:ind w:left="1"/>
              <w:jc w:val="both"/>
              <w:rPr>
                <w:rFonts w:ascii="Arial" w:eastAsia="DengXian" w:hAnsi="Arial"/>
                <w:sz w:val="22"/>
                <w:szCs w:val="22"/>
              </w:rPr>
            </w:pPr>
            <w:r w:rsidRPr="009E6658">
              <w:rPr>
                <w:sz w:val="17"/>
                <w:szCs w:val="22"/>
              </w:rPr>
              <w:t>Lê Hồng Phong (Miếu Ông Hổ)</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1.240,0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810,0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620,0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500,0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992,0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648,0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496,0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400,0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806,0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526,5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403,0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325,0</w:t>
            </w:r>
          </w:p>
        </w:tc>
      </w:tr>
      <w:tr w:rsidR="007B02F6" w:rsidTr="004315A1">
        <w:tblPrEx>
          <w:tblCellMar>
            <w:top w:w="64" w:type="dxa"/>
            <w:right w:w="27"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Trãi</w:t>
            </w:r>
          </w:p>
        </w:tc>
        <w:tc>
          <w:tcPr>
            <w:tcW w:w="1688"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Hùng Vương</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Trường Chinh</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1.240,0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810,0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620,0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500,0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992,0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648,0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496,0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400,0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806,0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526,5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403,0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325,0</w:t>
            </w:r>
          </w:p>
        </w:tc>
      </w:tr>
      <w:tr w:rsidR="007B02F6" w:rsidTr="00711112">
        <w:tblPrEx>
          <w:tblCellMar>
            <w:top w:w="64" w:type="dxa"/>
            <w:right w:w="27" w:type="dxa"/>
          </w:tblCellMar>
        </w:tblPrEx>
        <w:trPr>
          <w:trHeight w:val="26"/>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Linh</w:t>
            </w:r>
          </w:p>
        </w:tc>
        <w:tc>
          <w:tcPr>
            <w:tcW w:w="1688" w:type="dxa"/>
            <w:shd w:val="clear" w:color="auto" w:fill="auto"/>
            <w:vAlign w:val="center"/>
          </w:tcPr>
          <w:p w:rsidR="007B02F6" w:rsidRPr="009E6658" w:rsidRDefault="007B02F6" w:rsidP="00161B9C">
            <w:pPr>
              <w:spacing w:after="20"/>
              <w:ind w:left="1"/>
              <w:jc w:val="both"/>
              <w:rPr>
                <w:rFonts w:ascii="Arial" w:eastAsia="DengXian" w:hAnsi="Arial"/>
                <w:sz w:val="22"/>
                <w:szCs w:val="22"/>
              </w:rPr>
            </w:pPr>
            <w:r w:rsidRPr="009E6658">
              <w:rPr>
                <w:sz w:val="17"/>
                <w:szCs w:val="22"/>
              </w:rPr>
              <w:t>Trần Phú (ngã 3 Xưởng Chén II)</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Cầu rạch Sơn Đài</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1.240,0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810,0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620,0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500,0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992,0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648,0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496,0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400,0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806,0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526,5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403,0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325,0</w:t>
            </w:r>
          </w:p>
        </w:tc>
      </w:tr>
      <w:tr w:rsidR="007B02F6" w:rsidTr="004315A1">
        <w:tblPrEx>
          <w:tblCellMar>
            <w:top w:w="64" w:type="dxa"/>
            <w:right w:w="27"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Ngân</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Độc Lập </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Ngô Quyền </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810,0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620,0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500,0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992,0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648,0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496,0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400,0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806,0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526,5</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403,0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325,0</w:t>
            </w:r>
          </w:p>
        </w:tc>
      </w:tr>
      <w:tr w:rsidR="007B02F6" w:rsidTr="004315A1">
        <w:tblPrEx>
          <w:tblCellMar>
            <w:top w:w="64" w:type="dxa"/>
            <w:right w:w="27"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47</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Văn Trỗi</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Phú</w:t>
            </w:r>
          </w:p>
        </w:tc>
        <w:tc>
          <w:tcPr>
            <w:tcW w:w="1689" w:type="dxa"/>
            <w:shd w:val="clear" w:color="auto" w:fill="auto"/>
            <w:vAlign w:val="center"/>
          </w:tcPr>
          <w:p w:rsidR="007B02F6" w:rsidRPr="009E6658" w:rsidRDefault="007B02F6" w:rsidP="00901664">
            <w:pPr>
              <w:spacing w:after="20"/>
              <w:ind w:left="2"/>
              <w:jc w:val="both"/>
              <w:rPr>
                <w:rFonts w:ascii="Arial" w:eastAsia="DengXian" w:hAnsi="Arial"/>
                <w:sz w:val="22"/>
                <w:szCs w:val="22"/>
              </w:rPr>
            </w:pPr>
            <w:r w:rsidRPr="009E6658">
              <w:rPr>
                <w:sz w:val="17"/>
                <w:szCs w:val="22"/>
              </w:rPr>
              <w:t>Kim Đồng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810,0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620,0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500,0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992,0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648,0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496,0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400,0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806,0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526,5</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403,0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325,0</w:t>
            </w:r>
          </w:p>
        </w:tc>
      </w:tr>
      <w:tr w:rsidR="007B02F6" w:rsidTr="004315A1">
        <w:tblPrEx>
          <w:tblCellMar>
            <w:top w:w="64" w:type="dxa"/>
            <w:right w:w="27"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48</w:t>
            </w:r>
          </w:p>
        </w:tc>
        <w:tc>
          <w:tcPr>
            <w:tcW w:w="1686" w:type="dxa"/>
            <w:shd w:val="clear" w:color="auto" w:fill="auto"/>
            <w:vAlign w:val="center"/>
          </w:tcPr>
          <w:p w:rsidR="007B02F6" w:rsidRPr="009E6658" w:rsidRDefault="007B02F6" w:rsidP="00161B9C">
            <w:pPr>
              <w:spacing w:after="20"/>
              <w:ind w:left="1"/>
              <w:jc w:val="both"/>
              <w:rPr>
                <w:rFonts w:ascii="Arial" w:eastAsia="DengXian" w:hAnsi="Arial"/>
                <w:sz w:val="22"/>
                <w:szCs w:val="22"/>
              </w:rPr>
            </w:pPr>
            <w:r w:rsidRPr="009E6658">
              <w:rPr>
                <w:sz w:val="17"/>
                <w:szCs w:val="22"/>
              </w:rPr>
              <w:t>Phạm Hùng (Huỳnh Văn Lơn cũ)</w:t>
            </w:r>
          </w:p>
        </w:tc>
        <w:tc>
          <w:tcPr>
            <w:tcW w:w="1688" w:type="dxa"/>
            <w:shd w:val="clear" w:color="auto" w:fill="auto"/>
            <w:vAlign w:val="center"/>
          </w:tcPr>
          <w:p w:rsidR="007B02F6" w:rsidRPr="009E6658" w:rsidRDefault="007B02F6" w:rsidP="00901664">
            <w:pPr>
              <w:spacing w:after="20"/>
              <w:ind w:left="1" w:right="12"/>
              <w:jc w:val="both"/>
              <w:rPr>
                <w:rFonts w:ascii="Arial" w:eastAsia="DengXian" w:hAnsi="Arial"/>
                <w:sz w:val="22"/>
                <w:szCs w:val="22"/>
              </w:rPr>
            </w:pPr>
            <w:r w:rsidRPr="009E6658">
              <w:rPr>
                <w:sz w:val="17"/>
                <w:szCs w:val="22"/>
              </w:rPr>
              <w:t>Độc Lập (Ngã 3 Tòa án cũ)</w:t>
            </w:r>
          </w:p>
        </w:tc>
        <w:tc>
          <w:tcPr>
            <w:tcW w:w="1689" w:type="dxa"/>
            <w:shd w:val="clear" w:color="auto" w:fill="auto"/>
            <w:vAlign w:val="center"/>
          </w:tcPr>
          <w:p w:rsidR="007B02F6" w:rsidRPr="009E6658" w:rsidRDefault="007B02F6" w:rsidP="00161B9C">
            <w:pPr>
              <w:spacing w:after="20"/>
              <w:ind w:left="1"/>
              <w:jc w:val="both"/>
              <w:rPr>
                <w:rFonts w:ascii="Arial" w:eastAsia="DengXian" w:hAnsi="Arial"/>
                <w:sz w:val="22"/>
                <w:szCs w:val="22"/>
              </w:rPr>
            </w:pPr>
            <w:r w:rsidRPr="009E6658">
              <w:rPr>
                <w:sz w:val="17"/>
                <w:szCs w:val="22"/>
              </w:rPr>
              <w:t>Ngô Quyền (Ngã 3 Đình Thần)</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1.240,0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810,0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620,0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500,0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992,0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648,0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496,0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400,0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806,0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526,5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403,0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325,0</w:t>
            </w:r>
          </w:p>
        </w:tc>
      </w:tr>
      <w:tr w:rsidR="007B02F6" w:rsidTr="004315A1">
        <w:tblPrEx>
          <w:tblCellMar>
            <w:top w:w="64" w:type="dxa"/>
            <w:right w:w="27"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49</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Phạm Thị Hoa</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3 Bưu điện huyện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Xưởng chén I</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920,0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710,0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736,0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568,0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456,0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923,0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598,0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461,5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370,5</w:t>
            </w:r>
          </w:p>
        </w:tc>
      </w:tr>
      <w:tr w:rsidR="007B02F6" w:rsidTr="00711112">
        <w:tblPrEx>
          <w:tblCellMar>
            <w:top w:w="64" w:type="dxa"/>
            <w:right w:w="27" w:type="dxa"/>
          </w:tblCellMar>
        </w:tblPrEx>
        <w:trPr>
          <w:trHeight w:val="83"/>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50</w:t>
            </w:r>
          </w:p>
        </w:tc>
        <w:tc>
          <w:tcPr>
            <w:tcW w:w="1686" w:type="dxa"/>
            <w:shd w:val="clear" w:color="auto" w:fill="auto"/>
            <w:vAlign w:val="center"/>
          </w:tcPr>
          <w:p w:rsidR="007B02F6" w:rsidRPr="009E6658" w:rsidRDefault="007B02F6" w:rsidP="00161B9C">
            <w:pPr>
              <w:spacing w:after="20"/>
              <w:ind w:left="1"/>
              <w:jc w:val="both"/>
              <w:rPr>
                <w:rFonts w:ascii="Arial" w:eastAsia="DengXian" w:hAnsi="Arial"/>
                <w:sz w:val="22"/>
                <w:szCs w:val="22"/>
              </w:rPr>
            </w:pPr>
            <w:r w:rsidRPr="009E6658">
              <w:rPr>
                <w:sz w:val="17"/>
                <w:szCs w:val="22"/>
              </w:rPr>
              <w:t>Trần Hưng Đạo (Trần Văn Núi cũ)</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3 Đình Thần</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Nguyễn Văn Linh </w:t>
            </w:r>
          </w:p>
          <w:p w:rsidR="007B02F6" w:rsidRPr="009E6658" w:rsidRDefault="007B02F6" w:rsidP="00901664">
            <w:pPr>
              <w:spacing w:after="20"/>
              <w:ind w:left="1"/>
              <w:jc w:val="both"/>
              <w:rPr>
                <w:rFonts w:ascii="Arial" w:eastAsia="DengXian" w:hAnsi="Arial"/>
                <w:sz w:val="22"/>
                <w:szCs w:val="22"/>
              </w:rPr>
            </w:pPr>
            <w:r w:rsidRPr="009E6658">
              <w:rPr>
                <w:sz w:val="17"/>
                <w:szCs w:val="22"/>
              </w:rPr>
              <w:t>(Ngã 3 Cây Thị)</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1.240,0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810,0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620,0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500,0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992,0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648,0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496,0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400,0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806,0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526,5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403,0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325,0</w:t>
            </w:r>
          </w:p>
        </w:tc>
      </w:tr>
      <w:tr w:rsidR="007B02F6" w:rsidTr="00A702D7">
        <w:tblPrEx>
          <w:tblCellMar>
            <w:top w:w="64" w:type="dxa"/>
            <w:right w:w="27" w:type="dxa"/>
          </w:tblCellMar>
        </w:tblPrEx>
        <w:trPr>
          <w:trHeight w:val="14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51</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Phú</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Ngã 3 xưởng Chén II</w:t>
            </w:r>
          </w:p>
        </w:tc>
        <w:tc>
          <w:tcPr>
            <w:tcW w:w="1689"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Hùng Vương</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1.240,0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810,0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620,0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500,0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992,0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648,0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496,0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400,0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806,0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526,5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403,0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325,0</w:t>
            </w:r>
          </w:p>
        </w:tc>
      </w:tr>
      <w:tr w:rsidR="007B02F6" w:rsidTr="005510FF">
        <w:tblPrEx>
          <w:tblCellMar>
            <w:top w:w="64" w:type="dxa"/>
            <w:right w:w="27" w:type="dxa"/>
          </w:tblCellMar>
        </w:tblPrEx>
        <w:trPr>
          <w:trHeight w:val="361"/>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52</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Văn Lắc</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Ngã 4 Kiểm Lâm</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Giáp ranh xã Định </w:t>
            </w:r>
          </w:p>
          <w:p w:rsidR="007B02F6" w:rsidRPr="009E6658" w:rsidRDefault="007B02F6" w:rsidP="00901664">
            <w:pPr>
              <w:spacing w:after="20"/>
              <w:ind w:left="1"/>
              <w:jc w:val="both"/>
              <w:rPr>
                <w:rFonts w:ascii="Arial" w:eastAsia="DengXian" w:hAnsi="Arial"/>
                <w:sz w:val="22"/>
                <w:szCs w:val="22"/>
              </w:rPr>
            </w:pPr>
            <w:r w:rsidRPr="009E6658">
              <w:rPr>
                <w:sz w:val="17"/>
                <w:szCs w:val="22"/>
              </w:rPr>
              <w:t>Thành</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1.240,0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810,0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620,0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500,0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992,0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648,0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496,0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400,0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806,0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526,5</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403,0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325,0</w:t>
            </w:r>
          </w:p>
        </w:tc>
      </w:tr>
      <w:tr w:rsidR="007B02F6" w:rsidTr="004315A1">
        <w:tblPrEx>
          <w:tblCellMar>
            <w:top w:w="64" w:type="dxa"/>
            <w:right w:w="27" w:type="dxa"/>
          </w:tblCellMar>
        </w:tblPrEx>
        <w:trPr>
          <w:trHeight w:val="475"/>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53</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Trần Văn Trà</w:t>
            </w:r>
          </w:p>
        </w:tc>
        <w:tc>
          <w:tcPr>
            <w:tcW w:w="1688"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Trần Hưng Đạo (Ngã 3 </w:t>
            </w:r>
          </w:p>
          <w:p w:rsidR="007B02F6" w:rsidRPr="009E6658" w:rsidRDefault="007B02F6" w:rsidP="00901664">
            <w:pPr>
              <w:spacing w:after="20"/>
              <w:ind w:left="1"/>
              <w:jc w:val="both"/>
              <w:rPr>
                <w:rFonts w:ascii="Arial" w:eastAsia="DengXian" w:hAnsi="Arial"/>
                <w:sz w:val="22"/>
                <w:szCs w:val="22"/>
              </w:rPr>
            </w:pPr>
            <w:r w:rsidRPr="009E6658">
              <w:rPr>
                <w:sz w:val="17"/>
                <w:szCs w:val="22"/>
              </w:rPr>
              <w:t>KP 4A)</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Cầu Tàu</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920,0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710,0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570,0</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736,0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568,0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456,0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923,0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598,0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461,5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370,5</w:t>
            </w:r>
          </w:p>
        </w:tc>
      </w:tr>
      <w:tr w:rsidR="007B02F6" w:rsidTr="00711112">
        <w:tblPrEx>
          <w:tblCellMar>
            <w:top w:w="64" w:type="dxa"/>
            <w:right w:w="27" w:type="dxa"/>
          </w:tblCellMar>
        </w:tblPrEx>
        <w:trPr>
          <w:trHeight w:val="26"/>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54</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Văn Công Khai</w:t>
            </w:r>
          </w:p>
        </w:tc>
        <w:tc>
          <w:tcPr>
            <w:tcW w:w="1688" w:type="dxa"/>
            <w:shd w:val="clear" w:color="auto" w:fill="auto"/>
            <w:vAlign w:val="center"/>
          </w:tcPr>
          <w:p w:rsidR="007B02F6" w:rsidRPr="009E6658" w:rsidRDefault="007B02F6" w:rsidP="00A702D7">
            <w:pPr>
              <w:spacing w:after="20"/>
              <w:ind w:left="1"/>
              <w:jc w:val="both"/>
              <w:rPr>
                <w:rFonts w:ascii="Arial" w:eastAsia="DengXian" w:hAnsi="Arial"/>
                <w:sz w:val="22"/>
                <w:szCs w:val="22"/>
              </w:rPr>
            </w:pPr>
            <w:r w:rsidRPr="009E6658">
              <w:rPr>
                <w:sz w:val="17"/>
                <w:szCs w:val="22"/>
              </w:rPr>
              <w:t>Đường 20/8 (Ngã 3 Mật Cật)</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Nguyễn Bỉnh Khiêm</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1.240,0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810,0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620,0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500,0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992,0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648,0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496,0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400,0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806,0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526,5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403,0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325,0</w:t>
            </w:r>
          </w:p>
        </w:tc>
      </w:tr>
      <w:tr w:rsidR="007B02F6" w:rsidTr="004315A1">
        <w:tblPrEx>
          <w:tblCellMar>
            <w:top w:w="64" w:type="dxa"/>
            <w:right w:w="27" w:type="dxa"/>
          </w:tblCellMar>
        </w:tblPrEx>
        <w:trPr>
          <w:trHeight w:val="278"/>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55</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Võ Thị Sáu</w:t>
            </w:r>
          </w:p>
        </w:tc>
        <w:tc>
          <w:tcPr>
            <w:tcW w:w="1688" w:type="dxa"/>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Trần Phú</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Trường Chinh</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1.240,0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810,0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620,0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500,0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992,0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648,0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496,0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400,0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806,0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526,5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403,0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325,0</w:t>
            </w:r>
          </w:p>
        </w:tc>
      </w:tr>
      <w:tr w:rsidR="007B02F6" w:rsidTr="00711112">
        <w:tblPrEx>
          <w:tblCellMar>
            <w:top w:w="64" w:type="dxa"/>
            <w:right w:w="27" w:type="dxa"/>
          </w:tblCellMar>
        </w:tblPrEx>
        <w:trPr>
          <w:trHeight w:val="209"/>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56</w:t>
            </w:r>
          </w:p>
        </w:tc>
        <w:tc>
          <w:tcPr>
            <w:tcW w:w="1686"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Yết Kiêu (Đường D5)</w:t>
            </w:r>
          </w:p>
        </w:tc>
        <w:tc>
          <w:tcPr>
            <w:tcW w:w="1688" w:type="dxa"/>
            <w:shd w:val="clear" w:color="auto" w:fill="auto"/>
            <w:vAlign w:val="center"/>
          </w:tcPr>
          <w:p w:rsidR="007B02F6" w:rsidRPr="009E6658" w:rsidRDefault="007B02F6" w:rsidP="00901664">
            <w:pPr>
              <w:spacing w:after="20"/>
              <w:ind w:left="1" w:right="16"/>
              <w:jc w:val="both"/>
              <w:rPr>
                <w:rFonts w:ascii="Arial" w:eastAsia="DengXian" w:hAnsi="Arial"/>
                <w:sz w:val="22"/>
                <w:szCs w:val="22"/>
              </w:rPr>
            </w:pPr>
            <w:r w:rsidRPr="009E6658">
              <w:rPr>
                <w:sz w:val="17"/>
                <w:szCs w:val="22"/>
              </w:rPr>
              <w:t>Thống Nhất (Ngã 3 gần vòng xoay Cây keo)</w:t>
            </w:r>
          </w:p>
        </w:tc>
        <w:tc>
          <w:tcPr>
            <w:tcW w:w="1689" w:type="dxa"/>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Giải Phóng</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1.420,0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920,0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710,0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570,0</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1.136,0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736,0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568,0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456,0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923,0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598,0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461,5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370,5</w:t>
            </w:r>
          </w:p>
        </w:tc>
      </w:tr>
      <w:tr w:rsidR="007B02F6" w:rsidTr="00711112">
        <w:tblPrEx>
          <w:tblCellMar>
            <w:top w:w="64" w:type="dxa"/>
            <w:right w:w="27" w:type="dxa"/>
          </w:tblCellMar>
        </w:tblPrEx>
        <w:trPr>
          <w:trHeight w:val="517"/>
        </w:trPr>
        <w:tc>
          <w:tcPr>
            <w:tcW w:w="407" w:type="dxa"/>
            <w:vMerge w:val="restart"/>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57</w:t>
            </w:r>
          </w:p>
        </w:tc>
        <w:tc>
          <w:tcPr>
            <w:tcW w:w="1686" w:type="dxa"/>
            <w:vMerge w:val="restart"/>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nội bộ còn lại trong các khu công nghệ, khu công nghiệp, cụm công nghiệp, khu sản xuất, khu chế xuất còn lại.</w:t>
            </w: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Bề rộng mặt đường từ 9m trở lên  </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1.100,0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720,0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550,0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440,0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880,0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576,0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440,0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352,0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715,0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468,0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357,5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286,0</w:t>
            </w:r>
          </w:p>
        </w:tc>
      </w:tr>
      <w:tr w:rsidR="007B02F6" w:rsidTr="00711112">
        <w:tblPrEx>
          <w:tblCellMar>
            <w:top w:w="64" w:type="dxa"/>
            <w:right w:w="27" w:type="dxa"/>
          </w:tblCellMar>
        </w:tblPrEx>
        <w:trPr>
          <w:trHeight w:val="20"/>
        </w:trPr>
        <w:tc>
          <w:tcPr>
            <w:tcW w:w="0" w:type="auto"/>
            <w:vMerge/>
            <w:shd w:val="clear" w:color="auto" w:fill="auto"/>
            <w:vAlign w:val="center"/>
          </w:tcPr>
          <w:p w:rsidR="007B02F6" w:rsidRPr="009E6658" w:rsidRDefault="007B02F6" w:rsidP="004315A1">
            <w:pPr>
              <w:spacing w:after="20"/>
              <w:rPr>
                <w:rFonts w:ascii="Arial" w:eastAsia="DengXian" w:hAnsi="Arial"/>
                <w:sz w:val="22"/>
                <w:szCs w:val="22"/>
              </w:rPr>
            </w:pPr>
          </w:p>
        </w:tc>
        <w:tc>
          <w:tcPr>
            <w:tcW w:w="0" w:type="auto"/>
            <w:vMerge/>
            <w:shd w:val="clear" w:color="auto" w:fill="auto"/>
            <w:vAlign w:val="center"/>
          </w:tcPr>
          <w:p w:rsidR="007B02F6" w:rsidRPr="009E6658" w:rsidRDefault="007B02F6" w:rsidP="00901664">
            <w:pPr>
              <w:spacing w:after="20"/>
              <w:jc w:val="both"/>
              <w:rPr>
                <w:rFonts w:ascii="Arial" w:eastAsia="DengXian" w:hAnsi="Arial"/>
                <w:sz w:val="22"/>
                <w:szCs w:val="22"/>
              </w:rPr>
            </w:pPr>
          </w:p>
        </w:tc>
        <w:tc>
          <w:tcPr>
            <w:tcW w:w="3377" w:type="dxa"/>
            <w:gridSpan w:val="2"/>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 xml:space="preserve">Bề rộng mặt đường nhỏ hơn 9m </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1.020,0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660,0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510,0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410,0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816,0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528,0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408,0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328,0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663,0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429,0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331,5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266,5</w:t>
            </w:r>
          </w:p>
        </w:tc>
      </w:tr>
      <w:tr w:rsidR="007B02F6" w:rsidTr="004315A1">
        <w:tblPrEx>
          <w:tblCellMar>
            <w:top w:w="64" w:type="dxa"/>
            <w:right w:w="27" w:type="dxa"/>
          </w:tblCellMar>
        </w:tblPrEx>
        <w:trPr>
          <w:trHeight w:val="674"/>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58</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từ 4 mét trở lên, trong phạm vi dưới 200 mét (tính theo đường bộ đến thửa đất) thông ra đường phố loại 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1.240,0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810,0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620,0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500,0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992,0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648,0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496,0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400,0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806,0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526,5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403,0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325,0</w:t>
            </w:r>
          </w:p>
        </w:tc>
      </w:tr>
      <w:tr w:rsidR="007B02F6" w:rsidTr="00A702D7">
        <w:tblPrEx>
          <w:tblCellMar>
            <w:top w:w="64" w:type="dxa"/>
            <w:right w:w="27" w:type="dxa"/>
          </w:tblCellMar>
        </w:tblPrEx>
        <w:trPr>
          <w:trHeight w:val="579"/>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59</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từ 4 mét trở lên, phạm vi từ 200 mét trở lên (tính theo đường bộ đến thửa đất) thông ra đường phố loại 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1.150,0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750,0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580,0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460,0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920,0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600,0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464,0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368,0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747,5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487,5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377,0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299,0</w:t>
            </w:r>
          </w:p>
        </w:tc>
      </w:tr>
      <w:tr w:rsidR="007B02F6" w:rsidTr="00A702D7">
        <w:tblPrEx>
          <w:tblCellMar>
            <w:top w:w="64" w:type="dxa"/>
            <w:right w:w="27" w:type="dxa"/>
          </w:tblCellMar>
        </w:tblPrEx>
        <w:trPr>
          <w:trHeight w:val="603"/>
        </w:trPr>
        <w:tc>
          <w:tcPr>
            <w:tcW w:w="407" w:type="dxa"/>
            <w:shd w:val="clear" w:color="auto" w:fill="auto"/>
            <w:vAlign w:val="center"/>
          </w:tcPr>
          <w:p w:rsidR="007B02F6" w:rsidRPr="009E6658" w:rsidRDefault="007B02F6" w:rsidP="004315A1">
            <w:pPr>
              <w:spacing w:after="20"/>
              <w:ind w:left="90"/>
              <w:rPr>
                <w:rFonts w:ascii="Arial" w:eastAsia="DengXian" w:hAnsi="Arial"/>
                <w:sz w:val="22"/>
                <w:szCs w:val="22"/>
              </w:rPr>
            </w:pPr>
            <w:r w:rsidRPr="009E6658">
              <w:rPr>
                <w:sz w:val="17"/>
                <w:szCs w:val="22"/>
              </w:rPr>
              <w:t>60</w:t>
            </w:r>
          </w:p>
        </w:tc>
        <w:tc>
          <w:tcPr>
            <w:tcW w:w="5063" w:type="dxa"/>
            <w:gridSpan w:val="3"/>
            <w:shd w:val="clear" w:color="auto" w:fill="auto"/>
            <w:vAlign w:val="center"/>
          </w:tcPr>
          <w:p w:rsidR="007B02F6" w:rsidRPr="009E6658" w:rsidRDefault="007B02F6" w:rsidP="00901664">
            <w:pPr>
              <w:spacing w:after="20"/>
              <w:ind w:left="1"/>
              <w:jc w:val="both"/>
              <w:rPr>
                <w:rFonts w:ascii="Arial" w:eastAsia="DengXian" w:hAnsi="Arial"/>
                <w:sz w:val="22"/>
                <w:szCs w:val="22"/>
              </w:rPr>
            </w:pPr>
            <w:r w:rsidRPr="009E6658">
              <w:rPr>
                <w:sz w:val="17"/>
                <w:szCs w:val="22"/>
              </w:rPr>
              <w:t>Đường, đoạn đường hoặc lối đi công cộng có bề rộng dưới 4 mét, trong phạm vi dưới 200 mét (tính theo đường bộ đến thửa đất) thông ra đường phố loại 1</w:t>
            </w:r>
          </w:p>
        </w:tc>
        <w:tc>
          <w:tcPr>
            <w:tcW w:w="802" w:type="dxa"/>
            <w:shd w:val="clear" w:color="auto" w:fill="auto"/>
            <w:vAlign w:val="center"/>
          </w:tcPr>
          <w:p w:rsidR="007B02F6" w:rsidRPr="009E6658" w:rsidRDefault="007B02F6" w:rsidP="004315A1">
            <w:pPr>
              <w:spacing w:after="20"/>
              <w:ind w:left="114"/>
              <w:rPr>
                <w:rFonts w:ascii="Arial" w:eastAsia="DengXian" w:hAnsi="Arial"/>
                <w:sz w:val="22"/>
                <w:szCs w:val="22"/>
              </w:rPr>
            </w:pPr>
            <w:r w:rsidRPr="009E6658">
              <w:rPr>
                <w:sz w:val="17"/>
                <w:szCs w:val="22"/>
              </w:rPr>
              <w:t>1.150,0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750,0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580,0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460,0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920,0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600,0</w:t>
            </w:r>
          </w:p>
        </w:tc>
        <w:tc>
          <w:tcPr>
            <w:tcW w:w="802" w:type="dxa"/>
            <w:shd w:val="clear" w:color="auto" w:fill="auto"/>
            <w:vAlign w:val="center"/>
          </w:tcPr>
          <w:p w:rsidR="007B02F6" w:rsidRPr="009E6658" w:rsidRDefault="007B02F6" w:rsidP="004315A1">
            <w:pPr>
              <w:spacing w:after="20"/>
              <w:ind w:left="1"/>
              <w:jc w:val="center"/>
              <w:rPr>
                <w:rFonts w:ascii="Arial" w:eastAsia="DengXian" w:hAnsi="Arial"/>
                <w:sz w:val="22"/>
                <w:szCs w:val="22"/>
              </w:rPr>
            </w:pPr>
            <w:r w:rsidRPr="009E6658">
              <w:rPr>
                <w:sz w:val="17"/>
                <w:szCs w:val="22"/>
              </w:rPr>
              <w:t>464,0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368,0</w:t>
            </w:r>
          </w:p>
        </w:tc>
        <w:tc>
          <w:tcPr>
            <w:tcW w:w="802" w:type="dxa"/>
            <w:shd w:val="clear" w:color="auto" w:fill="auto"/>
            <w:vAlign w:val="center"/>
          </w:tcPr>
          <w:p w:rsidR="007B02F6" w:rsidRPr="009E6658" w:rsidRDefault="007B02F6" w:rsidP="004315A1">
            <w:pPr>
              <w:spacing w:after="20"/>
              <w:ind w:right="1"/>
              <w:jc w:val="center"/>
              <w:rPr>
                <w:rFonts w:ascii="Arial" w:eastAsia="DengXian" w:hAnsi="Arial"/>
                <w:sz w:val="22"/>
                <w:szCs w:val="22"/>
              </w:rPr>
            </w:pPr>
            <w:r w:rsidRPr="009E6658">
              <w:rPr>
                <w:sz w:val="17"/>
                <w:szCs w:val="22"/>
              </w:rPr>
              <w:t>747,5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487,5</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377,0</w:t>
            </w:r>
          </w:p>
        </w:tc>
        <w:tc>
          <w:tcPr>
            <w:tcW w:w="802" w:type="dxa"/>
            <w:shd w:val="clear" w:color="auto" w:fill="auto"/>
            <w:vAlign w:val="center"/>
          </w:tcPr>
          <w:p w:rsidR="007B02F6" w:rsidRPr="009E6658" w:rsidRDefault="007B02F6" w:rsidP="004315A1">
            <w:pPr>
              <w:spacing w:after="20"/>
              <w:jc w:val="center"/>
              <w:rPr>
                <w:rFonts w:ascii="Arial" w:eastAsia="DengXian" w:hAnsi="Arial"/>
                <w:sz w:val="22"/>
                <w:szCs w:val="22"/>
              </w:rPr>
            </w:pPr>
            <w:r w:rsidRPr="009E6658">
              <w:rPr>
                <w:sz w:val="17"/>
                <w:szCs w:val="22"/>
              </w:rPr>
              <w:t>299,0</w:t>
            </w:r>
          </w:p>
        </w:tc>
      </w:tr>
      <w:tr w:rsidR="007B02F6" w:rsidTr="00711112">
        <w:tblPrEx>
          <w:tblCellMar>
            <w:top w:w="64" w:type="dxa"/>
            <w:left w:w="31" w:type="dxa"/>
            <w:right w:w="65" w:type="dxa"/>
          </w:tblCellMar>
        </w:tblPrEx>
        <w:trPr>
          <w:trHeight w:val="211"/>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61</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phạm vi từ 200 mét trở lên (tính theo đường bộ đến thửa đất) thông ra đường phố loại 1</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1.060,0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690,0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530,0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420,0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848,0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552,0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424,0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336,0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689,0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448,5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344,5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273,0</w:t>
            </w:r>
          </w:p>
        </w:tc>
      </w:tr>
      <w:tr w:rsidR="007B02F6" w:rsidTr="00711112">
        <w:tblPrEx>
          <w:tblCellMar>
            <w:top w:w="64" w:type="dxa"/>
            <w:left w:w="31" w:type="dxa"/>
            <w:right w:w="65" w:type="dxa"/>
          </w:tblCellMar>
        </w:tblPrEx>
        <w:trPr>
          <w:trHeight w:val="92"/>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62</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trong phạm vi dưới 200 mét (tính theo đường bộ đến thửa đất) thông ra đường phố loại 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1.150,0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750,0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580,0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460,0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920,0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600,0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464,0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368,0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747,5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487,5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377,0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299,0</w:t>
            </w:r>
          </w:p>
        </w:tc>
      </w:tr>
      <w:tr w:rsidR="007B02F6" w:rsidTr="00711112">
        <w:tblPrEx>
          <w:tblCellMar>
            <w:top w:w="64" w:type="dxa"/>
            <w:left w:w="31" w:type="dxa"/>
            <w:right w:w="65" w:type="dxa"/>
          </w:tblCellMar>
        </w:tblPrEx>
        <w:trPr>
          <w:trHeight w:val="129"/>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63</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phạm vi từ 200 mét trở lên (tính theo đường bộ đến thửa đất) thông ra đường phố loại 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1.060,0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690,0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530,0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420,0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848,0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552,0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424,0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336,0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689,0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448,5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344,5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273,0</w:t>
            </w:r>
          </w:p>
        </w:tc>
      </w:tr>
      <w:tr w:rsidR="007B02F6" w:rsidTr="00711112">
        <w:tblPrEx>
          <w:tblCellMar>
            <w:top w:w="64" w:type="dxa"/>
            <w:left w:w="31" w:type="dxa"/>
            <w:right w:w="65" w:type="dxa"/>
          </w:tblCellMar>
        </w:tblPrEx>
        <w:trPr>
          <w:trHeight w:val="153"/>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64</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trong phạm vi dưới 200 mét (tính theo đường bộ đến thửa đất) thông ra đường phố loại 2</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1.060,0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690,0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530,0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420,0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848,0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552,0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424,0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336,0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689,0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448,5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344,5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273,0</w:t>
            </w:r>
          </w:p>
        </w:tc>
      </w:tr>
      <w:tr w:rsidR="007B02F6" w:rsidTr="00711112">
        <w:tblPrEx>
          <w:tblCellMar>
            <w:top w:w="64" w:type="dxa"/>
            <w:left w:w="31" w:type="dxa"/>
            <w:right w:w="65" w:type="dxa"/>
          </w:tblCellMar>
        </w:tblPrEx>
        <w:trPr>
          <w:trHeight w:val="36"/>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65</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phạm vi từ 200 mét trở lên (tính theo đường bộ đến thửa đất) thông ra đường phố loại 2</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970,0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630,0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490,0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390,0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776,0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504,0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392,0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312,0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630,5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409,5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318,5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253,5</w:t>
            </w:r>
          </w:p>
        </w:tc>
      </w:tr>
      <w:tr w:rsidR="007B02F6" w:rsidTr="00711112">
        <w:tblPrEx>
          <w:tblCellMar>
            <w:top w:w="64" w:type="dxa"/>
            <w:left w:w="31" w:type="dxa"/>
            <w:right w:w="65" w:type="dxa"/>
          </w:tblCellMar>
        </w:tblPrEx>
        <w:trPr>
          <w:trHeight w:val="216"/>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66</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trong phạm vi dưới 200 mét (tính theo đường bộ đến thửa đất) thông ra đường phố loại 3</w:t>
            </w:r>
          </w:p>
        </w:tc>
        <w:tc>
          <w:tcPr>
            <w:tcW w:w="802" w:type="dxa"/>
            <w:shd w:val="clear" w:color="auto" w:fill="auto"/>
            <w:vAlign w:val="center"/>
          </w:tcPr>
          <w:p w:rsidR="007B02F6" w:rsidRPr="009E6658" w:rsidRDefault="007B02F6" w:rsidP="004315A1">
            <w:pPr>
              <w:spacing w:after="20"/>
              <w:ind w:left="113"/>
              <w:rPr>
                <w:rFonts w:ascii="Arial" w:eastAsia="DengXian" w:hAnsi="Arial"/>
                <w:sz w:val="22"/>
                <w:szCs w:val="22"/>
              </w:rPr>
            </w:pPr>
            <w:r w:rsidRPr="009E6658">
              <w:rPr>
                <w:sz w:val="17"/>
                <w:szCs w:val="22"/>
              </w:rPr>
              <w:t>1.060,0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690,0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530,0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420,0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848,0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552,0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424,0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336,0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689,0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448,5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344,5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273,0</w:t>
            </w:r>
          </w:p>
        </w:tc>
      </w:tr>
      <w:tr w:rsidR="007B02F6" w:rsidTr="00711112">
        <w:tblPrEx>
          <w:tblCellMar>
            <w:top w:w="64" w:type="dxa"/>
            <w:left w:w="31" w:type="dxa"/>
            <w:right w:w="65" w:type="dxa"/>
          </w:tblCellMar>
        </w:tblPrEx>
        <w:trPr>
          <w:trHeight w:val="240"/>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67</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phạm vi từ 200 mét trở lên (tính theo đường bộ đến thửa đất) thông ra đường phố loại 3</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970,0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630,0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490,0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390,0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776,0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504,0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392,0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312,0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630,5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409,5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318,5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253,5</w:t>
            </w:r>
          </w:p>
        </w:tc>
      </w:tr>
      <w:tr w:rsidR="007B02F6" w:rsidTr="00711112">
        <w:tblPrEx>
          <w:tblCellMar>
            <w:top w:w="64" w:type="dxa"/>
            <w:left w:w="31" w:type="dxa"/>
            <w:right w:w="65" w:type="dxa"/>
          </w:tblCellMar>
        </w:tblPrEx>
        <w:trPr>
          <w:trHeight w:val="263"/>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68</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trong phạm vi dưới 200 mét (tính theo đường bộ đến thửa đất) thông ra đường phố loại 3</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970,0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630,0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490,0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390,0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776,0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504,0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392,0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312,0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630,5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409,5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318,5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253,5</w:t>
            </w:r>
          </w:p>
        </w:tc>
      </w:tr>
      <w:tr w:rsidR="007B02F6" w:rsidTr="00711112">
        <w:tblPrEx>
          <w:tblCellMar>
            <w:top w:w="64" w:type="dxa"/>
            <w:left w:w="31" w:type="dxa"/>
            <w:right w:w="65" w:type="dxa"/>
          </w:tblCellMar>
        </w:tblPrEx>
        <w:trPr>
          <w:trHeight w:val="159"/>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69</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phạm vi từ 200 mét trở lên (tính theo đường bộ đến thửa đất) thông ra đường phố loại 3</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580,0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450,0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360,0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464,0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360,0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288,0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578,5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377,0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292,5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234,0</w:t>
            </w:r>
          </w:p>
        </w:tc>
      </w:tr>
      <w:tr w:rsidR="007B02F6" w:rsidTr="00711112">
        <w:tblPrEx>
          <w:tblCellMar>
            <w:top w:w="64" w:type="dxa"/>
            <w:left w:w="31" w:type="dxa"/>
            <w:right w:w="65" w:type="dxa"/>
          </w:tblCellMar>
        </w:tblPrEx>
        <w:trPr>
          <w:trHeight w:val="184"/>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70</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trong phạm vi dưới 200 mét (tính theo đường bộ đến thửa đất) thông ra đường phố loại 4 (đã phân loại, có tên trong các phụ lục)</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970,0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630,0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490,0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390,0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776,0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504,0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392,0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312,0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630,5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409,5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318,5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253,5</w:t>
            </w:r>
          </w:p>
        </w:tc>
      </w:tr>
      <w:tr w:rsidR="007B02F6" w:rsidTr="00711112">
        <w:tblPrEx>
          <w:tblCellMar>
            <w:top w:w="64" w:type="dxa"/>
            <w:left w:w="31" w:type="dxa"/>
            <w:right w:w="65" w:type="dxa"/>
          </w:tblCellMar>
        </w:tblPrEx>
        <w:trPr>
          <w:trHeight w:val="66"/>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71</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từ 4 mét trở lên, phạm vi từ 200 mét trở lên (tính theo đường bộ đến thửa đất) thông ra đường phố loại 4 (đã phân loại, có tên trong các phụ lục)</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580,0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450,0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360,0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464,0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360,0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288,0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578,5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377,0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292,5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234,0</w:t>
            </w:r>
          </w:p>
        </w:tc>
      </w:tr>
      <w:tr w:rsidR="007B02F6" w:rsidTr="00711112">
        <w:tblPrEx>
          <w:tblCellMar>
            <w:top w:w="64" w:type="dxa"/>
            <w:left w:w="31" w:type="dxa"/>
            <w:right w:w="65" w:type="dxa"/>
          </w:tblCellMar>
        </w:tblPrEx>
        <w:trPr>
          <w:trHeight w:val="245"/>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72</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 xml:space="preserve">Đường, đoạn đường hoặc lối đi công cộng có bề rộng dưới 4 mét, trong phạm vi dưới 200 mét (tính theo đường bộ đến thửa đất) thông ra đường </w:t>
            </w:r>
          </w:p>
          <w:p w:rsidR="007B02F6" w:rsidRPr="009E6658" w:rsidRDefault="007B02F6" w:rsidP="00901664">
            <w:pPr>
              <w:spacing w:after="20"/>
              <w:jc w:val="both"/>
              <w:rPr>
                <w:rFonts w:ascii="Arial" w:eastAsia="DengXian" w:hAnsi="Arial"/>
                <w:sz w:val="22"/>
                <w:szCs w:val="22"/>
              </w:rPr>
            </w:pPr>
            <w:r w:rsidRPr="009E6658">
              <w:rPr>
                <w:sz w:val="17"/>
                <w:szCs w:val="22"/>
              </w:rPr>
              <w:t>phố loại 4 (đã phân loại, có tên trong các phụ lục)</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890,0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580,0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450,0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360,0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712,0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464,0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360,0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288,0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578,5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377,0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292,5</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234,0</w:t>
            </w:r>
          </w:p>
        </w:tc>
      </w:tr>
      <w:tr w:rsidR="007B02F6" w:rsidTr="00711112">
        <w:tblPrEx>
          <w:tblCellMar>
            <w:top w:w="64" w:type="dxa"/>
            <w:left w:w="31" w:type="dxa"/>
            <w:right w:w="65" w:type="dxa"/>
          </w:tblCellMar>
        </w:tblPrEx>
        <w:trPr>
          <w:trHeight w:val="26"/>
        </w:trPr>
        <w:tc>
          <w:tcPr>
            <w:tcW w:w="407" w:type="dxa"/>
            <w:shd w:val="clear" w:color="auto" w:fill="auto"/>
            <w:vAlign w:val="center"/>
          </w:tcPr>
          <w:p w:rsidR="007B02F6" w:rsidRPr="009E6658" w:rsidRDefault="007B02F6" w:rsidP="004315A1">
            <w:pPr>
              <w:spacing w:after="20"/>
              <w:ind w:left="89"/>
              <w:rPr>
                <w:rFonts w:ascii="Arial" w:eastAsia="DengXian" w:hAnsi="Arial"/>
                <w:sz w:val="22"/>
                <w:szCs w:val="22"/>
              </w:rPr>
            </w:pPr>
            <w:r w:rsidRPr="009E6658">
              <w:rPr>
                <w:sz w:val="17"/>
                <w:szCs w:val="22"/>
              </w:rPr>
              <w:t>73</w:t>
            </w:r>
          </w:p>
        </w:tc>
        <w:tc>
          <w:tcPr>
            <w:tcW w:w="5063" w:type="dxa"/>
            <w:gridSpan w:val="3"/>
            <w:shd w:val="clear" w:color="auto" w:fill="auto"/>
            <w:vAlign w:val="center"/>
          </w:tcPr>
          <w:p w:rsidR="007B02F6" w:rsidRPr="009E6658" w:rsidRDefault="007B02F6" w:rsidP="00901664">
            <w:pPr>
              <w:spacing w:after="20"/>
              <w:jc w:val="both"/>
              <w:rPr>
                <w:rFonts w:ascii="Arial" w:eastAsia="DengXian" w:hAnsi="Arial"/>
                <w:sz w:val="22"/>
                <w:szCs w:val="22"/>
              </w:rPr>
            </w:pPr>
            <w:r w:rsidRPr="009E6658">
              <w:rPr>
                <w:sz w:val="17"/>
                <w:szCs w:val="22"/>
              </w:rPr>
              <w:t>Đường, đoạn đường hoặc lối đi công cộng có bề rộng dưới 4 mét, phạm vi từ 200 mét trở lên (tính theo đường bộ đến thửa đất) thông ra đường phố loại 4 (đã phân loại, có tên trong các phụ lục)</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800,0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520,0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400,0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320,0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640,0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416,0</w:t>
            </w:r>
          </w:p>
        </w:tc>
        <w:tc>
          <w:tcPr>
            <w:tcW w:w="802" w:type="dxa"/>
            <w:shd w:val="clear" w:color="auto" w:fill="auto"/>
            <w:vAlign w:val="center"/>
          </w:tcPr>
          <w:p w:rsidR="007B02F6" w:rsidRPr="009E6658" w:rsidRDefault="007B02F6" w:rsidP="004315A1">
            <w:pPr>
              <w:spacing w:after="20"/>
              <w:ind w:left="38"/>
              <w:jc w:val="center"/>
              <w:rPr>
                <w:rFonts w:ascii="Arial" w:eastAsia="DengXian" w:hAnsi="Arial"/>
                <w:sz w:val="22"/>
                <w:szCs w:val="22"/>
              </w:rPr>
            </w:pPr>
            <w:r w:rsidRPr="009E6658">
              <w:rPr>
                <w:sz w:val="17"/>
                <w:szCs w:val="22"/>
              </w:rPr>
              <w:t>320,0</w:t>
            </w:r>
          </w:p>
        </w:tc>
        <w:tc>
          <w:tcPr>
            <w:tcW w:w="802" w:type="dxa"/>
            <w:shd w:val="clear" w:color="auto" w:fill="auto"/>
            <w:vAlign w:val="center"/>
          </w:tcPr>
          <w:p w:rsidR="007B02F6" w:rsidRPr="009E6658" w:rsidRDefault="007B02F6" w:rsidP="004315A1">
            <w:pPr>
              <w:spacing w:after="20"/>
              <w:ind w:left="36"/>
              <w:jc w:val="center"/>
              <w:rPr>
                <w:rFonts w:ascii="Arial" w:eastAsia="DengXian" w:hAnsi="Arial"/>
                <w:sz w:val="22"/>
                <w:szCs w:val="22"/>
              </w:rPr>
            </w:pPr>
            <w:r w:rsidRPr="009E6658">
              <w:rPr>
                <w:sz w:val="17"/>
                <w:szCs w:val="22"/>
              </w:rPr>
              <w:t>256,0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520,0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338,0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260,0</w:t>
            </w:r>
          </w:p>
        </w:tc>
        <w:tc>
          <w:tcPr>
            <w:tcW w:w="802" w:type="dxa"/>
            <w:shd w:val="clear" w:color="auto" w:fill="auto"/>
            <w:vAlign w:val="center"/>
          </w:tcPr>
          <w:p w:rsidR="007B02F6" w:rsidRPr="009E6658" w:rsidRDefault="007B02F6" w:rsidP="004315A1">
            <w:pPr>
              <w:spacing w:after="20"/>
              <w:ind w:left="37"/>
              <w:jc w:val="center"/>
              <w:rPr>
                <w:rFonts w:ascii="Arial" w:eastAsia="DengXian" w:hAnsi="Arial"/>
                <w:sz w:val="22"/>
                <w:szCs w:val="22"/>
              </w:rPr>
            </w:pPr>
            <w:r w:rsidRPr="009E6658">
              <w:rPr>
                <w:sz w:val="17"/>
                <w:szCs w:val="22"/>
              </w:rPr>
              <w:t>208,0</w:t>
            </w:r>
          </w:p>
        </w:tc>
      </w:tr>
    </w:tbl>
    <w:p w:rsidR="0053490B" w:rsidRPr="001F00FA" w:rsidRDefault="0053490B" w:rsidP="0053490B">
      <w:pPr>
        <w:spacing w:before="60" w:after="60"/>
        <w:jc w:val="both"/>
        <w:rPr>
          <w:b/>
          <w:bCs/>
          <w:color w:val="000000"/>
          <w:sz w:val="28"/>
          <w:szCs w:val="28"/>
          <w:lang w:val="vi-VN"/>
        </w:rPr>
      </w:pPr>
    </w:p>
    <w:sectPr w:rsidR="0053490B" w:rsidRPr="001F00FA" w:rsidSect="00A024E7">
      <w:pgSz w:w="16838" w:h="11906" w:orient="landscape"/>
      <w:pgMar w:top="1142" w:right="1440" w:bottom="862"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9A2" w:rsidRDefault="00AB09A2">
      <w:r>
        <w:separator/>
      </w:r>
    </w:p>
  </w:endnote>
  <w:endnote w:type="continuationSeparator" w:id="0">
    <w:p w:rsidR="00AB09A2" w:rsidRDefault="00AB0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Times New Roman Bold">
    <w:panose1 w:val="00000000000000000000"/>
    <w:charset w:val="00"/>
    <w:family w:val="roman"/>
    <w:notTrueType/>
    <w:pitch w:val="default"/>
  </w:font>
  <w:font w:name="Times New Roman Itali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9A2" w:rsidRDefault="00AB09A2">
      <w:r>
        <w:separator/>
      </w:r>
    </w:p>
  </w:footnote>
  <w:footnote w:type="continuationSeparator" w:id="0">
    <w:p w:rsidR="00AB09A2" w:rsidRDefault="00AB09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D23" w:rsidRPr="008D7171" w:rsidRDefault="00D55D23" w:rsidP="00C8523D">
    <w:pPr>
      <w:pStyle w:val="Header"/>
      <w:spacing w:before="240"/>
      <w:jc w:val="center"/>
      <w:rPr>
        <w:sz w:val="26"/>
        <w:szCs w:val="26"/>
      </w:rPr>
    </w:pPr>
    <w:r w:rsidRPr="008D7171">
      <w:rPr>
        <w:sz w:val="26"/>
        <w:szCs w:val="26"/>
      </w:rPr>
      <w:fldChar w:fldCharType="begin"/>
    </w:r>
    <w:r w:rsidRPr="008D7171">
      <w:rPr>
        <w:sz w:val="26"/>
        <w:szCs w:val="26"/>
      </w:rPr>
      <w:instrText xml:space="preserve"> PAGE   \* MERGEFORMAT </w:instrText>
    </w:r>
    <w:r w:rsidRPr="008D7171">
      <w:rPr>
        <w:sz w:val="26"/>
        <w:szCs w:val="26"/>
      </w:rPr>
      <w:fldChar w:fldCharType="separate"/>
    </w:r>
    <w:r w:rsidR="00116665">
      <w:rPr>
        <w:noProof/>
        <w:sz w:val="26"/>
        <w:szCs w:val="26"/>
      </w:rPr>
      <w:t>2</w:t>
    </w:r>
    <w:r w:rsidRPr="008D7171">
      <w:rPr>
        <w:noProof/>
        <w:sz w:val="26"/>
        <w:szCs w:val="26"/>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D23" w:rsidRDefault="00D55D23">
    <w:pPr>
      <w:ind w:right="20"/>
      <w:jc w:val="center"/>
    </w:pP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Pr>
        <w:sz w:val="20"/>
      </w:rPr>
      <w:t>2</w:t>
    </w:r>
    <w:r>
      <w:rPr>
        <w:sz w:val="20"/>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D23" w:rsidRDefault="00D55D23">
    <w:pPr>
      <w:ind w:right="20"/>
      <w:jc w:val="center"/>
    </w:pP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sidR="00116665" w:rsidRPr="00116665">
      <w:rPr>
        <w:noProof/>
        <w:sz w:val="20"/>
      </w:rPr>
      <w:t>15</w:t>
    </w:r>
    <w:r>
      <w:rPr>
        <w:sz w:val="20"/>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D23" w:rsidRDefault="00D55D2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4216B"/>
    <w:multiLevelType w:val="hybridMultilevel"/>
    <w:tmpl w:val="6834F28E"/>
    <w:lvl w:ilvl="0" w:tplc="137CB8CE">
      <w:start w:val="1"/>
      <w:numFmt w:val="decimal"/>
      <w:lvlText w:val="%1."/>
      <w:lvlJc w:val="left"/>
      <w:pPr>
        <w:tabs>
          <w:tab w:val="num" w:pos="961"/>
        </w:tabs>
        <w:ind w:left="961" w:hanging="360"/>
      </w:pPr>
      <w:rPr>
        <w:rFonts w:hint="default"/>
      </w:rPr>
    </w:lvl>
    <w:lvl w:ilvl="1" w:tplc="04090019" w:tentative="1">
      <w:start w:val="1"/>
      <w:numFmt w:val="lowerLetter"/>
      <w:lvlText w:val="%2."/>
      <w:lvlJc w:val="left"/>
      <w:pPr>
        <w:tabs>
          <w:tab w:val="num" w:pos="1681"/>
        </w:tabs>
        <w:ind w:left="1681" w:hanging="360"/>
      </w:pPr>
    </w:lvl>
    <w:lvl w:ilvl="2" w:tplc="0409001B" w:tentative="1">
      <w:start w:val="1"/>
      <w:numFmt w:val="lowerRoman"/>
      <w:lvlText w:val="%3."/>
      <w:lvlJc w:val="right"/>
      <w:pPr>
        <w:tabs>
          <w:tab w:val="num" w:pos="2401"/>
        </w:tabs>
        <w:ind w:left="2401" w:hanging="180"/>
      </w:pPr>
    </w:lvl>
    <w:lvl w:ilvl="3" w:tplc="0409000F" w:tentative="1">
      <w:start w:val="1"/>
      <w:numFmt w:val="decimal"/>
      <w:lvlText w:val="%4."/>
      <w:lvlJc w:val="left"/>
      <w:pPr>
        <w:tabs>
          <w:tab w:val="num" w:pos="3121"/>
        </w:tabs>
        <w:ind w:left="3121" w:hanging="360"/>
      </w:pPr>
    </w:lvl>
    <w:lvl w:ilvl="4" w:tplc="04090019" w:tentative="1">
      <w:start w:val="1"/>
      <w:numFmt w:val="lowerLetter"/>
      <w:lvlText w:val="%5."/>
      <w:lvlJc w:val="left"/>
      <w:pPr>
        <w:tabs>
          <w:tab w:val="num" w:pos="3841"/>
        </w:tabs>
        <w:ind w:left="3841" w:hanging="360"/>
      </w:pPr>
    </w:lvl>
    <w:lvl w:ilvl="5" w:tplc="0409001B" w:tentative="1">
      <w:start w:val="1"/>
      <w:numFmt w:val="lowerRoman"/>
      <w:lvlText w:val="%6."/>
      <w:lvlJc w:val="right"/>
      <w:pPr>
        <w:tabs>
          <w:tab w:val="num" w:pos="4561"/>
        </w:tabs>
        <w:ind w:left="4561" w:hanging="180"/>
      </w:pPr>
    </w:lvl>
    <w:lvl w:ilvl="6" w:tplc="0409000F" w:tentative="1">
      <w:start w:val="1"/>
      <w:numFmt w:val="decimal"/>
      <w:lvlText w:val="%7."/>
      <w:lvlJc w:val="left"/>
      <w:pPr>
        <w:tabs>
          <w:tab w:val="num" w:pos="5281"/>
        </w:tabs>
        <w:ind w:left="5281" w:hanging="360"/>
      </w:pPr>
    </w:lvl>
    <w:lvl w:ilvl="7" w:tplc="04090019" w:tentative="1">
      <w:start w:val="1"/>
      <w:numFmt w:val="lowerLetter"/>
      <w:lvlText w:val="%8."/>
      <w:lvlJc w:val="left"/>
      <w:pPr>
        <w:tabs>
          <w:tab w:val="num" w:pos="6001"/>
        </w:tabs>
        <w:ind w:left="6001" w:hanging="360"/>
      </w:pPr>
    </w:lvl>
    <w:lvl w:ilvl="8" w:tplc="0409001B" w:tentative="1">
      <w:start w:val="1"/>
      <w:numFmt w:val="lowerRoman"/>
      <w:lvlText w:val="%9."/>
      <w:lvlJc w:val="right"/>
      <w:pPr>
        <w:tabs>
          <w:tab w:val="num" w:pos="6721"/>
        </w:tabs>
        <w:ind w:left="6721" w:hanging="180"/>
      </w:pPr>
    </w:lvl>
  </w:abstractNum>
  <w:abstractNum w:abstractNumId="1" w15:restartNumberingAfterBreak="0">
    <w:nsid w:val="0AAF0C8D"/>
    <w:multiLevelType w:val="hybridMultilevel"/>
    <w:tmpl w:val="5FDA8CFC"/>
    <w:lvl w:ilvl="0" w:tplc="FC90D394">
      <w:start w:val="1"/>
      <w:numFmt w:val="lowerLetter"/>
      <w:lvlText w:val="%1)"/>
      <w:lvlJc w:val="left"/>
      <w:pPr>
        <w:ind w:left="961" w:hanging="360"/>
      </w:pPr>
      <w:rPr>
        <w:rFonts w:hint="default"/>
      </w:rPr>
    </w:lvl>
    <w:lvl w:ilvl="1" w:tplc="0C090019" w:tentative="1">
      <w:start w:val="1"/>
      <w:numFmt w:val="lowerLetter"/>
      <w:lvlText w:val="%2."/>
      <w:lvlJc w:val="left"/>
      <w:pPr>
        <w:ind w:left="1681" w:hanging="360"/>
      </w:pPr>
    </w:lvl>
    <w:lvl w:ilvl="2" w:tplc="0C09001B" w:tentative="1">
      <w:start w:val="1"/>
      <w:numFmt w:val="lowerRoman"/>
      <w:lvlText w:val="%3."/>
      <w:lvlJc w:val="right"/>
      <w:pPr>
        <w:ind w:left="2401" w:hanging="180"/>
      </w:pPr>
    </w:lvl>
    <w:lvl w:ilvl="3" w:tplc="0C09000F" w:tentative="1">
      <w:start w:val="1"/>
      <w:numFmt w:val="decimal"/>
      <w:lvlText w:val="%4."/>
      <w:lvlJc w:val="left"/>
      <w:pPr>
        <w:ind w:left="3121" w:hanging="360"/>
      </w:pPr>
    </w:lvl>
    <w:lvl w:ilvl="4" w:tplc="0C090019" w:tentative="1">
      <w:start w:val="1"/>
      <w:numFmt w:val="lowerLetter"/>
      <w:lvlText w:val="%5."/>
      <w:lvlJc w:val="left"/>
      <w:pPr>
        <w:ind w:left="3841" w:hanging="360"/>
      </w:pPr>
    </w:lvl>
    <w:lvl w:ilvl="5" w:tplc="0C09001B" w:tentative="1">
      <w:start w:val="1"/>
      <w:numFmt w:val="lowerRoman"/>
      <w:lvlText w:val="%6."/>
      <w:lvlJc w:val="right"/>
      <w:pPr>
        <w:ind w:left="4561" w:hanging="180"/>
      </w:pPr>
    </w:lvl>
    <w:lvl w:ilvl="6" w:tplc="0C09000F" w:tentative="1">
      <w:start w:val="1"/>
      <w:numFmt w:val="decimal"/>
      <w:lvlText w:val="%7."/>
      <w:lvlJc w:val="left"/>
      <w:pPr>
        <w:ind w:left="5281" w:hanging="360"/>
      </w:pPr>
    </w:lvl>
    <w:lvl w:ilvl="7" w:tplc="0C090019" w:tentative="1">
      <w:start w:val="1"/>
      <w:numFmt w:val="lowerLetter"/>
      <w:lvlText w:val="%8."/>
      <w:lvlJc w:val="left"/>
      <w:pPr>
        <w:ind w:left="6001" w:hanging="360"/>
      </w:pPr>
    </w:lvl>
    <w:lvl w:ilvl="8" w:tplc="0C09001B" w:tentative="1">
      <w:start w:val="1"/>
      <w:numFmt w:val="lowerRoman"/>
      <w:lvlText w:val="%9."/>
      <w:lvlJc w:val="right"/>
      <w:pPr>
        <w:ind w:left="6721" w:hanging="180"/>
      </w:pPr>
    </w:lvl>
  </w:abstractNum>
  <w:abstractNum w:abstractNumId="2" w15:restartNumberingAfterBreak="0">
    <w:nsid w:val="10BF10DA"/>
    <w:multiLevelType w:val="hybridMultilevel"/>
    <w:tmpl w:val="267253D4"/>
    <w:lvl w:ilvl="0" w:tplc="723A954C">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662753F"/>
    <w:multiLevelType w:val="hybridMultilevel"/>
    <w:tmpl w:val="88E65ABA"/>
    <w:lvl w:ilvl="0" w:tplc="18141E94">
      <w:start w:val="6"/>
      <w:numFmt w:val="decimal"/>
      <w:lvlText w:val="%1."/>
      <w:lvlJc w:val="left"/>
      <w:pPr>
        <w:tabs>
          <w:tab w:val="num" w:pos="961"/>
        </w:tabs>
        <w:ind w:left="961" w:hanging="360"/>
      </w:pPr>
      <w:rPr>
        <w:rFonts w:hint="default"/>
      </w:rPr>
    </w:lvl>
    <w:lvl w:ilvl="1" w:tplc="04090019" w:tentative="1">
      <w:start w:val="1"/>
      <w:numFmt w:val="lowerLetter"/>
      <w:lvlText w:val="%2."/>
      <w:lvlJc w:val="left"/>
      <w:pPr>
        <w:tabs>
          <w:tab w:val="num" w:pos="1681"/>
        </w:tabs>
        <w:ind w:left="1681" w:hanging="360"/>
      </w:pPr>
    </w:lvl>
    <w:lvl w:ilvl="2" w:tplc="0409001B" w:tentative="1">
      <w:start w:val="1"/>
      <w:numFmt w:val="lowerRoman"/>
      <w:lvlText w:val="%3."/>
      <w:lvlJc w:val="right"/>
      <w:pPr>
        <w:tabs>
          <w:tab w:val="num" w:pos="2401"/>
        </w:tabs>
        <w:ind w:left="2401" w:hanging="180"/>
      </w:pPr>
    </w:lvl>
    <w:lvl w:ilvl="3" w:tplc="0409000F" w:tentative="1">
      <w:start w:val="1"/>
      <w:numFmt w:val="decimal"/>
      <w:lvlText w:val="%4."/>
      <w:lvlJc w:val="left"/>
      <w:pPr>
        <w:tabs>
          <w:tab w:val="num" w:pos="3121"/>
        </w:tabs>
        <w:ind w:left="3121" w:hanging="360"/>
      </w:pPr>
    </w:lvl>
    <w:lvl w:ilvl="4" w:tplc="04090019" w:tentative="1">
      <w:start w:val="1"/>
      <w:numFmt w:val="lowerLetter"/>
      <w:lvlText w:val="%5."/>
      <w:lvlJc w:val="left"/>
      <w:pPr>
        <w:tabs>
          <w:tab w:val="num" w:pos="3841"/>
        </w:tabs>
        <w:ind w:left="3841" w:hanging="360"/>
      </w:pPr>
    </w:lvl>
    <w:lvl w:ilvl="5" w:tplc="0409001B" w:tentative="1">
      <w:start w:val="1"/>
      <w:numFmt w:val="lowerRoman"/>
      <w:lvlText w:val="%6."/>
      <w:lvlJc w:val="right"/>
      <w:pPr>
        <w:tabs>
          <w:tab w:val="num" w:pos="4561"/>
        </w:tabs>
        <w:ind w:left="4561" w:hanging="180"/>
      </w:pPr>
    </w:lvl>
    <w:lvl w:ilvl="6" w:tplc="0409000F" w:tentative="1">
      <w:start w:val="1"/>
      <w:numFmt w:val="decimal"/>
      <w:lvlText w:val="%7."/>
      <w:lvlJc w:val="left"/>
      <w:pPr>
        <w:tabs>
          <w:tab w:val="num" w:pos="5281"/>
        </w:tabs>
        <w:ind w:left="5281" w:hanging="360"/>
      </w:pPr>
    </w:lvl>
    <w:lvl w:ilvl="7" w:tplc="04090019" w:tentative="1">
      <w:start w:val="1"/>
      <w:numFmt w:val="lowerLetter"/>
      <w:lvlText w:val="%8."/>
      <w:lvlJc w:val="left"/>
      <w:pPr>
        <w:tabs>
          <w:tab w:val="num" w:pos="6001"/>
        </w:tabs>
        <w:ind w:left="6001" w:hanging="360"/>
      </w:pPr>
    </w:lvl>
    <w:lvl w:ilvl="8" w:tplc="0409001B" w:tentative="1">
      <w:start w:val="1"/>
      <w:numFmt w:val="lowerRoman"/>
      <w:lvlText w:val="%9."/>
      <w:lvlJc w:val="right"/>
      <w:pPr>
        <w:tabs>
          <w:tab w:val="num" w:pos="6721"/>
        </w:tabs>
        <w:ind w:left="6721" w:hanging="180"/>
      </w:pPr>
    </w:lvl>
  </w:abstractNum>
  <w:abstractNum w:abstractNumId="4" w15:restartNumberingAfterBreak="0">
    <w:nsid w:val="184B369D"/>
    <w:multiLevelType w:val="multilevel"/>
    <w:tmpl w:val="82241100"/>
    <w:lvl w:ilvl="0">
      <w:start w:val="3"/>
      <w:numFmt w:val="decimal"/>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5" w15:restartNumberingAfterBreak="0">
    <w:nsid w:val="19422BDD"/>
    <w:multiLevelType w:val="hybridMultilevel"/>
    <w:tmpl w:val="10B0AE9E"/>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1070D7"/>
    <w:multiLevelType w:val="hybridMultilevel"/>
    <w:tmpl w:val="817A92F2"/>
    <w:lvl w:ilvl="0" w:tplc="A694F1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D30642D"/>
    <w:multiLevelType w:val="multilevel"/>
    <w:tmpl w:val="A22E6EEC"/>
    <w:lvl w:ilvl="0">
      <w:start w:val="1"/>
      <w:numFmt w:val="decimal"/>
      <w:lvlText w:val="%1."/>
      <w:lvlJc w:val="left"/>
      <w:pPr>
        <w:tabs>
          <w:tab w:val="num" w:pos="961"/>
        </w:tabs>
        <w:ind w:left="961" w:hanging="360"/>
      </w:pPr>
      <w:rPr>
        <w:rFonts w:hint="default"/>
      </w:rPr>
    </w:lvl>
    <w:lvl w:ilvl="1">
      <w:start w:val="1"/>
      <w:numFmt w:val="lowerLetter"/>
      <w:lvlText w:val="%2."/>
      <w:lvlJc w:val="left"/>
      <w:pPr>
        <w:tabs>
          <w:tab w:val="num" w:pos="1681"/>
        </w:tabs>
        <w:ind w:left="1681" w:hanging="360"/>
      </w:pPr>
    </w:lvl>
    <w:lvl w:ilvl="2">
      <w:start w:val="1"/>
      <w:numFmt w:val="lowerRoman"/>
      <w:lvlText w:val="%3."/>
      <w:lvlJc w:val="right"/>
      <w:pPr>
        <w:tabs>
          <w:tab w:val="num" w:pos="2401"/>
        </w:tabs>
        <w:ind w:left="2401" w:hanging="180"/>
      </w:pPr>
    </w:lvl>
    <w:lvl w:ilvl="3">
      <w:start w:val="1"/>
      <w:numFmt w:val="decimal"/>
      <w:lvlText w:val="%4."/>
      <w:lvlJc w:val="left"/>
      <w:pPr>
        <w:tabs>
          <w:tab w:val="num" w:pos="3121"/>
        </w:tabs>
        <w:ind w:left="3121" w:hanging="360"/>
      </w:pPr>
    </w:lvl>
    <w:lvl w:ilvl="4">
      <w:start w:val="1"/>
      <w:numFmt w:val="lowerLetter"/>
      <w:lvlText w:val="%5."/>
      <w:lvlJc w:val="left"/>
      <w:pPr>
        <w:tabs>
          <w:tab w:val="num" w:pos="3841"/>
        </w:tabs>
        <w:ind w:left="3841" w:hanging="360"/>
      </w:pPr>
    </w:lvl>
    <w:lvl w:ilvl="5">
      <w:start w:val="1"/>
      <w:numFmt w:val="lowerRoman"/>
      <w:lvlText w:val="%6."/>
      <w:lvlJc w:val="right"/>
      <w:pPr>
        <w:tabs>
          <w:tab w:val="num" w:pos="4561"/>
        </w:tabs>
        <w:ind w:left="4561" w:hanging="180"/>
      </w:pPr>
    </w:lvl>
    <w:lvl w:ilvl="6">
      <w:start w:val="1"/>
      <w:numFmt w:val="decimal"/>
      <w:lvlText w:val="%7."/>
      <w:lvlJc w:val="left"/>
      <w:pPr>
        <w:tabs>
          <w:tab w:val="num" w:pos="5281"/>
        </w:tabs>
        <w:ind w:left="5281" w:hanging="360"/>
      </w:pPr>
    </w:lvl>
    <w:lvl w:ilvl="7">
      <w:start w:val="1"/>
      <w:numFmt w:val="lowerLetter"/>
      <w:lvlText w:val="%8."/>
      <w:lvlJc w:val="left"/>
      <w:pPr>
        <w:tabs>
          <w:tab w:val="num" w:pos="6001"/>
        </w:tabs>
        <w:ind w:left="6001" w:hanging="360"/>
      </w:pPr>
    </w:lvl>
    <w:lvl w:ilvl="8">
      <w:start w:val="1"/>
      <w:numFmt w:val="lowerRoman"/>
      <w:lvlText w:val="%9."/>
      <w:lvlJc w:val="right"/>
      <w:pPr>
        <w:tabs>
          <w:tab w:val="num" w:pos="6721"/>
        </w:tabs>
        <w:ind w:left="6721" w:hanging="180"/>
      </w:pPr>
    </w:lvl>
  </w:abstractNum>
  <w:abstractNum w:abstractNumId="8" w15:restartNumberingAfterBreak="0">
    <w:nsid w:val="21992D80"/>
    <w:multiLevelType w:val="hybridMultilevel"/>
    <w:tmpl w:val="09AEB842"/>
    <w:lvl w:ilvl="0" w:tplc="4EF0DBE4">
      <w:start w:val="1"/>
      <w:numFmt w:val="decimal"/>
      <w:lvlText w:val="%1."/>
      <w:lvlJc w:val="left"/>
      <w:pPr>
        <w:tabs>
          <w:tab w:val="num" w:pos="720"/>
        </w:tabs>
        <w:ind w:left="720" w:hanging="360"/>
      </w:pPr>
      <w:rPr>
        <w:rFonts w:hint="default"/>
      </w:rPr>
    </w:lvl>
    <w:lvl w:ilvl="1" w:tplc="67F0CA2C">
      <w:numFmt w:val="none"/>
      <w:lvlText w:val=""/>
      <w:lvlJc w:val="left"/>
      <w:pPr>
        <w:tabs>
          <w:tab w:val="num" w:pos="360"/>
        </w:tabs>
      </w:pPr>
    </w:lvl>
    <w:lvl w:ilvl="2" w:tplc="97C6FA6A">
      <w:numFmt w:val="none"/>
      <w:lvlText w:val=""/>
      <w:lvlJc w:val="left"/>
      <w:pPr>
        <w:tabs>
          <w:tab w:val="num" w:pos="360"/>
        </w:tabs>
      </w:pPr>
    </w:lvl>
    <w:lvl w:ilvl="3" w:tplc="59A0BC7A">
      <w:numFmt w:val="none"/>
      <w:lvlText w:val=""/>
      <w:lvlJc w:val="left"/>
      <w:pPr>
        <w:tabs>
          <w:tab w:val="num" w:pos="360"/>
        </w:tabs>
      </w:pPr>
    </w:lvl>
    <w:lvl w:ilvl="4" w:tplc="321A6F18">
      <w:numFmt w:val="none"/>
      <w:lvlText w:val=""/>
      <w:lvlJc w:val="left"/>
      <w:pPr>
        <w:tabs>
          <w:tab w:val="num" w:pos="360"/>
        </w:tabs>
      </w:pPr>
    </w:lvl>
    <w:lvl w:ilvl="5" w:tplc="77B02484">
      <w:numFmt w:val="none"/>
      <w:lvlText w:val=""/>
      <w:lvlJc w:val="left"/>
      <w:pPr>
        <w:tabs>
          <w:tab w:val="num" w:pos="360"/>
        </w:tabs>
      </w:pPr>
    </w:lvl>
    <w:lvl w:ilvl="6" w:tplc="210C4D5E">
      <w:numFmt w:val="none"/>
      <w:lvlText w:val=""/>
      <w:lvlJc w:val="left"/>
      <w:pPr>
        <w:tabs>
          <w:tab w:val="num" w:pos="360"/>
        </w:tabs>
      </w:pPr>
    </w:lvl>
    <w:lvl w:ilvl="7" w:tplc="A8FEC0F6">
      <w:numFmt w:val="none"/>
      <w:lvlText w:val=""/>
      <w:lvlJc w:val="left"/>
      <w:pPr>
        <w:tabs>
          <w:tab w:val="num" w:pos="360"/>
        </w:tabs>
      </w:pPr>
    </w:lvl>
    <w:lvl w:ilvl="8" w:tplc="505A1980">
      <w:numFmt w:val="none"/>
      <w:lvlText w:val=""/>
      <w:lvlJc w:val="left"/>
      <w:pPr>
        <w:tabs>
          <w:tab w:val="num" w:pos="360"/>
        </w:tabs>
      </w:pPr>
    </w:lvl>
  </w:abstractNum>
  <w:abstractNum w:abstractNumId="9" w15:restartNumberingAfterBreak="0">
    <w:nsid w:val="2209708F"/>
    <w:multiLevelType w:val="hybridMultilevel"/>
    <w:tmpl w:val="5094930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3B66DB"/>
    <w:multiLevelType w:val="hybridMultilevel"/>
    <w:tmpl w:val="A22E6EEC"/>
    <w:lvl w:ilvl="0" w:tplc="33386C6A">
      <w:start w:val="1"/>
      <w:numFmt w:val="decimal"/>
      <w:lvlText w:val="%1."/>
      <w:lvlJc w:val="left"/>
      <w:pPr>
        <w:tabs>
          <w:tab w:val="num" w:pos="961"/>
        </w:tabs>
        <w:ind w:left="961" w:hanging="360"/>
      </w:pPr>
      <w:rPr>
        <w:rFonts w:hint="default"/>
      </w:rPr>
    </w:lvl>
    <w:lvl w:ilvl="1" w:tplc="04090019" w:tentative="1">
      <w:start w:val="1"/>
      <w:numFmt w:val="lowerLetter"/>
      <w:lvlText w:val="%2."/>
      <w:lvlJc w:val="left"/>
      <w:pPr>
        <w:tabs>
          <w:tab w:val="num" w:pos="1681"/>
        </w:tabs>
        <w:ind w:left="1681" w:hanging="360"/>
      </w:pPr>
    </w:lvl>
    <w:lvl w:ilvl="2" w:tplc="0409001B" w:tentative="1">
      <w:start w:val="1"/>
      <w:numFmt w:val="lowerRoman"/>
      <w:lvlText w:val="%3."/>
      <w:lvlJc w:val="right"/>
      <w:pPr>
        <w:tabs>
          <w:tab w:val="num" w:pos="2401"/>
        </w:tabs>
        <w:ind w:left="2401" w:hanging="180"/>
      </w:pPr>
    </w:lvl>
    <w:lvl w:ilvl="3" w:tplc="0409000F" w:tentative="1">
      <w:start w:val="1"/>
      <w:numFmt w:val="decimal"/>
      <w:lvlText w:val="%4."/>
      <w:lvlJc w:val="left"/>
      <w:pPr>
        <w:tabs>
          <w:tab w:val="num" w:pos="3121"/>
        </w:tabs>
        <w:ind w:left="3121" w:hanging="360"/>
      </w:pPr>
    </w:lvl>
    <w:lvl w:ilvl="4" w:tplc="04090019" w:tentative="1">
      <w:start w:val="1"/>
      <w:numFmt w:val="lowerLetter"/>
      <w:lvlText w:val="%5."/>
      <w:lvlJc w:val="left"/>
      <w:pPr>
        <w:tabs>
          <w:tab w:val="num" w:pos="3841"/>
        </w:tabs>
        <w:ind w:left="3841" w:hanging="360"/>
      </w:pPr>
    </w:lvl>
    <w:lvl w:ilvl="5" w:tplc="0409001B" w:tentative="1">
      <w:start w:val="1"/>
      <w:numFmt w:val="lowerRoman"/>
      <w:lvlText w:val="%6."/>
      <w:lvlJc w:val="right"/>
      <w:pPr>
        <w:tabs>
          <w:tab w:val="num" w:pos="4561"/>
        </w:tabs>
        <w:ind w:left="4561" w:hanging="180"/>
      </w:pPr>
    </w:lvl>
    <w:lvl w:ilvl="6" w:tplc="0409000F" w:tentative="1">
      <w:start w:val="1"/>
      <w:numFmt w:val="decimal"/>
      <w:lvlText w:val="%7."/>
      <w:lvlJc w:val="left"/>
      <w:pPr>
        <w:tabs>
          <w:tab w:val="num" w:pos="5281"/>
        </w:tabs>
        <w:ind w:left="5281" w:hanging="360"/>
      </w:pPr>
    </w:lvl>
    <w:lvl w:ilvl="7" w:tplc="04090019" w:tentative="1">
      <w:start w:val="1"/>
      <w:numFmt w:val="lowerLetter"/>
      <w:lvlText w:val="%8."/>
      <w:lvlJc w:val="left"/>
      <w:pPr>
        <w:tabs>
          <w:tab w:val="num" w:pos="6001"/>
        </w:tabs>
        <w:ind w:left="6001" w:hanging="360"/>
      </w:pPr>
    </w:lvl>
    <w:lvl w:ilvl="8" w:tplc="0409001B" w:tentative="1">
      <w:start w:val="1"/>
      <w:numFmt w:val="lowerRoman"/>
      <w:lvlText w:val="%9."/>
      <w:lvlJc w:val="right"/>
      <w:pPr>
        <w:tabs>
          <w:tab w:val="num" w:pos="6721"/>
        </w:tabs>
        <w:ind w:left="6721" w:hanging="180"/>
      </w:pPr>
    </w:lvl>
  </w:abstractNum>
  <w:abstractNum w:abstractNumId="11" w15:restartNumberingAfterBreak="0">
    <w:nsid w:val="22E449CB"/>
    <w:multiLevelType w:val="hybridMultilevel"/>
    <w:tmpl w:val="FB7E9EC0"/>
    <w:lvl w:ilvl="0" w:tplc="9932C256">
      <w:start w:val="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C3E7DC6"/>
    <w:multiLevelType w:val="hybridMultilevel"/>
    <w:tmpl w:val="69FC402C"/>
    <w:lvl w:ilvl="0" w:tplc="A170AFD8">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CDE6DC2"/>
    <w:multiLevelType w:val="multilevel"/>
    <w:tmpl w:val="817A92F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2D3C249D"/>
    <w:multiLevelType w:val="hybridMultilevel"/>
    <w:tmpl w:val="A22E6EEC"/>
    <w:lvl w:ilvl="0" w:tplc="33386C6A">
      <w:start w:val="1"/>
      <w:numFmt w:val="decimal"/>
      <w:lvlText w:val="%1."/>
      <w:lvlJc w:val="left"/>
      <w:pPr>
        <w:tabs>
          <w:tab w:val="num" w:pos="961"/>
        </w:tabs>
        <w:ind w:left="961" w:hanging="360"/>
      </w:pPr>
      <w:rPr>
        <w:rFonts w:hint="default"/>
      </w:rPr>
    </w:lvl>
    <w:lvl w:ilvl="1" w:tplc="04090019" w:tentative="1">
      <w:start w:val="1"/>
      <w:numFmt w:val="lowerLetter"/>
      <w:lvlText w:val="%2."/>
      <w:lvlJc w:val="left"/>
      <w:pPr>
        <w:tabs>
          <w:tab w:val="num" w:pos="1681"/>
        </w:tabs>
        <w:ind w:left="1681" w:hanging="360"/>
      </w:pPr>
    </w:lvl>
    <w:lvl w:ilvl="2" w:tplc="0409001B" w:tentative="1">
      <w:start w:val="1"/>
      <w:numFmt w:val="lowerRoman"/>
      <w:lvlText w:val="%3."/>
      <w:lvlJc w:val="right"/>
      <w:pPr>
        <w:tabs>
          <w:tab w:val="num" w:pos="2401"/>
        </w:tabs>
        <w:ind w:left="2401" w:hanging="180"/>
      </w:pPr>
    </w:lvl>
    <w:lvl w:ilvl="3" w:tplc="0409000F" w:tentative="1">
      <w:start w:val="1"/>
      <w:numFmt w:val="decimal"/>
      <w:lvlText w:val="%4."/>
      <w:lvlJc w:val="left"/>
      <w:pPr>
        <w:tabs>
          <w:tab w:val="num" w:pos="3121"/>
        </w:tabs>
        <w:ind w:left="3121" w:hanging="360"/>
      </w:pPr>
    </w:lvl>
    <w:lvl w:ilvl="4" w:tplc="04090019" w:tentative="1">
      <w:start w:val="1"/>
      <w:numFmt w:val="lowerLetter"/>
      <w:lvlText w:val="%5."/>
      <w:lvlJc w:val="left"/>
      <w:pPr>
        <w:tabs>
          <w:tab w:val="num" w:pos="3841"/>
        </w:tabs>
        <w:ind w:left="3841" w:hanging="360"/>
      </w:pPr>
    </w:lvl>
    <w:lvl w:ilvl="5" w:tplc="0409001B" w:tentative="1">
      <w:start w:val="1"/>
      <w:numFmt w:val="lowerRoman"/>
      <w:lvlText w:val="%6."/>
      <w:lvlJc w:val="right"/>
      <w:pPr>
        <w:tabs>
          <w:tab w:val="num" w:pos="4561"/>
        </w:tabs>
        <w:ind w:left="4561" w:hanging="180"/>
      </w:pPr>
    </w:lvl>
    <w:lvl w:ilvl="6" w:tplc="0409000F" w:tentative="1">
      <w:start w:val="1"/>
      <w:numFmt w:val="decimal"/>
      <w:lvlText w:val="%7."/>
      <w:lvlJc w:val="left"/>
      <w:pPr>
        <w:tabs>
          <w:tab w:val="num" w:pos="5281"/>
        </w:tabs>
        <w:ind w:left="5281" w:hanging="360"/>
      </w:pPr>
    </w:lvl>
    <w:lvl w:ilvl="7" w:tplc="04090019" w:tentative="1">
      <w:start w:val="1"/>
      <w:numFmt w:val="lowerLetter"/>
      <w:lvlText w:val="%8."/>
      <w:lvlJc w:val="left"/>
      <w:pPr>
        <w:tabs>
          <w:tab w:val="num" w:pos="6001"/>
        </w:tabs>
        <w:ind w:left="6001" w:hanging="360"/>
      </w:pPr>
    </w:lvl>
    <w:lvl w:ilvl="8" w:tplc="0409001B" w:tentative="1">
      <w:start w:val="1"/>
      <w:numFmt w:val="lowerRoman"/>
      <w:lvlText w:val="%9."/>
      <w:lvlJc w:val="right"/>
      <w:pPr>
        <w:tabs>
          <w:tab w:val="num" w:pos="6721"/>
        </w:tabs>
        <w:ind w:left="6721" w:hanging="180"/>
      </w:pPr>
    </w:lvl>
  </w:abstractNum>
  <w:abstractNum w:abstractNumId="15" w15:restartNumberingAfterBreak="0">
    <w:nsid w:val="2D815C41"/>
    <w:multiLevelType w:val="hybridMultilevel"/>
    <w:tmpl w:val="A7887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A40DCC"/>
    <w:multiLevelType w:val="hybridMultilevel"/>
    <w:tmpl w:val="6BBC97E8"/>
    <w:lvl w:ilvl="0" w:tplc="E878EA6A">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17" w15:restartNumberingAfterBreak="0">
    <w:nsid w:val="2FA7454B"/>
    <w:multiLevelType w:val="hybridMultilevel"/>
    <w:tmpl w:val="503EBEE8"/>
    <w:lvl w:ilvl="0" w:tplc="F738B0E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47E10A4"/>
    <w:multiLevelType w:val="hybridMultilevel"/>
    <w:tmpl w:val="51886886"/>
    <w:lvl w:ilvl="0" w:tplc="EE12D4C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9094685"/>
    <w:multiLevelType w:val="hybridMultilevel"/>
    <w:tmpl w:val="3AA42E16"/>
    <w:lvl w:ilvl="0" w:tplc="BF26B444">
      <w:start w:val="1"/>
      <w:numFmt w:val="lowerLetter"/>
      <w:lvlText w:val="%1)"/>
      <w:lvlJc w:val="left"/>
      <w:pPr>
        <w:tabs>
          <w:tab w:val="num" w:pos="965"/>
        </w:tabs>
        <w:ind w:left="965" w:hanging="360"/>
      </w:pPr>
      <w:rPr>
        <w:rFonts w:hint="default"/>
      </w:rPr>
    </w:lvl>
    <w:lvl w:ilvl="1" w:tplc="04090019" w:tentative="1">
      <w:start w:val="1"/>
      <w:numFmt w:val="lowerLetter"/>
      <w:lvlText w:val="%2."/>
      <w:lvlJc w:val="left"/>
      <w:pPr>
        <w:tabs>
          <w:tab w:val="num" w:pos="1685"/>
        </w:tabs>
        <w:ind w:left="1685" w:hanging="360"/>
      </w:pPr>
    </w:lvl>
    <w:lvl w:ilvl="2" w:tplc="0409001B" w:tentative="1">
      <w:start w:val="1"/>
      <w:numFmt w:val="lowerRoman"/>
      <w:lvlText w:val="%3."/>
      <w:lvlJc w:val="right"/>
      <w:pPr>
        <w:tabs>
          <w:tab w:val="num" w:pos="2405"/>
        </w:tabs>
        <w:ind w:left="2405" w:hanging="180"/>
      </w:pPr>
    </w:lvl>
    <w:lvl w:ilvl="3" w:tplc="0409000F" w:tentative="1">
      <w:start w:val="1"/>
      <w:numFmt w:val="decimal"/>
      <w:lvlText w:val="%4."/>
      <w:lvlJc w:val="left"/>
      <w:pPr>
        <w:tabs>
          <w:tab w:val="num" w:pos="3125"/>
        </w:tabs>
        <w:ind w:left="3125" w:hanging="360"/>
      </w:pPr>
    </w:lvl>
    <w:lvl w:ilvl="4" w:tplc="04090019" w:tentative="1">
      <w:start w:val="1"/>
      <w:numFmt w:val="lowerLetter"/>
      <w:lvlText w:val="%5."/>
      <w:lvlJc w:val="left"/>
      <w:pPr>
        <w:tabs>
          <w:tab w:val="num" w:pos="3845"/>
        </w:tabs>
        <w:ind w:left="3845" w:hanging="360"/>
      </w:pPr>
    </w:lvl>
    <w:lvl w:ilvl="5" w:tplc="0409001B" w:tentative="1">
      <w:start w:val="1"/>
      <w:numFmt w:val="lowerRoman"/>
      <w:lvlText w:val="%6."/>
      <w:lvlJc w:val="right"/>
      <w:pPr>
        <w:tabs>
          <w:tab w:val="num" w:pos="4565"/>
        </w:tabs>
        <w:ind w:left="4565" w:hanging="180"/>
      </w:pPr>
    </w:lvl>
    <w:lvl w:ilvl="6" w:tplc="0409000F" w:tentative="1">
      <w:start w:val="1"/>
      <w:numFmt w:val="decimal"/>
      <w:lvlText w:val="%7."/>
      <w:lvlJc w:val="left"/>
      <w:pPr>
        <w:tabs>
          <w:tab w:val="num" w:pos="5285"/>
        </w:tabs>
        <w:ind w:left="5285" w:hanging="360"/>
      </w:pPr>
    </w:lvl>
    <w:lvl w:ilvl="7" w:tplc="04090019" w:tentative="1">
      <w:start w:val="1"/>
      <w:numFmt w:val="lowerLetter"/>
      <w:lvlText w:val="%8."/>
      <w:lvlJc w:val="left"/>
      <w:pPr>
        <w:tabs>
          <w:tab w:val="num" w:pos="6005"/>
        </w:tabs>
        <w:ind w:left="6005" w:hanging="360"/>
      </w:pPr>
    </w:lvl>
    <w:lvl w:ilvl="8" w:tplc="0409001B" w:tentative="1">
      <w:start w:val="1"/>
      <w:numFmt w:val="lowerRoman"/>
      <w:lvlText w:val="%9."/>
      <w:lvlJc w:val="right"/>
      <w:pPr>
        <w:tabs>
          <w:tab w:val="num" w:pos="6725"/>
        </w:tabs>
        <w:ind w:left="6725" w:hanging="180"/>
      </w:pPr>
    </w:lvl>
  </w:abstractNum>
  <w:abstractNum w:abstractNumId="20" w15:restartNumberingAfterBreak="0">
    <w:nsid w:val="3B654EFC"/>
    <w:multiLevelType w:val="hybridMultilevel"/>
    <w:tmpl w:val="07440952"/>
    <w:lvl w:ilvl="0" w:tplc="9F5E7C6E">
      <w:start w:val="1"/>
      <w:numFmt w:val="lowerLetter"/>
      <w:lvlText w:val="%1)"/>
      <w:lvlJc w:val="left"/>
      <w:pPr>
        <w:tabs>
          <w:tab w:val="num" w:pos="720"/>
        </w:tabs>
        <w:ind w:left="720" w:hanging="360"/>
      </w:pPr>
      <w:rPr>
        <w:rFonts w:hint="default"/>
        <w:sz w:val="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B43A85"/>
    <w:multiLevelType w:val="hybridMultilevel"/>
    <w:tmpl w:val="C6FEAB4A"/>
    <w:lvl w:ilvl="0" w:tplc="62943EBA">
      <w:start w:val="1"/>
      <w:numFmt w:val="decimal"/>
      <w:lvlText w:val="%1."/>
      <w:lvlJc w:val="left"/>
      <w:pPr>
        <w:ind w:left="961" w:hanging="360"/>
      </w:pPr>
      <w:rPr>
        <w:rFonts w:hint="default"/>
      </w:rPr>
    </w:lvl>
    <w:lvl w:ilvl="1" w:tplc="0C090019" w:tentative="1">
      <w:start w:val="1"/>
      <w:numFmt w:val="lowerLetter"/>
      <w:lvlText w:val="%2."/>
      <w:lvlJc w:val="left"/>
      <w:pPr>
        <w:ind w:left="1681" w:hanging="360"/>
      </w:pPr>
    </w:lvl>
    <w:lvl w:ilvl="2" w:tplc="0C09001B" w:tentative="1">
      <w:start w:val="1"/>
      <w:numFmt w:val="lowerRoman"/>
      <w:lvlText w:val="%3."/>
      <w:lvlJc w:val="right"/>
      <w:pPr>
        <w:ind w:left="2401" w:hanging="180"/>
      </w:pPr>
    </w:lvl>
    <w:lvl w:ilvl="3" w:tplc="0C09000F" w:tentative="1">
      <w:start w:val="1"/>
      <w:numFmt w:val="decimal"/>
      <w:lvlText w:val="%4."/>
      <w:lvlJc w:val="left"/>
      <w:pPr>
        <w:ind w:left="3121" w:hanging="360"/>
      </w:pPr>
    </w:lvl>
    <w:lvl w:ilvl="4" w:tplc="0C090019" w:tentative="1">
      <w:start w:val="1"/>
      <w:numFmt w:val="lowerLetter"/>
      <w:lvlText w:val="%5."/>
      <w:lvlJc w:val="left"/>
      <w:pPr>
        <w:ind w:left="3841" w:hanging="360"/>
      </w:pPr>
    </w:lvl>
    <w:lvl w:ilvl="5" w:tplc="0C09001B" w:tentative="1">
      <w:start w:val="1"/>
      <w:numFmt w:val="lowerRoman"/>
      <w:lvlText w:val="%6."/>
      <w:lvlJc w:val="right"/>
      <w:pPr>
        <w:ind w:left="4561" w:hanging="180"/>
      </w:pPr>
    </w:lvl>
    <w:lvl w:ilvl="6" w:tplc="0C09000F" w:tentative="1">
      <w:start w:val="1"/>
      <w:numFmt w:val="decimal"/>
      <w:lvlText w:val="%7."/>
      <w:lvlJc w:val="left"/>
      <w:pPr>
        <w:ind w:left="5281" w:hanging="360"/>
      </w:pPr>
    </w:lvl>
    <w:lvl w:ilvl="7" w:tplc="0C090019" w:tentative="1">
      <w:start w:val="1"/>
      <w:numFmt w:val="lowerLetter"/>
      <w:lvlText w:val="%8."/>
      <w:lvlJc w:val="left"/>
      <w:pPr>
        <w:ind w:left="6001" w:hanging="360"/>
      </w:pPr>
    </w:lvl>
    <w:lvl w:ilvl="8" w:tplc="0C09001B" w:tentative="1">
      <w:start w:val="1"/>
      <w:numFmt w:val="lowerRoman"/>
      <w:lvlText w:val="%9."/>
      <w:lvlJc w:val="right"/>
      <w:pPr>
        <w:ind w:left="6721" w:hanging="180"/>
      </w:pPr>
    </w:lvl>
  </w:abstractNum>
  <w:abstractNum w:abstractNumId="22" w15:restartNumberingAfterBreak="0">
    <w:nsid w:val="3EAE6D0C"/>
    <w:multiLevelType w:val="hybridMultilevel"/>
    <w:tmpl w:val="D85A94E6"/>
    <w:lvl w:ilvl="0" w:tplc="B44C3D08">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5226A4A"/>
    <w:multiLevelType w:val="hybridMultilevel"/>
    <w:tmpl w:val="CD76B744"/>
    <w:lvl w:ilvl="0" w:tplc="064E3AB6">
      <w:start w:val="4"/>
      <w:numFmt w:val="lowerLetter"/>
      <w:lvlText w:val="%1)"/>
      <w:lvlJc w:val="left"/>
      <w:pPr>
        <w:tabs>
          <w:tab w:val="num" w:pos="1080"/>
        </w:tabs>
        <w:ind w:left="1080" w:hanging="360"/>
      </w:pPr>
      <w:rPr>
        <w:rFonts w:hint="default"/>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7CF1F2B"/>
    <w:multiLevelType w:val="hybridMultilevel"/>
    <w:tmpl w:val="88E65ABA"/>
    <w:lvl w:ilvl="0" w:tplc="18141E94">
      <w:start w:val="6"/>
      <w:numFmt w:val="decimal"/>
      <w:lvlText w:val="%1."/>
      <w:lvlJc w:val="left"/>
      <w:pPr>
        <w:tabs>
          <w:tab w:val="num" w:pos="961"/>
        </w:tabs>
        <w:ind w:left="961" w:hanging="360"/>
      </w:pPr>
      <w:rPr>
        <w:rFonts w:hint="default"/>
      </w:rPr>
    </w:lvl>
    <w:lvl w:ilvl="1" w:tplc="04090019" w:tentative="1">
      <w:start w:val="1"/>
      <w:numFmt w:val="lowerLetter"/>
      <w:lvlText w:val="%2."/>
      <w:lvlJc w:val="left"/>
      <w:pPr>
        <w:tabs>
          <w:tab w:val="num" w:pos="1681"/>
        </w:tabs>
        <w:ind w:left="1681" w:hanging="360"/>
      </w:pPr>
    </w:lvl>
    <w:lvl w:ilvl="2" w:tplc="0409001B" w:tentative="1">
      <w:start w:val="1"/>
      <w:numFmt w:val="lowerRoman"/>
      <w:lvlText w:val="%3."/>
      <w:lvlJc w:val="right"/>
      <w:pPr>
        <w:tabs>
          <w:tab w:val="num" w:pos="2401"/>
        </w:tabs>
        <w:ind w:left="2401" w:hanging="180"/>
      </w:pPr>
    </w:lvl>
    <w:lvl w:ilvl="3" w:tplc="0409000F" w:tentative="1">
      <w:start w:val="1"/>
      <w:numFmt w:val="decimal"/>
      <w:lvlText w:val="%4."/>
      <w:lvlJc w:val="left"/>
      <w:pPr>
        <w:tabs>
          <w:tab w:val="num" w:pos="3121"/>
        </w:tabs>
        <w:ind w:left="3121" w:hanging="360"/>
      </w:pPr>
    </w:lvl>
    <w:lvl w:ilvl="4" w:tplc="04090019" w:tentative="1">
      <w:start w:val="1"/>
      <w:numFmt w:val="lowerLetter"/>
      <w:lvlText w:val="%5."/>
      <w:lvlJc w:val="left"/>
      <w:pPr>
        <w:tabs>
          <w:tab w:val="num" w:pos="3841"/>
        </w:tabs>
        <w:ind w:left="3841" w:hanging="360"/>
      </w:pPr>
    </w:lvl>
    <w:lvl w:ilvl="5" w:tplc="0409001B" w:tentative="1">
      <w:start w:val="1"/>
      <w:numFmt w:val="lowerRoman"/>
      <w:lvlText w:val="%6."/>
      <w:lvlJc w:val="right"/>
      <w:pPr>
        <w:tabs>
          <w:tab w:val="num" w:pos="4561"/>
        </w:tabs>
        <w:ind w:left="4561" w:hanging="180"/>
      </w:pPr>
    </w:lvl>
    <w:lvl w:ilvl="6" w:tplc="0409000F" w:tentative="1">
      <w:start w:val="1"/>
      <w:numFmt w:val="decimal"/>
      <w:lvlText w:val="%7."/>
      <w:lvlJc w:val="left"/>
      <w:pPr>
        <w:tabs>
          <w:tab w:val="num" w:pos="5281"/>
        </w:tabs>
        <w:ind w:left="5281" w:hanging="360"/>
      </w:pPr>
    </w:lvl>
    <w:lvl w:ilvl="7" w:tplc="04090019" w:tentative="1">
      <w:start w:val="1"/>
      <w:numFmt w:val="lowerLetter"/>
      <w:lvlText w:val="%8."/>
      <w:lvlJc w:val="left"/>
      <w:pPr>
        <w:tabs>
          <w:tab w:val="num" w:pos="6001"/>
        </w:tabs>
        <w:ind w:left="6001" w:hanging="360"/>
      </w:pPr>
    </w:lvl>
    <w:lvl w:ilvl="8" w:tplc="0409001B" w:tentative="1">
      <w:start w:val="1"/>
      <w:numFmt w:val="lowerRoman"/>
      <w:lvlText w:val="%9."/>
      <w:lvlJc w:val="right"/>
      <w:pPr>
        <w:tabs>
          <w:tab w:val="num" w:pos="6721"/>
        </w:tabs>
        <w:ind w:left="6721" w:hanging="180"/>
      </w:pPr>
    </w:lvl>
  </w:abstractNum>
  <w:abstractNum w:abstractNumId="25" w15:restartNumberingAfterBreak="0">
    <w:nsid w:val="494B79EB"/>
    <w:multiLevelType w:val="hybridMultilevel"/>
    <w:tmpl w:val="82241100"/>
    <w:lvl w:ilvl="0" w:tplc="0409000F">
      <w:start w:val="3"/>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6" w15:restartNumberingAfterBreak="0">
    <w:nsid w:val="59D92FFB"/>
    <w:multiLevelType w:val="hybridMultilevel"/>
    <w:tmpl w:val="BDF61D9C"/>
    <w:lvl w:ilvl="0" w:tplc="DB8E895C">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832015"/>
    <w:multiLevelType w:val="hybridMultilevel"/>
    <w:tmpl w:val="A22E6EEC"/>
    <w:lvl w:ilvl="0" w:tplc="33386C6A">
      <w:start w:val="1"/>
      <w:numFmt w:val="decimal"/>
      <w:lvlText w:val="%1."/>
      <w:lvlJc w:val="left"/>
      <w:pPr>
        <w:tabs>
          <w:tab w:val="num" w:pos="961"/>
        </w:tabs>
        <w:ind w:left="961" w:hanging="360"/>
      </w:pPr>
      <w:rPr>
        <w:rFonts w:hint="default"/>
      </w:rPr>
    </w:lvl>
    <w:lvl w:ilvl="1" w:tplc="04090019" w:tentative="1">
      <w:start w:val="1"/>
      <w:numFmt w:val="lowerLetter"/>
      <w:lvlText w:val="%2."/>
      <w:lvlJc w:val="left"/>
      <w:pPr>
        <w:tabs>
          <w:tab w:val="num" w:pos="1681"/>
        </w:tabs>
        <w:ind w:left="1681" w:hanging="360"/>
      </w:pPr>
    </w:lvl>
    <w:lvl w:ilvl="2" w:tplc="0409001B" w:tentative="1">
      <w:start w:val="1"/>
      <w:numFmt w:val="lowerRoman"/>
      <w:lvlText w:val="%3."/>
      <w:lvlJc w:val="right"/>
      <w:pPr>
        <w:tabs>
          <w:tab w:val="num" w:pos="2401"/>
        </w:tabs>
        <w:ind w:left="2401" w:hanging="180"/>
      </w:pPr>
    </w:lvl>
    <w:lvl w:ilvl="3" w:tplc="0409000F" w:tentative="1">
      <w:start w:val="1"/>
      <w:numFmt w:val="decimal"/>
      <w:lvlText w:val="%4."/>
      <w:lvlJc w:val="left"/>
      <w:pPr>
        <w:tabs>
          <w:tab w:val="num" w:pos="3121"/>
        </w:tabs>
        <w:ind w:left="3121" w:hanging="360"/>
      </w:pPr>
    </w:lvl>
    <w:lvl w:ilvl="4" w:tplc="04090019" w:tentative="1">
      <w:start w:val="1"/>
      <w:numFmt w:val="lowerLetter"/>
      <w:lvlText w:val="%5."/>
      <w:lvlJc w:val="left"/>
      <w:pPr>
        <w:tabs>
          <w:tab w:val="num" w:pos="3841"/>
        </w:tabs>
        <w:ind w:left="3841" w:hanging="360"/>
      </w:pPr>
    </w:lvl>
    <w:lvl w:ilvl="5" w:tplc="0409001B" w:tentative="1">
      <w:start w:val="1"/>
      <w:numFmt w:val="lowerRoman"/>
      <w:lvlText w:val="%6."/>
      <w:lvlJc w:val="right"/>
      <w:pPr>
        <w:tabs>
          <w:tab w:val="num" w:pos="4561"/>
        </w:tabs>
        <w:ind w:left="4561" w:hanging="180"/>
      </w:pPr>
    </w:lvl>
    <w:lvl w:ilvl="6" w:tplc="0409000F" w:tentative="1">
      <w:start w:val="1"/>
      <w:numFmt w:val="decimal"/>
      <w:lvlText w:val="%7."/>
      <w:lvlJc w:val="left"/>
      <w:pPr>
        <w:tabs>
          <w:tab w:val="num" w:pos="5281"/>
        </w:tabs>
        <w:ind w:left="5281" w:hanging="360"/>
      </w:pPr>
    </w:lvl>
    <w:lvl w:ilvl="7" w:tplc="04090019" w:tentative="1">
      <w:start w:val="1"/>
      <w:numFmt w:val="lowerLetter"/>
      <w:lvlText w:val="%8."/>
      <w:lvlJc w:val="left"/>
      <w:pPr>
        <w:tabs>
          <w:tab w:val="num" w:pos="6001"/>
        </w:tabs>
        <w:ind w:left="6001" w:hanging="360"/>
      </w:pPr>
    </w:lvl>
    <w:lvl w:ilvl="8" w:tplc="0409001B" w:tentative="1">
      <w:start w:val="1"/>
      <w:numFmt w:val="lowerRoman"/>
      <w:lvlText w:val="%9."/>
      <w:lvlJc w:val="right"/>
      <w:pPr>
        <w:tabs>
          <w:tab w:val="num" w:pos="6721"/>
        </w:tabs>
        <w:ind w:left="6721" w:hanging="180"/>
      </w:pPr>
    </w:lvl>
  </w:abstractNum>
  <w:abstractNum w:abstractNumId="28" w15:restartNumberingAfterBreak="0">
    <w:nsid w:val="69AD7111"/>
    <w:multiLevelType w:val="hybridMultilevel"/>
    <w:tmpl w:val="6834F28E"/>
    <w:lvl w:ilvl="0" w:tplc="137CB8CE">
      <w:start w:val="1"/>
      <w:numFmt w:val="decimal"/>
      <w:lvlText w:val="%1."/>
      <w:lvlJc w:val="left"/>
      <w:pPr>
        <w:tabs>
          <w:tab w:val="num" w:pos="961"/>
        </w:tabs>
        <w:ind w:left="961" w:hanging="360"/>
      </w:pPr>
      <w:rPr>
        <w:rFonts w:hint="default"/>
      </w:rPr>
    </w:lvl>
    <w:lvl w:ilvl="1" w:tplc="04090019" w:tentative="1">
      <w:start w:val="1"/>
      <w:numFmt w:val="lowerLetter"/>
      <w:lvlText w:val="%2."/>
      <w:lvlJc w:val="left"/>
      <w:pPr>
        <w:tabs>
          <w:tab w:val="num" w:pos="1681"/>
        </w:tabs>
        <w:ind w:left="1681" w:hanging="360"/>
      </w:pPr>
    </w:lvl>
    <w:lvl w:ilvl="2" w:tplc="0409001B" w:tentative="1">
      <w:start w:val="1"/>
      <w:numFmt w:val="lowerRoman"/>
      <w:lvlText w:val="%3."/>
      <w:lvlJc w:val="right"/>
      <w:pPr>
        <w:tabs>
          <w:tab w:val="num" w:pos="2401"/>
        </w:tabs>
        <w:ind w:left="2401" w:hanging="180"/>
      </w:pPr>
    </w:lvl>
    <w:lvl w:ilvl="3" w:tplc="0409000F" w:tentative="1">
      <w:start w:val="1"/>
      <w:numFmt w:val="decimal"/>
      <w:lvlText w:val="%4."/>
      <w:lvlJc w:val="left"/>
      <w:pPr>
        <w:tabs>
          <w:tab w:val="num" w:pos="3121"/>
        </w:tabs>
        <w:ind w:left="3121" w:hanging="360"/>
      </w:pPr>
    </w:lvl>
    <w:lvl w:ilvl="4" w:tplc="04090019" w:tentative="1">
      <w:start w:val="1"/>
      <w:numFmt w:val="lowerLetter"/>
      <w:lvlText w:val="%5."/>
      <w:lvlJc w:val="left"/>
      <w:pPr>
        <w:tabs>
          <w:tab w:val="num" w:pos="3841"/>
        </w:tabs>
        <w:ind w:left="3841" w:hanging="360"/>
      </w:pPr>
    </w:lvl>
    <w:lvl w:ilvl="5" w:tplc="0409001B" w:tentative="1">
      <w:start w:val="1"/>
      <w:numFmt w:val="lowerRoman"/>
      <w:lvlText w:val="%6."/>
      <w:lvlJc w:val="right"/>
      <w:pPr>
        <w:tabs>
          <w:tab w:val="num" w:pos="4561"/>
        </w:tabs>
        <w:ind w:left="4561" w:hanging="180"/>
      </w:pPr>
    </w:lvl>
    <w:lvl w:ilvl="6" w:tplc="0409000F" w:tentative="1">
      <w:start w:val="1"/>
      <w:numFmt w:val="decimal"/>
      <w:lvlText w:val="%7."/>
      <w:lvlJc w:val="left"/>
      <w:pPr>
        <w:tabs>
          <w:tab w:val="num" w:pos="5281"/>
        </w:tabs>
        <w:ind w:left="5281" w:hanging="360"/>
      </w:pPr>
    </w:lvl>
    <w:lvl w:ilvl="7" w:tplc="04090019" w:tentative="1">
      <w:start w:val="1"/>
      <w:numFmt w:val="lowerLetter"/>
      <w:lvlText w:val="%8."/>
      <w:lvlJc w:val="left"/>
      <w:pPr>
        <w:tabs>
          <w:tab w:val="num" w:pos="6001"/>
        </w:tabs>
        <w:ind w:left="6001" w:hanging="360"/>
      </w:pPr>
    </w:lvl>
    <w:lvl w:ilvl="8" w:tplc="0409001B" w:tentative="1">
      <w:start w:val="1"/>
      <w:numFmt w:val="lowerRoman"/>
      <w:lvlText w:val="%9."/>
      <w:lvlJc w:val="right"/>
      <w:pPr>
        <w:tabs>
          <w:tab w:val="num" w:pos="6721"/>
        </w:tabs>
        <w:ind w:left="6721" w:hanging="180"/>
      </w:pPr>
    </w:lvl>
  </w:abstractNum>
  <w:abstractNum w:abstractNumId="29" w15:restartNumberingAfterBreak="0">
    <w:nsid w:val="76892DE2"/>
    <w:multiLevelType w:val="hybridMultilevel"/>
    <w:tmpl w:val="C6FEAB4A"/>
    <w:lvl w:ilvl="0" w:tplc="62943EBA">
      <w:start w:val="1"/>
      <w:numFmt w:val="decimal"/>
      <w:lvlText w:val="%1."/>
      <w:lvlJc w:val="left"/>
      <w:pPr>
        <w:ind w:left="961" w:hanging="360"/>
      </w:pPr>
      <w:rPr>
        <w:rFonts w:hint="default"/>
      </w:rPr>
    </w:lvl>
    <w:lvl w:ilvl="1" w:tplc="0C090019" w:tentative="1">
      <w:start w:val="1"/>
      <w:numFmt w:val="lowerLetter"/>
      <w:lvlText w:val="%2."/>
      <w:lvlJc w:val="left"/>
      <w:pPr>
        <w:ind w:left="1681" w:hanging="360"/>
      </w:pPr>
    </w:lvl>
    <w:lvl w:ilvl="2" w:tplc="0C09001B" w:tentative="1">
      <w:start w:val="1"/>
      <w:numFmt w:val="lowerRoman"/>
      <w:lvlText w:val="%3."/>
      <w:lvlJc w:val="right"/>
      <w:pPr>
        <w:ind w:left="2401" w:hanging="180"/>
      </w:pPr>
    </w:lvl>
    <w:lvl w:ilvl="3" w:tplc="0C09000F" w:tentative="1">
      <w:start w:val="1"/>
      <w:numFmt w:val="decimal"/>
      <w:lvlText w:val="%4."/>
      <w:lvlJc w:val="left"/>
      <w:pPr>
        <w:ind w:left="3121" w:hanging="360"/>
      </w:pPr>
    </w:lvl>
    <w:lvl w:ilvl="4" w:tplc="0C090019" w:tentative="1">
      <w:start w:val="1"/>
      <w:numFmt w:val="lowerLetter"/>
      <w:lvlText w:val="%5."/>
      <w:lvlJc w:val="left"/>
      <w:pPr>
        <w:ind w:left="3841" w:hanging="360"/>
      </w:pPr>
    </w:lvl>
    <w:lvl w:ilvl="5" w:tplc="0C09001B" w:tentative="1">
      <w:start w:val="1"/>
      <w:numFmt w:val="lowerRoman"/>
      <w:lvlText w:val="%6."/>
      <w:lvlJc w:val="right"/>
      <w:pPr>
        <w:ind w:left="4561" w:hanging="180"/>
      </w:pPr>
    </w:lvl>
    <w:lvl w:ilvl="6" w:tplc="0C09000F" w:tentative="1">
      <w:start w:val="1"/>
      <w:numFmt w:val="decimal"/>
      <w:lvlText w:val="%7."/>
      <w:lvlJc w:val="left"/>
      <w:pPr>
        <w:ind w:left="5281" w:hanging="360"/>
      </w:pPr>
    </w:lvl>
    <w:lvl w:ilvl="7" w:tplc="0C090019" w:tentative="1">
      <w:start w:val="1"/>
      <w:numFmt w:val="lowerLetter"/>
      <w:lvlText w:val="%8."/>
      <w:lvlJc w:val="left"/>
      <w:pPr>
        <w:ind w:left="6001" w:hanging="360"/>
      </w:pPr>
    </w:lvl>
    <w:lvl w:ilvl="8" w:tplc="0C09001B" w:tentative="1">
      <w:start w:val="1"/>
      <w:numFmt w:val="lowerRoman"/>
      <w:lvlText w:val="%9."/>
      <w:lvlJc w:val="right"/>
      <w:pPr>
        <w:ind w:left="6721" w:hanging="180"/>
      </w:pPr>
    </w:lvl>
  </w:abstractNum>
  <w:abstractNum w:abstractNumId="30" w15:restartNumberingAfterBreak="0">
    <w:nsid w:val="7769471F"/>
    <w:multiLevelType w:val="hybridMultilevel"/>
    <w:tmpl w:val="2698F2D2"/>
    <w:lvl w:ilvl="0" w:tplc="E32A7C32">
      <w:start w:val="1"/>
      <w:numFmt w:val="upperLetter"/>
      <w:lvlText w:val="%1."/>
      <w:lvlJc w:val="left"/>
      <w:pPr>
        <w:tabs>
          <w:tab w:val="num" w:pos="750"/>
        </w:tabs>
        <w:ind w:left="750" w:hanging="39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79E4CC8"/>
    <w:multiLevelType w:val="hybridMultilevel"/>
    <w:tmpl w:val="A22E6EEC"/>
    <w:lvl w:ilvl="0" w:tplc="33386C6A">
      <w:start w:val="1"/>
      <w:numFmt w:val="decimal"/>
      <w:lvlText w:val="%1."/>
      <w:lvlJc w:val="left"/>
      <w:pPr>
        <w:tabs>
          <w:tab w:val="num" w:pos="961"/>
        </w:tabs>
        <w:ind w:left="961" w:hanging="360"/>
      </w:pPr>
      <w:rPr>
        <w:rFonts w:hint="default"/>
      </w:rPr>
    </w:lvl>
    <w:lvl w:ilvl="1" w:tplc="04090019" w:tentative="1">
      <w:start w:val="1"/>
      <w:numFmt w:val="lowerLetter"/>
      <w:lvlText w:val="%2."/>
      <w:lvlJc w:val="left"/>
      <w:pPr>
        <w:tabs>
          <w:tab w:val="num" w:pos="1681"/>
        </w:tabs>
        <w:ind w:left="1681" w:hanging="360"/>
      </w:pPr>
    </w:lvl>
    <w:lvl w:ilvl="2" w:tplc="0409001B" w:tentative="1">
      <w:start w:val="1"/>
      <w:numFmt w:val="lowerRoman"/>
      <w:lvlText w:val="%3."/>
      <w:lvlJc w:val="right"/>
      <w:pPr>
        <w:tabs>
          <w:tab w:val="num" w:pos="2401"/>
        </w:tabs>
        <w:ind w:left="2401" w:hanging="180"/>
      </w:pPr>
    </w:lvl>
    <w:lvl w:ilvl="3" w:tplc="0409000F" w:tentative="1">
      <w:start w:val="1"/>
      <w:numFmt w:val="decimal"/>
      <w:lvlText w:val="%4."/>
      <w:lvlJc w:val="left"/>
      <w:pPr>
        <w:tabs>
          <w:tab w:val="num" w:pos="3121"/>
        </w:tabs>
        <w:ind w:left="3121" w:hanging="360"/>
      </w:pPr>
    </w:lvl>
    <w:lvl w:ilvl="4" w:tplc="04090019" w:tentative="1">
      <w:start w:val="1"/>
      <w:numFmt w:val="lowerLetter"/>
      <w:lvlText w:val="%5."/>
      <w:lvlJc w:val="left"/>
      <w:pPr>
        <w:tabs>
          <w:tab w:val="num" w:pos="3841"/>
        </w:tabs>
        <w:ind w:left="3841" w:hanging="360"/>
      </w:pPr>
    </w:lvl>
    <w:lvl w:ilvl="5" w:tplc="0409001B" w:tentative="1">
      <w:start w:val="1"/>
      <w:numFmt w:val="lowerRoman"/>
      <w:lvlText w:val="%6."/>
      <w:lvlJc w:val="right"/>
      <w:pPr>
        <w:tabs>
          <w:tab w:val="num" w:pos="4561"/>
        </w:tabs>
        <w:ind w:left="4561" w:hanging="180"/>
      </w:pPr>
    </w:lvl>
    <w:lvl w:ilvl="6" w:tplc="0409000F" w:tentative="1">
      <w:start w:val="1"/>
      <w:numFmt w:val="decimal"/>
      <w:lvlText w:val="%7."/>
      <w:lvlJc w:val="left"/>
      <w:pPr>
        <w:tabs>
          <w:tab w:val="num" w:pos="5281"/>
        </w:tabs>
        <w:ind w:left="5281" w:hanging="360"/>
      </w:pPr>
    </w:lvl>
    <w:lvl w:ilvl="7" w:tplc="04090019" w:tentative="1">
      <w:start w:val="1"/>
      <w:numFmt w:val="lowerLetter"/>
      <w:lvlText w:val="%8."/>
      <w:lvlJc w:val="left"/>
      <w:pPr>
        <w:tabs>
          <w:tab w:val="num" w:pos="6001"/>
        </w:tabs>
        <w:ind w:left="6001" w:hanging="360"/>
      </w:pPr>
    </w:lvl>
    <w:lvl w:ilvl="8" w:tplc="0409001B" w:tentative="1">
      <w:start w:val="1"/>
      <w:numFmt w:val="lowerRoman"/>
      <w:lvlText w:val="%9."/>
      <w:lvlJc w:val="right"/>
      <w:pPr>
        <w:tabs>
          <w:tab w:val="num" w:pos="6721"/>
        </w:tabs>
        <w:ind w:left="6721" w:hanging="180"/>
      </w:pPr>
    </w:lvl>
  </w:abstractNum>
  <w:abstractNum w:abstractNumId="32" w15:restartNumberingAfterBreak="0">
    <w:nsid w:val="7D6B5210"/>
    <w:multiLevelType w:val="hybridMultilevel"/>
    <w:tmpl w:val="6834F28E"/>
    <w:lvl w:ilvl="0" w:tplc="137CB8CE">
      <w:start w:val="1"/>
      <w:numFmt w:val="decimal"/>
      <w:lvlText w:val="%1."/>
      <w:lvlJc w:val="left"/>
      <w:pPr>
        <w:tabs>
          <w:tab w:val="num" w:pos="961"/>
        </w:tabs>
        <w:ind w:left="961" w:hanging="360"/>
      </w:pPr>
      <w:rPr>
        <w:rFonts w:hint="default"/>
      </w:rPr>
    </w:lvl>
    <w:lvl w:ilvl="1" w:tplc="04090019" w:tentative="1">
      <w:start w:val="1"/>
      <w:numFmt w:val="lowerLetter"/>
      <w:lvlText w:val="%2."/>
      <w:lvlJc w:val="left"/>
      <w:pPr>
        <w:tabs>
          <w:tab w:val="num" w:pos="1681"/>
        </w:tabs>
        <w:ind w:left="1681" w:hanging="360"/>
      </w:pPr>
    </w:lvl>
    <w:lvl w:ilvl="2" w:tplc="0409001B" w:tentative="1">
      <w:start w:val="1"/>
      <w:numFmt w:val="lowerRoman"/>
      <w:lvlText w:val="%3."/>
      <w:lvlJc w:val="right"/>
      <w:pPr>
        <w:tabs>
          <w:tab w:val="num" w:pos="2401"/>
        </w:tabs>
        <w:ind w:left="2401" w:hanging="180"/>
      </w:pPr>
    </w:lvl>
    <w:lvl w:ilvl="3" w:tplc="0409000F" w:tentative="1">
      <w:start w:val="1"/>
      <w:numFmt w:val="decimal"/>
      <w:lvlText w:val="%4."/>
      <w:lvlJc w:val="left"/>
      <w:pPr>
        <w:tabs>
          <w:tab w:val="num" w:pos="3121"/>
        </w:tabs>
        <w:ind w:left="3121" w:hanging="360"/>
      </w:pPr>
    </w:lvl>
    <w:lvl w:ilvl="4" w:tplc="04090019" w:tentative="1">
      <w:start w:val="1"/>
      <w:numFmt w:val="lowerLetter"/>
      <w:lvlText w:val="%5."/>
      <w:lvlJc w:val="left"/>
      <w:pPr>
        <w:tabs>
          <w:tab w:val="num" w:pos="3841"/>
        </w:tabs>
        <w:ind w:left="3841" w:hanging="360"/>
      </w:pPr>
    </w:lvl>
    <w:lvl w:ilvl="5" w:tplc="0409001B" w:tentative="1">
      <w:start w:val="1"/>
      <w:numFmt w:val="lowerRoman"/>
      <w:lvlText w:val="%6."/>
      <w:lvlJc w:val="right"/>
      <w:pPr>
        <w:tabs>
          <w:tab w:val="num" w:pos="4561"/>
        </w:tabs>
        <w:ind w:left="4561" w:hanging="180"/>
      </w:pPr>
    </w:lvl>
    <w:lvl w:ilvl="6" w:tplc="0409000F" w:tentative="1">
      <w:start w:val="1"/>
      <w:numFmt w:val="decimal"/>
      <w:lvlText w:val="%7."/>
      <w:lvlJc w:val="left"/>
      <w:pPr>
        <w:tabs>
          <w:tab w:val="num" w:pos="5281"/>
        </w:tabs>
        <w:ind w:left="5281" w:hanging="360"/>
      </w:pPr>
    </w:lvl>
    <w:lvl w:ilvl="7" w:tplc="04090019" w:tentative="1">
      <w:start w:val="1"/>
      <w:numFmt w:val="lowerLetter"/>
      <w:lvlText w:val="%8."/>
      <w:lvlJc w:val="left"/>
      <w:pPr>
        <w:tabs>
          <w:tab w:val="num" w:pos="6001"/>
        </w:tabs>
        <w:ind w:left="6001" w:hanging="360"/>
      </w:pPr>
    </w:lvl>
    <w:lvl w:ilvl="8" w:tplc="0409001B" w:tentative="1">
      <w:start w:val="1"/>
      <w:numFmt w:val="lowerRoman"/>
      <w:lvlText w:val="%9."/>
      <w:lvlJc w:val="right"/>
      <w:pPr>
        <w:tabs>
          <w:tab w:val="num" w:pos="6721"/>
        </w:tabs>
        <w:ind w:left="6721" w:hanging="180"/>
      </w:pPr>
    </w:lvl>
  </w:abstractNum>
  <w:num w:numId="1">
    <w:abstractNumId w:val="11"/>
  </w:num>
  <w:num w:numId="2">
    <w:abstractNumId w:val="12"/>
  </w:num>
  <w:num w:numId="3">
    <w:abstractNumId w:val="22"/>
  </w:num>
  <w:num w:numId="4">
    <w:abstractNumId w:val="30"/>
  </w:num>
  <w:num w:numId="5">
    <w:abstractNumId w:val="15"/>
  </w:num>
  <w:num w:numId="6">
    <w:abstractNumId w:val="6"/>
  </w:num>
  <w:num w:numId="7">
    <w:abstractNumId w:val="9"/>
  </w:num>
  <w:num w:numId="8">
    <w:abstractNumId w:val="13"/>
  </w:num>
  <w:num w:numId="9">
    <w:abstractNumId w:val="25"/>
  </w:num>
  <w:num w:numId="10">
    <w:abstractNumId w:val="8"/>
  </w:num>
  <w:num w:numId="11">
    <w:abstractNumId w:val="4"/>
  </w:num>
  <w:num w:numId="12">
    <w:abstractNumId w:val="26"/>
  </w:num>
  <w:num w:numId="13">
    <w:abstractNumId w:val="18"/>
  </w:num>
  <w:num w:numId="14">
    <w:abstractNumId w:val="19"/>
  </w:num>
  <w:num w:numId="15">
    <w:abstractNumId w:val="17"/>
  </w:num>
  <w:num w:numId="16">
    <w:abstractNumId w:val="5"/>
  </w:num>
  <w:num w:numId="17">
    <w:abstractNumId w:val="20"/>
  </w:num>
  <w:num w:numId="18">
    <w:abstractNumId w:val="23"/>
  </w:num>
  <w:num w:numId="19">
    <w:abstractNumId w:val="2"/>
  </w:num>
  <w:num w:numId="20">
    <w:abstractNumId w:val="10"/>
  </w:num>
  <w:num w:numId="21">
    <w:abstractNumId w:val="28"/>
  </w:num>
  <w:num w:numId="22">
    <w:abstractNumId w:val="3"/>
  </w:num>
  <w:num w:numId="23">
    <w:abstractNumId w:val="7"/>
  </w:num>
  <w:num w:numId="24">
    <w:abstractNumId w:val="1"/>
  </w:num>
  <w:num w:numId="25">
    <w:abstractNumId w:val="27"/>
  </w:num>
  <w:num w:numId="26">
    <w:abstractNumId w:val="31"/>
  </w:num>
  <w:num w:numId="27">
    <w:abstractNumId w:val="0"/>
  </w:num>
  <w:num w:numId="28">
    <w:abstractNumId w:val="21"/>
  </w:num>
  <w:num w:numId="29">
    <w:abstractNumId w:val="24"/>
  </w:num>
  <w:num w:numId="30">
    <w:abstractNumId w:val="14"/>
  </w:num>
  <w:num w:numId="31">
    <w:abstractNumId w:val="32"/>
  </w:num>
  <w:num w:numId="32">
    <w:abstractNumId w:val="29"/>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D58"/>
    <w:rsid w:val="00000121"/>
    <w:rsid w:val="00002A36"/>
    <w:rsid w:val="00003EEA"/>
    <w:rsid w:val="00003F20"/>
    <w:rsid w:val="000051D8"/>
    <w:rsid w:val="000061BF"/>
    <w:rsid w:val="000070BE"/>
    <w:rsid w:val="00007FED"/>
    <w:rsid w:val="000100B3"/>
    <w:rsid w:val="000100C9"/>
    <w:rsid w:val="00010F36"/>
    <w:rsid w:val="00012442"/>
    <w:rsid w:val="00013C8E"/>
    <w:rsid w:val="00016BBC"/>
    <w:rsid w:val="00017427"/>
    <w:rsid w:val="00020A32"/>
    <w:rsid w:val="00020DF0"/>
    <w:rsid w:val="00021D80"/>
    <w:rsid w:val="00021E60"/>
    <w:rsid w:val="00022C6F"/>
    <w:rsid w:val="00023150"/>
    <w:rsid w:val="000231F5"/>
    <w:rsid w:val="00025A65"/>
    <w:rsid w:val="00026DC4"/>
    <w:rsid w:val="00027E7E"/>
    <w:rsid w:val="00031153"/>
    <w:rsid w:val="000357CB"/>
    <w:rsid w:val="000363B0"/>
    <w:rsid w:val="000366F9"/>
    <w:rsid w:val="00037A91"/>
    <w:rsid w:val="00041389"/>
    <w:rsid w:val="000417FE"/>
    <w:rsid w:val="00041B25"/>
    <w:rsid w:val="00043092"/>
    <w:rsid w:val="00043A3A"/>
    <w:rsid w:val="00043EFE"/>
    <w:rsid w:val="00046A6A"/>
    <w:rsid w:val="00047358"/>
    <w:rsid w:val="00050651"/>
    <w:rsid w:val="00050B72"/>
    <w:rsid w:val="000521BE"/>
    <w:rsid w:val="000528C1"/>
    <w:rsid w:val="00052E0D"/>
    <w:rsid w:val="00053915"/>
    <w:rsid w:val="00054650"/>
    <w:rsid w:val="00055C35"/>
    <w:rsid w:val="00056964"/>
    <w:rsid w:val="00060C96"/>
    <w:rsid w:val="000651BB"/>
    <w:rsid w:val="000652AC"/>
    <w:rsid w:val="0006606D"/>
    <w:rsid w:val="000716BE"/>
    <w:rsid w:val="00071E3D"/>
    <w:rsid w:val="0007523E"/>
    <w:rsid w:val="000763CD"/>
    <w:rsid w:val="00077D9B"/>
    <w:rsid w:val="00080E47"/>
    <w:rsid w:val="0008115F"/>
    <w:rsid w:val="0008205A"/>
    <w:rsid w:val="00083595"/>
    <w:rsid w:val="00083E85"/>
    <w:rsid w:val="000841ED"/>
    <w:rsid w:val="000847E5"/>
    <w:rsid w:val="00085DD0"/>
    <w:rsid w:val="00090037"/>
    <w:rsid w:val="000906D7"/>
    <w:rsid w:val="00092239"/>
    <w:rsid w:val="00092892"/>
    <w:rsid w:val="00092C42"/>
    <w:rsid w:val="000938AD"/>
    <w:rsid w:val="0009487C"/>
    <w:rsid w:val="00094FA2"/>
    <w:rsid w:val="0009751E"/>
    <w:rsid w:val="00097701"/>
    <w:rsid w:val="000A19A0"/>
    <w:rsid w:val="000A1DB0"/>
    <w:rsid w:val="000A31F0"/>
    <w:rsid w:val="000A32F6"/>
    <w:rsid w:val="000A370F"/>
    <w:rsid w:val="000A45C0"/>
    <w:rsid w:val="000A5965"/>
    <w:rsid w:val="000A5996"/>
    <w:rsid w:val="000B0168"/>
    <w:rsid w:val="000B07DF"/>
    <w:rsid w:val="000B162F"/>
    <w:rsid w:val="000B2385"/>
    <w:rsid w:val="000B2391"/>
    <w:rsid w:val="000B256E"/>
    <w:rsid w:val="000B294F"/>
    <w:rsid w:val="000B3E3A"/>
    <w:rsid w:val="000B4437"/>
    <w:rsid w:val="000B550C"/>
    <w:rsid w:val="000B5858"/>
    <w:rsid w:val="000B6DE7"/>
    <w:rsid w:val="000C018C"/>
    <w:rsid w:val="000C0AE4"/>
    <w:rsid w:val="000C11CC"/>
    <w:rsid w:val="000C13E9"/>
    <w:rsid w:val="000C157C"/>
    <w:rsid w:val="000C2247"/>
    <w:rsid w:val="000C324C"/>
    <w:rsid w:val="000C3870"/>
    <w:rsid w:val="000C4037"/>
    <w:rsid w:val="000C6338"/>
    <w:rsid w:val="000D08DA"/>
    <w:rsid w:val="000D388A"/>
    <w:rsid w:val="000D4EE3"/>
    <w:rsid w:val="000D5E07"/>
    <w:rsid w:val="000D66CA"/>
    <w:rsid w:val="000D67D6"/>
    <w:rsid w:val="000D6A8B"/>
    <w:rsid w:val="000D6BA5"/>
    <w:rsid w:val="000D71F4"/>
    <w:rsid w:val="000D79CD"/>
    <w:rsid w:val="000D7E94"/>
    <w:rsid w:val="000E2145"/>
    <w:rsid w:val="000E2DCF"/>
    <w:rsid w:val="000E3702"/>
    <w:rsid w:val="000E3CA7"/>
    <w:rsid w:val="000E402F"/>
    <w:rsid w:val="000E6970"/>
    <w:rsid w:val="000E7397"/>
    <w:rsid w:val="000E7ECB"/>
    <w:rsid w:val="000F479C"/>
    <w:rsid w:val="000F515E"/>
    <w:rsid w:val="000F571E"/>
    <w:rsid w:val="000F5DE5"/>
    <w:rsid w:val="000F75FA"/>
    <w:rsid w:val="00102AEE"/>
    <w:rsid w:val="00103DB6"/>
    <w:rsid w:val="00104514"/>
    <w:rsid w:val="001065E8"/>
    <w:rsid w:val="00106F62"/>
    <w:rsid w:val="001078C3"/>
    <w:rsid w:val="00111566"/>
    <w:rsid w:val="00114BB7"/>
    <w:rsid w:val="00116665"/>
    <w:rsid w:val="001177F8"/>
    <w:rsid w:val="001205D9"/>
    <w:rsid w:val="00121DB0"/>
    <w:rsid w:val="00122384"/>
    <w:rsid w:val="00122A8A"/>
    <w:rsid w:val="001232FD"/>
    <w:rsid w:val="00123D6B"/>
    <w:rsid w:val="001270A7"/>
    <w:rsid w:val="00130AB5"/>
    <w:rsid w:val="00130F14"/>
    <w:rsid w:val="001316C9"/>
    <w:rsid w:val="00133239"/>
    <w:rsid w:val="0013493E"/>
    <w:rsid w:val="001351AA"/>
    <w:rsid w:val="00136D97"/>
    <w:rsid w:val="00137430"/>
    <w:rsid w:val="00137C0D"/>
    <w:rsid w:val="0014221D"/>
    <w:rsid w:val="00142429"/>
    <w:rsid w:val="00143983"/>
    <w:rsid w:val="00143A11"/>
    <w:rsid w:val="00144801"/>
    <w:rsid w:val="00144860"/>
    <w:rsid w:val="00144D4D"/>
    <w:rsid w:val="0014586E"/>
    <w:rsid w:val="00145A81"/>
    <w:rsid w:val="001461EF"/>
    <w:rsid w:val="00146B9C"/>
    <w:rsid w:val="00147BE9"/>
    <w:rsid w:val="0015529E"/>
    <w:rsid w:val="00155508"/>
    <w:rsid w:val="00157E5E"/>
    <w:rsid w:val="0016025E"/>
    <w:rsid w:val="0016075A"/>
    <w:rsid w:val="00161B9C"/>
    <w:rsid w:val="00162B0B"/>
    <w:rsid w:val="00163316"/>
    <w:rsid w:val="00166412"/>
    <w:rsid w:val="00166E83"/>
    <w:rsid w:val="00167896"/>
    <w:rsid w:val="00167F89"/>
    <w:rsid w:val="00167FBC"/>
    <w:rsid w:val="00170484"/>
    <w:rsid w:val="001709DC"/>
    <w:rsid w:val="00171CFD"/>
    <w:rsid w:val="00172C13"/>
    <w:rsid w:val="00173448"/>
    <w:rsid w:val="001737F5"/>
    <w:rsid w:val="0017480D"/>
    <w:rsid w:val="00175048"/>
    <w:rsid w:val="0017691E"/>
    <w:rsid w:val="0017716F"/>
    <w:rsid w:val="001822FC"/>
    <w:rsid w:val="00183898"/>
    <w:rsid w:val="00183DE9"/>
    <w:rsid w:val="00184AD5"/>
    <w:rsid w:val="00185BC0"/>
    <w:rsid w:val="00186827"/>
    <w:rsid w:val="001872CD"/>
    <w:rsid w:val="00190D36"/>
    <w:rsid w:val="00190EE5"/>
    <w:rsid w:val="00193C56"/>
    <w:rsid w:val="00193FC9"/>
    <w:rsid w:val="001947E6"/>
    <w:rsid w:val="00195420"/>
    <w:rsid w:val="00197853"/>
    <w:rsid w:val="001A1E4F"/>
    <w:rsid w:val="001A20AD"/>
    <w:rsid w:val="001A4164"/>
    <w:rsid w:val="001A4C72"/>
    <w:rsid w:val="001A566A"/>
    <w:rsid w:val="001A5B08"/>
    <w:rsid w:val="001A5F31"/>
    <w:rsid w:val="001A699B"/>
    <w:rsid w:val="001A76B1"/>
    <w:rsid w:val="001A78FD"/>
    <w:rsid w:val="001B07D3"/>
    <w:rsid w:val="001B1468"/>
    <w:rsid w:val="001B1B45"/>
    <w:rsid w:val="001B3CE4"/>
    <w:rsid w:val="001B4930"/>
    <w:rsid w:val="001B6FA0"/>
    <w:rsid w:val="001B742C"/>
    <w:rsid w:val="001B7D6B"/>
    <w:rsid w:val="001B7FDD"/>
    <w:rsid w:val="001C03DC"/>
    <w:rsid w:val="001C09F0"/>
    <w:rsid w:val="001C22AD"/>
    <w:rsid w:val="001C36C1"/>
    <w:rsid w:val="001C3C9E"/>
    <w:rsid w:val="001C3FB9"/>
    <w:rsid w:val="001C4AE3"/>
    <w:rsid w:val="001C52E5"/>
    <w:rsid w:val="001C610B"/>
    <w:rsid w:val="001C706B"/>
    <w:rsid w:val="001D047D"/>
    <w:rsid w:val="001D0984"/>
    <w:rsid w:val="001D4271"/>
    <w:rsid w:val="001D42F6"/>
    <w:rsid w:val="001D4D06"/>
    <w:rsid w:val="001D61F7"/>
    <w:rsid w:val="001D6241"/>
    <w:rsid w:val="001D74F1"/>
    <w:rsid w:val="001E06D5"/>
    <w:rsid w:val="001E0EE3"/>
    <w:rsid w:val="001E22A5"/>
    <w:rsid w:val="001E2B6F"/>
    <w:rsid w:val="001E2E2D"/>
    <w:rsid w:val="001E55B5"/>
    <w:rsid w:val="001F00FA"/>
    <w:rsid w:val="001F23CF"/>
    <w:rsid w:val="001F3001"/>
    <w:rsid w:val="001F4088"/>
    <w:rsid w:val="001F445C"/>
    <w:rsid w:val="001F45CA"/>
    <w:rsid w:val="001F4651"/>
    <w:rsid w:val="001F545D"/>
    <w:rsid w:val="001F6561"/>
    <w:rsid w:val="001F6764"/>
    <w:rsid w:val="00200518"/>
    <w:rsid w:val="002008FA"/>
    <w:rsid w:val="00202D93"/>
    <w:rsid w:val="0020303F"/>
    <w:rsid w:val="0020413C"/>
    <w:rsid w:val="002041E5"/>
    <w:rsid w:val="002056CE"/>
    <w:rsid w:val="00205FFF"/>
    <w:rsid w:val="002061BB"/>
    <w:rsid w:val="002062AE"/>
    <w:rsid w:val="00206B68"/>
    <w:rsid w:val="00207381"/>
    <w:rsid w:val="00210B5D"/>
    <w:rsid w:val="00210CC7"/>
    <w:rsid w:val="002129EB"/>
    <w:rsid w:val="0021311B"/>
    <w:rsid w:val="002135EA"/>
    <w:rsid w:val="00214214"/>
    <w:rsid w:val="00216FF5"/>
    <w:rsid w:val="00217B16"/>
    <w:rsid w:val="002201F5"/>
    <w:rsid w:val="00222070"/>
    <w:rsid w:val="002230C9"/>
    <w:rsid w:val="0022374B"/>
    <w:rsid w:val="00223796"/>
    <w:rsid w:val="002239C4"/>
    <w:rsid w:val="002246BA"/>
    <w:rsid w:val="00225261"/>
    <w:rsid w:val="0022657E"/>
    <w:rsid w:val="002274A1"/>
    <w:rsid w:val="00227785"/>
    <w:rsid w:val="002278A6"/>
    <w:rsid w:val="00230248"/>
    <w:rsid w:val="002311FD"/>
    <w:rsid w:val="002323DF"/>
    <w:rsid w:val="002339ED"/>
    <w:rsid w:val="00233F49"/>
    <w:rsid w:val="002344FF"/>
    <w:rsid w:val="00235029"/>
    <w:rsid w:val="00237FB2"/>
    <w:rsid w:val="00240E04"/>
    <w:rsid w:val="00243862"/>
    <w:rsid w:val="00244628"/>
    <w:rsid w:val="0024486F"/>
    <w:rsid w:val="0024570F"/>
    <w:rsid w:val="002461C9"/>
    <w:rsid w:val="002501B9"/>
    <w:rsid w:val="00250488"/>
    <w:rsid w:val="00250824"/>
    <w:rsid w:val="002518B4"/>
    <w:rsid w:val="00253661"/>
    <w:rsid w:val="00254817"/>
    <w:rsid w:val="002555FF"/>
    <w:rsid w:val="0025616C"/>
    <w:rsid w:val="002571B6"/>
    <w:rsid w:val="00257914"/>
    <w:rsid w:val="00261318"/>
    <w:rsid w:val="002618F1"/>
    <w:rsid w:val="00265E9C"/>
    <w:rsid w:val="00267062"/>
    <w:rsid w:val="00270435"/>
    <w:rsid w:val="00270D5D"/>
    <w:rsid w:val="00270FCD"/>
    <w:rsid w:val="00271673"/>
    <w:rsid w:val="002717C1"/>
    <w:rsid w:val="00272462"/>
    <w:rsid w:val="00272685"/>
    <w:rsid w:val="00272DDC"/>
    <w:rsid w:val="00273FAB"/>
    <w:rsid w:val="002748DB"/>
    <w:rsid w:val="00277281"/>
    <w:rsid w:val="0027773A"/>
    <w:rsid w:val="00281099"/>
    <w:rsid w:val="00282324"/>
    <w:rsid w:val="00282ED8"/>
    <w:rsid w:val="002832D0"/>
    <w:rsid w:val="00283806"/>
    <w:rsid w:val="00283A43"/>
    <w:rsid w:val="00284495"/>
    <w:rsid w:val="00284F7E"/>
    <w:rsid w:val="00285098"/>
    <w:rsid w:val="0029016E"/>
    <w:rsid w:val="00290A6F"/>
    <w:rsid w:val="0029225F"/>
    <w:rsid w:val="00292414"/>
    <w:rsid w:val="00295EEE"/>
    <w:rsid w:val="00297721"/>
    <w:rsid w:val="002A1240"/>
    <w:rsid w:val="002A1323"/>
    <w:rsid w:val="002A2F91"/>
    <w:rsid w:val="002A3CD4"/>
    <w:rsid w:val="002A427B"/>
    <w:rsid w:val="002A484E"/>
    <w:rsid w:val="002A5364"/>
    <w:rsid w:val="002A6627"/>
    <w:rsid w:val="002A7459"/>
    <w:rsid w:val="002A7A56"/>
    <w:rsid w:val="002A7C7A"/>
    <w:rsid w:val="002A7D59"/>
    <w:rsid w:val="002B03BF"/>
    <w:rsid w:val="002B17FE"/>
    <w:rsid w:val="002B2057"/>
    <w:rsid w:val="002B218A"/>
    <w:rsid w:val="002B28F2"/>
    <w:rsid w:val="002B4C41"/>
    <w:rsid w:val="002B52D2"/>
    <w:rsid w:val="002B57C3"/>
    <w:rsid w:val="002B5CA1"/>
    <w:rsid w:val="002B7493"/>
    <w:rsid w:val="002B7E37"/>
    <w:rsid w:val="002C2498"/>
    <w:rsid w:val="002C41E9"/>
    <w:rsid w:val="002C469A"/>
    <w:rsid w:val="002C489C"/>
    <w:rsid w:val="002C537A"/>
    <w:rsid w:val="002C53BE"/>
    <w:rsid w:val="002C62E5"/>
    <w:rsid w:val="002C6486"/>
    <w:rsid w:val="002C6AE1"/>
    <w:rsid w:val="002C77A1"/>
    <w:rsid w:val="002C78CD"/>
    <w:rsid w:val="002D0343"/>
    <w:rsid w:val="002D217D"/>
    <w:rsid w:val="002D263A"/>
    <w:rsid w:val="002D2A24"/>
    <w:rsid w:val="002D2B76"/>
    <w:rsid w:val="002D3463"/>
    <w:rsid w:val="002D3888"/>
    <w:rsid w:val="002D4859"/>
    <w:rsid w:val="002D5558"/>
    <w:rsid w:val="002D5736"/>
    <w:rsid w:val="002D6319"/>
    <w:rsid w:val="002D76BC"/>
    <w:rsid w:val="002D775C"/>
    <w:rsid w:val="002D7C7A"/>
    <w:rsid w:val="002D7F40"/>
    <w:rsid w:val="002E0FA9"/>
    <w:rsid w:val="002E1D1C"/>
    <w:rsid w:val="002E2CAE"/>
    <w:rsid w:val="002E3897"/>
    <w:rsid w:val="002E3FE1"/>
    <w:rsid w:val="002E484A"/>
    <w:rsid w:val="002E4A77"/>
    <w:rsid w:val="002E7919"/>
    <w:rsid w:val="002F40B1"/>
    <w:rsid w:val="002F41E0"/>
    <w:rsid w:val="002F4396"/>
    <w:rsid w:val="002F44B1"/>
    <w:rsid w:val="002F6981"/>
    <w:rsid w:val="002F7682"/>
    <w:rsid w:val="003018E3"/>
    <w:rsid w:val="003030CC"/>
    <w:rsid w:val="00303A16"/>
    <w:rsid w:val="00303C0A"/>
    <w:rsid w:val="00305022"/>
    <w:rsid w:val="00306BE6"/>
    <w:rsid w:val="00310877"/>
    <w:rsid w:val="00311151"/>
    <w:rsid w:val="003112C9"/>
    <w:rsid w:val="00311A64"/>
    <w:rsid w:val="00311BCC"/>
    <w:rsid w:val="003125E3"/>
    <w:rsid w:val="003126F2"/>
    <w:rsid w:val="0031280F"/>
    <w:rsid w:val="0031326A"/>
    <w:rsid w:val="003149A5"/>
    <w:rsid w:val="00314D76"/>
    <w:rsid w:val="003157D6"/>
    <w:rsid w:val="00315F7D"/>
    <w:rsid w:val="00320022"/>
    <w:rsid w:val="003227C1"/>
    <w:rsid w:val="003266A5"/>
    <w:rsid w:val="00330D5D"/>
    <w:rsid w:val="003313D2"/>
    <w:rsid w:val="00331451"/>
    <w:rsid w:val="0033349A"/>
    <w:rsid w:val="00334225"/>
    <w:rsid w:val="00335256"/>
    <w:rsid w:val="00335F5C"/>
    <w:rsid w:val="003363C5"/>
    <w:rsid w:val="003367E4"/>
    <w:rsid w:val="00336EC2"/>
    <w:rsid w:val="003377C0"/>
    <w:rsid w:val="00337BFD"/>
    <w:rsid w:val="00337F2C"/>
    <w:rsid w:val="00344384"/>
    <w:rsid w:val="0034575A"/>
    <w:rsid w:val="003457DA"/>
    <w:rsid w:val="00345931"/>
    <w:rsid w:val="003461B7"/>
    <w:rsid w:val="00350F1F"/>
    <w:rsid w:val="003516A0"/>
    <w:rsid w:val="00354816"/>
    <w:rsid w:val="00356EEA"/>
    <w:rsid w:val="00357471"/>
    <w:rsid w:val="00357F94"/>
    <w:rsid w:val="003600AB"/>
    <w:rsid w:val="003607D2"/>
    <w:rsid w:val="00363E52"/>
    <w:rsid w:val="003641C2"/>
    <w:rsid w:val="00364B74"/>
    <w:rsid w:val="00364C5F"/>
    <w:rsid w:val="00364E78"/>
    <w:rsid w:val="00365C25"/>
    <w:rsid w:val="003701C6"/>
    <w:rsid w:val="00371A06"/>
    <w:rsid w:val="00371BDB"/>
    <w:rsid w:val="00372F09"/>
    <w:rsid w:val="00374190"/>
    <w:rsid w:val="00374DAC"/>
    <w:rsid w:val="003751DE"/>
    <w:rsid w:val="00375693"/>
    <w:rsid w:val="00381B46"/>
    <w:rsid w:val="0038248C"/>
    <w:rsid w:val="00382A27"/>
    <w:rsid w:val="0038368E"/>
    <w:rsid w:val="00384F72"/>
    <w:rsid w:val="003858D4"/>
    <w:rsid w:val="00386325"/>
    <w:rsid w:val="00391E68"/>
    <w:rsid w:val="00393A09"/>
    <w:rsid w:val="00393FB7"/>
    <w:rsid w:val="003942B3"/>
    <w:rsid w:val="0039469D"/>
    <w:rsid w:val="003A2D7C"/>
    <w:rsid w:val="003A3096"/>
    <w:rsid w:val="003A4BC7"/>
    <w:rsid w:val="003A582E"/>
    <w:rsid w:val="003B034E"/>
    <w:rsid w:val="003B5277"/>
    <w:rsid w:val="003B5AA4"/>
    <w:rsid w:val="003B5FB0"/>
    <w:rsid w:val="003B6460"/>
    <w:rsid w:val="003B646F"/>
    <w:rsid w:val="003C0B0D"/>
    <w:rsid w:val="003C1EDA"/>
    <w:rsid w:val="003C62C3"/>
    <w:rsid w:val="003C6EF6"/>
    <w:rsid w:val="003D0CE1"/>
    <w:rsid w:val="003D0E26"/>
    <w:rsid w:val="003D1048"/>
    <w:rsid w:val="003D256E"/>
    <w:rsid w:val="003D34F1"/>
    <w:rsid w:val="003D34FC"/>
    <w:rsid w:val="003D3549"/>
    <w:rsid w:val="003D4001"/>
    <w:rsid w:val="003D4127"/>
    <w:rsid w:val="003D4921"/>
    <w:rsid w:val="003D49C6"/>
    <w:rsid w:val="003D6326"/>
    <w:rsid w:val="003D7AA7"/>
    <w:rsid w:val="003E2961"/>
    <w:rsid w:val="003E3BD8"/>
    <w:rsid w:val="003E406E"/>
    <w:rsid w:val="003E6271"/>
    <w:rsid w:val="003E64AB"/>
    <w:rsid w:val="003E71D5"/>
    <w:rsid w:val="003E7FE2"/>
    <w:rsid w:val="003F0526"/>
    <w:rsid w:val="003F1E86"/>
    <w:rsid w:val="003F2A32"/>
    <w:rsid w:val="003F2E88"/>
    <w:rsid w:val="003F4DA6"/>
    <w:rsid w:val="003F4FA3"/>
    <w:rsid w:val="003F5D2C"/>
    <w:rsid w:val="003F6B73"/>
    <w:rsid w:val="003F7741"/>
    <w:rsid w:val="00402A38"/>
    <w:rsid w:val="00403122"/>
    <w:rsid w:val="0040356E"/>
    <w:rsid w:val="00404245"/>
    <w:rsid w:val="00404E97"/>
    <w:rsid w:val="00405008"/>
    <w:rsid w:val="00405A0E"/>
    <w:rsid w:val="0040600F"/>
    <w:rsid w:val="00406909"/>
    <w:rsid w:val="004073B2"/>
    <w:rsid w:val="00407514"/>
    <w:rsid w:val="00407849"/>
    <w:rsid w:val="0041017B"/>
    <w:rsid w:val="00410A72"/>
    <w:rsid w:val="004113C3"/>
    <w:rsid w:val="00411C8F"/>
    <w:rsid w:val="00411DC9"/>
    <w:rsid w:val="00415645"/>
    <w:rsid w:val="00415CE9"/>
    <w:rsid w:val="004200CF"/>
    <w:rsid w:val="00421EA9"/>
    <w:rsid w:val="00423D6D"/>
    <w:rsid w:val="00426096"/>
    <w:rsid w:val="004310D9"/>
    <w:rsid w:val="004315A1"/>
    <w:rsid w:val="00432B74"/>
    <w:rsid w:val="00432EA1"/>
    <w:rsid w:val="0043627B"/>
    <w:rsid w:val="004371FC"/>
    <w:rsid w:val="0043792B"/>
    <w:rsid w:val="00437C40"/>
    <w:rsid w:val="00437EDC"/>
    <w:rsid w:val="004402D8"/>
    <w:rsid w:val="0044089A"/>
    <w:rsid w:val="00440F3C"/>
    <w:rsid w:val="00443100"/>
    <w:rsid w:val="004442CF"/>
    <w:rsid w:val="00444B32"/>
    <w:rsid w:val="00444BE0"/>
    <w:rsid w:val="00444E1E"/>
    <w:rsid w:val="00445975"/>
    <w:rsid w:val="00445A87"/>
    <w:rsid w:val="004470BF"/>
    <w:rsid w:val="004476B2"/>
    <w:rsid w:val="004511F5"/>
    <w:rsid w:val="004516F4"/>
    <w:rsid w:val="004518D8"/>
    <w:rsid w:val="00451E95"/>
    <w:rsid w:val="00454A09"/>
    <w:rsid w:val="0045512D"/>
    <w:rsid w:val="0045758E"/>
    <w:rsid w:val="004608AC"/>
    <w:rsid w:val="00460D2D"/>
    <w:rsid w:val="0046170E"/>
    <w:rsid w:val="004643A9"/>
    <w:rsid w:val="00464613"/>
    <w:rsid w:val="004650E2"/>
    <w:rsid w:val="004659D7"/>
    <w:rsid w:val="004673F7"/>
    <w:rsid w:val="00467A16"/>
    <w:rsid w:val="00467D77"/>
    <w:rsid w:val="00470ABC"/>
    <w:rsid w:val="00471671"/>
    <w:rsid w:val="00471D72"/>
    <w:rsid w:val="00473774"/>
    <w:rsid w:val="0047448C"/>
    <w:rsid w:val="00475C7E"/>
    <w:rsid w:val="00475F46"/>
    <w:rsid w:val="004761CD"/>
    <w:rsid w:val="00480DFC"/>
    <w:rsid w:val="00481184"/>
    <w:rsid w:val="00482E31"/>
    <w:rsid w:val="00484B0F"/>
    <w:rsid w:val="00486369"/>
    <w:rsid w:val="004866AF"/>
    <w:rsid w:val="00490205"/>
    <w:rsid w:val="0049077C"/>
    <w:rsid w:val="00491257"/>
    <w:rsid w:val="00491C37"/>
    <w:rsid w:val="00492750"/>
    <w:rsid w:val="00492C01"/>
    <w:rsid w:val="00493CBA"/>
    <w:rsid w:val="00494816"/>
    <w:rsid w:val="00496918"/>
    <w:rsid w:val="00497D99"/>
    <w:rsid w:val="004A05DA"/>
    <w:rsid w:val="004A092E"/>
    <w:rsid w:val="004A13B6"/>
    <w:rsid w:val="004A2865"/>
    <w:rsid w:val="004A2FEA"/>
    <w:rsid w:val="004A3068"/>
    <w:rsid w:val="004A4033"/>
    <w:rsid w:val="004A44C6"/>
    <w:rsid w:val="004A4862"/>
    <w:rsid w:val="004A739B"/>
    <w:rsid w:val="004B02A0"/>
    <w:rsid w:val="004B0484"/>
    <w:rsid w:val="004B0578"/>
    <w:rsid w:val="004B0A38"/>
    <w:rsid w:val="004B124F"/>
    <w:rsid w:val="004B19ED"/>
    <w:rsid w:val="004B2402"/>
    <w:rsid w:val="004B32C9"/>
    <w:rsid w:val="004B36D8"/>
    <w:rsid w:val="004B4756"/>
    <w:rsid w:val="004B5A05"/>
    <w:rsid w:val="004B61C1"/>
    <w:rsid w:val="004B7459"/>
    <w:rsid w:val="004C0A53"/>
    <w:rsid w:val="004C14AE"/>
    <w:rsid w:val="004C4F4B"/>
    <w:rsid w:val="004C59E7"/>
    <w:rsid w:val="004C5CB1"/>
    <w:rsid w:val="004C5E34"/>
    <w:rsid w:val="004C630F"/>
    <w:rsid w:val="004C7B49"/>
    <w:rsid w:val="004D046E"/>
    <w:rsid w:val="004D1103"/>
    <w:rsid w:val="004D22C8"/>
    <w:rsid w:val="004D3603"/>
    <w:rsid w:val="004D38B7"/>
    <w:rsid w:val="004D4623"/>
    <w:rsid w:val="004D5A69"/>
    <w:rsid w:val="004D5E5F"/>
    <w:rsid w:val="004D6D62"/>
    <w:rsid w:val="004E06A0"/>
    <w:rsid w:val="004E0D9F"/>
    <w:rsid w:val="004E1736"/>
    <w:rsid w:val="004E1B23"/>
    <w:rsid w:val="004E4CB2"/>
    <w:rsid w:val="004E59B4"/>
    <w:rsid w:val="004E63C8"/>
    <w:rsid w:val="004E71C1"/>
    <w:rsid w:val="004F0A04"/>
    <w:rsid w:val="004F16FF"/>
    <w:rsid w:val="004F1D8A"/>
    <w:rsid w:val="004F328A"/>
    <w:rsid w:val="004F48B8"/>
    <w:rsid w:val="004F59DC"/>
    <w:rsid w:val="004F5D49"/>
    <w:rsid w:val="004F6BEB"/>
    <w:rsid w:val="0050033D"/>
    <w:rsid w:val="005007C8"/>
    <w:rsid w:val="00502DE7"/>
    <w:rsid w:val="0050358A"/>
    <w:rsid w:val="00506125"/>
    <w:rsid w:val="0050711D"/>
    <w:rsid w:val="00510A1F"/>
    <w:rsid w:val="00512E8A"/>
    <w:rsid w:val="005130AF"/>
    <w:rsid w:val="005155D1"/>
    <w:rsid w:val="00515D65"/>
    <w:rsid w:val="00517780"/>
    <w:rsid w:val="00517CD0"/>
    <w:rsid w:val="00520771"/>
    <w:rsid w:val="005208E1"/>
    <w:rsid w:val="00522BFE"/>
    <w:rsid w:val="00523A3A"/>
    <w:rsid w:val="0052408A"/>
    <w:rsid w:val="00524C96"/>
    <w:rsid w:val="005253E3"/>
    <w:rsid w:val="00526B49"/>
    <w:rsid w:val="005313D4"/>
    <w:rsid w:val="0053190E"/>
    <w:rsid w:val="005322B4"/>
    <w:rsid w:val="005332B7"/>
    <w:rsid w:val="0053490B"/>
    <w:rsid w:val="00536BAD"/>
    <w:rsid w:val="00536F58"/>
    <w:rsid w:val="005379A5"/>
    <w:rsid w:val="00537DAD"/>
    <w:rsid w:val="00537DFB"/>
    <w:rsid w:val="005417AF"/>
    <w:rsid w:val="005438CB"/>
    <w:rsid w:val="00543919"/>
    <w:rsid w:val="00544741"/>
    <w:rsid w:val="00544EA3"/>
    <w:rsid w:val="00544F21"/>
    <w:rsid w:val="00545720"/>
    <w:rsid w:val="005510FF"/>
    <w:rsid w:val="00551671"/>
    <w:rsid w:val="00552613"/>
    <w:rsid w:val="00553B90"/>
    <w:rsid w:val="00555EEA"/>
    <w:rsid w:val="0056146B"/>
    <w:rsid w:val="00561C1E"/>
    <w:rsid w:val="005635B7"/>
    <w:rsid w:val="00566397"/>
    <w:rsid w:val="0056657F"/>
    <w:rsid w:val="00567B48"/>
    <w:rsid w:val="00571C6D"/>
    <w:rsid w:val="0057213C"/>
    <w:rsid w:val="00573C5E"/>
    <w:rsid w:val="00574AEA"/>
    <w:rsid w:val="00576ECC"/>
    <w:rsid w:val="00581A84"/>
    <w:rsid w:val="00584964"/>
    <w:rsid w:val="00584E5A"/>
    <w:rsid w:val="0058512F"/>
    <w:rsid w:val="00587305"/>
    <w:rsid w:val="00590474"/>
    <w:rsid w:val="00591400"/>
    <w:rsid w:val="00591FC1"/>
    <w:rsid w:val="00592337"/>
    <w:rsid w:val="00592367"/>
    <w:rsid w:val="00593144"/>
    <w:rsid w:val="00594036"/>
    <w:rsid w:val="00594D56"/>
    <w:rsid w:val="00595401"/>
    <w:rsid w:val="005972B3"/>
    <w:rsid w:val="005A080A"/>
    <w:rsid w:val="005A127B"/>
    <w:rsid w:val="005A1575"/>
    <w:rsid w:val="005A1C34"/>
    <w:rsid w:val="005A20C4"/>
    <w:rsid w:val="005A3546"/>
    <w:rsid w:val="005A3898"/>
    <w:rsid w:val="005A71DE"/>
    <w:rsid w:val="005B17B1"/>
    <w:rsid w:val="005B35BC"/>
    <w:rsid w:val="005B3D89"/>
    <w:rsid w:val="005B4FD8"/>
    <w:rsid w:val="005B5245"/>
    <w:rsid w:val="005B5818"/>
    <w:rsid w:val="005B6036"/>
    <w:rsid w:val="005C0644"/>
    <w:rsid w:val="005C0848"/>
    <w:rsid w:val="005C1220"/>
    <w:rsid w:val="005C1277"/>
    <w:rsid w:val="005C12CB"/>
    <w:rsid w:val="005C163B"/>
    <w:rsid w:val="005C1FEA"/>
    <w:rsid w:val="005C24C4"/>
    <w:rsid w:val="005C3CC8"/>
    <w:rsid w:val="005C44E6"/>
    <w:rsid w:val="005C4F0A"/>
    <w:rsid w:val="005C5FA8"/>
    <w:rsid w:val="005C6A30"/>
    <w:rsid w:val="005C6C3E"/>
    <w:rsid w:val="005C72E5"/>
    <w:rsid w:val="005D1791"/>
    <w:rsid w:val="005D2C94"/>
    <w:rsid w:val="005D3CD6"/>
    <w:rsid w:val="005D3EB3"/>
    <w:rsid w:val="005D43D1"/>
    <w:rsid w:val="005D54BD"/>
    <w:rsid w:val="005D63C9"/>
    <w:rsid w:val="005D69D7"/>
    <w:rsid w:val="005D6A38"/>
    <w:rsid w:val="005D7A7A"/>
    <w:rsid w:val="005E3E30"/>
    <w:rsid w:val="005E59C0"/>
    <w:rsid w:val="005E75EF"/>
    <w:rsid w:val="005F022D"/>
    <w:rsid w:val="005F14DB"/>
    <w:rsid w:val="005F176A"/>
    <w:rsid w:val="005F227A"/>
    <w:rsid w:val="005F25AC"/>
    <w:rsid w:val="005F4546"/>
    <w:rsid w:val="005F4FBF"/>
    <w:rsid w:val="005F6C0A"/>
    <w:rsid w:val="005F6F2C"/>
    <w:rsid w:val="005F6F44"/>
    <w:rsid w:val="00602CCF"/>
    <w:rsid w:val="006045AD"/>
    <w:rsid w:val="00604BE3"/>
    <w:rsid w:val="00604EA6"/>
    <w:rsid w:val="00606744"/>
    <w:rsid w:val="00606A0F"/>
    <w:rsid w:val="00606E1F"/>
    <w:rsid w:val="00607355"/>
    <w:rsid w:val="00607372"/>
    <w:rsid w:val="006108D7"/>
    <w:rsid w:val="0061198E"/>
    <w:rsid w:val="00614124"/>
    <w:rsid w:val="006159B5"/>
    <w:rsid w:val="00615A5A"/>
    <w:rsid w:val="006172F9"/>
    <w:rsid w:val="0062004B"/>
    <w:rsid w:val="00620F47"/>
    <w:rsid w:val="00622156"/>
    <w:rsid w:val="0062266E"/>
    <w:rsid w:val="00622CA7"/>
    <w:rsid w:val="00622D8A"/>
    <w:rsid w:val="006237E3"/>
    <w:rsid w:val="00624EE9"/>
    <w:rsid w:val="006258C2"/>
    <w:rsid w:val="00625B5D"/>
    <w:rsid w:val="00630619"/>
    <w:rsid w:val="0063501C"/>
    <w:rsid w:val="00635C66"/>
    <w:rsid w:val="0063665D"/>
    <w:rsid w:val="006412D1"/>
    <w:rsid w:val="00641A31"/>
    <w:rsid w:val="0064265E"/>
    <w:rsid w:val="006429DD"/>
    <w:rsid w:val="006451FE"/>
    <w:rsid w:val="00646535"/>
    <w:rsid w:val="0064748A"/>
    <w:rsid w:val="0065202C"/>
    <w:rsid w:val="006520C3"/>
    <w:rsid w:val="006523BA"/>
    <w:rsid w:val="006525CE"/>
    <w:rsid w:val="00653162"/>
    <w:rsid w:val="00654738"/>
    <w:rsid w:val="0065595D"/>
    <w:rsid w:val="0065661F"/>
    <w:rsid w:val="00661194"/>
    <w:rsid w:val="0066185C"/>
    <w:rsid w:val="00661988"/>
    <w:rsid w:val="00661F51"/>
    <w:rsid w:val="00662F35"/>
    <w:rsid w:val="006631CD"/>
    <w:rsid w:val="00663828"/>
    <w:rsid w:val="00664A7B"/>
    <w:rsid w:val="00665E73"/>
    <w:rsid w:val="006666B7"/>
    <w:rsid w:val="00666D90"/>
    <w:rsid w:val="00667180"/>
    <w:rsid w:val="006679A7"/>
    <w:rsid w:val="00670E4E"/>
    <w:rsid w:val="00672468"/>
    <w:rsid w:val="006736C1"/>
    <w:rsid w:val="00675FE8"/>
    <w:rsid w:val="006761B6"/>
    <w:rsid w:val="0067635A"/>
    <w:rsid w:val="00677130"/>
    <w:rsid w:val="00677E22"/>
    <w:rsid w:val="00681136"/>
    <w:rsid w:val="00681787"/>
    <w:rsid w:val="006826DD"/>
    <w:rsid w:val="00682A1D"/>
    <w:rsid w:val="00683611"/>
    <w:rsid w:val="00683FF1"/>
    <w:rsid w:val="0068502A"/>
    <w:rsid w:val="0068534F"/>
    <w:rsid w:val="00686734"/>
    <w:rsid w:val="00690EBB"/>
    <w:rsid w:val="006914B0"/>
    <w:rsid w:val="00691729"/>
    <w:rsid w:val="006923AB"/>
    <w:rsid w:val="0069305F"/>
    <w:rsid w:val="006935DB"/>
    <w:rsid w:val="00693953"/>
    <w:rsid w:val="00693C39"/>
    <w:rsid w:val="00694860"/>
    <w:rsid w:val="00695009"/>
    <w:rsid w:val="006950DD"/>
    <w:rsid w:val="00695F3A"/>
    <w:rsid w:val="00697146"/>
    <w:rsid w:val="0069725F"/>
    <w:rsid w:val="006A04D4"/>
    <w:rsid w:val="006A17D3"/>
    <w:rsid w:val="006A1AF7"/>
    <w:rsid w:val="006A1C42"/>
    <w:rsid w:val="006A21B6"/>
    <w:rsid w:val="006A2A70"/>
    <w:rsid w:val="006A2AE2"/>
    <w:rsid w:val="006A3E89"/>
    <w:rsid w:val="006A6F05"/>
    <w:rsid w:val="006A72A7"/>
    <w:rsid w:val="006A775D"/>
    <w:rsid w:val="006A776C"/>
    <w:rsid w:val="006A7FDD"/>
    <w:rsid w:val="006B1AA6"/>
    <w:rsid w:val="006B29B3"/>
    <w:rsid w:val="006B2D0D"/>
    <w:rsid w:val="006B326A"/>
    <w:rsid w:val="006B3DB3"/>
    <w:rsid w:val="006B3E8C"/>
    <w:rsid w:val="006C00FD"/>
    <w:rsid w:val="006C0D43"/>
    <w:rsid w:val="006C1570"/>
    <w:rsid w:val="006C17C4"/>
    <w:rsid w:val="006C4EA1"/>
    <w:rsid w:val="006C653D"/>
    <w:rsid w:val="006C6A0C"/>
    <w:rsid w:val="006D303C"/>
    <w:rsid w:val="006D4DAE"/>
    <w:rsid w:val="006D56AB"/>
    <w:rsid w:val="006D5F64"/>
    <w:rsid w:val="006D6F89"/>
    <w:rsid w:val="006D7452"/>
    <w:rsid w:val="006D77E8"/>
    <w:rsid w:val="006D7876"/>
    <w:rsid w:val="006D7DC5"/>
    <w:rsid w:val="006E112B"/>
    <w:rsid w:val="006E1A3A"/>
    <w:rsid w:val="006E1D74"/>
    <w:rsid w:val="006E2121"/>
    <w:rsid w:val="006E2B52"/>
    <w:rsid w:val="006E438A"/>
    <w:rsid w:val="006E5B24"/>
    <w:rsid w:val="006E5ED9"/>
    <w:rsid w:val="006E60CF"/>
    <w:rsid w:val="006E67D7"/>
    <w:rsid w:val="006E6BBB"/>
    <w:rsid w:val="006E7236"/>
    <w:rsid w:val="006F03B0"/>
    <w:rsid w:val="006F0AB5"/>
    <w:rsid w:val="006F15ED"/>
    <w:rsid w:val="006F1C58"/>
    <w:rsid w:val="006F21BB"/>
    <w:rsid w:val="006F3223"/>
    <w:rsid w:val="006F4281"/>
    <w:rsid w:val="006F72F2"/>
    <w:rsid w:val="0070007F"/>
    <w:rsid w:val="00700476"/>
    <w:rsid w:val="0070069A"/>
    <w:rsid w:val="0070103E"/>
    <w:rsid w:val="00701828"/>
    <w:rsid w:val="0070218D"/>
    <w:rsid w:val="00702434"/>
    <w:rsid w:val="0070335C"/>
    <w:rsid w:val="00703648"/>
    <w:rsid w:val="0070429B"/>
    <w:rsid w:val="007050BA"/>
    <w:rsid w:val="007065B8"/>
    <w:rsid w:val="0070682B"/>
    <w:rsid w:val="00706E50"/>
    <w:rsid w:val="007070EC"/>
    <w:rsid w:val="00711112"/>
    <w:rsid w:val="00712070"/>
    <w:rsid w:val="007120FA"/>
    <w:rsid w:val="007121AB"/>
    <w:rsid w:val="007125A9"/>
    <w:rsid w:val="00712C9A"/>
    <w:rsid w:val="007133B3"/>
    <w:rsid w:val="00715A5E"/>
    <w:rsid w:val="00716742"/>
    <w:rsid w:val="0072022D"/>
    <w:rsid w:val="00720F09"/>
    <w:rsid w:val="0072393E"/>
    <w:rsid w:val="00725EA8"/>
    <w:rsid w:val="00725EF5"/>
    <w:rsid w:val="007278CD"/>
    <w:rsid w:val="00731CF5"/>
    <w:rsid w:val="00731E86"/>
    <w:rsid w:val="0073344E"/>
    <w:rsid w:val="00733907"/>
    <w:rsid w:val="0073468E"/>
    <w:rsid w:val="007410C8"/>
    <w:rsid w:val="0074254F"/>
    <w:rsid w:val="00743084"/>
    <w:rsid w:val="0074368C"/>
    <w:rsid w:val="00744094"/>
    <w:rsid w:val="00745219"/>
    <w:rsid w:val="00745365"/>
    <w:rsid w:val="00745AB1"/>
    <w:rsid w:val="00745D4B"/>
    <w:rsid w:val="007467C4"/>
    <w:rsid w:val="00746F1B"/>
    <w:rsid w:val="00747252"/>
    <w:rsid w:val="00750923"/>
    <w:rsid w:val="007511CE"/>
    <w:rsid w:val="00751451"/>
    <w:rsid w:val="007521AE"/>
    <w:rsid w:val="00752553"/>
    <w:rsid w:val="00752DB3"/>
    <w:rsid w:val="007539DA"/>
    <w:rsid w:val="00755649"/>
    <w:rsid w:val="0075593B"/>
    <w:rsid w:val="00755B02"/>
    <w:rsid w:val="00755F3B"/>
    <w:rsid w:val="00756C2A"/>
    <w:rsid w:val="00756C47"/>
    <w:rsid w:val="00756CAB"/>
    <w:rsid w:val="0076120B"/>
    <w:rsid w:val="00761C4D"/>
    <w:rsid w:val="0076399B"/>
    <w:rsid w:val="00763B11"/>
    <w:rsid w:val="00763B67"/>
    <w:rsid w:val="00763C00"/>
    <w:rsid w:val="007649A2"/>
    <w:rsid w:val="00765C3E"/>
    <w:rsid w:val="00765EB5"/>
    <w:rsid w:val="00765F23"/>
    <w:rsid w:val="00766ADF"/>
    <w:rsid w:val="00766B0E"/>
    <w:rsid w:val="00772606"/>
    <w:rsid w:val="00772686"/>
    <w:rsid w:val="00772E05"/>
    <w:rsid w:val="00773D40"/>
    <w:rsid w:val="00773D48"/>
    <w:rsid w:val="0077470E"/>
    <w:rsid w:val="007752B3"/>
    <w:rsid w:val="00776255"/>
    <w:rsid w:val="00776366"/>
    <w:rsid w:val="00781A4B"/>
    <w:rsid w:val="00781D44"/>
    <w:rsid w:val="00782E5E"/>
    <w:rsid w:val="00783C24"/>
    <w:rsid w:val="007846C4"/>
    <w:rsid w:val="00784C42"/>
    <w:rsid w:val="007852B8"/>
    <w:rsid w:val="007856DF"/>
    <w:rsid w:val="007859BB"/>
    <w:rsid w:val="00785F03"/>
    <w:rsid w:val="007861C2"/>
    <w:rsid w:val="00786F39"/>
    <w:rsid w:val="0078752B"/>
    <w:rsid w:val="00790D09"/>
    <w:rsid w:val="007922F2"/>
    <w:rsid w:val="007936DF"/>
    <w:rsid w:val="00793B77"/>
    <w:rsid w:val="00794BCE"/>
    <w:rsid w:val="0079634F"/>
    <w:rsid w:val="00796B0C"/>
    <w:rsid w:val="00797AA7"/>
    <w:rsid w:val="007A0953"/>
    <w:rsid w:val="007A0DE4"/>
    <w:rsid w:val="007A0E7E"/>
    <w:rsid w:val="007A1A89"/>
    <w:rsid w:val="007A34A8"/>
    <w:rsid w:val="007A5A52"/>
    <w:rsid w:val="007A5C87"/>
    <w:rsid w:val="007A5DD1"/>
    <w:rsid w:val="007B02F6"/>
    <w:rsid w:val="007B0358"/>
    <w:rsid w:val="007B31DB"/>
    <w:rsid w:val="007B3AC5"/>
    <w:rsid w:val="007B6115"/>
    <w:rsid w:val="007B65ED"/>
    <w:rsid w:val="007B6F3A"/>
    <w:rsid w:val="007B7F40"/>
    <w:rsid w:val="007C27AA"/>
    <w:rsid w:val="007C3000"/>
    <w:rsid w:val="007C3A88"/>
    <w:rsid w:val="007C3E35"/>
    <w:rsid w:val="007C40A7"/>
    <w:rsid w:val="007C4C68"/>
    <w:rsid w:val="007C4D33"/>
    <w:rsid w:val="007C7517"/>
    <w:rsid w:val="007D1346"/>
    <w:rsid w:val="007D1371"/>
    <w:rsid w:val="007D1C6D"/>
    <w:rsid w:val="007D3549"/>
    <w:rsid w:val="007D38D7"/>
    <w:rsid w:val="007D5EC0"/>
    <w:rsid w:val="007D76E9"/>
    <w:rsid w:val="007E0D08"/>
    <w:rsid w:val="007E14EB"/>
    <w:rsid w:val="007E16D8"/>
    <w:rsid w:val="007E20CC"/>
    <w:rsid w:val="007E3B62"/>
    <w:rsid w:val="007E4345"/>
    <w:rsid w:val="007E4639"/>
    <w:rsid w:val="007E46E2"/>
    <w:rsid w:val="007E474C"/>
    <w:rsid w:val="007E4EA6"/>
    <w:rsid w:val="007E55B6"/>
    <w:rsid w:val="007E5EDA"/>
    <w:rsid w:val="007E7781"/>
    <w:rsid w:val="007F0EA0"/>
    <w:rsid w:val="007F10CD"/>
    <w:rsid w:val="007F14F6"/>
    <w:rsid w:val="007F15D0"/>
    <w:rsid w:val="007F2D29"/>
    <w:rsid w:val="007F4592"/>
    <w:rsid w:val="007F6A07"/>
    <w:rsid w:val="007F6D93"/>
    <w:rsid w:val="007F784B"/>
    <w:rsid w:val="00800D38"/>
    <w:rsid w:val="00802846"/>
    <w:rsid w:val="00802890"/>
    <w:rsid w:val="00802C19"/>
    <w:rsid w:val="00803050"/>
    <w:rsid w:val="00805229"/>
    <w:rsid w:val="00810408"/>
    <w:rsid w:val="0081051F"/>
    <w:rsid w:val="00811B3D"/>
    <w:rsid w:val="00812C8A"/>
    <w:rsid w:val="00812EFD"/>
    <w:rsid w:val="00815780"/>
    <w:rsid w:val="00816268"/>
    <w:rsid w:val="008171B5"/>
    <w:rsid w:val="0081792C"/>
    <w:rsid w:val="00820512"/>
    <w:rsid w:val="008221E1"/>
    <w:rsid w:val="00824507"/>
    <w:rsid w:val="00824ABE"/>
    <w:rsid w:val="00824CF3"/>
    <w:rsid w:val="008255A0"/>
    <w:rsid w:val="00826844"/>
    <w:rsid w:val="00832DD4"/>
    <w:rsid w:val="0083496A"/>
    <w:rsid w:val="00834C00"/>
    <w:rsid w:val="008354AF"/>
    <w:rsid w:val="00836661"/>
    <w:rsid w:val="00836C4B"/>
    <w:rsid w:val="00837522"/>
    <w:rsid w:val="00837DA8"/>
    <w:rsid w:val="008424E1"/>
    <w:rsid w:val="0084273B"/>
    <w:rsid w:val="008432BF"/>
    <w:rsid w:val="00843C1F"/>
    <w:rsid w:val="00846B18"/>
    <w:rsid w:val="008477F2"/>
    <w:rsid w:val="00851257"/>
    <w:rsid w:val="00851CB3"/>
    <w:rsid w:val="00851CF3"/>
    <w:rsid w:val="00851F4A"/>
    <w:rsid w:val="00856426"/>
    <w:rsid w:val="008569E5"/>
    <w:rsid w:val="00856E5C"/>
    <w:rsid w:val="0085740D"/>
    <w:rsid w:val="0086083E"/>
    <w:rsid w:val="008613EA"/>
    <w:rsid w:val="00862234"/>
    <w:rsid w:val="0086496A"/>
    <w:rsid w:val="00864AC2"/>
    <w:rsid w:val="008660C6"/>
    <w:rsid w:val="00867A80"/>
    <w:rsid w:val="00867ADD"/>
    <w:rsid w:val="00870885"/>
    <w:rsid w:val="00870B75"/>
    <w:rsid w:val="00871581"/>
    <w:rsid w:val="0087302A"/>
    <w:rsid w:val="008747D8"/>
    <w:rsid w:val="008767EC"/>
    <w:rsid w:val="00876836"/>
    <w:rsid w:val="0088003B"/>
    <w:rsid w:val="0088073B"/>
    <w:rsid w:val="00880936"/>
    <w:rsid w:val="00881A69"/>
    <w:rsid w:val="008827A6"/>
    <w:rsid w:val="00882B44"/>
    <w:rsid w:val="00882E4B"/>
    <w:rsid w:val="0088303A"/>
    <w:rsid w:val="008832BF"/>
    <w:rsid w:val="00884DD5"/>
    <w:rsid w:val="00884E0E"/>
    <w:rsid w:val="0088525B"/>
    <w:rsid w:val="00885B7D"/>
    <w:rsid w:val="00885F46"/>
    <w:rsid w:val="00887DC2"/>
    <w:rsid w:val="00890D6B"/>
    <w:rsid w:val="00893985"/>
    <w:rsid w:val="00894CAD"/>
    <w:rsid w:val="008953C3"/>
    <w:rsid w:val="00895B0C"/>
    <w:rsid w:val="0089669C"/>
    <w:rsid w:val="00896C17"/>
    <w:rsid w:val="0089723A"/>
    <w:rsid w:val="008A10B5"/>
    <w:rsid w:val="008A14F0"/>
    <w:rsid w:val="008A19AD"/>
    <w:rsid w:val="008A40B7"/>
    <w:rsid w:val="008A42DF"/>
    <w:rsid w:val="008A5773"/>
    <w:rsid w:val="008A5806"/>
    <w:rsid w:val="008A651D"/>
    <w:rsid w:val="008A70DB"/>
    <w:rsid w:val="008A7E17"/>
    <w:rsid w:val="008A7E27"/>
    <w:rsid w:val="008B1677"/>
    <w:rsid w:val="008B18AE"/>
    <w:rsid w:val="008B39C8"/>
    <w:rsid w:val="008B543C"/>
    <w:rsid w:val="008B587C"/>
    <w:rsid w:val="008B5AB2"/>
    <w:rsid w:val="008B5EF7"/>
    <w:rsid w:val="008B6AFB"/>
    <w:rsid w:val="008B6DAC"/>
    <w:rsid w:val="008B7DA9"/>
    <w:rsid w:val="008B7FA6"/>
    <w:rsid w:val="008C1793"/>
    <w:rsid w:val="008C32DE"/>
    <w:rsid w:val="008C4270"/>
    <w:rsid w:val="008C4F2C"/>
    <w:rsid w:val="008C5F52"/>
    <w:rsid w:val="008C68CC"/>
    <w:rsid w:val="008C6A69"/>
    <w:rsid w:val="008D21FD"/>
    <w:rsid w:val="008D2794"/>
    <w:rsid w:val="008D592E"/>
    <w:rsid w:val="008D6439"/>
    <w:rsid w:val="008D7171"/>
    <w:rsid w:val="008D7D0B"/>
    <w:rsid w:val="008D7DDC"/>
    <w:rsid w:val="008E4D11"/>
    <w:rsid w:val="008E4D14"/>
    <w:rsid w:val="008E6D2F"/>
    <w:rsid w:val="008E7EF0"/>
    <w:rsid w:val="008F0390"/>
    <w:rsid w:val="008F1F1C"/>
    <w:rsid w:val="008F1FA7"/>
    <w:rsid w:val="008F38A6"/>
    <w:rsid w:val="008F40BE"/>
    <w:rsid w:val="008F5CB9"/>
    <w:rsid w:val="008F61CB"/>
    <w:rsid w:val="008F69D9"/>
    <w:rsid w:val="008F750E"/>
    <w:rsid w:val="00901664"/>
    <w:rsid w:val="009038E7"/>
    <w:rsid w:val="0090564A"/>
    <w:rsid w:val="00907457"/>
    <w:rsid w:val="009077D9"/>
    <w:rsid w:val="009121A3"/>
    <w:rsid w:val="00912A55"/>
    <w:rsid w:val="00913919"/>
    <w:rsid w:val="00913A0D"/>
    <w:rsid w:val="00913AD8"/>
    <w:rsid w:val="009141E3"/>
    <w:rsid w:val="009143DF"/>
    <w:rsid w:val="0091459E"/>
    <w:rsid w:val="0091553F"/>
    <w:rsid w:val="00916280"/>
    <w:rsid w:val="00916D02"/>
    <w:rsid w:val="0091733E"/>
    <w:rsid w:val="0092037E"/>
    <w:rsid w:val="0092447C"/>
    <w:rsid w:val="00924F50"/>
    <w:rsid w:val="00925437"/>
    <w:rsid w:val="009262CA"/>
    <w:rsid w:val="00926A13"/>
    <w:rsid w:val="0092727F"/>
    <w:rsid w:val="00930008"/>
    <w:rsid w:val="0093049B"/>
    <w:rsid w:val="00930DA1"/>
    <w:rsid w:val="009321DC"/>
    <w:rsid w:val="00932775"/>
    <w:rsid w:val="00933151"/>
    <w:rsid w:val="00933565"/>
    <w:rsid w:val="0093381B"/>
    <w:rsid w:val="00933E84"/>
    <w:rsid w:val="00934541"/>
    <w:rsid w:val="00937C1B"/>
    <w:rsid w:val="009408F5"/>
    <w:rsid w:val="00942A1C"/>
    <w:rsid w:val="00943122"/>
    <w:rsid w:val="0094394D"/>
    <w:rsid w:val="009446CD"/>
    <w:rsid w:val="00944C9E"/>
    <w:rsid w:val="0094560F"/>
    <w:rsid w:val="00950511"/>
    <w:rsid w:val="009510EF"/>
    <w:rsid w:val="009525E1"/>
    <w:rsid w:val="00952AD1"/>
    <w:rsid w:val="00952F55"/>
    <w:rsid w:val="0095342D"/>
    <w:rsid w:val="00954825"/>
    <w:rsid w:val="00954971"/>
    <w:rsid w:val="00954E47"/>
    <w:rsid w:val="00955ED4"/>
    <w:rsid w:val="009564EC"/>
    <w:rsid w:val="009572E7"/>
    <w:rsid w:val="009608AD"/>
    <w:rsid w:val="0096262A"/>
    <w:rsid w:val="0096270C"/>
    <w:rsid w:val="00962814"/>
    <w:rsid w:val="00964A61"/>
    <w:rsid w:val="009651D9"/>
    <w:rsid w:val="0096681C"/>
    <w:rsid w:val="00967604"/>
    <w:rsid w:val="00970F7F"/>
    <w:rsid w:val="00971E02"/>
    <w:rsid w:val="00971FA1"/>
    <w:rsid w:val="00972A93"/>
    <w:rsid w:val="00973FEB"/>
    <w:rsid w:val="009744A5"/>
    <w:rsid w:val="009749FA"/>
    <w:rsid w:val="00974BBD"/>
    <w:rsid w:val="00975D64"/>
    <w:rsid w:val="009760AB"/>
    <w:rsid w:val="009768DD"/>
    <w:rsid w:val="00976CF6"/>
    <w:rsid w:val="009774C1"/>
    <w:rsid w:val="00977D3C"/>
    <w:rsid w:val="009807B6"/>
    <w:rsid w:val="00986F2B"/>
    <w:rsid w:val="009918AF"/>
    <w:rsid w:val="0099213B"/>
    <w:rsid w:val="009931A0"/>
    <w:rsid w:val="009943C3"/>
    <w:rsid w:val="009948A4"/>
    <w:rsid w:val="0099612B"/>
    <w:rsid w:val="00996438"/>
    <w:rsid w:val="009964B0"/>
    <w:rsid w:val="0099691A"/>
    <w:rsid w:val="00997171"/>
    <w:rsid w:val="00997AB4"/>
    <w:rsid w:val="009A0CA0"/>
    <w:rsid w:val="009A3471"/>
    <w:rsid w:val="009A42E4"/>
    <w:rsid w:val="009A4F71"/>
    <w:rsid w:val="009A5254"/>
    <w:rsid w:val="009A7731"/>
    <w:rsid w:val="009B25FA"/>
    <w:rsid w:val="009B3306"/>
    <w:rsid w:val="009B3638"/>
    <w:rsid w:val="009B4E90"/>
    <w:rsid w:val="009B56A9"/>
    <w:rsid w:val="009B59EF"/>
    <w:rsid w:val="009B68E7"/>
    <w:rsid w:val="009B6CA8"/>
    <w:rsid w:val="009B729D"/>
    <w:rsid w:val="009B7780"/>
    <w:rsid w:val="009C0DBB"/>
    <w:rsid w:val="009C1054"/>
    <w:rsid w:val="009C1316"/>
    <w:rsid w:val="009C4186"/>
    <w:rsid w:val="009C43ED"/>
    <w:rsid w:val="009C44E0"/>
    <w:rsid w:val="009C5DA8"/>
    <w:rsid w:val="009C6D3A"/>
    <w:rsid w:val="009D0674"/>
    <w:rsid w:val="009D0BDE"/>
    <w:rsid w:val="009D276D"/>
    <w:rsid w:val="009D4481"/>
    <w:rsid w:val="009D4D64"/>
    <w:rsid w:val="009D5DBC"/>
    <w:rsid w:val="009D6B62"/>
    <w:rsid w:val="009E1AB4"/>
    <w:rsid w:val="009E201C"/>
    <w:rsid w:val="009E2BB2"/>
    <w:rsid w:val="009E321C"/>
    <w:rsid w:val="009E43BE"/>
    <w:rsid w:val="009E5B7A"/>
    <w:rsid w:val="009E6034"/>
    <w:rsid w:val="009E64E2"/>
    <w:rsid w:val="009E6658"/>
    <w:rsid w:val="009E7C10"/>
    <w:rsid w:val="009F1B6A"/>
    <w:rsid w:val="009F3890"/>
    <w:rsid w:val="009F759E"/>
    <w:rsid w:val="00A010AC"/>
    <w:rsid w:val="00A02242"/>
    <w:rsid w:val="00A024E7"/>
    <w:rsid w:val="00A033B5"/>
    <w:rsid w:val="00A0570F"/>
    <w:rsid w:val="00A0579E"/>
    <w:rsid w:val="00A05AE4"/>
    <w:rsid w:val="00A0768F"/>
    <w:rsid w:val="00A12F95"/>
    <w:rsid w:val="00A14486"/>
    <w:rsid w:val="00A15662"/>
    <w:rsid w:val="00A20C9D"/>
    <w:rsid w:val="00A21833"/>
    <w:rsid w:val="00A22880"/>
    <w:rsid w:val="00A22D58"/>
    <w:rsid w:val="00A23DDD"/>
    <w:rsid w:val="00A25325"/>
    <w:rsid w:val="00A2566C"/>
    <w:rsid w:val="00A25C22"/>
    <w:rsid w:val="00A26688"/>
    <w:rsid w:val="00A26F16"/>
    <w:rsid w:val="00A26FDE"/>
    <w:rsid w:val="00A27D93"/>
    <w:rsid w:val="00A31249"/>
    <w:rsid w:val="00A315AA"/>
    <w:rsid w:val="00A31D92"/>
    <w:rsid w:val="00A321D2"/>
    <w:rsid w:val="00A324DB"/>
    <w:rsid w:val="00A32D37"/>
    <w:rsid w:val="00A32FD4"/>
    <w:rsid w:val="00A3381E"/>
    <w:rsid w:val="00A34B8D"/>
    <w:rsid w:val="00A351B1"/>
    <w:rsid w:val="00A35557"/>
    <w:rsid w:val="00A35E54"/>
    <w:rsid w:val="00A36049"/>
    <w:rsid w:val="00A36297"/>
    <w:rsid w:val="00A4136C"/>
    <w:rsid w:val="00A4409E"/>
    <w:rsid w:val="00A440EE"/>
    <w:rsid w:val="00A45A91"/>
    <w:rsid w:val="00A45B25"/>
    <w:rsid w:val="00A45DAF"/>
    <w:rsid w:val="00A46D80"/>
    <w:rsid w:val="00A470D2"/>
    <w:rsid w:val="00A476B1"/>
    <w:rsid w:val="00A47A03"/>
    <w:rsid w:val="00A50A29"/>
    <w:rsid w:val="00A5115B"/>
    <w:rsid w:val="00A5579C"/>
    <w:rsid w:val="00A61082"/>
    <w:rsid w:val="00A61528"/>
    <w:rsid w:val="00A61961"/>
    <w:rsid w:val="00A61EC8"/>
    <w:rsid w:val="00A63956"/>
    <w:rsid w:val="00A63CF2"/>
    <w:rsid w:val="00A65959"/>
    <w:rsid w:val="00A7009F"/>
    <w:rsid w:val="00A702D7"/>
    <w:rsid w:val="00A71298"/>
    <w:rsid w:val="00A72116"/>
    <w:rsid w:val="00A72123"/>
    <w:rsid w:val="00A72F0E"/>
    <w:rsid w:val="00A73A46"/>
    <w:rsid w:val="00A7446D"/>
    <w:rsid w:val="00A74D32"/>
    <w:rsid w:val="00A76D00"/>
    <w:rsid w:val="00A77034"/>
    <w:rsid w:val="00A80DAE"/>
    <w:rsid w:val="00A822A3"/>
    <w:rsid w:val="00A82A26"/>
    <w:rsid w:val="00A82F10"/>
    <w:rsid w:val="00A83549"/>
    <w:rsid w:val="00A835B9"/>
    <w:rsid w:val="00A85E9F"/>
    <w:rsid w:val="00A8659C"/>
    <w:rsid w:val="00A86B39"/>
    <w:rsid w:val="00A86B4E"/>
    <w:rsid w:val="00A87975"/>
    <w:rsid w:val="00A90A1E"/>
    <w:rsid w:val="00A919E2"/>
    <w:rsid w:val="00A94303"/>
    <w:rsid w:val="00A9599C"/>
    <w:rsid w:val="00A96E46"/>
    <w:rsid w:val="00A9715B"/>
    <w:rsid w:val="00A97734"/>
    <w:rsid w:val="00AA006E"/>
    <w:rsid w:val="00AA38E8"/>
    <w:rsid w:val="00AA474A"/>
    <w:rsid w:val="00AA5021"/>
    <w:rsid w:val="00AB07A9"/>
    <w:rsid w:val="00AB09A2"/>
    <w:rsid w:val="00AB0E24"/>
    <w:rsid w:val="00AB2C41"/>
    <w:rsid w:val="00AB3482"/>
    <w:rsid w:val="00AB41A7"/>
    <w:rsid w:val="00AB64E0"/>
    <w:rsid w:val="00AB6DA8"/>
    <w:rsid w:val="00AB77C7"/>
    <w:rsid w:val="00AC2171"/>
    <w:rsid w:val="00AC2877"/>
    <w:rsid w:val="00AC3F5B"/>
    <w:rsid w:val="00AC41EA"/>
    <w:rsid w:val="00AC7B52"/>
    <w:rsid w:val="00AD06CE"/>
    <w:rsid w:val="00AD0E62"/>
    <w:rsid w:val="00AD332A"/>
    <w:rsid w:val="00AD4178"/>
    <w:rsid w:val="00AD444B"/>
    <w:rsid w:val="00AD4A4F"/>
    <w:rsid w:val="00AE043B"/>
    <w:rsid w:val="00AE0E09"/>
    <w:rsid w:val="00AE111C"/>
    <w:rsid w:val="00AE1137"/>
    <w:rsid w:val="00AE19CB"/>
    <w:rsid w:val="00AE228B"/>
    <w:rsid w:val="00AE2DB3"/>
    <w:rsid w:val="00AE3757"/>
    <w:rsid w:val="00AE4A23"/>
    <w:rsid w:val="00AE65C8"/>
    <w:rsid w:val="00AE6BD0"/>
    <w:rsid w:val="00AE7008"/>
    <w:rsid w:val="00AE7C61"/>
    <w:rsid w:val="00AE7CFA"/>
    <w:rsid w:val="00AE7E21"/>
    <w:rsid w:val="00AF20AC"/>
    <w:rsid w:val="00AF3122"/>
    <w:rsid w:val="00AF35AF"/>
    <w:rsid w:val="00AF456D"/>
    <w:rsid w:val="00AF53C8"/>
    <w:rsid w:val="00AF5A2C"/>
    <w:rsid w:val="00AF67DE"/>
    <w:rsid w:val="00AF737D"/>
    <w:rsid w:val="00AF7658"/>
    <w:rsid w:val="00AF79DF"/>
    <w:rsid w:val="00AF7FD2"/>
    <w:rsid w:val="00B00CE8"/>
    <w:rsid w:val="00B01E7B"/>
    <w:rsid w:val="00B03A50"/>
    <w:rsid w:val="00B04833"/>
    <w:rsid w:val="00B06CF1"/>
    <w:rsid w:val="00B11D00"/>
    <w:rsid w:val="00B1201F"/>
    <w:rsid w:val="00B12A0B"/>
    <w:rsid w:val="00B14342"/>
    <w:rsid w:val="00B15170"/>
    <w:rsid w:val="00B15FC3"/>
    <w:rsid w:val="00B16432"/>
    <w:rsid w:val="00B16A85"/>
    <w:rsid w:val="00B17A1C"/>
    <w:rsid w:val="00B17E7A"/>
    <w:rsid w:val="00B20768"/>
    <w:rsid w:val="00B214C1"/>
    <w:rsid w:val="00B22FC9"/>
    <w:rsid w:val="00B2368E"/>
    <w:rsid w:val="00B23A63"/>
    <w:rsid w:val="00B23CB4"/>
    <w:rsid w:val="00B24F13"/>
    <w:rsid w:val="00B26BBB"/>
    <w:rsid w:val="00B3414B"/>
    <w:rsid w:val="00B344A3"/>
    <w:rsid w:val="00B370D6"/>
    <w:rsid w:val="00B3751D"/>
    <w:rsid w:val="00B379BF"/>
    <w:rsid w:val="00B41D99"/>
    <w:rsid w:val="00B43C2F"/>
    <w:rsid w:val="00B44D3C"/>
    <w:rsid w:val="00B44F70"/>
    <w:rsid w:val="00B44F7A"/>
    <w:rsid w:val="00B45D6B"/>
    <w:rsid w:val="00B46262"/>
    <w:rsid w:val="00B46C8A"/>
    <w:rsid w:val="00B47A75"/>
    <w:rsid w:val="00B47D01"/>
    <w:rsid w:val="00B50D54"/>
    <w:rsid w:val="00B51443"/>
    <w:rsid w:val="00B51678"/>
    <w:rsid w:val="00B52007"/>
    <w:rsid w:val="00B53D9F"/>
    <w:rsid w:val="00B56C15"/>
    <w:rsid w:val="00B57545"/>
    <w:rsid w:val="00B63298"/>
    <w:rsid w:val="00B644AD"/>
    <w:rsid w:val="00B64E01"/>
    <w:rsid w:val="00B653B7"/>
    <w:rsid w:val="00B6544F"/>
    <w:rsid w:val="00B66AD9"/>
    <w:rsid w:val="00B70B24"/>
    <w:rsid w:val="00B72E13"/>
    <w:rsid w:val="00B75605"/>
    <w:rsid w:val="00B757AC"/>
    <w:rsid w:val="00B77D9D"/>
    <w:rsid w:val="00B8002B"/>
    <w:rsid w:val="00B8117C"/>
    <w:rsid w:val="00B8166A"/>
    <w:rsid w:val="00B81D5A"/>
    <w:rsid w:val="00B82B35"/>
    <w:rsid w:val="00B83019"/>
    <w:rsid w:val="00B837D0"/>
    <w:rsid w:val="00B84640"/>
    <w:rsid w:val="00B87553"/>
    <w:rsid w:val="00B87BF6"/>
    <w:rsid w:val="00B901E7"/>
    <w:rsid w:val="00B905A0"/>
    <w:rsid w:val="00B91623"/>
    <w:rsid w:val="00B91FFE"/>
    <w:rsid w:val="00B9225E"/>
    <w:rsid w:val="00B9303A"/>
    <w:rsid w:val="00B930C7"/>
    <w:rsid w:val="00B93BBA"/>
    <w:rsid w:val="00B93DCF"/>
    <w:rsid w:val="00B9414B"/>
    <w:rsid w:val="00B948E8"/>
    <w:rsid w:val="00B95276"/>
    <w:rsid w:val="00B96241"/>
    <w:rsid w:val="00BA0F0A"/>
    <w:rsid w:val="00BA1255"/>
    <w:rsid w:val="00BA1E77"/>
    <w:rsid w:val="00BA2AED"/>
    <w:rsid w:val="00BA31F2"/>
    <w:rsid w:val="00BA5B2D"/>
    <w:rsid w:val="00BA6D61"/>
    <w:rsid w:val="00BA75FF"/>
    <w:rsid w:val="00BB0640"/>
    <w:rsid w:val="00BB1BC4"/>
    <w:rsid w:val="00BB2087"/>
    <w:rsid w:val="00BB2592"/>
    <w:rsid w:val="00BB3FAF"/>
    <w:rsid w:val="00BB5446"/>
    <w:rsid w:val="00BB5AA5"/>
    <w:rsid w:val="00BB63BF"/>
    <w:rsid w:val="00BB63EB"/>
    <w:rsid w:val="00BB7CDC"/>
    <w:rsid w:val="00BC17CE"/>
    <w:rsid w:val="00BC1ADD"/>
    <w:rsid w:val="00BC3682"/>
    <w:rsid w:val="00BC36D1"/>
    <w:rsid w:val="00BC38D4"/>
    <w:rsid w:val="00BC3EE2"/>
    <w:rsid w:val="00BC5DF2"/>
    <w:rsid w:val="00BC67B8"/>
    <w:rsid w:val="00BC6F5A"/>
    <w:rsid w:val="00BD0BEE"/>
    <w:rsid w:val="00BD1E86"/>
    <w:rsid w:val="00BD2D1A"/>
    <w:rsid w:val="00BD4208"/>
    <w:rsid w:val="00BD43D0"/>
    <w:rsid w:val="00BD6B60"/>
    <w:rsid w:val="00BE0421"/>
    <w:rsid w:val="00BE1539"/>
    <w:rsid w:val="00BE1821"/>
    <w:rsid w:val="00BE30A6"/>
    <w:rsid w:val="00BE3A53"/>
    <w:rsid w:val="00BE46B8"/>
    <w:rsid w:val="00BE5185"/>
    <w:rsid w:val="00BE5B8A"/>
    <w:rsid w:val="00BE6415"/>
    <w:rsid w:val="00BE684A"/>
    <w:rsid w:val="00BE70BF"/>
    <w:rsid w:val="00BE742B"/>
    <w:rsid w:val="00BF0A3A"/>
    <w:rsid w:val="00BF1241"/>
    <w:rsid w:val="00BF2ECC"/>
    <w:rsid w:val="00BF4DF0"/>
    <w:rsid w:val="00BF55F0"/>
    <w:rsid w:val="00BF5AD7"/>
    <w:rsid w:val="00BF61F3"/>
    <w:rsid w:val="00BF79F3"/>
    <w:rsid w:val="00C01883"/>
    <w:rsid w:val="00C03847"/>
    <w:rsid w:val="00C0390D"/>
    <w:rsid w:val="00C04206"/>
    <w:rsid w:val="00C04944"/>
    <w:rsid w:val="00C0574A"/>
    <w:rsid w:val="00C05B2A"/>
    <w:rsid w:val="00C07E98"/>
    <w:rsid w:val="00C14461"/>
    <w:rsid w:val="00C1594C"/>
    <w:rsid w:val="00C16B01"/>
    <w:rsid w:val="00C16EB2"/>
    <w:rsid w:val="00C1701E"/>
    <w:rsid w:val="00C176D6"/>
    <w:rsid w:val="00C22AEB"/>
    <w:rsid w:val="00C253E3"/>
    <w:rsid w:val="00C25A52"/>
    <w:rsid w:val="00C2652A"/>
    <w:rsid w:val="00C26CA7"/>
    <w:rsid w:val="00C26E0B"/>
    <w:rsid w:val="00C277A0"/>
    <w:rsid w:val="00C30CCB"/>
    <w:rsid w:val="00C30E56"/>
    <w:rsid w:val="00C310E2"/>
    <w:rsid w:val="00C311B4"/>
    <w:rsid w:val="00C329BF"/>
    <w:rsid w:val="00C336C1"/>
    <w:rsid w:val="00C337A6"/>
    <w:rsid w:val="00C361E0"/>
    <w:rsid w:val="00C36387"/>
    <w:rsid w:val="00C3685B"/>
    <w:rsid w:val="00C37499"/>
    <w:rsid w:val="00C4200C"/>
    <w:rsid w:val="00C432F1"/>
    <w:rsid w:val="00C43D28"/>
    <w:rsid w:val="00C43DC4"/>
    <w:rsid w:val="00C442E3"/>
    <w:rsid w:val="00C44357"/>
    <w:rsid w:val="00C446E4"/>
    <w:rsid w:val="00C44CC8"/>
    <w:rsid w:val="00C4665D"/>
    <w:rsid w:val="00C4679F"/>
    <w:rsid w:val="00C50016"/>
    <w:rsid w:val="00C506CE"/>
    <w:rsid w:val="00C50A55"/>
    <w:rsid w:val="00C50F1B"/>
    <w:rsid w:val="00C51643"/>
    <w:rsid w:val="00C51EB6"/>
    <w:rsid w:val="00C5270D"/>
    <w:rsid w:val="00C535DC"/>
    <w:rsid w:val="00C5369D"/>
    <w:rsid w:val="00C54C6C"/>
    <w:rsid w:val="00C54D4D"/>
    <w:rsid w:val="00C56C60"/>
    <w:rsid w:val="00C5773D"/>
    <w:rsid w:val="00C57FFA"/>
    <w:rsid w:val="00C604CA"/>
    <w:rsid w:val="00C607A8"/>
    <w:rsid w:val="00C62672"/>
    <w:rsid w:val="00C6275C"/>
    <w:rsid w:val="00C636BF"/>
    <w:rsid w:val="00C64AB2"/>
    <w:rsid w:val="00C64ACF"/>
    <w:rsid w:val="00C655B5"/>
    <w:rsid w:val="00C66692"/>
    <w:rsid w:val="00C72BB2"/>
    <w:rsid w:val="00C730D8"/>
    <w:rsid w:val="00C734D1"/>
    <w:rsid w:val="00C73BE3"/>
    <w:rsid w:val="00C73DBD"/>
    <w:rsid w:val="00C73E7A"/>
    <w:rsid w:val="00C743F3"/>
    <w:rsid w:val="00C755EB"/>
    <w:rsid w:val="00C75760"/>
    <w:rsid w:val="00C75A41"/>
    <w:rsid w:val="00C75C13"/>
    <w:rsid w:val="00C75CC8"/>
    <w:rsid w:val="00C76F75"/>
    <w:rsid w:val="00C77356"/>
    <w:rsid w:val="00C77365"/>
    <w:rsid w:val="00C8135A"/>
    <w:rsid w:val="00C81768"/>
    <w:rsid w:val="00C81F58"/>
    <w:rsid w:val="00C82028"/>
    <w:rsid w:val="00C84027"/>
    <w:rsid w:val="00C84596"/>
    <w:rsid w:val="00C848D1"/>
    <w:rsid w:val="00C84BCB"/>
    <w:rsid w:val="00C84CEC"/>
    <w:rsid w:val="00C8523D"/>
    <w:rsid w:val="00C85262"/>
    <w:rsid w:val="00C8596E"/>
    <w:rsid w:val="00C859C3"/>
    <w:rsid w:val="00C90549"/>
    <w:rsid w:val="00C905D3"/>
    <w:rsid w:val="00C912D6"/>
    <w:rsid w:val="00C92F2F"/>
    <w:rsid w:val="00C94516"/>
    <w:rsid w:val="00C9458F"/>
    <w:rsid w:val="00C94D15"/>
    <w:rsid w:val="00C94D94"/>
    <w:rsid w:val="00C96596"/>
    <w:rsid w:val="00C96808"/>
    <w:rsid w:val="00C97939"/>
    <w:rsid w:val="00C97C62"/>
    <w:rsid w:val="00CA2A40"/>
    <w:rsid w:val="00CA5834"/>
    <w:rsid w:val="00CA5975"/>
    <w:rsid w:val="00CA63A5"/>
    <w:rsid w:val="00CB1042"/>
    <w:rsid w:val="00CB24BA"/>
    <w:rsid w:val="00CB36EA"/>
    <w:rsid w:val="00CB562A"/>
    <w:rsid w:val="00CB6E3B"/>
    <w:rsid w:val="00CB7E42"/>
    <w:rsid w:val="00CC0E9E"/>
    <w:rsid w:val="00CC1079"/>
    <w:rsid w:val="00CC158C"/>
    <w:rsid w:val="00CC28C9"/>
    <w:rsid w:val="00CC58FB"/>
    <w:rsid w:val="00CC7282"/>
    <w:rsid w:val="00CD11D8"/>
    <w:rsid w:val="00CD135B"/>
    <w:rsid w:val="00CD1FA4"/>
    <w:rsid w:val="00CD2DA3"/>
    <w:rsid w:val="00CD31C8"/>
    <w:rsid w:val="00CD32AE"/>
    <w:rsid w:val="00CD3573"/>
    <w:rsid w:val="00CD3F8C"/>
    <w:rsid w:val="00CD4DFB"/>
    <w:rsid w:val="00CD51C5"/>
    <w:rsid w:val="00CD58C7"/>
    <w:rsid w:val="00CD5B3F"/>
    <w:rsid w:val="00CD5D26"/>
    <w:rsid w:val="00CD6A61"/>
    <w:rsid w:val="00CD7AA0"/>
    <w:rsid w:val="00CE0A2F"/>
    <w:rsid w:val="00CE2B77"/>
    <w:rsid w:val="00CE31CE"/>
    <w:rsid w:val="00CE4DAD"/>
    <w:rsid w:val="00CE701F"/>
    <w:rsid w:val="00CF2229"/>
    <w:rsid w:val="00CF2F26"/>
    <w:rsid w:val="00CF4BD2"/>
    <w:rsid w:val="00CF5969"/>
    <w:rsid w:val="00CF64AD"/>
    <w:rsid w:val="00CF6EDA"/>
    <w:rsid w:val="00CF731F"/>
    <w:rsid w:val="00D006AE"/>
    <w:rsid w:val="00D01A56"/>
    <w:rsid w:val="00D020BF"/>
    <w:rsid w:val="00D02E14"/>
    <w:rsid w:val="00D03409"/>
    <w:rsid w:val="00D04A7C"/>
    <w:rsid w:val="00D06EB2"/>
    <w:rsid w:val="00D0769A"/>
    <w:rsid w:val="00D07CBB"/>
    <w:rsid w:val="00D105F3"/>
    <w:rsid w:val="00D11805"/>
    <w:rsid w:val="00D12EAA"/>
    <w:rsid w:val="00D12F7E"/>
    <w:rsid w:val="00D137E5"/>
    <w:rsid w:val="00D13D54"/>
    <w:rsid w:val="00D14C8A"/>
    <w:rsid w:val="00D14E5D"/>
    <w:rsid w:val="00D14FF0"/>
    <w:rsid w:val="00D1502C"/>
    <w:rsid w:val="00D1576E"/>
    <w:rsid w:val="00D16E10"/>
    <w:rsid w:val="00D17531"/>
    <w:rsid w:val="00D20941"/>
    <w:rsid w:val="00D20C9C"/>
    <w:rsid w:val="00D2225D"/>
    <w:rsid w:val="00D225F6"/>
    <w:rsid w:val="00D22668"/>
    <w:rsid w:val="00D239D4"/>
    <w:rsid w:val="00D25BB2"/>
    <w:rsid w:val="00D26FF5"/>
    <w:rsid w:val="00D2705F"/>
    <w:rsid w:val="00D274BA"/>
    <w:rsid w:val="00D3052F"/>
    <w:rsid w:val="00D3263A"/>
    <w:rsid w:val="00D3445D"/>
    <w:rsid w:val="00D3495D"/>
    <w:rsid w:val="00D34C68"/>
    <w:rsid w:val="00D351CA"/>
    <w:rsid w:val="00D370C2"/>
    <w:rsid w:val="00D37A57"/>
    <w:rsid w:val="00D37F45"/>
    <w:rsid w:val="00D41D93"/>
    <w:rsid w:val="00D43741"/>
    <w:rsid w:val="00D44BCC"/>
    <w:rsid w:val="00D4718B"/>
    <w:rsid w:val="00D4767E"/>
    <w:rsid w:val="00D50C08"/>
    <w:rsid w:val="00D5224B"/>
    <w:rsid w:val="00D52B6D"/>
    <w:rsid w:val="00D53267"/>
    <w:rsid w:val="00D538AC"/>
    <w:rsid w:val="00D557A4"/>
    <w:rsid w:val="00D55D23"/>
    <w:rsid w:val="00D567BD"/>
    <w:rsid w:val="00D56C29"/>
    <w:rsid w:val="00D575F3"/>
    <w:rsid w:val="00D607C5"/>
    <w:rsid w:val="00D6317D"/>
    <w:rsid w:val="00D63E59"/>
    <w:rsid w:val="00D649C6"/>
    <w:rsid w:val="00D64BA9"/>
    <w:rsid w:val="00D64D13"/>
    <w:rsid w:val="00D64E3C"/>
    <w:rsid w:val="00D658BD"/>
    <w:rsid w:val="00D6613C"/>
    <w:rsid w:val="00D66924"/>
    <w:rsid w:val="00D66F6C"/>
    <w:rsid w:val="00D67738"/>
    <w:rsid w:val="00D70714"/>
    <w:rsid w:val="00D710A7"/>
    <w:rsid w:val="00D736E3"/>
    <w:rsid w:val="00D739F3"/>
    <w:rsid w:val="00D74D35"/>
    <w:rsid w:val="00D75092"/>
    <w:rsid w:val="00D80157"/>
    <w:rsid w:val="00D82211"/>
    <w:rsid w:val="00D833DF"/>
    <w:rsid w:val="00D843BB"/>
    <w:rsid w:val="00D84E42"/>
    <w:rsid w:val="00D86EF8"/>
    <w:rsid w:val="00D90766"/>
    <w:rsid w:val="00D90895"/>
    <w:rsid w:val="00D9253E"/>
    <w:rsid w:val="00D930AF"/>
    <w:rsid w:val="00D94D41"/>
    <w:rsid w:val="00D96720"/>
    <w:rsid w:val="00D9695B"/>
    <w:rsid w:val="00D978A1"/>
    <w:rsid w:val="00DA16C3"/>
    <w:rsid w:val="00DA1969"/>
    <w:rsid w:val="00DA3A60"/>
    <w:rsid w:val="00DA3D58"/>
    <w:rsid w:val="00DA4776"/>
    <w:rsid w:val="00DA4AD4"/>
    <w:rsid w:val="00DA751B"/>
    <w:rsid w:val="00DA7BA4"/>
    <w:rsid w:val="00DB0626"/>
    <w:rsid w:val="00DB126F"/>
    <w:rsid w:val="00DB2946"/>
    <w:rsid w:val="00DB2F07"/>
    <w:rsid w:val="00DB2F11"/>
    <w:rsid w:val="00DB3024"/>
    <w:rsid w:val="00DB3F53"/>
    <w:rsid w:val="00DB4C08"/>
    <w:rsid w:val="00DB51A4"/>
    <w:rsid w:val="00DB6313"/>
    <w:rsid w:val="00DB6869"/>
    <w:rsid w:val="00DC271E"/>
    <w:rsid w:val="00DC28D4"/>
    <w:rsid w:val="00DC3BF5"/>
    <w:rsid w:val="00DC65A8"/>
    <w:rsid w:val="00DD198C"/>
    <w:rsid w:val="00DD1D8B"/>
    <w:rsid w:val="00DD223E"/>
    <w:rsid w:val="00DD28B9"/>
    <w:rsid w:val="00DD52EB"/>
    <w:rsid w:val="00DD5312"/>
    <w:rsid w:val="00DD5B60"/>
    <w:rsid w:val="00DD5BC2"/>
    <w:rsid w:val="00DD60DB"/>
    <w:rsid w:val="00DD6603"/>
    <w:rsid w:val="00DD6B7D"/>
    <w:rsid w:val="00DD70B2"/>
    <w:rsid w:val="00DE17C3"/>
    <w:rsid w:val="00DE267D"/>
    <w:rsid w:val="00DE2C06"/>
    <w:rsid w:val="00DE2D0A"/>
    <w:rsid w:val="00DE3676"/>
    <w:rsid w:val="00DE5AD9"/>
    <w:rsid w:val="00DE5EAD"/>
    <w:rsid w:val="00DE6C46"/>
    <w:rsid w:val="00DE6E6A"/>
    <w:rsid w:val="00DE79C3"/>
    <w:rsid w:val="00DF01C2"/>
    <w:rsid w:val="00DF0383"/>
    <w:rsid w:val="00DF1510"/>
    <w:rsid w:val="00DF175D"/>
    <w:rsid w:val="00DF1C6E"/>
    <w:rsid w:val="00DF2047"/>
    <w:rsid w:val="00DF2257"/>
    <w:rsid w:val="00DF3272"/>
    <w:rsid w:val="00DF7249"/>
    <w:rsid w:val="00E01241"/>
    <w:rsid w:val="00E02984"/>
    <w:rsid w:val="00E02F7C"/>
    <w:rsid w:val="00E02FA3"/>
    <w:rsid w:val="00E06D5C"/>
    <w:rsid w:val="00E11DE7"/>
    <w:rsid w:val="00E14EAF"/>
    <w:rsid w:val="00E1551F"/>
    <w:rsid w:val="00E15EEB"/>
    <w:rsid w:val="00E2096F"/>
    <w:rsid w:val="00E2165B"/>
    <w:rsid w:val="00E23014"/>
    <w:rsid w:val="00E23744"/>
    <w:rsid w:val="00E24337"/>
    <w:rsid w:val="00E24527"/>
    <w:rsid w:val="00E24735"/>
    <w:rsid w:val="00E26146"/>
    <w:rsid w:val="00E27BC8"/>
    <w:rsid w:val="00E30029"/>
    <w:rsid w:val="00E301C7"/>
    <w:rsid w:val="00E30AC4"/>
    <w:rsid w:val="00E3109E"/>
    <w:rsid w:val="00E311FF"/>
    <w:rsid w:val="00E316A0"/>
    <w:rsid w:val="00E328EC"/>
    <w:rsid w:val="00E3301F"/>
    <w:rsid w:val="00E33D14"/>
    <w:rsid w:val="00E36A7B"/>
    <w:rsid w:val="00E3790D"/>
    <w:rsid w:val="00E402BE"/>
    <w:rsid w:val="00E40CE3"/>
    <w:rsid w:val="00E420B5"/>
    <w:rsid w:val="00E42983"/>
    <w:rsid w:val="00E43D7A"/>
    <w:rsid w:val="00E4436D"/>
    <w:rsid w:val="00E45216"/>
    <w:rsid w:val="00E45F31"/>
    <w:rsid w:val="00E4688A"/>
    <w:rsid w:val="00E46C25"/>
    <w:rsid w:val="00E47B59"/>
    <w:rsid w:val="00E5095F"/>
    <w:rsid w:val="00E50BCB"/>
    <w:rsid w:val="00E510D4"/>
    <w:rsid w:val="00E5145D"/>
    <w:rsid w:val="00E51FDC"/>
    <w:rsid w:val="00E52184"/>
    <w:rsid w:val="00E53825"/>
    <w:rsid w:val="00E559A3"/>
    <w:rsid w:val="00E57449"/>
    <w:rsid w:val="00E57669"/>
    <w:rsid w:val="00E60B3F"/>
    <w:rsid w:val="00E642B5"/>
    <w:rsid w:val="00E6493B"/>
    <w:rsid w:val="00E64D97"/>
    <w:rsid w:val="00E6666C"/>
    <w:rsid w:val="00E676F9"/>
    <w:rsid w:val="00E7002A"/>
    <w:rsid w:val="00E70FDE"/>
    <w:rsid w:val="00E712BA"/>
    <w:rsid w:val="00E713CA"/>
    <w:rsid w:val="00E723E2"/>
    <w:rsid w:val="00E72832"/>
    <w:rsid w:val="00E80CD4"/>
    <w:rsid w:val="00E823A0"/>
    <w:rsid w:val="00E827BF"/>
    <w:rsid w:val="00E843BF"/>
    <w:rsid w:val="00E855D3"/>
    <w:rsid w:val="00E86C53"/>
    <w:rsid w:val="00E86F3E"/>
    <w:rsid w:val="00E871E3"/>
    <w:rsid w:val="00E8721B"/>
    <w:rsid w:val="00E87CBE"/>
    <w:rsid w:val="00E91415"/>
    <w:rsid w:val="00E91AC3"/>
    <w:rsid w:val="00E92047"/>
    <w:rsid w:val="00E93F2D"/>
    <w:rsid w:val="00E94578"/>
    <w:rsid w:val="00E956D8"/>
    <w:rsid w:val="00E9602E"/>
    <w:rsid w:val="00E965EC"/>
    <w:rsid w:val="00E976A6"/>
    <w:rsid w:val="00E97913"/>
    <w:rsid w:val="00EA051A"/>
    <w:rsid w:val="00EA46C3"/>
    <w:rsid w:val="00EA4F04"/>
    <w:rsid w:val="00EA5BD4"/>
    <w:rsid w:val="00EA5F0E"/>
    <w:rsid w:val="00EA74C3"/>
    <w:rsid w:val="00EB054A"/>
    <w:rsid w:val="00EB0952"/>
    <w:rsid w:val="00EB09DE"/>
    <w:rsid w:val="00EB12D3"/>
    <w:rsid w:val="00EB2092"/>
    <w:rsid w:val="00EB39F0"/>
    <w:rsid w:val="00EB454D"/>
    <w:rsid w:val="00EB5362"/>
    <w:rsid w:val="00EB6751"/>
    <w:rsid w:val="00EB6AF9"/>
    <w:rsid w:val="00EB6F3C"/>
    <w:rsid w:val="00EB7979"/>
    <w:rsid w:val="00EC01B2"/>
    <w:rsid w:val="00EC0862"/>
    <w:rsid w:val="00EC2B57"/>
    <w:rsid w:val="00EC4F69"/>
    <w:rsid w:val="00EC5944"/>
    <w:rsid w:val="00ED0FBA"/>
    <w:rsid w:val="00ED4CB1"/>
    <w:rsid w:val="00ED62EA"/>
    <w:rsid w:val="00ED6FC2"/>
    <w:rsid w:val="00ED76BD"/>
    <w:rsid w:val="00EE0B42"/>
    <w:rsid w:val="00EE2409"/>
    <w:rsid w:val="00EE276D"/>
    <w:rsid w:val="00EE39C5"/>
    <w:rsid w:val="00EE480E"/>
    <w:rsid w:val="00EE63D9"/>
    <w:rsid w:val="00EE7A5D"/>
    <w:rsid w:val="00EF39F4"/>
    <w:rsid w:val="00EF4B24"/>
    <w:rsid w:val="00EF4F72"/>
    <w:rsid w:val="00EF62F3"/>
    <w:rsid w:val="00EF6B33"/>
    <w:rsid w:val="00EF6CC2"/>
    <w:rsid w:val="00F0135C"/>
    <w:rsid w:val="00F01383"/>
    <w:rsid w:val="00F02EC2"/>
    <w:rsid w:val="00F050A5"/>
    <w:rsid w:val="00F05A77"/>
    <w:rsid w:val="00F065BC"/>
    <w:rsid w:val="00F06CC4"/>
    <w:rsid w:val="00F06DDF"/>
    <w:rsid w:val="00F072AA"/>
    <w:rsid w:val="00F0749E"/>
    <w:rsid w:val="00F1021D"/>
    <w:rsid w:val="00F12A92"/>
    <w:rsid w:val="00F13085"/>
    <w:rsid w:val="00F13600"/>
    <w:rsid w:val="00F13FFF"/>
    <w:rsid w:val="00F14852"/>
    <w:rsid w:val="00F148B3"/>
    <w:rsid w:val="00F15239"/>
    <w:rsid w:val="00F1562E"/>
    <w:rsid w:val="00F163A6"/>
    <w:rsid w:val="00F165F9"/>
    <w:rsid w:val="00F16DB5"/>
    <w:rsid w:val="00F2048D"/>
    <w:rsid w:val="00F205A0"/>
    <w:rsid w:val="00F20E41"/>
    <w:rsid w:val="00F215A3"/>
    <w:rsid w:val="00F22100"/>
    <w:rsid w:val="00F257FA"/>
    <w:rsid w:val="00F25A2F"/>
    <w:rsid w:val="00F2615F"/>
    <w:rsid w:val="00F30428"/>
    <w:rsid w:val="00F310B7"/>
    <w:rsid w:val="00F3158B"/>
    <w:rsid w:val="00F319AE"/>
    <w:rsid w:val="00F31C27"/>
    <w:rsid w:val="00F32620"/>
    <w:rsid w:val="00F335D7"/>
    <w:rsid w:val="00F33783"/>
    <w:rsid w:val="00F33A3B"/>
    <w:rsid w:val="00F34052"/>
    <w:rsid w:val="00F3417E"/>
    <w:rsid w:val="00F36EFC"/>
    <w:rsid w:val="00F36FA0"/>
    <w:rsid w:val="00F401B7"/>
    <w:rsid w:val="00F40996"/>
    <w:rsid w:val="00F419E2"/>
    <w:rsid w:val="00F42237"/>
    <w:rsid w:val="00F42645"/>
    <w:rsid w:val="00F42E35"/>
    <w:rsid w:val="00F4353B"/>
    <w:rsid w:val="00F43C44"/>
    <w:rsid w:val="00F46E2E"/>
    <w:rsid w:val="00F472A7"/>
    <w:rsid w:val="00F47590"/>
    <w:rsid w:val="00F50C52"/>
    <w:rsid w:val="00F531F9"/>
    <w:rsid w:val="00F5373E"/>
    <w:rsid w:val="00F5414C"/>
    <w:rsid w:val="00F550B8"/>
    <w:rsid w:val="00F5656A"/>
    <w:rsid w:val="00F56924"/>
    <w:rsid w:val="00F62ACF"/>
    <w:rsid w:val="00F632A9"/>
    <w:rsid w:val="00F63611"/>
    <w:rsid w:val="00F63C25"/>
    <w:rsid w:val="00F64001"/>
    <w:rsid w:val="00F64EA9"/>
    <w:rsid w:val="00F65B3F"/>
    <w:rsid w:val="00F66EB5"/>
    <w:rsid w:val="00F6780B"/>
    <w:rsid w:val="00F67938"/>
    <w:rsid w:val="00F67B5D"/>
    <w:rsid w:val="00F70888"/>
    <w:rsid w:val="00F71C9D"/>
    <w:rsid w:val="00F72137"/>
    <w:rsid w:val="00F72A60"/>
    <w:rsid w:val="00F73629"/>
    <w:rsid w:val="00F7511D"/>
    <w:rsid w:val="00F75CD5"/>
    <w:rsid w:val="00F75EB3"/>
    <w:rsid w:val="00F800EF"/>
    <w:rsid w:val="00F81B7E"/>
    <w:rsid w:val="00F81E35"/>
    <w:rsid w:val="00F8222B"/>
    <w:rsid w:val="00F825AA"/>
    <w:rsid w:val="00F834A3"/>
    <w:rsid w:val="00F834C6"/>
    <w:rsid w:val="00F83F5F"/>
    <w:rsid w:val="00F84FEF"/>
    <w:rsid w:val="00F8584E"/>
    <w:rsid w:val="00F85C01"/>
    <w:rsid w:val="00F86420"/>
    <w:rsid w:val="00F8661B"/>
    <w:rsid w:val="00F909BA"/>
    <w:rsid w:val="00F90F73"/>
    <w:rsid w:val="00F91D49"/>
    <w:rsid w:val="00F91D86"/>
    <w:rsid w:val="00F924CF"/>
    <w:rsid w:val="00F92676"/>
    <w:rsid w:val="00F93D46"/>
    <w:rsid w:val="00F957AD"/>
    <w:rsid w:val="00F95A38"/>
    <w:rsid w:val="00F95E87"/>
    <w:rsid w:val="00F96C44"/>
    <w:rsid w:val="00F96FB7"/>
    <w:rsid w:val="00F97A29"/>
    <w:rsid w:val="00FA024C"/>
    <w:rsid w:val="00FA1996"/>
    <w:rsid w:val="00FA1DA4"/>
    <w:rsid w:val="00FA1E43"/>
    <w:rsid w:val="00FA1F98"/>
    <w:rsid w:val="00FA53D1"/>
    <w:rsid w:val="00FA61A8"/>
    <w:rsid w:val="00FA7F26"/>
    <w:rsid w:val="00FB1267"/>
    <w:rsid w:val="00FB17C2"/>
    <w:rsid w:val="00FB1EE9"/>
    <w:rsid w:val="00FB350D"/>
    <w:rsid w:val="00FB3D3D"/>
    <w:rsid w:val="00FB41F3"/>
    <w:rsid w:val="00FB4708"/>
    <w:rsid w:val="00FB6AF6"/>
    <w:rsid w:val="00FB7A85"/>
    <w:rsid w:val="00FC090B"/>
    <w:rsid w:val="00FC2E4E"/>
    <w:rsid w:val="00FC49A1"/>
    <w:rsid w:val="00FC4B78"/>
    <w:rsid w:val="00FC553E"/>
    <w:rsid w:val="00FC5B64"/>
    <w:rsid w:val="00FC62E2"/>
    <w:rsid w:val="00FD20A6"/>
    <w:rsid w:val="00FD2507"/>
    <w:rsid w:val="00FD2683"/>
    <w:rsid w:val="00FD2B85"/>
    <w:rsid w:val="00FD2CB4"/>
    <w:rsid w:val="00FD32B5"/>
    <w:rsid w:val="00FD4C9A"/>
    <w:rsid w:val="00FD5F14"/>
    <w:rsid w:val="00FD640E"/>
    <w:rsid w:val="00FD69EA"/>
    <w:rsid w:val="00FD70A8"/>
    <w:rsid w:val="00FD741F"/>
    <w:rsid w:val="00FD775B"/>
    <w:rsid w:val="00FD7CA4"/>
    <w:rsid w:val="00FE0C26"/>
    <w:rsid w:val="00FE2608"/>
    <w:rsid w:val="00FE2FC9"/>
    <w:rsid w:val="00FE3715"/>
    <w:rsid w:val="00FE4D69"/>
    <w:rsid w:val="00FE5CA3"/>
    <w:rsid w:val="00FE6003"/>
    <w:rsid w:val="00FF6882"/>
    <w:rsid w:val="00FF6D2D"/>
    <w:rsid w:val="00FF6FC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32238E"/>
  <w15:docId w15:val="{B476AE72-426D-4F70-85F9-3F7EDE0F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785"/>
    <w:rPr>
      <w:sz w:val="24"/>
      <w:szCs w:val="24"/>
      <w:lang w:val="en-US" w:eastAsia="en-US"/>
    </w:rPr>
  </w:style>
  <w:style w:type="paragraph" w:styleId="Heading1">
    <w:name w:val="heading 1"/>
    <w:basedOn w:val="Normal"/>
    <w:next w:val="Normal"/>
    <w:link w:val="Heading1Char"/>
    <w:uiPriority w:val="9"/>
    <w:qFormat/>
    <w:pPr>
      <w:keepNext/>
      <w:jc w:val="center"/>
      <w:outlineLvl w:val="0"/>
    </w:pPr>
    <w:rPr>
      <w:rFonts w:ascii="VNI-Times" w:hAnsi="VNI-Times"/>
      <w:b/>
      <w:bCs/>
      <w:sz w:val="26"/>
    </w:rPr>
  </w:style>
  <w:style w:type="paragraph" w:styleId="Heading2">
    <w:name w:val="heading 2"/>
    <w:basedOn w:val="Normal"/>
    <w:next w:val="Normal"/>
    <w:link w:val="Heading2Char"/>
    <w:qFormat/>
    <w:pPr>
      <w:keepNext/>
      <w:jc w:val="center"/>
      <w:outlineLvl w:val="1"/>
    </w:pPr>
    <w:rPr>
      <w:rFonts w:ascii="VNI-Times" w:hAnsi="VNI-Times"/>
      <w:i/>
      <w:iCs/>
      <w:sz w:val="26"/>
    </w:rPr>
  </w:style>
  <w:style w:type="paragraph" w:styleId="Heading3">
    <w:name w:val="heading 3"/>
    <w:basedOn w:val="Normal"/>
    <w:next w:val="Normal"/>
    <w:link w:val="Heading3Char"/>
    <w:qFormat/>
    <w:pPr>
      <w:keepNext/>
      <w:outlineLvl w:val="2"/>
    </w:pPr>
    <w:rPr>
      <w:i/>
      <w:iCs/>
      <w:sz w:val="26"/>
    </w:rPr>
  </w:style>
  <w:style w:type="paragraph" w:styleId="Heading4">
    <w:name w:val="heading 4"/>
    <w:basedOn w:val="Normal"/>
    <w:next w:val="Normal"/>
    <w:link w:val="Heading4Char"/>
    <w:qFormat/>
    <w:pPr>
      <w:keepNext/>
      <w:jc w:val="center"/>
      <w:outlineLvl w:val="3"/>
    </w:pPr>
    <w:rPr>
      <w:b/>
      <w:bCs/>
      <w:sz w:val="32"/>
    </w:rPr>
  </w:style>
  <w:style w:type="paragraph" w:styleId="Heading5">
    <w:name w:val="heading 5"/>
    <w:basedOn w:val="Normal"/>
    <w:next w:val="Normal"/>
    <w:link w:val="Heading5Char"/>
    <w:qFormat/>
    <w:pPr>
      <w:keepNext/>
      <w:jc w:val="center"/>
      <w:outlineLvl w:val="4"/>
    </w:pPr>
    <w:rPr>
      <w:b/>
      <w:bCs/>
      <w:sz w:val="28"/>
    </w:rPr>
  </w:style>
  <w:style w:type="paragraph" w:styleId="Heading6">
    <w:name w:val="heading 6"/>
    <w:basedOn w:val="Normal"/>
    <w:next w:val="Normal"/>
    <w:link w:val="Heading6Char"/>
    <w:qFormat/>
    <w:pPr>
      <w:keepNext/>
      <w:outlineLvl w:val="5"/>
    </w:pPr>
    <w:rPr>
      <w:b/>
      <w:bCs/>
      <w:sz w:val="28"/>
    </w:rPr>
  </w:style>
  <w:style w:type="paragraph" w:styleId="Heading7">
    <w:name w:val="heading 7"/>
    <w:basedOn w:val="Normal"/>
    <w:next w:val="Normal"/>
    <w:link w:val="Heading7Char"/>
    <w:qFormat/>
    <w:pPr>
      <w:keepNext/>
      <w:jc w:val="both"/>
      <w:outlineLvl w:val="6"/>
    </w:pPr>
    <w:rPr>
      <w:sz w:val="28"/>
    </w:rPr>
  </w:style>
  <w:style w:type="paragraph" w:styleId="Heading8">
    <w:name w:val="heading 8"/>
    <w:basedOn w:val="Normal"/>
    <w:next w:val="Normal"/>
    <w:link w:val="Heading8Char"/>
    <w:qFormat/>
    <w:pPr>
      <w:keepNext/>
      <w:jc w:val="center"/>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tabs>
        <w:tab w:val="right" w:pos="8400"/>
      </w:tabs>
      <w:spacing w:before="120" w:after="120" w:line="312" w:lineRule="auto"/>
      <w:ind w:firstLine="600"/>
      <w:jc w:val="both"/>
    </w:pPr>
    <w:rPr>
      <w:sz w:val="28"/>
    </w:rPr>
  </w:style>
  <w:style w:type="paragraph" w:styleId="BodyText">
    <w:name w:val="Body Text"/>
    <w:basedOn w:val="Normal"/>
    <w:link w:val="BodyTextChar"/>
    <w:uiPriority w:val="99"/>
    <w:rPr>
      <w:b/>
      <w:bCs/>
      <w:sz w:val="28"/>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lang w:val="x-none" w:eastAsia="x-none"/>
    </w:rPr>
  </w:style>
  <w:style w:type="paragraph" w:styleId="Caption">
    <w:name w:val="caption"/>
    <w:basedOn w:val="Normal"/>
    <w:next w:val="Normal"/>
    <w:qFormat/>
    <w:pPr>
      <w:tabs>
        <w:tab w:val="center" w:pos="1400"/>
        <w:tab w:val="right" w:pos="8400"/>
      </w:tabs>
      <w:spacing w:before="60" w:after="60"/>
      <w:jc w:val="center"/>
    </w:pPr>
    <w:rPr>
      <w:sz w:val="32"/>
    </w:rPr>
  </w:style>
  <w:style w:type="paragraph" w:styleId="BodyTextIndent2">
    <w:name w:val="Body Text Indent 2"/>
    <w:basedOn w:val="Normal"/>
    <w:link w:val="BodyTextIndent2Char"/>
    <w:uiPriority w:val="99"/>
    <w:pPr>
      <w:spacing w:before="60" w:after="60"/>
      <w:ind w:firstLine="720"/>
    </w:pPr>
    <w:rPr>
      <w:i/>
      <w:iCs/>
      <w:sz w:val="28"/>
    </w:rPr>
  </w:style>
  <w:style w:type="paragraph" w:styleId="BodyTextIndent3">
    <w:name w:val="Body Text Indent 3"/>
    <w:basedOn w:val="Normal"/>
    <w:link w:val="BodyTextIndent3Char"/>
    <w:pPr>
      <w:spacing w:before="60" w:after="60"/>
      <w:ind w:left="720"/>
      <w:jc w:val="both"/>
    </w:pPr>
    <w:rPr>
      <w:b/>
      <w:bCs/>
      <w:i/>
      <w:iCs/>
      <w:sz w:val="28"/>
    </w:rPr>
  </w:style>
  <w:style w:type="table" w:styleId="TableGrid">
    <w:name w:val="Table Grid"/>
    <w:basedOn w:val="TableNormal"/>
    <w:rsid w:val="001B4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D04A7C"/>
    <w:rPr>
      <w:sz w:val="24"/>
      <w:szCs w:val="24"/>
    </w:rPr>
  </w:style>
  <w:style w:type="paragraph" w:customStyle="1" w:styleId="Char1CharCharChar">
    <w:name w:val="Char1 Char Char Char"/>
    <w:autoRedefine/>
    <w:rsid w:val="00D14C8A"/>
    <w:pPr>
      <w:tabs>
        <w:tab w:val="left" w:pos="1152"/>
      </w:tabs>
      <w:spacing w:before="120" w:after="120" w:line="312" w:lineRule="auto"/>
    </w:pPr>
    <w:rPr>
      <w:rFonts w:ascii="Arial" w:hAnsi="Arial" w:cs="Arial"/>
      <w:sz w:val="26"/>
      <w:szCs w:val="26"/>
      <w:lang w:val="en-US" w:eastAsia="en-US"/>
    </w:rPr>
  </w:style>
  <w:style w:type="paragraph" w:customStyle="1" w:styleId="CharCharChar1CharCharCharCharCharCharCharCharCharChar">
    <w:name w:val="Char Char Char1 Char Char Char Char Char Char Char Char Char Char"/>
    <w:autoRedefine/>
    <w:rsid w:val="00751451"/>
    <w:pPr>
      <w:spacing w:after="120"/>
      <w:ind w:left="357"/>
    </w:pPr>
    <w:rPr>
      <w:b/>
      <w:bCs/>
      <w:sz w:val="28"/>
      <w:szCs w:val="28"/>
      <w:lang w:val="en-US" w:eastAsia="en-US"/>
    </w:rPr>
  </w:style>
  <w:style w:type="paragraph" w:customStyle="1" w:styleId="Char1CharCharCharCharChar">
    <w:name w:val="Char1 Char Char Char Char Char"/>
    <w:basedOn w:val="Normal"/>
    <w:autoRedefine/>
    <w:rsid w:val="00EA051A"/>
    <w:pPr>
      <w:spacing w:after="160" w:line="240" w:lineRule="exact"/>
    </w:pPr>
    <w:rPr>
      <w:rFonts w:ascii="Verdana" w:hAnsi="Verdana" w:cs="Verdana"/>
      <w:sz w:val="20"/>
      <w:szCs w:val="20"/>
    </w:rPr>
  </w:style>
  <w:style w:type="paragraph" w:styleId="BalloonText">
    <w:name w:val="Balloon Text"/>
    <w:basedOn w:val="Normal"/>
    <w:link w:val="BalloonTextChar"/>
    <w:rsid w:val="001737F5"/>
    <w:rPr>
      <w:rFonts w:ascii="Tahoma" w:hAnsi="Tahoma"/>
      <w:sz w:val="16"/>
      <w:szCs w:val="16"/>
      <w:lang w:val="x-none" w:eastAsia="x-none"/>
    </w:rPr>
  </w:style>
  <w:style w:type="character" w:customStyle="1" w:styleId="BalloonTextChar">
    <w:name w:val="Balloon Text Char"/>
    <w:link w:val="BalloonText"/>
    <w:rsid w:val="001737F5"/>
    <w:rPr>
      <w:rFonts w:ascii="Tahoma" w:hAnsi="Tahoma" w:cs="Tahoma"/>
      <w:sz w:val="16"/>
      <w:szCs w:val="16"/>
    </w:rPr>
  </w:style>
  <w:style w:type="paragraph" w:customStyle="1" w:styleId="CharCharCharCharCharCharCharCharCharChar">
    <w:name w:val="Char Char Char Char Char Char Char Char Char Char"/>
    <w:basedOn w:val="Normal"/>
    <w:autoRedefine/>
    <w:rsid w:val="009749FA"/>
    <w:pPr>
      <w:spacing w:after="160" w:line="240" w:lineRule="exact"/>
    </w:pPr>
    <w:rPr>
      <w:rFonts w:ascii="Verdana" w:hAnsi="Verdana" w:cs="Verdana"/>
      <w:sz w:val="20"/>
      <w:szCs w:val="20"/>
    </w:rPr>
  </w:style>
  <w:style w:type="character" w:customStyle="1" w:styleId="FooterChar">
    <w:name w:val="Footer Char"/>
    <w:link w:val="Footer"/>
    <w:rsid w:val="009E7C10"/>
    <w:rPr>
      <w:sz w:val="24"/>
      <w:szCs w:val="24"/>
      <w:lang w:val="en-US" w:eastAsia="en-US"/>
    </w:rPr>
  </w:style>
  <w:style w:type="paragraph" w:customStyle="1" w:styleId="CharCharCharCharCharCharCharCharCharChar0">
    <w:name w:val="Char Char Char Char Char Char Char Char Char Char"/>
    <w:basedOn w:val="Normal"/>
    <w:autoRedefine/>
    <w:rsid w:val="00A22D58"/>
    <w:pPr>
      <w:spacing w:after="160" w:line="240" w:lineRule="exact"/>
    </w:pPr>
    <w:rPr>
      <w:rFonts w:ascii="Verdana" w:hAnsi="Verdana" w:cs="Verdana"/>
      <w:sz w:val="20"/>
      <w:szCs w:val="20"/>
    </w:rPr>
  </w:style>
  <w:style w:type="paragraph" w:styleId="NormalWeb">
    <w:name w:val="Normal (Web)"/>
    <w:basedOn w:val="Normal"/>
    <w:uiPriority w:val="99"/>
    <w:unhideWhenUsed/>
    <w:rsid w:val="009510EF"/>
    <w:pPr>
      <w:spacing w:before="100" w:beforeAutospacing="1" w:after="100" w:afterAutospacing="1"/>
    </w:pPr>
  </w:style>
  <w:style w:type="character" w:styleId="Hyperlink">
    <w:name w:val="Hyperlink"/>
    <w:rsid w:val="00EF62F3"/>
    <w:rPr>
      <w:color w:val="0563C1"/>
      <w:u w:val="single"/>
    </w:rPr>
  </w:style>
  <w:style w:type="character" w:customStyle="1" w:styleId="BodyTextChar">
    <w:name w:val="Body Text Char"/>
    <w:link w:val="BodyText"/>
    <w:uiPriority w:val="99"/>
    <w:rsid w:val="005C44E6"/>
    <w:rPr>
      <w:b/>
      <w:bCs/>
      <w:sz w:val="28"/>
      <w:szCs w:val="24"/>
      <w:lang w:val="en-US" w:eastAsia="en-US"/>
    </w:rPr>
  </w:style>
  <w:style w:type="paragraph" w:customStyle="1" w:styleId="msonormal0">
    <w:name w:val="msonormal"/>
    <w:basedOn w:val="Normal"/>
    <w:uiPriority w:val="99"/>
    <w:rsid w:val="0053490B"/>
    <w:pPr>
      <w:spacing w:before="100" w:beforeAutospacing="1" w:after="100" w:afterAutospacing="1"/>
    </w:pPr>
    <w:rPr>
      <w:rFonts w:ascii="Verdana" w:eastAsia="Verdana" w:hAnsi="Verdana" w:cs="Verdana"/>
    </w:rPr>
  </w:style>
  <w:style w:type="character" w:customStyle="1" w:styleId="BodyTextIndent2Char">
    <w:name w:val="Body Text Indent 2 Char"/>
    <w:link w:val="BodyTextIndent2"/>
    <w:uiPriority w:val="99"/>
    <w:rsid w:val="0053490B"/>
    <w:rPr>
      <w:i/>
      <w:iCs/>
      <w:sz w:val="28"/>
      <w:szCs w:val="24"/>
      <w:lang w:val="en-US" w:eastAsia="en-US"/>
    </w:rPr>
  </w:style>
  <w:style w:type="character" w:customStyle="1" w:styleId="Heading1Char">
    <w:name w:val="Heading 1 Char"/>
    <w:link w:val="Heading1"/>
    <w:uiPriority w:val="9"/>
    <w:rsid w:val="00794BCE"/>
    <w:rPr>
      <w:rFonts w:ascii="VNI-Times" w:hAnsi="VNI-Times"/>
      <w:b/>
      <w:bCs/>
      <w:sz w:val="26"/>
      <w:szCs w:val="24"/>
    </w:rPr>
  </w:style>
  <w:style w:type="character" w:customStyle="1" w:styleId="Heading2Char">
    <w:name w:val="Heading 2 Char"/>
    <w:link w:val="Heading2"/>
    <w:rsid w:val="00794BCE"/>
    <w:rPr>
      <w:rFonts w:ascii="VNI-Times" w:hAnsi="VNI-Times"/>
      <w:i/>
      <w:iCs/>
      <w:sz w:val="26"/>
      <w:szCs w:val="24"/>
    </w:rPr>
  </w:style>
  <w:style w:type="character" w:customStyle="1" w:styleId="BodyTextIndentChar">
    <w:name w:val="Body Text Indent Char"/>
    <w:link w:val="BodyTextIndent"/>
    <w:rsid w:val="00794BCE"/>
    <w:rPr>
      <w:sz w:val="28"/>
      <w:szCs w:val="24"/>
    </w:rPr>
  </w:style>
  <w:style w:type="character" w:customStyle="1" w:styleId="Heading6Char">
    <w:name w:val="Heading 6 Char"/>
    <w:link w:val="Heading6"/>
    <w:locked/>
    <w:rsid w:val="00EA5F0E"/>
    <w:rPr>
      <w:b/>
      <w:bCs/>
      <w:sz w:val="28"/>
      <w:szCs w:val="24"/>
    </w:rPr>
  </w:style>
  <w:style w:type="table" w:customStyle="1" w:styleId="TableGrid0">
    <w:name w:val="TableGrid"/>
    <w:rsid w:val="00A61082"/>
    <w:rPr>
      <w:rFonts w:ascii="Arial" w:eastAsia="DengXian" w:hAnsi="Arial"/>
      <w:sz w:val="22"/>
      <w:szCs w:val="22"/>
    </w:rPr>
    <w:tblPr>
      <w:tblCellMar>
        <w:top w:w="0" w:type="dxa"/>
        <w:left w:w="0" w:type="dxa"/>
        <w:bottom w:w="0" w:type="dxa"/>
        <w:right w:w="0" w:type="dxa"/>
      </w:tblCellMar>
    </w:tblPr>
  </w:style>
  <w:style w:type="character" w:customStyle="1" w:styleId="Heading3Char">
    <w:name w:val="Heading 3 Char"/>
    <w:link w:val="Heading3"/>
    <w:rsid w:val="007B02F6"/>
    <w:rPr>
      <w:i/>
      <w:iCs/>
      <w:sz w:val="26"/>
      <w:szCs w:val="24"/>
      <w:lang w:val="en-US" w:eastAsia="en-US"/>
    </w:rPr>
  </w:style>
  <w:style w:type="character" w:customStyle="1" w:styleId="Heading4Char">
    <w:name w:val="Heading 4 Char"/>
    <w:link w:val="Heading4"/>
    <w:rsid w:val="007B02F6"/>
    <w:rPr>
      <w:b/>
      <w:bCs/>
      <w:sz w:val="32"/>
      <w:szCs w:val="24"/>
      <w:lang w:val="en-US" w:eastAsia="en-US"/>
    </w:rPr>
  </w:style>
  <w:style w:type="character" w:customStyle="1" w:styleId="Heading5Char">
    <w:name w:val="Heading 5 Char"/>
    <w:link w:val="Heading5"/>
    <w:rsid w:val="007B02F6"/>
    <w:rPr>
      <w:b/>
      <w:bCs/>
      <w:sz w:val="28"/>
      <w:szCs w:val="24"/>
      <w:lang w:val="en-US" w:eastAsia="en-US"/>
    </w:rPr>
  </w:style>
  <w:style w:type="character" w:customStyle="1" w:styleId="Heading7Char">
    <w:name w:val="Heading 7 Char"/>
    <w:link w:val="Heading7"/>
    <w:rsid w:val="007B02F6"/>
    <w:rPr>
      <w:sz w:val="28"/>
      <w:szCs w:val="24"/>
      <w:lang w:val="en-US" w:eastAsia="en-US"/>
    </w:rPr>
  </w:style>
  <w:style w:type="character" w:customStyle="1" w:styleId="Heading8Char">
    <w:name w:val="Heading 8 Char"/>
    <w:link w:val="Heading8"/>
    <w:rsid w:val="007B02F6"/>
    <w:rPr>
      <w:sz w:val="28"/>
      <w:szCs w:val="24"/>
      <w:lang w:val="en-US" w:eastAsia="en-US"/>
    </w:rPr>
  </w:style>
  <w:style w:type="character" w:customStyle="1" w:styleId="BodyTextIndent3Char">
    <w:name w:val="Body Text Indent 3 Char"/>
    <w:link w:val="BodyTextIndent3"/>
    <w:rsid w:val="007B02F6"/>
    <w:rPr>
      <w:b/>
      <w:bCs/>
      <w:i/>
      <w:iCs/>
      <w:sz w:val="28"/>
      <w:szCs w:val="24"/>
      <w:lang w:val="en-US" w:eastAsia="en-US"/>
    </w:rPr>
  </w:style>
  <w:style w:type="character" w:styleId="FollowedHyperlink">
    <w:name w:val="FollowedHyperlink"/>
    <w:uiPriority w:val="99"/>
    <w:unhideWhenUsed/>
    <w:rsid w:val="007B02F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5600">
      <w:bodyDiv w:val="1"/>
      <w:marLeft w:val="0"/>
      <w:marRight w:val="0"/>
      <w:marTop w:val="0"/>
      <w:marBottom w:val="0"/>
      <w:divBdr>
        <w:top w:val="none" w:sz="0" w:space="0" w:color="auto"/>
        <w:left w:val="none" w:sz="0" w:space="0" w:color="auto"/>
        <w:bottom w:val="none" w:sz="0" w:space="0" w:color="auto"/>
        <w:right w:val="none" w:sz="0" w:space="0" w:color="auto"/>
      </w:divBdr>
    </w:div>
    <w:div w:id="115755031">
      <w:bodyDiv w:val="1"/>
      <w:marLeft w:val="0"/>
      <w:marRight w:val="0"/>
      <w:marTop w:val="0"/>
      <w:marBottom w:val="0"/>
      <w:divBdr>
        <w:top w:val="none" w:sz="0" w:space="0" w:color="auto"/>
        <w:left w:val="none" w:sz="0" w:space="0" w:color="auto"/>
        <w:bottom w:val="none" w:sz="0" w:space="0" w:color="auto"/>
        <w:right w:val="none" w:sz="0" w:space="0" w:color="auto"/>
      </w:divBdr>
    </w:div>
    <w:div w:id="287710556">
      <w:bodyDiv w:val="1"/>
      <w:marLeft w:val="0"/>
      <w:marRight w:val="0"/>
      <w:marTop w:val="0"/>
      <w:marBottom w:val="0"/>
      <w:divBdr>
        <w:top w:val="none" w:sz="0" w:space="0" w:color="auto"/>
        <w:left w:val="none" w:sz="0" w:space="0" w:color="auto"/>
        <w:bottom w:val="none" w:sz="0" w:space="0" w:color="auto"/>
        <w:right w:val="none" w:sz="0" w:space="0" w:color="auto"/>
      </w:divBdr>
    </w:div>
    <w:div w:id="344405235">
      <w:bodyDiv w:val="1"/>
      <w:marLeft w:val="0"/>
      <w:marRight w:val="0"/>
      <w:marTop w:val="0"/>
      <w:marBottom w:val="0"/>
      <w:divBdr>
        <w:top w:val="none" w:sz="0" w:space="0" w:color="auto"/>
        <w:left w:val="none" w:sz="0" w:space="0" w:color="auto"/>
        <w:bottom w:val="none" w:sz="0" w:space="0" w:color="auto"/>
        <w:right w:val="none" w:sz="0" w:space="0" w:color="auto"/>
      </w:divBdr>
    </w:div>
    <w:div w:id="346298219">
      <w:bodyDiv w:val="1"/>
      <w:marLeft w:val="0"/>
      <w:marRight w:val="0"/>
      <w:marTop w:val="0"/>
      <w:marBottom w:val="0"/>
      <w:divBdr>
        <w:top w:val="none" w:sz="0" w:space="0" w:color="auto"/>
        <w:left w:val="none" w:sz="0" w:space="0" w:color="auto"/>
        <w:bottom w:val="none" w:sz="0" w:space="0" w:color="auto"/>
        <w:right w:val="none" w:sz="0" w:space="0" w:color="auto"/>
      </w:divBdr>
    </w:div>
    <w:div w:id="348139280">
      <w:bodyDiv w:val="1"/>
      <w:marLeft w:val="0"/>
      <w:marRight w:val="0"/>
      <w:marTop w:val="0"/>
      <w:marBottom w:val="0"/>
      <w:divBdr>
        <w:top w:val="none" w:sz="0" w:space="0" w:color="auto"/>
        <w:left w:val="none" w:sz="0" w:space="0" w:color="auto"/>
        <w:bottom w:val="none" w:sz="0" w:space="0" w:color="auto"/>
        <w:right w:val="none" w:sz="0" w:space="0" w:color="auto"/>
      </w:divBdr>
    </w:div>
    <w:div w:id="440271537">
      <w:bodyDiv w:val="1"/>
      <w:marLeft w:val="0"/>
      <w:marRight w:val="0"/>
      <w:marTop w:val="0"/>
      <w:marBottom w:val="0"/>
      <w:divBdr>
        <w:top w:val="none" w:sz="0" w:space="0" w:color="auto"/>
        <w:left w:val="none" w:sz="0" w:space="0" w:color="auto"/>
        <w:bottom w:val="none" w:sz="0" w:space="0" w:color="auto"/>
        <w:right w:val="none" w:sz="0" w:space="0" w:color="auto"/>
      </w:divBdr>
    </w:div>
    <w:div w:id="615215576">
      <w:bodyDiv w:val="1"/>
      <w:marLeft w:val="0"/>
      <w:marRight w:val="0"/>
      <w:marTop w:val="0"/>
      <w:marBottom w:val="0"/>
      <w:divBdr>
        <w:top w:val="none" w:sz="0" w:space="0" w:color="auto"/>
        <w:left w:val="none" w:sz="0" w:space="0" w:color="auto"/>
        <w:bottom w:val="none" w:sz="0" w:space="0" w:color="auto"/>
        <w:right w:val="none" w:sz="0" w:space="0" w:color="auto"/>
      </w:divBdr>
    </w:div>
    <w:div w:id="700009414">
      <w:bodyDiv w:val="1"/>
      <w:marLeft w:val="0"/>
      <w:marRight w:val="0"/>
      <w:marTop w:val="0"/>
      <w:marBottom w:val="0"/>
      <w:divBdr>
        <w:top w:val="none" w:sz="0" w:space="0" w:color="auto"/>
        <w:left w:val="none" w:sz="0" w:space="0" w:color="auto"/>
        <w:bottom w:val="none" w:sz="0" w:space="0" w:color="auto"/>
        <w:right w:val="none" w:sz="0" w:space="0" w:color="auto"/>
      </w:divBdr>
    </w:div>
    <w:div w:id="803431492">
      <w:bodyDiv w:val="1"/>
      <w:marLeft w:val="0"/>
      <w:marRight w:val="0"/>
      <w:marTop w:val="0"/>
      <w:marBottom w:val="0"/>
      <w:divBdr>
        <w:top w:val="none" w:sz="0" w:space="0" w:color="auto"/>
        <w:left w:val="none" w:sz="0" w:space="0" w:color="auto"/>
        <w:bottom w:val="none" w:sz="0" w:space="0" w:color="auto"/>
        <w:right w:val="none" w:sz="0" w:space="0" w:color="auto"/>
      </w:divBdr>
    </w:div>
    <w:div w:id="905451454">
      <w:bodyDiv w:val="1"/>
      <w:marLeft w:val="0"/>
      <w:marRight w:val="0"/>
      <w:marTop w:val="0"/>
      <w:marBottom w:val="0"/>
      <w:divBdr>
        <w:top w:val="none" w:sz="0" w:space="0" w:color="auto"/>
        <w:left w:val="none" w:sz="0" w:space="0" w:color="auto"/>
        <w:bottom w:val="none" w:sz="0" w:space="0" w:color="auto"/>
        <w:right w:val="none" w:sz="0" w:space="0" w:color="auto"/>
      </w:divBdr>
    </w:div>
    <w:div w:id="962999698">
      <w:bodyDiv w:val="1"/>
      <w:marLeft w:val="0"/>
      <w:marRight w:val="0"/>
      <w:marTop w:val="0"/>
      <w:marBottom w:val="0"/>
      <w:divBdr>
        <w:top w:val="none" w:sz="0" w:space="0" w:color="auto"/>
        <w:left w:val="none" w:sz="0" w:space="0" w:color="auto"/>
        <w:bottom w:val="none" w:sz="0" w:space="0" w:color="auto"/>
        <w:right w:val="none" w:sz="0" w:space="0" w:color="auto"/>
      </w:divBdr>
    </w:div>
    <w:div w:id="1021587322">
      <w:bodyDiv w:val="1"/>
      <w:marLeft w:val="0"/>
      <w:marRight w:val="0"/>
      <w:marTop w:val="0"/>
      <w:marBottom w:val="0"/>
      <w:divBdr>
        <w:top w:val="none" w:sz="0" w:space="0" w:color="auto"/>
        <w:left w:val="none" w:sz="0" w:space="0" w:color="auto"/>
        <w:bottom w:val="none" w:sz="0" w:space="0" w:color="auto"/>
        <w:right w:val="none" w:sz="0" w:space="0" w:color="auto"/>
      </w:divBdr>
    </w:div>
    <w:div w:id="1029454003">
      <w:bodyDiv w:val="1"/>
      <w:marLeft w:val="0"/>
      <w:marRight w:val="0"/>
      <w:marTop w:val="0"/>
      <w:marBottom w:val="0"/>
      <w:divBdr>
        <w:top w:val="none" w:sz="0" w:space="0" w:color="auto"/>
        <w:left w:val="none" w:sz="0" w:space="0" w:color="auto"/>
        <w:bottom w:val="none" w:sz="0" w:space="0" w:color="auto"/>
        <w:right w:val="none" w:sz="0" w:space="0" w:color="auto"/>
      </w:divBdr>
    </w:div>
    <w:div w:id="1064261984">
      <w:bodyDiv w:val="1"/>
      <w:marLeft w:val="0"/>
      <w:marRight w:val="0"/>
      <w:marTop w:val="0"/>
      <w:marBottom w:val="0"/>
      <w:divBdr>
        <w:top w:val="none" w:sz="0" w:space="0" w:color="auto"/>
        <w:left w:val="none" w:sz="0" w:space="0" w:color="auto"/>
        <w:bottom w:val="none" w:sz="0" w:space="0" w:color="auto"/>
        <w:right w:val="none" w:sz="0" w:space="0" w:color="auto"/>
      </w:divBdr>
    </w:div>
    <w:div w:id="1269310548">
      <w:bodyDiv w:val="1"/>
      <w:marLeft w:val="0"/>
      <w:marRight w:val="0"/>
      <w:marTop w:val="0"/>
      <w:marBottom w:val="0"/>
      <w:divBdr>
        <w:top w:val="none" w:sz="0" w:space="0" w:color="auto"/>
        <w:left w:val="none" w:sz="0" w:space="0" w:color="auto"/>
        <w:bottom w:val="none" w:sz="0" w:space="0" w:color="auto"/>
        <w:right w:val="none" w:sz="0" w:space="0" w:color="auto"/>
      </w:divBdr>
    </w:div>
    <w:div w:id="1317493799">
      <w:bodyDiv w:val="1"/>
      <w:marLeft w:val="0"/>
      <w:marRight w:val="0"/>
      <w:marTop w:val="0"/>
      <w:marBottom w:val="0"/>
      <w:divBdr>
        <w:top w:val="none" w:sz="0" w:space="0" w:color="auto"/>
        <w:left w:val="none" w:sz="0" w:space="0" w:color="auto"/>
        <w:bottom w:val="none" w:sz="0" w:space="0" w:color="auto"/>
        <w:right w:val="none" w:sz="0" w:space="0" w:color="auto"/>
      </w:divBdr>
    </w:div>
    <w:div w:id="1396665269">
      <w:bodyDiv w:val="1"/>
      <w:marLeft w:val="0"/>
      <w:marRight w:val="0"/>
      <w:marTop w:val="0"/>
      <w:marBottom w:val="0"/>
      <w:divBdr>
        <w:top w:val="none" w:sz="0" w:space="0" w:color="auto"/>
        <w:left w:val="none" w:sz="0" w:space="0" w:color="auto"/>
        <w:bottom w:val="none" w:sz="0" w:space="0" w:color="auto"/>
        <w:right w:val="none" w:sz="0" w:space="0" w:color="auto"/>
      </w:divBdr>
    </w:div>
    <w:div w:id="1592157889">
      <w:bodyDiv w:val="1"/>
      <w:marLeft w:val="0"/>
      <w:marRight w:val="0"/>
      <w:marTop w:val="0"/>
      <w:marBottom w:val="0"/>
      <w:divBdr>
        <w:top w:val="none" w:sz="0" w:space="0" w:color="auto"/>
        <w:left w:val="none" w:sz="0" w:space="0" w:color="auto"/>
        <w:bottom w:val="none" w:sz="0" w:space="0" w:color="auto"/>
        <w:right w:val="none" w:sz="0" w:space="0" w:color="auto"/>
      </w:divBdr>
    </w:div>
    <w:div w:id="1719938333">
      <w:bodyDiv w:val="1"/>
      <w:marLeft w:val="0"/>
      <w:marRight w:val="0"/>
      <w:marTop w:val="0"/>
      <w:marBottom w:val="0"/>
      <w:divBdr>
        <w:top w:val="none" w:sz="0" w:space="0" w:color="auto"/>
        <w:left w:val="none" w:sz="0" w:space="0" w:color="auto"/>
        <w:bottom w:val="none" w:sz="0" w:space="0" w:color="auto"/>
        <w:right w:val="none" w:sz="0" w:space="0" w:color="auto"/>
      </w:divBdr>
    </w:div>
    <w:div w:id="1728259795">
      <w:bodyDiv w:val="1"/>
      <w:marLeft w:val="0"/>
      <w:marRight w:val="0"/>
      <w:marTop w:val="0"/>
      <w:marBottom w:val="0"/>
      <w:divBdr>
        <w:top w:val="none" w:sz="0" w:space="0" w:color="auto"/>
        <w:left w:val="none" w:sz="0" w:space="0" w:color="auto"/>
        <w:bottom w:val="none" w:sz="0" w:space="0" w:color="auto"/>
        <w:right w:val="none" w:sz="0" w:space="0" w:color="auto"/>
      </w:divBdr>
    </w:div>
    <w:div w:id="2087922649">
      <w:bodyDiv w:val="1"/>
      <w:marLeft w:val="0"/>
      <w:marRight w:val="0"/>
      <w:marTop w:val="0"/>
      <w:marBottom w:val="0"/>
      <w:divBdr>
        <w:top w:val="none" w:sz="0" w:space="0" w:color="auto"/>
        <w:left w:val="none" w:sz="0" w:space="0" w:color="auto"/>
        <w:bottom w:val="none" w:sz="0" w:space="0" w:color="auto"/>
        <w:right w:val="none" w:sz="0" w:space="0" w:color="auto"/>
      </w:divBdr>
    </w:div>
    <w:div w:id="209578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2BC263-271D-413F-8085-FB815CD28C78}">
  <ds:schemaRefs>
    <ds:schemaRef ds:uri="http://schemas.openxmlformats.org/officeDocument/2006/bibliography"/>
  </ds:schemaRefs>
</ds:datastoreItem>
</file>

<file path=customXml/itemProps2.xml><?xml version="1.0" encoding="utf-8"?>
<ds:datastoreItem xmlns:ds="http://schemas.openxmlformats.org/officeDocument/2006/customXml" ds:itemID="{5839A6CA-EFC5-479D-9942-17A57547136A}"/>
</file>

<file path=customXml/itemProps3.xml><?xml version="1.0" encoding="utf-8"?>
<ds:datastoreItem xmlns:ds="http://schemas.openxmlformats.org/officeDocument/2006/customXml" ds:itemID="{28341B24-771C-4BF3-B674-B9EA4FC80F86}"/>
</file>

<file path=customXml/itemProps4.xml><?xml version="1.0" encoding="utf-8"?>
<ds:datastoreItem xmlns:ds="http://schemas.openxmlformats.org/officeDocument/2006/customXml" ds:itemID="{1A7434E1-7F1A-471C-BCC8-C6E860AF3CEC}"/>
</file>

<file path=docProps/app.xml><?xml version="1.0" encoding="utf-8"?>
<Properties xmlns="http://schemas.openxmlformats.org/officeDocument/2006/extended-properties" xmlns:vt="http://schemas.openxmlformats.org/officeDocument/2006/docPropsVTypes">
  <Template>Normal</Template>
  <TotalTime>10</TotalTime>
  <Pages>47</Pages>
  <Words>93861</Words>
  <Characters>535010</Characters>
  <Application>Microsoft Office Word</Application>
  <DocSecurity>0</DocSecurity>
  <Lines>4458</Lines>
  <Paragraphs>1255</Paragraphs>
  <ScaleCrop>false</ScaleCrop>
  <HeadingPairs>
    <vt:vector size="2" baseType="variant">
      <vt:variant>
        <vt:lpstr>Title</vt:lpstr>
      </vt:variant>
      <vt:variant>
        <vt:i4>1</vt:i4>
      </vt:variant>
    </vt:vector>
  </HeadingPairs>
  <TitlesOfParts>
    <vt:vector size="1" baseType="lpstr">
      <vt:lpstr>ỦY BAN NHÂN DÂN</vt:lpstr>
    </vt:vector>
  </TitlesOfParts>
  <Company>STCBDU</Company>
  <LinksUpToDate>false</LinksUpToDate>
  <CharactersWithSpaces>627616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administrator</dc:creator>
  <cp:keywords/>
  <cp:lastModifiedBy>User</cp:lastModifiedBy>
  <cp:revision>5</cp:revision>
  <cp:lastPrinted>2024-12-12T02:54:00Z</cp:lastPrinted>
  <dcterms:created xsi:type="dcterms:W3CDTF">2024-12-17T08:43:00Z</dcterms:created>
  <dcterms:modified xsi:type="dcterms:W3CDTF">2024-12-17T09:01:00Z</dcterms:modified>
</cp:coreProperties>
</file>